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7722" w14:textId="77777777" w:rsidR="00CA6A8D" w:rsidRDefault="00CA6A8D">
      <w:pPr>
        <w:tabs>
          <w:tab w:val="left" w:pos="1530"/>
        </w:tabs>
        <w:ind w:hanging="40"/>
        <w:jc w:val="center"/>
      </w:pPr>
      <w:bookmarkStart w:id="0" w:name="_heading=h.gjdgxs" w:colFirst="0" w:colLast="0"/>
      <w:bookmarkEnd w:id="0"/>
    </w:p>
    <w:p w14:paraId="0CA82687" w14:textId="77777777" w:rsidR="00CA6A8D" w:rsidRDefault="00CA6A8D">
      <w:pPr>
        <w:jc w:val="center"/>
      </w:pPr>
    </w:p>
    <w:p w14:paraId="29DAADFC" w14:textId="77777777" w:rsidR="00CA6A8D" w:rsidRDefault="00CA6A8D">
      <w:pPr>
        <w:jc w:val="center"/>
      </w:pPr>
    </w:p>
    <w:p w14:paraId="45516514" w14:textId="77777777" w:rsidR="00CA6A8D" w:rsidRDefault="00CA6A8D">
      <w:pPr>
        <w:jc w:val="center"/>
      </w:pPr>
    </w:p>
    <w:p w14:paraId="5E9F8382" w14:textId="77777777" w:rsidR="00CA6A8D" w:rsidRDefault="00CA6A8D">
      <w:pPr>
        <w:tabs>
          <w:tab w:val="left" w:pos="1530"/>
        </w:tabs>
        <w:ind w:hanging="40"/>
        <w:jc w:val="center"/>
      </w:pPr>
    </w:p>
    <w:p w14:paraId="28850ADD" w14:textId="77777777" w:rsidR="00CA6A8D" w:rsidRDefault="004413F7">
      <w:pPr>
        <w:tabs>
          <w:tab w:val="left" w:pos="1530"/>
        </w:tabs>
        <w:ind w:firstLine="5630"/>
      </w:pPr>
      <w:r>
        <w:t>УТВЕРЖДАЮ</w:t>
      </w:r>
    </w:p>
    <w:p w14:paraId="12FE84B3" w14:textId="77777777" w:rsidR="00CA6A8D" w:rsidRDefault="004413F7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49357449" w14:textId="77777777" w:rsidR="00CA6A8D" w:rsidRDefault="004413F7">
      <w:pPr>
        <w:tabs>
          <w:tab w:val="left" w:pos="1530"/>
        </w:tabs>
        <w:ind w:firstLine="5630"/>
      </w:pPr>
      <w:r>
        <w:t xml:space="preserve">работе </w:t>
      </w:r>
    </w:p>
    <w:p w14:paraId="22BAE345" w14:textId="77777777" w:rsidR="00CA6A8D" w:rsidRDefault="004413F7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14:paraId="76ADA43B" w14:textId="77777777" w:rsidR="00CA6A8D" w:rsidRDefault="00CA6A8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E826749" w14:textId="77777777" w:rsidR="00CA6A8D" w:rsidRDefault="00CA6A8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BC16576" w14:textId="77777777" w:rsidR="00CA6A8D" w:rsidRDefault="00CA6A8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55E4923" w14:textId="77777777" w:rsidR="00CA6A8D" w:rsidRDefault="00CA6A8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D28CBDC" w14:textId="77777777" w:rsidR="00CA6A8D" w:rsidRDefault="004413F7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smallCaps/>
        </w:rPr>
        <w:t>РАБОЧАЯ ПРОГРАММА</w:t>
      </w:r>
    </w:p>
    <w:p w14:paraId="61219268" w14:textId="77777777" w:rsidR="00CA6A8D" w:rsidRDefault="004413F7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t>дисциплины</w:t>
      </w:r>
    </w:p>
    <w:p w14:paraId="5FFA97AA" w14:textId="77777777" w:rsidR="00CA6A8D" w:rsidRDefault="00CA6A8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994693" w14:textId="77777777" w:rsidR="00CA6A8D" w:rsidRDefault="00CA6A8D">
      <w:pPr>
        <w:jc w:val="center"/>
      </w:pPr>
    </w:p>
    <w:p w14:paraId="32354BDF" w14:textId="77777777" w:rsidR="00CA6A8D" w:rsidRDefault="00CA6A8D">
      <w:pPr>
        <w:jc w:val="center"/>
        <w:rPr>
          <w:b/>
        </w:rPr>
      </w:pPr>
    </w:p>
    <w:p w14:paraId="41AC7504" w14:textId="77777777" w:rsidR="00CA6A8D" w:rsidRDefault="00CA6A8D">
      <w:pPr>
        <w:jc w:val="center"/>
        <w:rPr>
          <w:b/>
        </w:rPr>
      </w:pPr>
    </w:p>
    <w:p w14:paraId="1011ED7A" w14:textId="77777777" w:rsidR="00CA6A8D" w:rsidRDefault="004413F7">
      <w:pPr>
        <w:pBdr>
          <w:top w:val="nil"/>
          <w:left w:val="nil"/>
          <w:bottom w:val="nil"/>
          <w:right w:val="nil"/>
          <w:between w:val="nil"/>
        </w:pBdr>
        <w:ind w:left="708" w:hanging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Б1.В.01.07 НЕЙРОПСИХОЛОГИЧЕСКАЯ ДИАГНОСТИКА ЛИЦ С ОГРАНИЧЕННЫМИ ВОЗМОЖНОСТЯМИ ЗДОРОВЬЯ </w:t>
      </w:r>
    </w:p>
    <w:p w14:paraId="1AD01EB0" w14:textId="77777777" w:rsidR="00CA6A8D" w:rsidRDefault="00CA6A8D">
      <w:pPr>
        <w:pBdr>
          <w:top w:val="nil"/>
          <w:left w:val="nil"/>
          <w:bottom w:val="nil"/>
          <w:right w:val="nil"/>
          <w:between w:val="nil"/>
        </w:pBdr>
        <w:ind w:left="708" w:hanging="708"/>
        <w:jc w:val="center"/>
        <w:rPr>
          <w:b/>
          <w:color w:val="000000"/>
        </w:rPr>
      </w:pPr>
    </w:p>
    <w:p w14:paraId="3D3616B6" w14:textId="77777777" w:rsidR="00CA6A8D" w:rsidRDefault="00CA6A8D">
      <w:pPr>
        <w:jc w:val="center"/>
        <w:rPr>
          <w:b/>
        </w:rPr>
      </w:pPr>
    </w:p>
    <w:p w14:paraId="5F12169D" w14:textId="77777777" w:rsidR="00CA6A8D" w:rsidRDefault="00CA6A8D">
      <w:pPr>
        <w:jc w:val="center"/>
        <w:rPr>
          <w:b/>
        </w:rPr>
      </w:pPr>
    </w:p>
    <w:p w14:paraId="53FA5E59" w14:textId="77777777" w:rsidR="00CA6A8D" w:rsidRDefault="00CA6A8D">
      <w:pPr>
        <w:tabs>
          <w:tab w:val="right" w:pos="8505"/>
        </w:tabs>
        <w:jc w:val="center"/>
      </w:pPr>
    </w:p>
    <w:p w14:paraId="470269F4" w14:textId="77777777" w:rsidR="00CA6A8D" w:rsidRDefault="004413F7">
      <w:pPr>
        <w:tabs>
          <w:tab w:val="right" w:pos="8505"/>
        </w:tabs>
        <w:jc w:val="center"/>
      </w:pPr>
      <w:r>
        <w:t>Направление подготовки 44.04.03</w:t>
      </w:r>
    </w:p>
    <w:p w14:paraId="42A78584" w14:textId="77777777" w:rsidR="00CA6A8D" w:rsidRDefault="004413F7">
      <w:pPr>
        <w:tabs>
          <w:tab w:val="right" w:pos="8505"/>
        </w:tabs>
        <w:jc w:val="center"/>
      </w:pPr>
      <w:r>
        <w:t>Специальное (дефектологическое) образование</w:t>
      </w:r>
    </w:p>
    <w:p w14:paraId="2FB9E48F" w14:textId="77777777" w:rsidR="00CA6A8D" w:rsidRDefault="004413F7">
      <w:pPr>
        <w:tabs>
          <w:tab w:val="right" w:pos="8505"/>
        </w:tabs>
        <w:jc w:val="center"/>
        <w:rPr>
          <w:b/>
        </w:rPr>
      </w:pPr>
      <w:r>
        <w:t>Направленность (профиль) Логопедическая работа в системе образования и здравоохранения</w:t>
      </w:r>
    </w:p>
    <w:p w14:paraId="0981FFFE" w14:textId="77777777" w:rsidR="00CA6A8D" w:rsidRDefault="00CA6A8D">
      <w:pPr>
        <w:jc w:val="center"/>
      </w:pPr>
    </w:p>
    <w:p w14:paraId="5B467609" w14:textId="0BAA5D6F" w:rsidR="00CA6A8D" w:rsidRDefault="00E61752">
      <w:pPr>
        <w:jc w:val="center"/>
      </w:pPr>
      <w:r w:rsidRPr="00E61752">
        <w:t>(год начала подготовки – 20</w:t>
      </w:r>
      <w:r w:rsidR="00453F6F">
        <w:t>2</w:t>
      </w:r>
      <w:r w:rsidR="00CC4B16">
        <w:t>2</w:t>
      </w:r>
      <w:r w:rsidRPr="00E61752">
        <w:t>)</w:t>
      </w:r>
    </w:p>
    <w:p w14:paraId="392B0B0A" w14:textId="77777777" w:rsidR="00CA6A8D" w:rsidRDefault="00CA6A8D">
      <w:pPr>
        <w:jc w:val="center"/>
      </w:pPr>
    </w:p>
    <w:p w14:paraId="43535B52" w14:textId="77777777" w:rsidR="00CA6A8D" w:rsidRDefault="00CA6A8D">
      <w:pPr>
        <w:jc w:val="center"/>
      </w:pPr>
    </w:p>
    <w:p w14:paraId="6FE326B6" w14:textId="77777777" w:rsidR="00CA6A8D" w:rsidRDefault="00CA6A8D">
      <w:pPr>
        <w:jc w:val="center"/>
      </w:pPr>
    </w:p>
    <w:p w14:paraId="785110B8" w14:textId="77777777" w:rsidR="00CA6A8D" w:rsidRDefault="00CA6A8D">
      <w:pPr>
        <w:jc w:val="center"/>
      </w:pPr>
    </w:p>
    <w:p w14:paraId="58FB65BE" w14:textId="77777777" w:rsidR="00CA6A8D" w:rsidRDefault="00CA6A8D">
      <w:pPr>
        <w:jc w:val="center"/>
      </w:pPr>
    </w:p>
    <w:p w14:paraId="3F7B1073" w14:textId="77777777" w:rsidR="00CA6A8D" w:rsidRDefault="00CA6A8D">
      <w:pPr>
        <w:jc w:val="center"/>
      </w:pPr>
    </w:p>
    <w:p w14:paraId="6F32F13A" w14:textId="77777777" w:rsidR="00CA6A8D" w:rsidRDefault="00CA6A8D">
      <w:pPr>
        <w:tabs>
          <w:tab w:val="left" w:pos="708"/>
        </w:tabs>
        <w:jc w:val="center"/>
        <w:sectPr w:rsidR="00CA6A8D">
          <w:headerReference w:type="first" r:id="rId8"/>
          <w:footerReference w:type="first" r:id="rId9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14:paraId="105D3C07" w14:textId="77777777" w:rsidR="00CA6A8D" w:rsidRDefault="004413F7">
      <w:pPr>
        <w:ind w:firstLine="709"/>
        <w:jc w:val="both"/>
        <w:rPr>
          <w:b/>
        </w:rPr>
      </w:pPr>
      <w:bookmarkStart w:id="1" w:name="_heading=h.30j0zll" w:colFirst="0" w:colLast="0"/>
      <w:bookmarkEnd w:id="1"/>
      <w:r>
        <w:rPr>
          <w:b/>
        </w:rPr>
        <w:lastRenderedPageBreak/>
        <w:t>1. ПЕРЕЧЕНЬ ПЛАНИРУЕМЫХ РЕЗУЛЬТАТОВ ОБУЧЕНИЯ ПО ДИСЦИПЛИНЕ:</w:t>
      </w:r>
    </w:p>
    <w:p w14:paraId="63D4990E" w14:textId="77777777" w:rsidR="00CA6A8D" w:rsidRDefault="004413F7">
      <w:pPr>
        <w:pBdr>
          <w:top w:val="nil"/>
          <w:left w:val="nil"/>
          <w:bottom w:val="nil"/>
          <w:right w:val="nil"/>
          <w:between w:val="nil"/>
        </w:pBdr>
        <w:ind w:left="756" w:firstLine="709"/>
        <w:jc w:val="both"/>
        <w:rPr>
          <w:color w:val="000000"/>
        </w:rPr>
      </w:pPr>
      <w:r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6E0096FC" w14:textId="77777777" w:rsidR="00CA6A8D" w:rsidRDefault="004413F7">
      <w:pPr>
        <w:pBdr>
          <w:top w:val="nil"/>
          <w:left w:val="nil"/>
          <w:bottom w:val="nil"/>
          <w:right w:val="nil"/>
          <w:between w:val="nil"/>
        </w:pBdr>
        <w:ind w:left="756" w:firstLine="709"/>
        <w:jc w:val="both"/>
        <w:rPr>
          <w:color w:val="000000"/>
        </w:rPr>
      </w:pPr>
      <w:r>
        <w:rPr>
          <w:color w:val="000000"/>
        </w:rPr>
        <w:t>По ФГОС 3++</w:t>
      </w:r>
    </w:p>
    <w:p w14:paraId="27AD26C7" w14:textId="77777777" w:rsidR="00CA6A8D" w:rsidRDefault="00CA6A8D">
      <w:pPr>
        <w:pBdr>
          <w:top w:val="nil"/>
          <w:left w:val="nil"/>
          <w:bottom w:val="nil"/>
          <w:right w:val="nil"/>
          <w:between w:val="nil"/>
        </w:pBdr>
        <w:ind w:left="756" w:firstLine="709"/>
        <w:jc w:val="both"/>
        <w:rPr>
          <w:color w:val="000000"/>
        </w:rPr>
      </w:pPr>
    </w:p>
    <w:p w14:paraId="38B5630E" w14:textId="77777777" w:rsidR="00CA6A8D" w:rsidRDefault="004413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Универсальные компетенции выпускников и индикаторы их достижения</w:t>
      </w:r>
    </w:p>
    <w:p w14:paraId="21A5E3DC" w14:textId="77777777" w:rsidR="00CA6A8D" w:rsidRDefault="004413F7">
      <w:pPr>
        <w:jc w:val="right"/>
        <w:rPr>
          <w:rFonts w:ascii="Calibri" w:eastAsia="Calibri" w:hAnsi="Calibri" w:cs="Calibri"/>
          <w:sz w:val="20"/>
          <w:szCs w:val="20"/>
        </w:rPr>
      </w:pPr>
      <w:r>
        <w:rPr>
          <w:sz w:val="20"/>
          <w:szCs w:val="20"/>
        </w:rPr>
        <w:t>Таблица 1</w:t>
      </w:r>
    </w:p>
    <w:tbl>
      <w:tblPr>
        <w:tblStyle w:val="afd"/>
        <w:tblW w:w="10490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1701"/>
        <w:gridCol w:w="2255"/>
        <w:gridCol w:w="6534"/>
      </w:tblGrid>
      <w:tr w:rsidR="00CA6A8D" w14:paraId="2D227F4D" w14:textId="77777777">
        <w:trPr>
          <w:trHeight w:val="7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23253E" w14:textId="77777777" w:rsidR="00CA6A8D" w:rsidRDefault="004413F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универсальных компетенций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58AFD1" w14:textId="77777777" w:rsidR="00CA6A8D" w:rsidRDefault="004413F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и наименование универсальной компетенции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94CD" w14:textId="77777777" w:rsidR="00CA6A8D" w:rsidRDefault="004413F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и наименование индикатора достижения универсальной компетенции</w:t>
            </w:r>
          </w:p>
        </w:tc>
      </w:tr>
      <w:tr w:rsidR="00CA6A8D" w14:paraId="6C5BC541" w14:textId="77777777">
        <w:trPr>
          <w:trHeight w:val="42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A6625" w14:textId="77777777" w:rsidR="00CA6A8D" w:rsidRDefault="004413F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D639F" w14:textId="77777777" w:rsidR="00CA6A8D" w:rsidRDefault="004413F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9DDB" w14:textId="77777777" w:rsidR="00CA6A8D" w:rsidRDefault="004413F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CA6A8D" w14:paraId="0E2B53E4" w14:textId="77777777">
        <w:trPr>
          <w:trHeight w:val="76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AB41A2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19070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CF15" w14:textId="77777777" w:rsidR="00CA6A8D" w:rsidRDefault="004413F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CA6A8D" w14:paraId="6D6A5184" w14:textId="77777777">
        <w:trPr>
          <w:trHeight w:val="44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DFDAA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92032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1C45" w14:textId="77777777" w:rsidR="00CA6A8D" w:rsidRDefault="004413F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CA6A8D" w14:paraId="7D9873CB" w14:textId="77777777">
        <w:trPr>
          <w:trHeight w:val="50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C6159D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7E7CD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46D0E" w14:textId="77777777" w:rsidR="00CA6A8D" w:rsidRDefault="004413F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CA6A8D" w14:paraId="5FFC015E" w14:textId="77777777">
        <w:trPr>
          <w:trHeight w:val="51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F3E69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A3229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33DF0" w14:textId="77777777" w:rsidR="00CA6A8D" w:rsidRDefault="004413F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CA6A8D" w14:paraId="5496B193" w14:textId="77777777">
        <w:trPr>
          <w:trHeight w:val="98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CD638A" w14:textId="77777777" w:rsidR="00CA6A8D" w:rsidRDefault="004413F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>
              <w:rPr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090A8" w14:textId="77777777" w:rsidR="00CA6A8D" w:rsidRDefault="004413F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УК-6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A499C" w14:textId="77777777" w:rsidR="00CA6A8D" w:rsidRDefault="004413F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CA6A8D" w14:paraId="7F77E303" w14:textId="77777777">
        <w:trPr>
          <w:trHeight w:val="519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72E51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28B210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A440B71" w14:textId="77777777" w:rsidR="00CA6A8D" w:rsidRDefault="004413F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 6.2 Определяет приоритеты собственной деятельности, выстраивает планы их достижения</w:t>
            </w:r>
          </w:p>
        </w:tc>
      </w:tr>
      <w:tr w:rsidR="00CA6A8D" w14:paraId="107BC76B" w14:textId="77777777">
        <w:trPr>
          <w:trHeight w:val="73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CD8AF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18F4F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283AC75" w14:textId="77777777" w:rsidR="00CA6A8D" w:rsidRDefault="004413F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CA6A8D" w14:paraId="751F89CD" w14:textId="77777777">
        <w:trPr>
          <w:trHeight w:val="56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9E0F37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A9C6E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0FEDB8" w14:textId="77777777" w:rsidR="00CA6A8D" w:rsidRDefault="004413F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CA6A8D" w14:paraId="3E0E8AC1" w14:textId="77777777">
        <w:trPr>
          <w:trHeight w:val="71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F67522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87656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0AB0A" w14:textId="77777777" w:rsidR="00CA6A8D" w:rsidRDefault="004413F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</w:tbl>
    <w:p w14:paraId="4EEDEC13" w14:textId="77777777" w:rsidR="00CA6A8D" w:rsidRDefault="00CA6A8D">
      <w:pPr>
        <w:ind w:firstLine="709"/>
        <w:jc w:val="both"/>
        <w:rPr>
          <w:b/>
        </w:rPr>
      </w:pPr>
    </w:p>
    <w:p w14:paraId="18866634" w14:textId="77777777" w:rsidR="00CA6A8D" w:rsidRDefault="004413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 Профессиональные компетенции выпускников и индикаторы их достижения</w:t>
      </w:r>
    </w:p>
    <w:p w14:paraId="770B8F6F" w14:textId="77777777" w:rsidR="00CA6A8D" w:rsidRDefault="004413F7">
      <w:pPr>
        <w:jc w:val="right"/>
        <w:rPr>
          <w:b/>
          <w:sz w:val="20"/>
          <w:szCs w:val="20"/>
        </w:rPr>
      </w:pPr>
      <w:r>
        <w:rPr>
          <w:sz w:val="20"/>
          <w:szCs w:val="20"/>
        </w:rPr>
        <w:t>Таблица 3</w:t>
      </w:r>
    </w:p>
    <w:tbl>
      <w:tblPr>
        <w:tblStyle w:val="afe"/>
        <w:tblW w:w="1048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5"/>
        <w:gridCol w:w="2111"/>
        <w:gridCol w:w="1980"/>
        <w:gridCol w:w="4559"/>
      </w:tblGrid>
      <w:tr w:rsidR="00CA6A8D" w14:paraId="6FB2F764" w14:textId="77777777">
        <w:tc>
          <w:tcPr>
            <w:tcW w:w="1835" w:type="dxa"/>
          </w:tcPr>
          <w:p w14:paraId="118A9E85" w14:textId="77777777" w:rsidR="00CA6A8D" w:rsidRDefault="004413F7">
            <w:pPr>
              <w:jc w:val="center"/>
            </w:pPr>
            <w:r>
              <w:t>Задача ПД</w:t>
            </w:r>
          </w:p>
        </w:tc>
        <w:tc>
          <w:tcPr>
            <w:tcW w:w="2111" w:type="dxa"/>
          </w:tcPr>
          <w:p w14:paraId="0DF01E46" w14:textId="77777777" w:rsidR="00CA6A8D" w:rsidRDefault="004413F7">
            <w:pPr>
              <w:jc w:val="center"/>
            </w:pPr>
            <w: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4FC6219F" w14:textId="77777777" w:rsidR="00CA6A8D" w:rsidRDefault="004413F7">
            <w:pPr>
              <w:jc w:val="center"/>
            </w:pPr>
            <w: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7F04A175" w14:textId="77777777" w:rsidR="00CA6A8D" w:rsidRDefault="004413F7">
            <w:pPr>
              <w:jc w:val="center"/>
            </w:pPr>
            <w:r>
              <w:t>Код и наименование индикатора достижения профессиональной компетенции</w:t>
            </w:r>
          </w:p>
        </w:tc>
      </w:tr>
      <w:tr w:rsidR="00CA6A8D" w14:paraId="391CA7F2" w14:textId="77777777">
        <w:tc>
          <w:tcPr>
            <w:tcW w:w="10485" w:type="dxa"/>
            <w:gridSpan w:val="4"/>
          </w:tcPr>
          <w:p w14:paraId="3FC9BB21" w14:textId="77777777" w:rsidR="00CA6A8D" w:rsidRDefault="004413F7">
            <w:pPr>
              <w:jc w:val="center"/>
              <w:rPr>
                <w:b/>
              </w:rPr>
            </w:pPr>
            <w:r>
              <w:rPr>
                <w:b/>
              </w:rPr>
              <w:t>Тип задач профессиональной деятельности: научно-исследовательский</w:t>
            </w:r>
          </w:p>
        </w:tc>
      </w:tr>
      <w:tr w:rsidR="00CA6A8D" w14:paraId="618A73EA" w14:textId="77777777">
        <w:trPr>
          <w:trHeight w:val="415"/>
        </w:trPr>
        <w:tc>
          <w:tcPr>
            <w:tcW w:w="1835" w:type="dxa"/>
            <w:vMerge w:val="restart"/>
          </w:tcPr>
          <w:p w14:paraId="1B63C948" w14:textId="77777777" w:rsidR="00CA6A8D" w:rsidRDefault="004413F7">
            <w:r>
              <w:t xml:space="preserve">Участие в разработке и реализации исследовательских программ, направленных на развитие профессиональной деятельности и повышение качества образования (с учетом объектов </w:t>
            </w:r>
            <w:r>
              <w:lastRenderedPageBreak/>
              <w:t>профессиональной деятельности)</w:t>
            </w:r>
          </w:p>
        </w:tc>
        <w:tc>
          <w:tcPr>
            <w:tcW w:w="2111" w:type="dxa"/>
            <w:vMerge w:val="restart"/>
          </w:tcPr>
          <w:p w14:paraId="5E2D84E1" w14:textId="77777777" w:rsidR="00CA6A8D" w:rsidRDefault="004413F7">
            <w:r>
              <w:lastRenderedPageBreak/>
              <w:t>Образовательные программы, образовательный, коррекционно- развивающий или реабилитационный процессы, специальная педагогика и психология</w:t>
            </w:r>
          </w:p>
        </w:tc>
        <w:tc>
          <w:tcPr>
            <w:tcW w:w="1980" w:type="dxa"/>
            <w:vMerge w:val="restart"/>
          </w:tcPr>
          <w:p w14:paraId="134F8EA6" w14:textId="77777777" w:rsidR="00CA6A8D" w:rsidRDefault="004413F7">
            <w:r>
              <w:t xml:space="preserve">ПК-1 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</w:t>
            </w:r>
            <w:r>
              <w:lastRenderedPageBreak/>
              <w:t>квалификационную работу</w:t>
            </w:r>
          </w:p>
        </w:tc>
        <w:tc>
          <w:tcPr>
            <w:tcW w:w="4559" w:type="dxa"/>
          </w:tcPr>
          <w:p w14:paraId="6E2020C9" w14:textId="77777777" w:rsidR="00CA6A8D" w:rsidRDefault="004413F7">
            <w:r>
              <w:lastRenderedPageBreak/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6196BED8" w14:textId="77777777" w:rsidR="00CA6A8D" w:rsidRDefault="004413F7">
            <w:r>
              <w:t xml:space="preserve">способы сбора, оформления и интерпретации экспериментальных данных; </w:t>
            </w:r>
          </w:p>
          <w:p w14:paraId="6F24602C" w14:textId="77777777" w:rsidR="00CA6A8D" w:rsidRDefault="004413F7">
            <w:r>
              <w:t>требования к написанию и оформлению научных текстов.</w:t>
            </w:r>
          </w:p>
        </w:tc>
      </w:tr>
      <w:tr w:rsidR="00CA6A8D" w14:paraId="084CEE21" w14:textId="77777777">
        <w:trPr>
          <w:trHeight w:val="703"/>
        </w:trPr>
        <w:tc>
          <w:tcPr>
            <w:tcW w:w="1835" w:type="dxa"/>
            <w:vMerge/>
          </w:tcPr>
          <w:p w14:paraId="178DC2A2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34708689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5BE60CC3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23846A43" w14:textId="77777777" w:rsidR="00CA6A8D" w:rsidRDefault="004413F7">
            <w:r>
              <w:t xml:space="preserve">ИПК 1.2 Умеет: проектировать программы исследования в рамках выбранной проблематики; </w:t>
            </w:r>
          </w:p>
          <w:p w14:paraId="29ED4284" w14:textId="77777777" w:rsidR="00CA6A8D" w:rsidRDefault="004413F7">
            <w:r>
              <w:t xml:space="preserve">определять методы теоретического и экспериментального исследования научной проблемы; </w:t>
            </w:r>
          </w:p>
          <w:p w14:paraId="0E1D81F2" w14:textId="77777777" w:rsidR="00CA6A8D" w:rsidRDefault="004413F7">
            <w:r>
              <w:t>планировать и проводить экспериментальное исследование;</w:t>
            </w:r>
          </w:p>
          <w:p w14:paraId="1D0ED90A" w14:textId="77777777" w:rsidR="00CA6A8D" w:rsidRDefault="004413F7">
            <w:r>
              <w:lastRenderedPageBreak/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5DA909FB" w14:textId="77777777" w:rsidR="00CA6A8D" w:rsidRDefault="004413F7">
            <w: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38F0C89C" w14:textId="77777777" w:rsidR="00CA6A8D" w:rsidRDefault="004413F7">
            <w: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CA6A8D" w14:paraId="68EEBAD7" w14:textId="77777777">
        <w:trPr>
          <w:trHeight w:val="703"/>
        </w:trPr>
        <w:tc>
          <w:tcPr>
            <w:tcW w:w="1835" w:type="dxa"/>
            <w:vMerge/>
          </w:tcPr>
          <w:p w14:paraId="0A581938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70CC39C8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65D18F96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337E56EB" w14:textId="77777777" w:rsidR="00CA6A8D" w:rsidRDefault="004413F7">
            <w:r>
              <w:t xml:space="preserve">ИПК 1.3 Владеет: умением проектировать программу исследования научной проблемы; </w:t>
            </w:r>
          </w:p>
          <w:p w14:paraId="10D93EA7" w14:textId="77777777" w:rsidR="00CA6A8D" w:rsidRDefault="004413F7">
            <w:r>
              <w:t>методами проведения экспериментального исследования;</w:t>
            </w:r>
          </w:p>
          <w:p w14:paraId="794558DE" w14:textId="77777777" w:rsidR="00CA6A8D" w:rsidRDefault="004413F7">
            <w:r>
              <w:t xml:space="preserve">способами интерпретации, обобщения и представления экспериментальных данных; </w:t>
            </w:r>
          </w:p>
          <w:p w14:paraId="746F326F" w14:textId="77777777" w:rsidR="00CA6A8D" w:rsidRDefault="004413F7">
            <w:r>
              <w:t>умением создавать и оформлять связный научный текст.</w:t>
            </w:r>
          </w:p>
        </w:tc>
      </w:tr>
      <w:tr w:rsidR="00CA6A8D" w14:paraId="587E93FA" w14:textId="77777777">
        <w:trPr>
          <w:trHeight w:val="940"/>
        </w:trPr>
        <w:tc>
          <w:tcPr>
            <w:tcW w:w="1835" w:type="dxa"/>
            <w:vMerge w:val="restart"/>
          </w:tcPr>
          <w:p w14:paraId="2982C750" w14:textId="77777777" w:rsidR="00CA6A8D" w:rsidRDefault="004413F7">
            <w:r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19250F8C" w14:textId="77777777" w:rsidR="00CA6A8D" w:rsidRDefault="004413F7">
            <w: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3DD22C46" w14:textId="77777777" w:rsidR="00CA6A8D" w:rsidRDefault="004413F7">
            <w: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42F95F08" w14:textId="77777777" w:rsidR="00CA6A8D" w:rsidRDefault="004413F7">
            <w:r>
              <w:t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73BF9B6E" w14:textId="77777777" w:rsidR="00CA6A8D" w:rsidRDefault="004413F7">
            <w:r>
              <w:t>ИПК 2.1 Знает: структуру и содержание АООП общего образования обучающихся с ОВЗ, вариативные АООП;</w:t>
            </w:r>
          </w:p>
          <w:p w14:paraId="18BACFE3" w14:textId="77777777" w:rsidR="00CA6A8D" w:rsidRDefault="004413F7">
            <w:r>
              <w:t xml:space="preserve">основы теории и практики психологической, педагогической, социокультурной реабилитации; </w:t>
            </w:r>
          </w:p>
          <w:p w14:paraId="51C5F3EE" w14:textId="77777777" w:rsidR="00CA6A8D" w:rsidRDefault="004413F7">
            <w: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322BE1B4" w14:textId="77777777" w:rsidR="00CA6A8D" w:rsidRDefault="004413F7">
            <w: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CA6A8D" w14:paraId="221395BB" w14:textId="77777777">
        <w:trPr>
          <w:trHeight w:val="938"/>
        </w:trPr>
        <w:tc>
          <w:tcPr>
            <w:tcW w:w="1835" w:type="dxa"/>
            <w:vMerge/>
          </w:tcPr>
          <w:p w14:paraId="0AFFB2A5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0E7508BC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3ADCCEE4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43F9DC51" w14:textId="77777777" w:rsidR="00CA6A8D" w:rsidRDefault="004413F7">
            <w: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6385E0F2" w14:textId="77777777" w:rsidR="00CA6A8D" w:rsidRDefault="004413F7">
            <w: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CA6A8D" w14:paraId="511C5185" w14:textId="77777777">
        <w:trPr>
          <w:trHeight w:val="938"/>
        </w:trPr>
        <w:tc>
          <w:tcPr>
            <w:tcW w:w="1835" w:type="dxa"/>
            <w:vMerge/>
          </w:tcPr>
          <w:p w14:paraId="6463FD66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6AFD236B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0C44B942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4383D658" w14:textId="77777777" w:rsidR="00CA6A8D" w:rsidRDefault="004413F7">
            <w:r>
              <w:t xml:space="preserve">ИПК 2.3 Владеет: умением осуществлять отбор содержания, методов и средств </w:t>
            </w:r>
            <w:proofErr w:type="spellStart"/>
            <w:r>
              <w:t>психоло</w:t>
            </w:r>
            <w:proofErr w:type="spellEnd"/>
            <w: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33C2BEBE" w14:textId="77777777" w:rsidR="00CA6A8D" w:rsidRDefault="004413F7">
            <w: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CA6A8D" w14:paraId="48AAB6B1" w14:textId="77777777">
        <w:trPr>
          <w:trHeight w:val="704"/>
        </w:trPr>
        <w:tc>
          <w:tcPr>
            <w:tcW w:w="1835" w:type="dxa"/>
            <w:vMerge w:val="restart"/>
          </w:tcPr>
          <w:p w14:paraId="467034A2" w14:textId="77777777" w:rsidR="00CA6A8D" w:rsidRDefault="004413F7">
            <w: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599FF21B" w14:textId="77777777" w:rsidR="00CA6A8D" w:rsidRDefault="004413F7">
            <w: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6817EC0B" w14:textId="77777777" w:rsidR="00CA6A8D" w:rsidRDefault="004413F7">
            <w:r>
              <w:t xml:space="preserve"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</w:t>
            </w:r>
            <w:r>
              <w:lastRenderedPageBreak/>
              <w:t>и коррекционно-развивающего процесса</w:t>
            </w:r>
          </w:p>
        </w:tc>
        <w:tc>
          <w:tcPr>
            <w:tcW w:w="4559" w:type="dxa"/>
          </w:tcPr>
          <w:p w14:paraId="78C753F5" w14:textId="77777777" w:rsidR="00CA6A8D" w:rsidRDefault="004413F7">
            <w:r>
              <w:lastRenderedPageBreak/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>
              <w:t>дизонтогенеза</w:t>
            </w:r>
            <w:proofErr w:type="spellEnd"/>
            <w:r>
              <w:t>;</w:t>
            </w:r>
          </w:p>
          <w:p w14:paraId="11ECE8C6" w14:textId="77777777" w:rsidR="00CA6A8D" w:rsidRDefault="004413F7">
            <w: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CA6A8D" w14:paraId="56FB0A2E" w14:textId="77777777">
        <w:trPr>
          <w:trHeight w:val="703"/>
        </w:trPr>
        <w:tc>
          <w:tcPr>
            <w:tcW w:w="1835" w:type="dxa"/>
            <w:vMerge/>
          </w:tcPr>
          <w:p w14:paraId="582F7812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301E273A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0FD3AA00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462D71E1" w14:textId="77777777" w:rsidR="00CA6A8D" w:rsidRDefault="004413F7">
            <w:r>
              <w:t xml:space="preserve">ИПК3.2 Умеет: </w:t>
            </w:r>
            <w:proofErr w:type="gramStart"/>
            <w:r>
              <w:t>разрабатывать  программу</w:t>
            </w:r>
            <w:proofErr w:type="gramEnd"/>
            <w:r>
              <w:t xml:space="preserve"> психолого-педагогического обследования;</w:t>
            </w:r>
          </w:p>
          <w:p w14:paraId="5876A133" w14:textId="77777777" w:rsidR="00CA6A8D" w:rsidRDefault="004413F7">
            <w:r>
              <w:t>применять разные методы проведения обследования;</w:t>
            </w:r>
          </w:p>
          <w:p w14:paraId="5A1300E9" w14:textId="77777777" w:rsidR="00CA6A8D" w:rsidRDefault="004413F7">
            <w:r>
              <w:lastRenderedPageBreak/>
              <w:t>отбирать методы диагностики с учетом особенностей развития лиц с ОВЗ;</w:t>
            </w:r>
          </w:p>
          <w:p w14:paraId="2616CD41" w14:textId="77777777" w:rsidR="00CA6A8D" w:rsidRDefault="004413F7">
            <w:r>
              <w:t>интерпретировать результаты, делать выводы, формулировать рекомендации;</w:t>
            </w:r>
          </w:p>
          <w:p w14:paraId="53CCEB96" w14:textId="77777777" w:rsidR="00CA6A8D" w:rsidRDefault="004413F7">
            <w: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>
              <w:t>реабилитанта</w:t>
            </w:r>
            <w:proofErr w:type="spellEnd"/>
            <w: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7776C370" w14:textId="77777777" w:rsidR="00CA6A8D" w:rsidRDefault="004413F7">
            <w:r>
              <w:t>взаимодействовать с членами реабилитационной команды, социальной,</w:t>
            </w:r>
          </w:p>
          <w:p w14:paraId="223499BF" w14:textId="77777777" w:rsidR="00CA6A8D" w:rsidRDefault="004413F7">
            <w: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>
              <w:t>реабилитанта</w:t>
            </w:r>
            <w:proofErr w:type="spellEnd"/>
            <w:r>
              <w:t>.</w:t>
            </w:r>
          </w:p>
        </w:tc>
      </w:tr>
      <w:tr w:rsidR="00CA6A8D" w14:paraId="0A431848" w14:textId="77777777">
        <w:trPr>
          <w:trHeight w:val="703"/>
        </w:trPr>
        <w:tc>
          <w:tcPr>
            <w:tcW w:w="1835" w:type="dxa"/>
            <w:vMerge/>
          </w:tcPr>
          <w:p w14:paraId="77C25FB9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76DF3450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6BE6E7DB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1459B412" w14:textId="77777777" w:rsidR="00CA6A8D" w:rsidRDefault="004413F7">
            <w:r>
              <w:t>ИПК 3.3 Владеет: содержанием, методами, технологией проведения психолого-педагогического</w:t>
            </w:r>
            <w:r>
              <w:tab/>
              <w:t>обследования;</w:t>
            </w:r>
          </w:p>
          <w:p w14:paraId="505DE596" w14:textId="77777777" w:rsidR="00CA6A8D" w:rsidRDefault="004413F7">
            <w:r>
              <w:t>методами диагностики и оценки реабилитационного потенциала лиц с ОВЗ и инвалидов;</w:t>
            </w:r>
          </w:p>
          <w:p w14:paraId="3D3D9D89" w14:textId="77777777" w:rsidR="00CA6A8D" w:rsidRDefault="004413F7">
            <w:r>
              <w:t>умением оформить характеристику обучающегося на основе результатов обследования;</w:t>
            </w:r>
          </w:p>
          <w:p w14:paraId="7FD155C6" w14:textId="77777777" w:rsidR="00CA6A8D" w:rsidRDefault="004413F7">
            <w: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>
              <w:t>реабилитантов</w:t>
            </w:r>
            <w:proofErr w:type="spellEnd"/>
            <w: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1CD4984C" w14:textId="77777777" w:rsidR="00CA6A8D" w:rsidRDefault="004413F7">
            <w: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22E36FC2" w14:textId="77777777" w:rsidR="00CA6A8D" w:rsidRDefault="004413F7">
            <w: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CA6A8D" w14:paraId="6F818F6F" w14:textId="77777777">
        <w:tc>
          <w:tcPr>
            <w:tcW w:w="10485" w:type="dxa"/>
            <w:gridSpan w:val="4"/>
          </w:tcPr>
          <w:p w14:paraId="4B073B7A" w14:textId="77777777" w:rsidR="00CA6A8D" w:rsidRDefault="004413F7">
            <w:pPr>
              <w:jc w:val="center"/>
              <w:rPr>
                <w:b/>
              </w:rPr>
            </w:pPr>
            <w:r>
              <w:rPr>
                <w:b/>
              </w:rPr>
              <w:t>Тип задач профессиональной деятельности: методический</w:t>
            </w:r>
          </w:p>
        </w:tc>
      </w:tr>
      <w:tr w:rsidR="00CA6A8D" w14:paraId="2E4CEEBE" w14:textId="77777777">
        <w:trPr>
          <w:trHeight w:val="749"/>
        </w:trPr>
        <w:tc>
          <w:tcPr>
            <w:tcW w:w="1835" w:type="dxa"/>
            <w:vMerge w:val="restart"/>
          </w:tcPr>
          <w:p w14:paraId="5868868A" w14:textId="77777777" w:rsidR="00CA6A8D" w:rsidRDefault="004413F7">
            <w:r>
              <w:t xml:space="preserve"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</w:t>
            </w:r>
            <w:r>
              <w:lastRenderedPageBreak/>
              <w:t>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3CFE47A8" w14:textId="77777777" w:rsidR="00CA6A8D" w:rsidRDefault="004413F7">
            <w:r>
              <w:lastRenderedPageBreak/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020FC49D" w14:textId="77777777" w:rsidR="00CA6A8D" w:rsidRDefault="004413F7">
            <w: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14:paraId="31F66093" w14:textId="77777777" w:rsidR="00CA6A8D" w:rsidRDefault="004413F7">
            <w: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53E3C151" w14:textId="77777777" w:rsidR="00CA6A8D" w:rsidRDefault="004413F7">
            <w: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637C3011" w14:textId="77777777" w:rsidR="00CA6A8D" w:rsidRDefault="004413F7">
            <w:r>
              <w:t>педагогическую и социокультурную реабилитацию лиц с ОВЗ.</w:t>
            </w:r>
          </w:p>
        </w:tc>
      </w:tr>
      <w:tr w:rsidR="00CA6A8D" w14:paraId="297D3368" w14:textId="77777777">
        <w:trPr>
          <w:trHeight w:val="749"/>
        </w:trPr>
        <w:tc>
          <w:tcPr>
            <w:tcW w:w="1835" w:type="dxa"/>
            <w:vMerge/>
          </w:tcPr>
          <w:p w14:paraId="586FBE72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51EA09EF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1A8BEC98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050043BC" w14:textId="77777777" w:rsidR="00CA6A8D" w:rsidRDefault="004413F7">
            <w: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763345D5" w14:textId="77777777" w:rsidR="00CA6A8D" w:rsidRDefault="004413F7">
            <w: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280AE19C" w14:textId="77777777" w:rsidR="00CA6A8D" w:rsidRDefault="004413F7">
            <w: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447DE06F" w14:textId="77777777" w:rsidR="00CA6A8D" w:rsidRDefault="004413F7">
            <w:r>
              <w:t>разрабатывать индивидуальные маршруты</w:t>
            </w:r>
          </w:p>
          <w:p w14:paraId="2C17D618" w14:textId="77777777" w:rsidR="00CA6A8D" w:rsidRDefault="004413F7">
            <w:r>
              <w:t>психолого-педагогической и социокультурной реабилитации</w:t>
            </w:r>
          </w:p>
        </w:tc>
      </w:tr>
      <w:tr w:rsidR="00CA6A8D" w14:paraId="454ADBD6" w14:textId="77777777">
        <w:trPr>
          <w:trHeight w:val="749"/>
        </w:trPr>
        <w:tc>
          <w:tcPr>
            <w:tcW w:w="1835" w:type="dxa"/>
            <w:vMerge/>
          </w:tcPr>
          <w:p w14:paraId="4329EAB5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3A1DF7FF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2ABFCE1A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1B527478" w14:textId="77777777" w:rsidR="00CA6A8D" w:rsidRDefault="004413F7">
            <w: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  <w:tr w:rsidR="00CA6A8D" w14:paraId="7C761725" w14:textId="77777777">
        <w:trPr>
          <w:trHeight w:val="551"/>
        </w:trPr>
        <w:tc>
          <w:tcPr>
            <w:tcW w:w="1835" w:type="dxa"/>
            <w:vMerge w:val="restart"/>
          </w:tcPr>
          <w:p w14:paraId="63E07C14" w14:textId="77777777" w:rsidR="00CA6A8D" w:rsidRDefault="004413F7">
            <w:r>
              <w:t>Осуществление мониторинга развития и образовательных потребностей обучающихся с ОВЗ, мониторинг и оценка результатов социально-психологической, социально-педагогической и социокультурной реабилитации</w:t>
            </w:r>
          </w:p>
        </w:tc>
        <w:tc>
          <w:tcPr>
            <w:tcW w:w="2111" w:type="dxa"/>
            <w:vMerge w:val="restart"/>
          </w:tcPr>
          <w:p w14:paraId="3604F537" w14:textId="77777777" w:rsidR="00CA6A8D" w:rsidRDefault="004413F7">
            <w:r>
              <w:t>Образовательный, коррекционно-развивающий или реабилитационный процессы, психолого-педагогическое сопровождение</w:t>
            </w:r>
          </w:p>
        </w:tc>
        <w:tc>
          <w:tcPr>
            <w:tcW w:w="1980" w:type="dxa"/>
            <w:vMerge w:val="restart"/>
          </w:tcPr>
          <w:p w14:paraId="774012AC" w14:textId="77777777" w:rsidR="00CA6A8D" w:rsidRDefault="004413F7">
            <w:r>
              <w:t>ПК-5 Способен осуществлять мониторинг эффективности образовательного процесса</w:t>
            </w:r>
          </w:p>
        </w:tc>
        <w:tc>
          <w:tcPr>
            <w:tcW w:w="4559" w:type="dxa"/>
          </w:tcPr>
          <w:p w14:paraId="70194C90" w14:textId="77777777" w:rsidR="00CA6A8D" w:rsidRDefault="004413F7">
            <w:r>
              <w:t xml:space="preserve">ИПК 5.1. Знает: структуру и содержание АООП общего образования обучающихся с ОВЗ; </w:t>
            </w:r>
          </w:p>
          <w:p w14:paraId="159B28BA" w14:textId="77777777" w:rsidR="00CA6A8D" w:rsidRDefault="004413F7">
            <w: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CA6A8D" w14:paraId="45967F34" w14:textId="77777777">
        <w:trPr>
          <w:trHeight w:val="703"/>
        </w:trPr>
        <w:tc>
          <w:tcPr>
            <w:tcW w:w="1835" w:type="dxa"/>
            <w:vMerge/>
          </w:tcPr>
          <w:p w14:paraId="5962F3C1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442E2322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39069808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4D034C16" w14:textId="77777777" w:rsidR="00CA6A8D" w:rsidRDefault="004413F7">
            <w:r>
              <w:t xml:space="preserve">ИПК 5.2. Умеет: разрабатывать программу мониторинга эффективности образовательного процесса; </w:t>
            </w:r>
          </w:p>
          <w:p w14:paraId="128AD863" w14:textId="77777777" w:rsidR="00CA6A8D" w:rsidRDefault="004413F7">
            <w:r>
              <w:t xml:space="preserve">отбирать методы диагностики с учетом особенностей развития обучающихся с ОВЗ; </w:t>
            </w:r>
          </w:p>
          <w:p w14:paraId="739C131F" w14:textId="77777777" w:rsidR="00CA6A8D" w:rsidRDefault="004413F7">
            <w:r>
              <w:t>интерпретировать результаты, делать выводы, формулировать рекомендации</w:t>
            </w:r>
          </w:p>
        </w:tc>
      </w:tr>
      <w:tr w:rsidR="00CA6A8D" w14:paraId="7D34843A" w14:textId="77777777">
        <w:trPr>
          <w:trHeight w:val="703"/>
        </w:trPr>
        <w:tc>
          <w:tcPr>
            <w:tcW w:w="1835" w:type="dxa"/>
            <w:vMerge/>
          </w:tcPr>
          <w:p w14:paraId="399AB9F2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7FDC3A66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3EB951D1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66849504" w14:textId="77777777" w:rsidR="00CA6A8D" w:rsidRDefault="004413F7">
            <w: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14:paraId="0755AF58" w14:textId="77777777" w:rsidR="00CA6A8D" w:rsidRDefault="004413F7">
            <w:r>
              <w:t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14:paraId="62C1AD4A" w14:textId="77777777" w:rsidR="00CA6A8D" w:rsidRDefault="00CA6A8D">
      <w:pPr>
        <w:ind w:firstLine="709"/>
        <w:jc w:val="both"/>
        <w:rPr>
          <w:b/>
        </w:rPr>
      </w:pPr>
    </w:p>
    <w:p w14:paraId="3B21D26A" w14:textId="77777777" w:rsidR="00CA6A8D" w:rsidRDefault="004413F7">
      <w:pPr>
        <w:ind w:firstLine="709"/>
        <w:jc w:val="both"/>
      </w:pPr>
      <w:r>
        <w:rPr>
          <w:b/>
        </w:rPr>
        <w:t xml:space="preserve">2. </w:t>
      </w:r>
      <w:r>
        <w:rPr>
          <w:b/>
          <w:smallCaps/>
        </w:rPr>
        <w:t xml:space="preserve">МЕСТО </w:t>
      </w:r>
      <w:proofErr w:type="gramStart"/>
      <w:r>
        <w:rPr>
          <w:b/>
          <w:smallCaps/>
        </w:rPr>
        <w:t>ДИСЦИПЛИНЫ  В</w:t>
      </w:r>
      <w:proofErr w:type="gramEnd"/>
      <w:r>
        <w:rPr>
          <w:b/>
          <w:smallCaps/>
        </w:rPr>
        <w:t xml:space="preserve"> СТРУКТУРЕ ОП</w:t>
      </w:r>
      <w:r>
        <w:rPr>
          <w:b/>
        </w:rPr>
        <w:t xml:space="preserve">: </w:t>
      </w:r>
    </w:p>
    <w:p w14:paraId="1B9200E1" w14:textId="77777777" w:rsidR="00CA6A8D" w:rsidRDefault="004413F7">
      <w:pPr>
        <w:ind w:firstLine="709"/>
        <w:jc w:val="both"/>
      </w:pPr>
      <w:r>
        <w:rPr>
          <w:u w:val="single"/>
        </w:rPr>
        <w:t xml:space="preserve">Цель дисциплины: </w:t>
      </w:r>
      <w:r>
        <w:t xml:space="preserve">дисциплины сформировать у студентов систему научных представлений об онтогенетических мозговых механизмах психической деятельности, методах нейропсихологической диагностики и коррекции речевых расстройств у детей с разными видами </w:t>
      </w:r>
      <w:proofErr w:type="spellStart"/>
      <w:r>
        <w:t>дизонтогенеза</w:t>
      </w:r>
      <w:proofErr w:type="spellEnd"/>
      <w:r>
        <w:t>.</w:t>
      </w:r>
    </w:p>
    <w:p w14:paraId="4B387F72" w14:textId="77777777" w:rsidR="00CA6A8D" w:rsidRDefault="004413F7">
      <w:pPr>
        <w:ind w:firstLine="709"/>
        <w:jc w:val="both"/>
        <w:rPr>
          <w:u w:val="single"/>
        </w:rPr>
      </w:pPr>
      <w:r>
        <w:rPr>
          <w:u w:val="single"/>
        </w:rPr>
        <w:t>Задачи дисциплины:</w:t>
      </w:r>
    </w:p>
    <w:p w14:paraId="517E0BBC" w14:textId="77777777" w:rsidR="00CA6A8D" w:rsidRDefault="004413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 овладеть профессиональными компетенциями в области коррекционно-педагогической; </w:t>
      </w:r>
      <w:proofErr w:type="spellStart"/>
      <w:r>
        <w:rPr>
          <w:color w:val="000000"/>
        </w:rPr>
        <w:t>диагностико</w:t>
      </w:r>
      <w:proofErr w:type="spellEnd"/>
      <w:r>
        <w:rPr>
          <w:color w:val="000000"/>
        </w:rPr>
        <w:t>-консультативной и профилактической, научно-исследовательской деятельности;</w:t>
      </w:r>
    </w:p>
    <w:p w14:paraId="6B950489" w14:textId="77777777" w:rsidR="00CA6A8D" w:rsidRDefault="004413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проектировать коррекционно-образовательное пространство, в том числе в инклюзивных формах;</w:t>
      </w:r>
    </w:p>
    <w:p w14:paraId="4EDBE26C" w14:textId="77777777" w:rsidR="00CA6A8D" w:rsidRDefault="004413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применять инновационные технологии с целью оптимизации коррекционно-образовательного процесса; </w:t>
      </w:r>
    </w:p>
    <w:p w14:paraId="648A1D60" w14:textId="77777777" w:rsidR="00CA6A8D" w:rsidRDefault="004413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lastRenderedPageBreak/>
        <w:t>осуществлять комплексное психолого-педагогического изучение лиц с ОВЗ и организовывать медико-психолого-педагогического сопровождение;</w:t>
      </w:r>
    </w:p>
    <w:p w14:paraId="2195EB68" w14:textId="77777777" w:rsidR="00CA6A8D" w:rsidRDefault="004413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осуществлять консультирование лиц с проблемами в развитии, членов их семей, родственников и заинтересованных взрослых, педагогов, в том числе образовательных учреждений, осуществляющих инклюзивное обучение, по вопросам организации и реализации индивидуальных образовательных и реабилитационных программ.</w:t>
      </w:r>
    </w:p>
    <w:p w14:paraId="0F74AE1B" w14:textId="77777777" w:rsidR="00CA6A8D" w:rsidRDefault="004413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Курс «Нейропсихологические методы диагностики и коррекции нарушений речевого развития дошкольников» является одной из составляющих профессионального образования при подготовке магистров в сфере специального образования. Дисциплина и является одной из обязательных дисциплин вариативной части данного цикла учебного плана направления 44.04.03 «Специальное (дефектологическое) образование».</w:t>
      </w:r>
    </w:p>
    <w:p w14:paraId="0A47F391" w14:textId="77777777" w:rsidR="00CA6A8D" w:rsidRDefault="004413F7">
      <w:pPr>
        <w:ind w:firstLine="709"/>
        <w:jc w:val="both"/>
      </w:pPr>
      <w: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0557A62B" w14:textId="77777777" w:rsidR="00CA6A8D" w:rsidRDefault="00CA6A8D">
      <w:pPr>
        <w:ind w:firstLine="709"/>
        <w:jc w:val="both"/>
        <w:rPr>
          <w:b/>
        </w:rPr>
      </w:pPr>
    </w:p>
    <w:p w14:paraId="0E8E84B5" w14:textId="77777777" w:rsidR="00CA6A8D" w:rsidRDefault="004413F7">
      <w:pPr>
        <w:ind w:firstLine="709"/>
        <w:jc w:val="both"/>
        <w:rPr>
          <w:b/>
        </w:rPr>
      </w:pPr>
      <w:r>
        <w:rPr>
          <w:b/>
        </w:rPr>
        <w:t xml:space="preserve">3. </w:t>
      </w:r>
      <w:r>
        <w:rPr>
          <w:b/>
          <w:smallCaps/>
        </w:rPr>
        <w:t>ОБЪЕМ ДИСЦИПЛИНЫ И ВИДЫ УЧЕБНОЙ РАБОТЫ</w:t>
      </w:r>
    </w:p>
    <w:p w14:paraId="0C85D95E" w14:textId="77777777" w:rsidR="00CA6A8D" w:rsidRDefault="004413F7">
      <w:pPr>
        <w:ind w:firstLine="709"/>
        <w:jc w:val="both"/>
      </w:pPr>
      <w:r>
        <w:t>Общая трудоемкость освоения дисциплины составляет 2 зачетных единицы, 72 академических часа.</w:t>
      </w:r>
    </w:p>
    <w:p w14:paraId="05F094D0" w14:textId="77777777" w:rsidR="00CA6A8D" w:rsidRDefault="004413F7">
      <w:pPr>
        <w:ind w:firstLine="709"/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Style w:val="aff"/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6525"/>
        <w:gridCol w:w="1156"/>
        <w:gridCol w:w="1689"/>
        <w:gridCol w:w="20"/>
      </w:tblGrid>
      <w:tr w:rsidR="00CA6A8D" w14:paraId="7DA04A4F" w14:textId="77777777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989A2BC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color w:val="000000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03508D3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000000"/>
              </w:rPr>
            </w:pPr>
            <w:r>
              <w:rPr>
                <w:color w:val="000000"/>
              </w:rPr>
              <w:t xml:space="preserve">Трудоемкость в </w:t>
            </w:r>
            <w:proofErr w:type="spellStart"/>
            <w:r>
              <w:rPr>
                <w:color w:val="000000"/>
              </w:rPr>
              <w:t>акад.час</w:t>
            </w:r>
            <w:proofErr w:type="spellEnd"/>
          </w:p>
        </w:tc>
      </w:tr>
      <w:tr w:rsidR="00CA6A8D" w14:paraId="08699621" w14:textId="77777777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094FB9BB" w14:textId="77777777" w:rsidR="00CA6A8D" w:rsidRDefault="004413F7">
            <w:pPr>
              <w:ind w:hanging="13"/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5294E651" w14:textId="77777777" w:rsidR="00CA6A8D" w:rsidRDefault="004413F7">
            <w:pPr>
              <w:ind w:hanging="13"/>
            </w:pPr>
            <w:r>
              <w:t>20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355491C9" w14:textId="77777777" w:rsidR="00CA6A8D" w:rsidRDefault="004413F7">
            <w:pPr>
              <w:ind w:hanging="3"/>
            </w:pPr>
            <w:r>
              <w:t>Практическая подготовка</w:t>
            </w:r>
          </w:p>
        </w:tc>
      </w:tr>
      <w:tr w:rsidR="00CA6A8D" w14:paraId="598B8E51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5B115C0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59C5593" w14:textId="77777777" w:rsidR="00CA6A8D" w:rsidRDefault="00CA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</w:p>
        </w:tc>
      </w:tr>
      <w:tr w:rsidR="00CA6A8D" w14:paraId="3BEDD2AD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9DF8FD1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709D2F52" w14:textId="77777777" w:rsidR="00CA6A8D" w:rsidRDefault="004413F7">
            <w:pPr>
              <w:ind w:hanging="13"/>
            </w:pPr>
            <w: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592D5A4B" w14:textId="77777777" w:rsidR="00CA6A8D" w:rsidRDefault="00CA6A8D">
            <w:pPr>
              <w:ind w:hanging="3"/>
            </w:pPr>
          </w:p>
        </w:tc>
      </w:tr>
      <w:tr w:rsidR="00CA6A8D" w14:paraId="478902E4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DB8121D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>Лабораторные работы / Практические занятия (в т.ч. зачет)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099B9F28" w14:textId="77777777" w:rsidR="00CA6A8D" w:rsidRDefault="004413F7">
            <w:pPr>
              <w:ind w:hanging="13"/>
            </w:pPr>
            <w:r>
              <w:t>-/12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323572FC" w14:textId="77777777" w:rsidR="00CA6A8D" w:rsidRDefault="004413F7">
            <w:pPr>
              <w:ind w:hanging="3"/>
            </w:pPr>
            <w:r>
              <w:t>6</w:t>
            </w:r>
          </w:p>
        </w:tc>
      </w:tr>
      <w:tr w:rsidR="00CA6A8D" w14:paraId="3E55EC71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6E40BA65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443B9F2A" w14:textId="77777777" w:rsidR="00CA6A8D" w:rsidRDefault="004413F7">
            <w:pPr>
              <w:ind w:left="891" w:hanging="12"/>
            </w:pPr>
            <w:r>
              <w:t>52</w:t>
            </w:r>
          </w:p>
        </w:tc>
      </w:tr>
      <w:tr w:rsidR="00CA6A8D" w14:paraId="631377D9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015C9142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b/>
                <w:color w:val="000000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573D3B29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1" w:hanging="12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A6A8D" w14:paraId="5A90D4FE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CE9B0F8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2C3724F0" w14:textId="77777777" w:rsidR="00CA6A8D" w:rsidRDefault="00CA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1" w:hanging="12"/>
              <w:rPr>
                <w:color w:val="000000"/>
              </w:rPr>
            </w:pPr>
          </w:p>
        </w:tc>
      </w:tr>
      <w:tr w:rsidR="00CA6A8D" w14:paraId="24E92159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147EAE5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3F0B05C5" w14:textId="77777777" w:rsidR="00CA6A8D" w:rsidRDefault="00CA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1" w:hanging="12"/>
              <w:rPr>
                <w:color w:val="000000"/>
              </w:rPr>
            </w:pPr>
          </w:p>
        </w:tc>
      </w:tr>
      <w:tr w:rsidR="00CA6A8D" w14:paraId="536EBE25" w14:textId="77777777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14:paraId="1EB11CEA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b/>
                <w:color w:val="000000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0"/>
              </w:rPr>
              <w:t>з.е</w:t>
            </w:r>
            <w:proofErr w:type="spellEnd"/>
            <w:r>
              <w:rPr>
                <w:b/>
                <w:color w:val="000000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14:paraId="0BAEFEB9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1" w:hanging="12"/>
              <w:rPr>
                <w:color w:val="000000"/>
              </w:rPr>
            </w:pPr>
            <w:r>
              <w:rPr>
                <w:color w:val="000000"/>
              </w:rPr>
              <w:t>72/2</w:t>
            </w:r>
          </w:p>
        </w:tc>
      </w:tr>
    </w:tbl>
    <w:p w14:paraId="5A818175" w14:textId="77777777" w:rsidR="00CA6A8D" w:rsidRDefault="00CA6A8D"/>
    <w:p w14:paraId="3550548C" w14:textId="77777777" w:rsidR="00CA6A8D" w:rsidRDefault="004413F7">
      <w:pPr>
        <w:ind w:firstLine="709"/>
      </w:pPr>
      <w:r>
        <w:t>Заочная форма обучения</w:t>
      </w:r>
    </w:p>
    <w:tbl>
      <w:tblPr>
        <w:tblStyle w:val="aff0"/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6525"/>
        <w:gridCol w:w="1156"/>
        <w:gridCol w:w="1689"/>
        <w:gridCol w:w="20"/>
      </w:tblGrid>
      <w:tr w:rsidR="00CA6A8D" w14:paraId="0D1FE1B5" w14:textId="77777777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5C8600A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color w:val="000000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3195006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000000"/>
              </w:rPr>
            </w:pPr>
            <w:r>
              <w:rPr>
                <w:color w:val="000000"/>
              </w:rPr>
              <w:t xml:space="preserve">Трудоемкость в </w:t>
            </w:r>
            <w:proofErr w:type="spellStart"/>
            <w:r>
              <w:rPr>
                <w:color w:val="000000"/>
              </w:rPr>
              <w:t>акад.час</w:t>
            </w:r>
            <w:proofErr w:type="spellEnd"/>
          </w:p>
        </w:tc>
      </w:tr>
      <w:tr w:rsidR="00CA6A8D" w14:paraId="3B65B0DD" w14:textId="77777777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1B2282F8" w14:textId="77777777" w:rsidR="00CA6A8D" w:rsidRDefault="004413F7">
            <w:pPr>
              <w:ind w:firstLine="44"/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16073000" w14:textId="77777777" w:rsidR="00CA6A8D" w:rsidRDefault="004413F7">
            <w:pPr>
              <w:ind w:hanging="3"/>
            </w:pPr>
            <w: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2CC9238D" w14:textId="77777777" w:rsidR="00CA6A8D" w:rsidRDefault="004413F7">
            <w:pPr>
              <w:ind w:hanging="3"/>
            </w:pPr>
            <w:r>
              <w:t>Практическая подготовка</w:t>
            </w:r>
          </w:p>
        </w:tc>
      </w:tr>
      <w:tr w:rsidR="00CA6A8D" w14:paraId="40B132AB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73EE38E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2AC8D2F" w14:textId="77777777" w:rsidR="00CA6A8D" w:rsidRDefault="00CA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000000"/>
              </w:rPr>
            </w:pPr>
          </w:p>
        </w:tc>
      </w:tr>
      <w:tr w:rsidR="00CA6A8D" w14:paraId="023FE9F4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8F1A7DB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19C15F51" w14:textId="77777777" w:rsidR="00CA6A8D" w:rsidRDefault="004413F7">
            <w:pPr>
              <w:ind w:hanging="3"/>
            </w:pPr>
            <w:r>
              <w:t>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2A726957" w14:textId="77777777" w:rsidR="00CA6A8D" w:rsidRDefault="00CA6A8D">
            <w:pPr>
              <w:ind w:hanging="3"/>
            </w:pPr>
          </w:p>
        </w:tc>
      </w:tr>
      <w:tr w:rsidR="00CA6A8D" w14:paraId="2AFD22E3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8FEE3B8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1572FEE3" w14:textId="77777777" w:rsidR="00CA6A8D" w:rsidRDefault="004413F7">
            <w:pPr>
              <w:ind w:hanging="3"/>
            </w:pPr>
            <w:r>
              <w:t>-/4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7A90A4D" w14:textId="77777777" w:rsidR="00CA6A8D" w:rsidRDefault="004413F7">
            <w:pPr>
              <w:ind w:hanging="3"/>
            </w:pPr>
            <w:r>
              <w:t>2</w:t>
            </w:r>
          </w:p>
        </w:tc>
      </w:tr>
      <w:tr w:rsidR="00CA6A8D" w14:paraId="5208D13A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4C301C21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6CB40AA2" w14:textId="77777777" w:rsidR="00CA6A8D" w:rsidRDefault="004413F7">
            <w:pPr>
              <w:ind w:left="466" w:firstLine="567"/>
              <w:rPr>
                <w:color w:val="00000A"/>
              </w:rPr>
            </w:pPr>
            <w:r>
              <w:rPr>
                <w:color w:val="00000A"/>
              </w:rPr>
              <w:t>60</w:t>
            </w:r>
          </w:p>
        </w:tc>
      </w:tr>
      <w:tr w:rsidR="00CA6A8D" w14:paraId="7A718248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374F78F6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b/>
                <w:color w:val="000000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7EE03581" w14:textId="77777777" w:rsidR="00CA6A8D" w:rsidRDefault="004413F7">
            <w:pPr>
              <w:ind w:left="466" w:firstLine="567"/>
              <w:rPr>
                <w:color w:val="00000A"/>
              </w:rPr>
            </w:pPr>
            <w:r>
              <w:rPr>
                <w:color w:val="00000A"/>
              </w:rPr>
              <w:t>4</w:t>
            </w:r>
          </w:p>
        </w:tc>
      </w:tr>
      <w:tr w:rsidR="00CA6A8D" w14:paraId="7B3C063C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F9FFE10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7E29A08" w14:textId="77777777" w:rsidR="00CA6A8D" w:rsidRDefault="00CA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3" w:firstLine="567"/>
              <w:rPr>
                <w:color w:val="000000"/>
              </w:rPr>
            </w:pPr>
          </w:p>
        </w:tc>
      </w:tr>
      <w:tr w:rsidR="00CA6A8D" w14:paraId="52A08159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8C82A20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204F10E" w14:textId="77777777" w:rsidR="00CA6A8D" w:rsidRDefault="00CA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3" w:firstLine="567"/>
              <w:rPr>
                <w:color w:val="000000"/>
              </w:rPr>
            </w:pPr>
          </w:p>
        </w:tc>
      </w:tr>
      <w:tr w:rsidR="00CA6A8D" w14:paraId="2241D715" w14:textId="77777777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14:paraId="728F164F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b/>
                <w:color w:val="000000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0"/>
              </w:rPr>
              <w:t>з.е</w:t>
            </w:r>
            <w:proofErr w:type="spellEnd"/>
            <w:r>
              <w:rPr>
                <w:b/>
                <w:color w:val="000000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14:paraId="7657D2E0" w14:textId="77777777" w:rsidR="00CA6A8D" w:rsidRDefault="004413F7">
            <w:pPr>
              <w:ind w:left="607" w:firstLine="283"/>
              <w:rPr>
                <w:color w:val="00000A"/>
              </w:rPr>
            </w:pPr>
            <w:r>
              <w:rPr>
                <w:color w:val="00000A"/>
              </w:rPr>
              <w:t>72/2</w:t>
            </w:r>
          </w:p>
        </w:tc>
      </w:tr>
    </w:tbl>
    <w:p w14:paraId="52E51645" w14:textId="77777777" w:rsidR="00CA6A8D" w:rsidRDefault="00CA6A8D">
      <w:pPr>
        <w:ind w:firstLine="709"/>
        <w:jc w:val="both"/>
      </w:pPr>
    </w:p>
    <w:p w14:paraId="39944682" w14:textId="77777777" w:rsidR="00CA6A8D" w:rsidRDefault="004413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ind w:firstLine="709"/>
        <w:jc w:val="both"/>
        <w:rPr>
          <w:b/>
          <w:color w:val="000000"/>
        </w:rPr>
      </w:pPr>
      <w:r>
        <w:rPr>
          <w:b/>
          <w:color w:val="000000"/>
        </w:rPr>
        <w:t>4.СОДЕРЖАНИЕ ДИСЦИПЛИНЫ:</w:t>
      </w:r>
    </w:p>
    <w:p w14:paraId="0861C338" w14:textId="77777777" w:rsidR="00CA6A8D" w:rsidRDefault="00CA6A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ind w:firstLine="709"/>
        <w:jc w:val="both"/>
        <w:rPr>
          <w:color w:val="000000"/>
        </w:rPr>
      </w:pPr>
    </w:p>
    <w:p w14:paraId="298AF497" w14:textId="77777777" w:rsidR="00CA6A8D" w:rsidRDefault="004413F7">
      <w:pPr>
        <w:shd w:val="clear" w:color="auto" w:fill="FFFFFF"/>
        <w:ind w:firstLine="709"/>
        <w:jc w:val="both"/>
        <w:rPr>
          <w:b/>
        </w:rPr>
      </w:pPr>
      <w: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>
        <w:lastRenderedPageBreak/>
        <w:t>учетом региональных особенностей профессиональной деятельности выпускников и потребностей работодателей</w:t>
      </w:r>
      <w:r>
        <w:rPr>
          <w:b/>
        </w:rPr>
        <w:t xml:space="preserve">). </w:t>
      </w:r>
    </w:p>
    <w:p w14:paraId="52D61601" w14:textId="77777777" w:rsidR="00CA6A8D" w:rsidRDefault="004413F7">
      <w:pPr>
        <w:ind w:firstLine="709"/>
        <w:jc w:val="both"/>
        <w:rPr>
          <w:b/>
          <w:smallCaps/>
        </w:rPr>
      </w:pPr>
      <w:r>
        <w:rPr>
          <w:b/>
          <w:smallCaps/>
        </w:rPr>
        <w:t xml:space="preserve">4.1. </w:t>
      </w:r>
      <w:r>
        <w:rPr>
          <w:b/>
        </w:rPr>
        <w:t>Разделы (блоки) дисциплины и виды занятий</w:t>
      </w:r>
    </w:p>
    <w:p w14:paraId="7A16F356" w14:textId="77777777" w:rsidR="00CA6A8D" w:rsidRDefault="00CA6A8D">
      <w:pPr>
        <w:ind w:firstLine="709"/>
        <w:jc w:val="both"/>
        <w:rPr>
          <w:b/>
        </w:rPr>
      </w:pPr>
    </w:p>
    <w:tbl>
      <w:tblPr>
        <w:tblStyle w:val="aff1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703"/>
      </w:tblGrid>
      <w:tr w:rsidR="00CA6A8D" w14:paraId="17801C73" w14:textId="77777777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000000"/>
            </w:tcBorders>
            <w:vAlign w:val="center"/>
          </w:tcPr>
          <w:p w14:paraId="5D821550" w14:textId="77777777" w:rsidR="00CA6A8D" w:rsidRDefault="004413F7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14:paraId="62788DA1" w14:textId="77777777" w:rsidR="00CA6A8D" w:rsidRDefault="004413F7">
            <w:pPr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  <w:p w14:paraId="45DE4516" w14:textId="77777777" w:rsidR="00CA6A8D" w:rsidRDefault="00CA6A8D">
            <w:pPr>
              <w:jc w:val="both"/>
              <w:rPr>
                <w:b/>
              </w:rPr>
            </w:pPr>
          </w:p>
        </w:tc>
        <w:tc>
          <w:tcPr>
            <w:tcW w:w="8703" w:type="dxa"/>
            <w:vMerge w:val="restart"/>
            <w:tcBorders>
              <w:left w:val="single" w:sz="8" w:space="0" w:color="000000"/>
            </w:tcBorders>
            <w:vAlign w:val="center"/>
          </w:tcPr>
          <w:p w14:paraId="7B0D3089" w14:textId="77777777" w:rsidR="00CA6A8D" w:rsidRDefault="004413F7">
            <w:pPr>
              <w:jc w:val="both"/>
              <w:rPr>
                <w:b/>
              </w:rPr>
            </w:pPr>
            <w:r>
              <w:rPr>
                <w:b/>
              </w:rPr>
              <w:t>Номера и название</w:t>
            </w:r>
          </w:p>
          <w:p w14:paraId="440BE5EA" w14:textId="77777777" w:rsidR="00CA6A8D" w:rsidRDefault="004413F7">
            <w:pPr>
              <w:jc w:val="both"/>
              <w:rPr>
                <w:b/>
              </w:rPr>
            </w:pPr>
            <w:r>
              <w:rPr>
                <w:b/>
              </w:rPr>
              <w:t>разделов и тем</w:t>
            </w:r>
          </w:p>
        </w:tc>
      </w:tr>
      <w:tr w:rsidR="00CA6A8D" w14:paraId="1BACD077" w14:textId="77777777">
        <w:trPr>
          <w:trHeight w:val="402"/>
        </w:trPr>
        <w:tc>
          <w:tcPr>
            <w:tcW w:w="648" w:type="dxa"/>
            <w:vMerge/>
            <w:tcBorders>
              <w:right w:val="single" w:sz="8" w:space="0" w:color="000000"/>
            </w:tcBorders>
            <w:vAlign w:val="center"/>
          </w:tcPr>
          <w:p w14:paraId="28D02479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703" w:type="dxa"/>
            <w:vMerge/>
            <w:tcBorders>
              <w:left w:val="single" w:sz="8" w:space="0" w:color="000000"/>
            </w:tcBorders>
            <w:vAlign w:val="center"/>
          </w:tcPr>
          <w:p w14:paraId="5413EE61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CA6A8D" w14:paraId="4A5911AC" w14:textId="77777777">
        <w:trPr>
          <w:trHeight w:val="820"/>
        </w:trPr>
        <w:tc>
          <w:tcPr>
            <w:tcW w:w="648" w:type="dxa"/>
            <w:vMerge/>
            <w:tcBorders>
              <w:right w:val="single" w:sz="8" w:space="0" w:color="000000"/>
            </w:tcBorders>
            <w:vAlign w:val="center"/>
          </w:tcPr>
          <w:p w14:paraId="4FC614CF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703" w:type="dxa"/>
            <w:vMerge/>
            <w:tcBorders>
              <w:left w:val="single" w:sz="8" w:space="0" w:color="000000"/>
            </w:tcBorders>
            <w:vAlign w:val="center"/>
          </w:tcPr>
          <w:p w14:paraId="7D193026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CA6A8D" w14:paraId="2B6C9354" w14:textId="77777777">
        <w:trPr>
          <w:trHeight w:val="260"/>
        </w:trPr>
        <w:tc>
          <w:tcPr>
            <w:tcW w:w="648" w:type="dxa"/>
            <w:tcBorders>
              <w:right w:val="single" w:sz="8" w:space="0" w:color="000000"/>
            </w:tcBorders>
          </w:tcPr>
          <w:p w14:paraId="5607D4AA" w14:textId="77777777" w:rsidR="00CA6A8D" w:rsidRDefault="004413F7">
            <w:pPr>
              <w:jc w:val="both"/>
            </w:pPr>
            <w:r>
              <w:t>1</w:t>
            </w:r>
          </w:p>
        </w:tc>
        <w:tc>
          <w:tcPr>
            <w:tcW w:w="8703" w:type="dxa"/>
            <w:tcBorders>
              <w:left w:val="single" w:sz="8" w:space="0" w:color="000000"/>
            </w:tcBorders>
          </w:tcPr>
          <w:p w14:paraId="05766E27" w14:textId="77777777" w:rsidR="00CA6A8D" w:rsidRDefault="004413F7">
            <w:pPr>
              <w:jc w:val="both"/>
            </w:pPr>
            <w:r>
              <w:t xml:space="preserve">Тема 1 Основные понятия нейропсихологии и нейропсихологической диагностики </w:t>
            </w:r>
          </w:p>
        </w:tc>
      </w:tr>
      <w:tr w:rsidR="00CA6A8D" w14:paraId="15ED9BC1" w14:textId="77777777">
        <w:trPr>
          <w:trHeight w:val="260"/>
        </w:trPr>
        <w:tc>
          <w:tcPr>
            <w:tcW w:w="648" w:type="dxa"/>
            <w:tcBorders>
              <w:right w:val="single" w:sz="8" w:space="0" w:color="000000"/>
            </w:tcBorders>
          </w:tcPr>
          <w:p w14:paraId="7F5CCA17" w14:textId="77777777" w:rsidR="00CA6A8D" w:rsidRDefault="004413F7">
            <w:pPr>
              <w:jc w:val="both"/>
            </w:pPr>
            <w:r>
              <w:t>2</w:t>
            </w:r>
          </w:p>
        </w:tc>
        <w:tc>
          <w:tcPr>
            <w:tcW w:w="8703" w:type="dxa"/>
            <w:tcBorders>
              <w:left w:val="single" w:sz="8" w:space="0" w:color="000000"/>
            </w:tcBorders>
          </w:tcPr>
          <w:p w14:paraId="25C1C69F" w14:textId="77777777" w:rsidR="00CA6A8D" w:rsidRDefault="004413F7">
            <w:pPr>
              <w:jc w:val="both"/>
            </w:pPr>
            <w:r>
              <w:t>Тема2 Методы нейропсихологической диагностики</w:t>
            </w:r>
          </w:p>
        </w:tc>
      </w:tr>
      <w:tr w:rsidR="00CA6A8D" w14:paraId="63E83603" w14:textId="77777777">
        <w:trPr>
          <w:trHeight w:val="260"/>
        </w:trPr>
        <w:tc>
          <w:tcPr>
            <w:tcW w:w="648" w:type="dxa"/>
            <w:tcBorders>
              <w:right w:val="single" w:sz="8" w:space="0" w:color="000000"/>
            </w:tcBorders>
          </w:tcPr>
          <w:p w14:paraId="577CF45B" w14:textId="77777777" w:rsidR="00CA6A8D" w:rsidRDefault="004413F7">
            <w:pPr>
              <w:jc w:val="both"/>
            </w:pPr>
            <w:r>
              <w:t>3</w:t>
            </w:r>
          </w:p>
        </w:tc>
        <w:tc>
          <w:tcPr>
            <w:tcW w:w="8703" w:type="dxa"/>
            <w:tcBorders>
              <w:left w:val="single" w:sz="8" w:space="0" w:color="000000"/>
            </w:tcBorders>
          </w:tcPr>
          <w:p w14:paraId="6FB73E91" w14:textId="77777777" w:rsidR="00CA6A8D" w:rsidRDefault="004413F7">
            <w:pPr>
              <w:jc w:val="both"/>
            </w:pPr>
            <w:r>
              <w:t>Тема 3 Особенности нейропсихологического обследования детей</w:t>
            </w:r>
          </w:p>
        </w:tc>
      </w:tr>
      <w:tr w:rsidR="00CA6A8D" w14:paraId="402CAE60" w14:textId="77777777">
        <w:trPr>
          <w:trHeight w:val="260"/>
        </w:trPr>
        <w:tc>
          <w:tcPr>
            <w:tcW w:w="648" w:type="dxa"/>
            <w:tcBorders>
              <w:right w:val="single" w:sz="8" w:space="0" w:color="000000"/>
            </w:tcBorders>
          </w:tcPr>
          <w:p w14:paraId="5E6CFC50" w14:textId="77777777" w:rsidR="00CA6A8D" w:rsidRDefault="004413F7">
            <w:pPr>
              <w:jc w:val="both"/>
            </w:pPr>
            <w:r>
              <w:t>4</w:t>
            </w:r>
          </w:p>
        </w:tc>
        <w:tc>
          <w:tcPr>
            <w:tcW w:w="8703" w:type="dxa"/>
            <w:tcBorders>
              <w:left w:val="single" w:sz="8" w:space="0" w:color="000000"/>
            </w:tcBorders>
          </w:tcPr>
          <w:p w14:paraId="16186022" w14:textId="77777777" w:rsidR="00CA6A8D" w:rsidRDefault="004413F7">
            <w:pPr>
              <w:jc w:val="both"/>
            </w:pPr>
            <w:r>
              <w:t>Тема 4 Нейропсихологические симптомы и синдромы в деском возрасте</w:t>
            </w:r>
          </w:p>
        </w:tc>
      </w:tr>
      <w:tr w:rsidR="00CA6A8D" w14:paraId="50939B2A" w14:textId="77777777">
        <w:trPr>
          <w:trHeight w:val="260"/>
        </w:trPr>
        <w:tc>
          <w:tcPr>
            <w:tcW w:w="648" w:type="dxa"/>
            <w:tcBorders>
              <w:right w:val="single" w:sz="8" w:space="0" w:color="000000"/>
            </w:tcBorders>
          </w:tcPr>
          <w:p w14:paraId="0D2A714B" w14:textId="77777777" w:rsidR="00CA6A8D" w:rsidRDefault="004413F7">
            <w:pPr>
              <w:jc w:val="both"/>
            </w:pPr>
            <w:r>
              <w:t>5</w:t>
            </w:r>
          </w:p>
        </w:tc>
        <w:tc>
          <w:tcPr>
            <w:tcW w:w="8703" w:type="dxa"/>
            <w:tcBorders>
              <w:left w:val="single" w:sz="8" w:space="0" w:color="000000"/>
            </w:tcBorders>
          </w:tcPr>
          <w:p w14:paraId="30490A9C" w14:textId="77777777" w:rsidR="00CA6A8D" w:rsidRDefault="004413F7">
            <w:pPr>
              <w:jc w:val="both"/>
            </w:pPr>
            <w:r>
              <w:t>Тема 5 Нейропсихологическая</w:t>
            </w:r>
          </w:p>
          <w:p w14:paraId="7D28DDA2" w14:textId="77777777" w:rsidR="00CA6A8D" w:rsidRDefault="004413F7">
            <w:pPr>
              <w:jc w:val="both"/>
            </w:pPr>
            <w:proofErr w:type="spellStart"/>
            <w:r>
              <w:t>синдромология</w:t>
            </w:r>
            <w:proofErr w:type="spellEnd"/>
            <w:r>
              <w:t xml:space="preserve"> отклоняющегося</w:t>
            </w:r>
          </w:p>
          <w:p w14:paraId="23CB7D53" w14:textId="77777777" w:rsidR="00CA6A8D" w:rsidRDefault="004413F7">
            <w:pPr>
              <w:jc w:val="both"/>
            </w:pPr>
            <w:r>
              <w:t>развития</w:t>
            </w:r>
          </w:p>
        </w:tc>
      </w:tr>
      <w:tr w:rsidR="00CA6A8D" w14:paraId="48E21AB9" w14:textId="77777777">
        <w:trPr>
          <w:trHeight w:val="260"/>
        </w:trPr>
        <w:tc>
          <w:tcPr>
            <w:tcW w:w="648" w:type="dxa"/>
            <w:tcBorders>
              <w:right w:val="single" w:sz="8" w:space="0" w:color="000000"/>
            </w:tcBorders>
          </w:tcPr>
          <w:p w14:paraId="49B47512" w14:textId="77777777" w:rsidR="00CA6A8D" w:rsidRDefault="004413F7">
            <w:pPr>
              <w:jc w:val="both"/>
            </w:pPr>
            <w:r>
              <w:t>6</w:t>
            </w:r>
          </w:p>
        </w:tc>
        <w:tc>
          <w:tcPr>
            <w:tcW w:w="8703" w:type="dxa"/>
            <w:tcBorders>
              <w:left w:val="single" w:sz="8" w:space="0" w:color="000000"/>
            </w:tcBorders>
          </w:tcPr>
          <w:p w14:paraId="2AFC1313" w14:textId="77777777" w:rsidR="00CA6A8D" w:rsidRDefault="004413F7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6 Исследование зрительного, слухового, тактильного гнозиса.</w:t>
            </w:r>
          </w:p>
          <w:p w14:paraId="23748A15" w14:textId="77777777" w:rsidR="00CA6A8D" w:rsidRDefault="00CA6A8D">
            <w:pPr>
              <w:jc w:val="both"/>
            </w:pPr>
          </w:p>
        </w:tc>
      </w:tr>
      <w:tr w:rsidR="00CA6A8D" w14:paraId="79D170B1" w14:textId="77777777">
        <w:trPr>
          <w:trHeight w:val="260"/>
        </w:trPr>
        <w:tc>
          <w:tcPr>
            <w:tcW w:w="648" w:type="dxa"/>
            <w:tcBorders>
              <w:right w:val="single" w:sz="8" w:space="0" w:color="000000"/>
            </w:tcBorders>
          </w:tcPr>
          <w:p w14:paraId="252815E8" w14:textId="77777777" w:rsidR="00CA6A8D" w:rsidRDefault="004413F7">
            <w:pPr>
              <w:jc w:val="both"/>
            </w:pPr>
            <w:r>
              <w:t>7</w:t>
            </w:r>
          </w:p>
        </w:tc>
        <w:tc>
          <w:tcPr>
            <w:tcW w:w="8703" w:type="dxa"/>
            <w:tcBorders>
              <w:left w:val="single" w:sz="8" w:space="0" w:color="000000"/>
            </w:tcBorders>
          </w:tcPr>
          <w:p w14:paraId="0DDD31F0" w14:textId="77777777" w:rsidR="00CA6A8D" w:rsidRDefault="004413F7">
            <w:pPr>
              <w:widowControl w:val="0"/>
              <w:tabs>
                <w:tab w:val="center" w:pos="4536"/>
                <w:tab w:val="right" w:pos="9072"/>
              </w:tabs>
              <w:jc w:val="both"/>
            </w:pPr>
            <w:r>
              <w:rPr>
                <w:color w:val="000000"/>
                <w:highlight w:val="white"/>
              </w:rPr>
              <w:t xml:space="preserve">Тема 7 Исследование динамического праксиса (кинетического), пространственной организации движений (пробы </w:t>
            </w:r>
            <w:proofErr w:type="spellStart"/>
            <w:r>
              <w:rPr>
                <w:color w:val="000000"/>
                <w:highlight w:val="white"/>
              </w:rPr>
              <w:t>Хэда</w:t>
            </w:r>
            <w:proofErr w:type="spellEnd"/>
            <w:r>
              <w:rPr>
                <w:color w:val="000000"/>
                <w:highlight w:val="white"/>
              </w:rPr>
              <w:t>)</w:t>
            </w:r>
          </w:p>
        </w:tc>
      </w:tr>
    </w:tbl>
    <w:p w14:paraId="72DD3274" w14:textId="77777777" w:rsidR="00CA6A8D" w:rsidRDefault="00CA6A8D">
      <w:pPr>
        <w:ind w:firstLine="709"/>
        <w:jc w:val="both"/>
        <w:rPr>
          <w:b/>
        </w:rPr>
      </w:pPr>
    </w:p>
    <w:p w14:paraId="2AE58B98" w14:textId="77777777" w:rsidR="00CA6A8D" w:rsidRDefault="00CA6A8D">
      <w:pPr>
        <w:ind w:firstLine="709"/>
        <w:jc w:val="both"/>
        <w:rPr>
          <w:b/>
          <w:color w:val="000000"/>
        </w:rPr>
      </w:pPr>
    </w:p>
    <w:p w14:paraId="43291F02" w14:textId="77777777" w:rsidR="00CA6A8D" w:rsidRDefault="004413F7">
      <w:pPr>
        <w:ind w:firstLine="709"/>
        <w:jc w:val="both"/>
      </w:pPr>
      <w:r>
        <w:rPr>
          <w:b/>
          <w:color w:val="000000"/>
        </w:rPr>
        <w:t>2. Примерная тематика курсовых работ (проектов):</w:t>
      </w:r>
    </w:p>
    <w:p w14:paraId="1B9772EF" w14:textId="77777777" w:rsidR="00CA6A8D" w:rsidRDefault="004413F7">
      <w:pPr>
        <w:ind w:firstLine="709"/>
        <w:jc w:val="both"/>
      </w:pPr>
      <w:r>
        <w:t>Курсовая работа по дисциплине не предусмотрена учебным планом.</w:t>
      </w:r>
    </w:p>
    <w:p w14:paraId="1C21012F" w14:textId="77777777" w:rsidR="00CA6A8D" w:rsidRDefault="00CA6A8D">
      <w:pPr>
        <w:ind w:firstLine="709"/>
        <w:jc w:val="both"/>
        <w:rPr>
          <w:color w:val="000000"/>
        </w:rPr>
      </w:pPr>
    </w:p>
    <w:p w14:paraId="3937310E" w14:textId="77777777" w:rsidR="00CA6A8D" w:rsidRDefault="004413F7">
      <w:pPr>
        <w:ind w:firstLine="709"/>
        <w:jc w:val="both"/>
        <w:rPr>
          <w:b/>
        </w:rPr>
      </w:pPr>
      <w:r>
        <w:rPr>
          <w:b/>
          <w:smallCaps/>
        </w:rPr>
        <w:t xml:space="preserve">4.3. </w:t>
      </w:r>
      <w:r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1561BCC8" w14:textId="77777777" w:rsidR="00CA6A8D" w:rsidRDefault="00CA6A8D">
      <w:pPr>
        <w:ind w:firstLine="709"/>
        <w:rPr>
          <w:b/>
        </w:rPr>
      </w:pPr>
    </w:p>
    <w:tbl>
      <w:tblPr>
        <w:tblStyle w:val="aff2"/>
        <w:tblW w:w="10665" w:type="dxa"/>
        <w:tblInd w:w="-1103" w:type="dxa"/>
        <w:tblLayout w:type="fixed"/>
        <w:tblLook w:val="0400" w:firstRow="0" w:lastRow="0" w:firstColumn="0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CA6A8D" w14:paraId="311BB558" w14:textId="77777777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</w:tcPr>
          <w:p w14:paraId="6193FE33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058BD78D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0D8FAB6" w14:textId="77777777" w:rsidR="00CA6A8D" w:rsidRPr="00492CE2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492CE2">
              <w:rPr>
                <w:b/>
                <w:color w:val="000000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F1704AF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492CE2">
              <w:rPr>
                <w:b/>
                <w:color w:val="000000"/>
              </w:rPr>
              <w:t>Практическая подготовка*</w:t>
            </w:r>
          </w:p>
        </w:tc>
      </w:tr>
      <w:tr w:rsidR="00CA6A8D" w14:paraId="604B8047" w14:textId="77777777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</w:tcPr>
          <w:p w14:paraId="0F08CFE8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601CB013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79BBCF7" w14:textId="77777777" w:rsidR="00CA6A8D" w:rsidRPr="00492CE2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492CE2">
              <w:rPr>
                <w:b/>
                <w:color w:val="000000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CAD376F" w14:textId="77777777" w:rsidR="00CA6A8D" w:rsidRPr="00492CE2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492CE2">
              <w:rPr>
                <w:b/>
                <w:color w:val="000000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C345FC9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CA6A8D" w14:paraId="28392EEA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4B8510F7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AE8A028" w14:textId="77777777" w:rsidR="00CA6A8D" w:rsidRDefault="004413F7">
            <w:r>
              <w:t>Тема 3 Особенности нейропсихологического обследования детей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95502DC" w14:textId="77777777" w:rsidR="00CA6A8D" w:rsidRPr="00492CE2" w:rsidRDefault="00CA6A8D">
            <w:pPr>
              <w:shd w:val="clear" w:color="auto" w:fill="FFFFFF"/>
              <w:jc w:val="both"/>
              <w:rPr>
                <w:color w:val="000000"/>
              </w:rPr>
            </w:pPr>
          </w:p>
          <w:p w14:paraId="2D5B9414" w14:textId="77777777" w:rsidR="00CA6A8D" w:rsidRPr="00492CE2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92CE2">
              <w:t>практическая работа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D4C9B28" w14:textId="77777777" w:rsidR="00CA6A8D" w:rsidRPr="00492CE2" w:rsidRDefault="004413F7" w:rsidP="00492CE2">
            <w:pPr>
              <w:shd w:val="clear" w:color="auto" w:fill="FFFFFF"/>
              <w:jc w:val="both"/>
            </w:pPr>
            <w:r w:rsidRPr="00492CE2">
              <w:t xml:space="preserve"> </w:t>
            </w:r>
            <w:r w:rsidRPr="00492CE2">
              <w:rPr>
                <w:b/>
                <w:sz w:val="20"/>
                <w:szCs w:val="20"/>
              </w:rPr>
              <w:t xml:space="preserve">Обсуждение </w:t>
            </w:r>
            <w:proofErr w:type="gramStart"/>
            <w:r w:rsidRPr="00492CE2">
              <w:rPr>
                <w:b/>
                <w:sz w:val="20"/>
                <w:szCs w:val="20"/>
              </w:rPr>
              <w:t>вопросов :</w:t>
            </w:r>
            <w:proofErr w:type="gramEnd"/>
          </w:p>
          <w:p w14:paraId="6EE929D7" w14:textId="77777777" w:rsidR="00CA6A8D" w:rsidRPr="00492CE2" w:rsidRDefault="004413F7">
            <w:pPr>
              <w:shd w:val="clear" w:color="auto" w:fill="FFFFFF"/>
              <w:spacing w:before="180"/>
              <w:jc w:val="both"/>
              <w:rPr>
                <w:sz w:val="20"/>
                <w:szCs w:val="20"/>
              </w:rPr>
            </w:pPr>
            <w:r w:rsidRPr="00492CE2">
              <w:rPr>
                <w:sz w:val="20"/>
                <w:szCs w:val="20"/>
              </w:rPr>
              <w:t>1 Проанализируйте особенности нейропсихологического обследования больных с мозговыми нарушениями.</w:t>
            </w:r>
          </w:p>
          <w:p w14:paraId="01F714EC" w14:textId="77777777" w:rsidR="00CA6A8D" w:rsidRPr="00492CE2" w:rsidRDefault="004413F7">
            <w:pPr>
              <w:shd w:val="clear" w:color="auto" w:fill="FFFFFF"/>
              <w:spacing w:before="180"/>
              <w:jc w:val="both"/>
              <w:rPr>
                <w:sz w:val="20"/>
                <w:szCs w:val="20"/>
              </w:rPr>
            </w:pPr>
            <w:r w:rsidRPr="00492CE2">
              <w:rPr>
                <w:sz w:val="20"/>
                <w:szCs w:val="20"/>
              </w:rPr>
              <w:t xml:space="preserve">2 Какие методы нейропсихологического исследования используются при выявлении нарушений восприятия, памяти, внимания, мышления, речи, произвольных движений и действий, расстройств </w:t>
            </w:r>
            <w:r w:rsidRPr="00492CE2">
              <w:rPr>
                <w:sz w:val="20"/>
                <w:szCs w:val="20"/>
              </w:rPr>
              <w:lastRenderedPageBreak/>
              <w:t>эмоционально-личностной сферы?</w:t>
            </w:r>
          </w:p>
          <w:p w14:paraId="7EEA3FED" w14:textId="77777777" w:rsidR="00CA6A8D" w:rsidRPr="00492CE2" w:rsidRDefault="004413F7">
            <w:pPr>
              <w:shd w:val="clear" w:color="auto" w:fill="FFFFFF"/>
              <w:spacing w:before="180"/>
              <w:jc w:val="both"/>
              <w:rPr>
                <w:sz w:val="20"/>
                <w:szCs w:val="20"/>
              </w:rPr>
            </w:pPr>
            <w:r w:rsidRPr="00492CE2">
              <w:rPr>
                <w:sz w:val="20"/>
                <w:szCs w:val="20"/>
              </w:rPr>
              <w:t>3 В чем особенности нейропсихологического обследования в дошкольном, младшем школьном возрастах?</w:t>
            </w:r>
          </w:p>
          <w:p w14:paraId="7BA36F04" w14:textId="77777777" w:rsidR="00CA6A8D" w:rsidRPr="00492CE2" w:rsidRDefault="004413F7">
            <w:pPr>
              <w:shd w:val="clear" w:color="auto" w:fill="FFFFFF"/>
              <w:spacing w:before="180"/>
              <w:jc w:val="both"/>
              <w:rPr>
                <w:sz w:val="20"/>
                <w:szCs w:val="20"/>
              </w:rPr>
            </w:pPr>
            <w:r w:rsidRPr="00492CE2">
              <w:rPr>
                <w:sz w:val="20"/>
                <w:szCs w:val="20"/>
              </w:rPr>
              <w:t>4 Как осуществить нейропсихологическое обследование подростков, юношей и взрослых людей?</w:t>
            </w:r>
          </w:p>
          <w:p w14:paraId="47E6F067" w14:textId="77777777" w:rsidR="00CA6A8D" w:rsidRPr="00492CE2" w:rsidRDefault="00CA6A8D">
            <w:pPr>
              <w:shd w:val="clear" w:color="auto" w:fill="FFFFFF"/>
              <w:jc w:val="both"/>
            </w:pP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1A17451" w14:textId="77777777" w:rsidR="00CA6A8D" w:rsidRDefault="004413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Составление таблиц по теме «</w:t>
            </w:r>
            <w:proofErr w:type="spellStart"/>
            <w:r>
              <w:rPr>
                <w:sz w:val="20"/>
                <w:szCs w:val="20"/>
              </w:rPr>
              <w:t>Основныеэкспресс</w:t>
            </w:r>
            <w:proofErr w:type="spellEnd"/>
            <w:r>
              <w:rPr>
                <w:sz w:val="20"/>
                <w:szCs w:val="20"/>
              </w:rPr>
              <w:t xml:space="preserve">-методики в нейропсихологическом исследовании </w:t>
            </w:r>
            <w:proofErr w:type="spellStart"/>
            <w:proofErr w:type="gramStart"/>
            <w:r>
              <w:rPr>
                <w:sz w:val="20"/>
                <w:szCs w:val="20"/>
              </w:rPr>
              <w:t>детей»используемые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при диагностике</w:t>
            </w:r>
          </w:p>
          <w:p w14:paraId="29F7F330" w14:textId="77777777" w:rsidR="00CA6A8D" w:rsidRDefault="00CA6A8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CA6A8D" w14:paraId="4CCA5CB9" w14:textId="77777777">
        <w:trPr>
          <w:trHeight w:val="1158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34C98802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2739160" w14:textId="77777777" w:rsidR="00CA6A8D" w:rsidRDefault="004413F7">
            <w:r>
              <w:t>Тема 4 Нейропсихологические симптомы и синдромы в деском возрасте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69CED80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практическая работа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D500CA0" w14:textId="77777777" w:rsidR="00CA6A8D" w:rsidRDefault="004413F7">
            <w:pPr>
              <w:shd w:val="clear" w:color="auto" w:fill="FFFFFF"/>
              <w:spacing w:before="18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Обсуждение </w:t>
            </w:r>
            <w:proofErr w:type="gramStart"/>
            <w:r>
              <w:rPr>
                <w:b/>
                <w:sz w:val="20"/>
                <w:szCs w:val="20"/>
              </w:rPr>
              <w:t>вопросов :</w:t>
            </w:r>
            <w:proofErr w:type="gramEnd"/>
          </w:p>
          <w:p w14:paraId="23010C0A" w14:textId="77777777" w:rsidR="00CA6A8D" w:rsidRDefault="004413F7">
            <w:pPr>
              <w:spacing w:before="180" w:line="276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Причины и специфика заболеваний и повреждений нервной системы в детском возрасте</w:t>
            </w:r>
          </w:p>
          <w:p w14:paraId="7A379669" w14:textId="77777777" w:rsidR="00CA6A8D" w:rsidRDefault="004413F7">
            <w:pPr>
              <w:spacing w:before="180" w:line="276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Характеристика органических поражений мозга</w:t>
            </w:r>
          </w:p>
          <w:p w14:paraId="41923A3C" w14:textId="77777777" w:rsidR="00CA6A8D" w:rsidRDefault="004413F7">
            <w:pPr>
              <w:spacing w:before="180" w:line="276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Нарушения речевых функций при поражении левого и правого полушарий мозга и при поражении срединных структур</w:t>
            </w:r>
          </w:p>
          <w:p w14:paraId="21D0EA3D" w14:textId="77777777" w:rsidR="00CA6A8D" w:rsidRDefault="004413F7">
            <w:pPr>
              <w:spacing w:before="180" w:line="276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Нарушение перцептивных функций при поражении левого и правого полушарий мозга и при поражении срединных структур</w:t>
            </w:r>
          </w:p>
          <w:p w14:paraId="66B6E2DA" w14:textId="77777777" w:rsidR="00CA6A8D" w:rsidRDefault="004413F7">
            <w:pPr>
              <w:spacing w:before="180" w:line="276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Нарушения зрительно-конструктивной деятельности</w:t>
            </w:r>
          </w:p>
          <w:p w14:paraId="1129A3FC" w14:textId="77777777" w:rsidR="00CA6A8D" w:rsidRDefault="004413F7">
            <w:pPr>
              <w:spacing w:before="180" w:line="276" w:lineRule="auto"/>
              <w:ind w:left="360"/>
              <w:jc w:val="both"/>
            </w:pPr>
            <w:r>
              <w:rPr>
                <w:sz w:val="20"/>
                <w:szCs w:val="20"/>
              </w:rPr>
              <w:t>6.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Нарушения психических функций и поведения при эпилепсии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584A569" w14:textId="77777777" w:rsidR="00CA6A8D" w:rsidRDefault="004413F7">
            <w:pPr>
              <w:rPr>
                <w:color w:val="000000"/>
              </w:rPr>
            </w:pPr>
            <w:r>
              <w:t>Презентации материалов по теме</w:t>
            </w:r>
          </w:p>
        </w:tc>
      </w:tr>
      <w:tr w:rsidR="00CA6A8D" w14:paraId="687BA921" w14:textId="77777777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A540C29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5634A66" w14:textId="77777777" w:rsidR="00CA6A8D" w:rsidRDefault="004413F7">
            <w:pPr>
              <w:jc w:val="both"/>
            </w:pPr>
            <w:r>
              <w:t>Тема 5 Нейропсихологическая</w:t>
            </w:r>
          </w:p>
          <w:p w14:paraId="5D2A0C29" w14:textId="77777777" w:rsidR="00CA6A8D" w:rsidRDefault="004413F7">
            <w:pPr>
              <w:jc w:val="both"/>
            </w:pPr>
            <w:proofErr w:type="spellStart"/>
            <w:r>
              <w:t>синдромология</w:t>
            </w:r>
            <w:proofErr w:type="spellEnd"/>
            <w:r>
              <w:t xml:space="preserve"> отклоняющегося</w:t>
            </w:r>
          </w:p>
          <w:p w14:paraId="31216A52" w14:textId="77777777" w:rsidR="00CA6A8D" w:rsidRDefault="004413F7">
            <w:r>
              <w:t>развития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9F89511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практическая работа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07B9FBF" w14:textId="77777777" w:rsidR="00CA6A8D" w:rsidRDefault="004413F7">
            <w:pPr>
              <w:shd w:val="clear" w:color="auto" w:fill="FFFFFF"/>
              <w:spacing w:before="18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Обсуждение </w:t>
            </w:r>
            <w:proofErr w:type="gramStart"/>
            <w:r>
              <w:rPr>
                <w:b/>
                <w:sz w:val="20"/>
                <w:szCs w:val="20"/>
              </w:rPr>
              <w:t>вопросов :</w:t>
            </w:r>
            <w:proofErr w:type="gramEnd"/>
          </w:p>
          <w:p w14:paraId="21AC0B73" w14:textId="77777777" w:rsidR="00CA6A8D" w:rsidRDefault="004413F7">
            <w:pPr>
              <w:shd w:val="clear" w:color="auto" w:fill="FFFFFF"/>
              <w:spacing w:before="18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Функциональная несформированность префронтальных (лобных) отделов мозга</w:t>
            </w:r>
          </w:p>
          <w:p w14:paraId="604002EF" w14:textId="77777777" w:rsidR="00CA6A8D" w:rsidRDefault="004413F7">
            <w:pPr>
              <w:spacing w:before="180"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 xml:space="preserve">Функциональная </w:t>
            </w:r>
            <w:r>
              <w:rPr>
                <w:sz w:val="20"/>
                <w:szCs w:val="20"/>
              </w:rPr>
              <w:lastRenderedPageBreak/>
              <w:t>несформированность левой височной области.</w:t>
            </w:r>
          </w:p>
          <w:p w14:paraId="12BD6D19" w14:textId="77777777" w:rsidR="00CA6A8D" w:rsidRDefault="004413F7">
            <w:pPr>
              <w:spacing w:before="180" w:line="276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 xml:space="preserve">Функциональная несформированность межполушарных взаимодействий </w:t>
            </w:r>
            <w:proofErr w:type="spellStart"/>
            <w:r>
              <w:rPr>
                <w:sz w:val="20"/>
                <w:szCs w:val="20"/>
              </w:rPr>
              <w:t>транскортикального</w:t>
            </w:r>
            <w:proofErr w:type="spellEnd"/>
            <w:r>
              <w:rPr>
                <w:sz w:val="20"/>
                <w:szCs w:val="20"/>
              </w:rPr>
              <w:t xml:space="preserve"> уровня (мозолистого тела).</w:t>
            </w:r>
          </w:p>
          <w:p w14:paraId="080F00D9" w14:textId="77777777" w:rsidR="00CA6A8D" w:rsidRDefault="004413F7">
            <w:pPr>
              <w:spacing w:before="180" w:line="276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>Функциональная несформированность правого полушария мозга.</w:t>
            </w:r>
          </w:p>
          <w:p w14:paraId="42A0311D" w14:textId="77777777" w:rsidR="00CA6A8D" w:rsidRDefault="004413F7">
            <w:pPr>
              <w:spacing w:before="180" w:line="276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 xml:space="preserve">Функциональная </w:t>
            </w:r>
            <w:proofErr w:type="spellStart"/>
            <w:r>
              <w:rPr>
                <w:sz w:val="20"/>
                <w:szCs w:val="20"/>
              </w:rPr>
              <w:t>дефицитарность</w:t>
            </w:r>
            <w:proofErr w:type="spellEnd"/>
            <w:r>
              <w:rPr>
                <w:sz w:val="20"/>
                <w:szCs w:val="20"/>
              </w:rPr>
              <w:t xml:space="preserve"> подкорковых образований (базальных ядер) мозга.</w:t>
            </w:r>
          </w:p>
          <w:p w14:paraId="16890CCA" w14:textId="77777777" w:rsidR="00CA6A8D" w:rsidRDefault="004413F7">
            <w:pPr>
              <w:spacing w:before="180" w:line="276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>
              <w:rPr>
                <w:sz w:val="14"/>
                <w:szCs w:val="14"/>
              </w:rPr>
              <w:t xml:space="preserve">      </w:t>
            </w:r>
            <w:r>
              <w:rPr>
                <w:sz w:val="20"/>
                <w:szCs w:val="20"/>
              </w:rPr>
              <w:t xml:space="preserve">Функциональная </w:t>
            </w:r>
            <w:proofErr w:type="spellStart"/>
            <w:r>
              <w:rPr>
                <w:sz w:val="20"/>
                <w:szCs w:val="20"/>
              </w:rPr>
              <w:t>дефицитарность</w:t>
            </w:r>
            <w:proofErr w:type="spellEnd"/>
            <w:r>
              <w:rPr>
                <w:sz w:val="20"/>
                <w:szCs w:val="20"/>
              </w:rPr>
              <w:t xml:space="preserve"> стволовых образований мозга — </w:t>
            </w:r>
            <w:proofErr w:type="spellStart"/>
            <w:r>
              <w:rPr>
                <w:sz w:val="20"/>
                <w:szCs w:val="20"/>
              </w:rPr>
              <w:t>дисгенетический</w:t>
            </w:r>
            <w:proofErr w:type="spellEnd"/>
            <w:r>
              <w:rPr>
                <w:sz w:val="20"/>
                <w:szCs w:val="20"/>
              </w:rPr>
              <w:t xml:space="preserve"> синдром.</w:t>
            </w:r>
          </w:p>
          <w:p w14:paraId="22BC6066" w14:textId="77777777" w:rsidR="00CA6A8D" w:rsidRDefault="004413F7">
            <w:pPr>
              <w:spacing w:before="180" w:line="276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 xml:space="preserve">Нейропсихологический подход к анализу вариантов психического развития, первично обусловленных соматическим </w:t>
            </w:r>
            <w:proofErr w:type="spellStart"/>
            <w:r>
              <w:rPr>
                <w:sz w:val="20"/>
                <w:szCs w:val="20"/>
              </w:rPr>
              <w:t>дизонтогенезом</w:t>
            </w:r>
            <w:proofErr w:type="spellEnd"/>
          </w:p>
          <w:p w14:paraId="2FCAF9AE" w14:textId="77777777" w:rsidR="00CA6A8D" w:rsidRDefault="004413F7">
            <w:pPr>
              <w:spacing w:before="180" w:after="18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8D94CC6" w14:textId="77777777" w:rsidR="00CA6A8D" w:rsidRDefault="00CA6A8D"/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363031F" w14:textId="77777777" w:rsidR="00CA6A8D" w:rsidRDefault="004413F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Презентация материалов по теме «</w:t>
            </w:r>
            <w:r>
              <w:rPr>
                <w:sz w:val="20"/>
                <w:szCs w:val="20"/>
                <w:highlight w:val="white"/>
              </w:rPr>
              <w:t>Возрастные нормы выполнения нейропсихологических проб»</w:t>
            </w:r>
          </w:p>
        </w:tc>
      </w:tr>
      <w:tr w:rsidR="00CA6A8D" w14:paraId="32C09424" w14:textId="77777777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6B145444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5F1A985" w14:textId="77777777" w:rsidR="00CA6A8D" w:rsidRDefault="004413F7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6 Исследование зрительного, слухового, тактильного гнозиса.</w:t>
            </w:r>
          </w:p>
          <w:p w14:paraId="23010DB0" w14:textId="77777777" w:rsidR="00CA6A8D" w:rsidRDefault="00CA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A76DF84" w14:textId="77777777" w:rsidR="00CA6A8D" w:rsidRDefault="00CA6A8D">
            <w:pPr>
              <w:shd w:val="clear" w:color="auto" w:fill="FFFFFF"/>
              <w:jc w:val="both"/>
              <w:rPr>
                <w:color w:val="000000"/>
              </w:rPr>
            </w:pPr>
          </w:p>
          <w:p w14:paraId="3D69CF34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практическая работа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F3EC84C" w14:textId="77777777" w:rsidR="00CA6A8D" w:rsidRDefault="004413F7">
            <w:pPr>
              <w:shd w:val="clear" w:color="auto" w:fill="FFFFFF"/>
              <w:spacing w:before="180"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Обсуждение вопросов :</w:t>
            </w:r>
            <w:r>
              <w:rPr>
                <w:sz w:val="20"/>
                <w:szCs w:val="20"/>
              </w:rPr>
              <w:t xml:space="preserve">1 Охарактеризуйте </w:t>
            </w:r>
            <w:r>
              <w:rPr>
                <w:sz w:val="20"/>
                <w:szCs w:val="20"/>
              </w:rPr>
              <w:lastRenderedPageBreak/>
              <w:t>зрительные агнозии и их особенности.</w:t>
            </w:r>
          </w:p>
          <w:p w14:paraId="4696CD3F" w14:textId="77777777" w:rsidR="00CA6A8D" w:rsidRDefault="004413F7">
            <w:pPr>
              <w:shd w:val="clear" w:color="auto" w:fill="FFFFFF"/>
              <w:spacing w:before="18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В чем проявляются сенсорные слуховые расстройства?</w:t>
            </w:r>
          </w:p>
          <w:p w14:paraId="224CC839" w14:textId="77777777" w:rsidR="00CA6A8D" w:rsidRDefault="004413F7">
            <w:pPr>
              <w:shd w:val="clear" w:color="auto" w:fill="FFFFFF"/>
              <w:spacing w:before="18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Дайте характеристику кожно-кинестетических расстройств.</w:t>
            </w:r>
          </w:p>
          <w:p w14:paraId="76AA007B" w14:textId="77777777" w:rsidR="00CA6A8D" w:rsidRDefault="004413F7">
            <w:pPr>
              <w:shd w:val="clear" w:color="auto" w:fill="FFFFFF"/>
              <w:spacing w:before="18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Проанализируйте особенности нарушения восприятия у</w:t>
            </w:r>
          </w:p>
          <w:p w14:paraId="72E15D5A" w14:textId="77777777" w:rsidR="00CA6A8D" w:rsidRDefault="004413F7">
            <w:pPr>
              <w:shd w:val="clear" w:color="auto" w:fill="FFFFFF"/>
              <w:spacing w:before="18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правшей и левшей.</w:t>
            </w:r>
          </w:p>
          <w:p w14:paraId="4AC72A79" w14:textId="77777777" w:rsidR="00CA6A8D" w:rsidRDefault="004413F7">
            <w:pPr>
              <w:shd w:val="clear" w:color="auto" w:fill="FFFFFF"/>
              <w:spacing w:before="18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Какие расстройства восприятия проявляются в нарушениях</w:t>
            </w:r>
          </w:p>
          <w:p w14:paraId="55B549A2" w14:textId="77777777" w:rsidR="00CA6A8D" w:rsidRDefault="004413F7">
            <w:pPr>
              <w:shd w:val="clear" w:color="auto" w:fill="FFFFFF"/>
              <w:spacing w:before="18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 успеваемости?</w:t>
            </w:r>
          </w:p>
          <w:p w14:paraId="26D6B859" w14:textId="77777777" w:rsidR="00CA6A8D" w:rsidRDefault="004413F7">
            <w:pPr>
              <w:shd w:val="clear" w:color="auto" w:fill="FFFFFF"/>
              <w:spacing w:before="180" w:after="18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Составить таблицу Зрительный гнозис (восприятие – образы – представления)</w:t>
            </w:r>
          </w:p>
          <w:p w14:paraId="166B08C6" w14:textId="77777777" w:rsidR="00CA6A8D" w:rsidRDefault="00CA6A8D">
            <w:pPr>
              <w:shd w:val="clear" w:color="auto" w:fill="FFFFFF"/>
              <w:spacing w:before="180" w:line="276" w:lineRule="auto"/>
              <w:ind w:left="360"/>
              <w:jc w:val="both"/>
              <w:rPr>
                <w:sz w:val="20"/>
                <w:szCs w:val="20"/>
              </w:rPr>
            </w:pPr>
          </w:p>
          <w:p w14:paraId="233C50A0" w14:textId="77777777" w:rsidR="00CA6A8D" w:rsidRDefault="004413F7">
            <w:pPr>
              <w:shd w:val="clear" w:color="auto" w:fill="FFFFFF"/>
              <w:spacing w:before="180" w:after="18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BEDC28B" w14:textId="77777777" w:rsidR="00CA6A8D" w:rsidRDefault="00CA6A8D">
            <w:pPr>
              <w:shd w:val="clear" w:color="auto" w:fill="FFFFFF"/>
              <w:jc w:val="both"/>
            </w:pP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B4D4615" w14:textId="77777777" w:rsidR="00CA6A8D" w:rsidRDefault="004413F7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Презентация методик по исследованию зрительного, слухового</w:t>
            </w:r>
            <w:r>
              <w:t xml:space="preserve">, </w:t>
            </w:r>
            <w:r>
              <w:rPr>
                <w:sz w:val="18"/>
                <w:szCs w:val="18"/>
              </w:rPr>
              <w:t>тактильного гнозиса.</w:t>
            </w:r>
          </w:p>
          <w:tbl>
            <w:tblPr>
              <w:tblStyle w:val="aff3"/>
              <w:tblW w:w="10665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0665"/>
            </w:tblGrid>
            <w:tr w:rsidR="00CA6A8D" w14:paraId="358CECFE" w14:textId="77777777">
              <w:trPr>
                <w:trHeight w:val="489"/>
              </w:trPr>
              <w:tc>
                <w:tcPr>
                  <w:tcW w:w="53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12" w:space="0" w:color="00000A"/>
                  </w:tcBorders>
                  <w:tcMar>
                    <w:top w:w="0" w:type="dxa"/>
                    <w:left w:w="122" w:type="dxa"/>
                    <w:bottom w:w="0" w:type="dxa"/>
                    <w:right w:w="115" w:type="dxa"/>
                  </w:tcMar>
                </w:tcPr>
                <w:p w14:paraId="6E866992" w14:textId="77777777" w:rsidR="00CA6A8D" w:rsidRDefault="004413F7">
                  <w:pPr>
                    <w:shd w:val="clear" w:color="auto" w:fill="FFFFFF"/>
                    <w:jc w:val="both"/>
                  </w:pPr>
                  <w:r>
                    <w:lastRenderedPageBreak/>
                    <w:t>тактильного гнозиса.</w:t>
                  </w:r>
                </w:p>
              </w:tc>
            </w:tr>
          </w:tbl>
          <w:p w14:paraId="7A6C95ED" w14:textId="77777777" w:rsidR="00CA6A8D" w:rsidRDefault="00CA6A8D">
            <w:pPr>
              <w:ind w:firstLine="709"/>
            </w:pPr>
          </w:p>
        </w:tc>
      </w:tr>
      <w:tr w:rsidR="00CA6A8D" w14:paraId="2E7FA600" w14:textId="77777777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21000A6A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99C361D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Тема 7 Исследование динамического праксиса (кинетического), пространственной организации движений (пробы </w:t>
            </w:r>
            <w:proofErr w:type="spellStart"/>
            <w:r>
              <w:rPr>
                <w:color w:val="000000"/>
                <w:highlight w:val="white"/>
              </w:rPr>
              <w:t>Хэда</w:t>
            </w:r>
            <w:proofErr w:type="spellEnd"/>
            <w:r>
              <w:rPr>
                <w:color w:val="000000"/>
                <w:highlight w:val="white"/>
              </w:rPr>
              <w:t>)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8D4B374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практическая работа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2F53678" w14:textId="77777777" w:rsidR="00CA6A8D" w:rsidRDefault="004413F7">
            <w:pPr>
              <w:shd w:val="clear" w:color="auto" w:fill="FFFFFF"/>
              <w:spacing w:line="276" w:lineRule="auto"/>
              <w:ind w:left="283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 xml:space="preserve">Охарактеризуйте различные виды </w:t>
            </w:r>
            <w:proofErr w:type="spellStart"/>
            <w:r>
              <w:rPr>
                <w:sz w:val="20"/>
                <w:szCs w:val="20"/>
              </w:rPr>
              <w:t>апраксий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4375E75" w14:textId="77777777" w:rsidR="00CA6A8D" w:rsidRDefault="004413F7">
            <w:pPr>
              <w:shd w:val="clear" w:color="auto" w:fill="FFFFFF"/>
              <w:spacing w:line="276" w:lineRule="auto"/>
              <w:ind w:left="425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Какие методы диагностики возможно использовать для выявления нарушений праксиса при различной локализации мозговых поражений?</w:t>
            </w:r>
          </w:p>
          <w:p w14:paraId="5B2F5F35" w14:textId="77777777" w:rsidR="00CA6A8D" w:rsidRDefault="004413F7">
            <w:pPr>
              <w:shd w:val="clear" w:color="auto" w:fill="FFFFFF"/>
              <w:spacing w:line="276" w:lineRule="auto"/>
              <w:ind w:left="425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Осуществите анализ возможных путей коррекции двигательных нарушений.</w:t>
            </w:r>
          </w:p>
          <w:p w14:paraId="436450A4" w14:textId="77777777" w:rsidR="00CA6A8D" w:rsidRDefault="00CA6A8D"/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A767BFE" w14:textId="77777777" w:rsidR="00CA6A8D" w:rsidRDefault="004413F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 xml:space="preserve">Исследование </w:t>
            </w:r>
            <w:r>
              <w:rPr>
                <w:sz w:val="20"/>
                <w:szCs w:val="20"/>
              </w:rPr>
              <w:t>Презентация методик по</w:t>
            </w:r>
            <w:r>
              <w:rPr>
                <w:sz w:val="20"/>
                <w:szCs w:val="20"/>
                <w:highlight w:val="white"/>
              </w:rPr>
              <w:t xml:space="preserve"> динамического праксиса (кинетического), пространственной организации движений (пробы </w:t>
            </w:r>
            <w:proofErr w:type="spellStart"/>
            <w:r>
              <w:rPr>
                <w:sz w:val="20"/>
                <w:szCs w:val="20"/>
                <w:highlight w:val="white"/>
              </w:rPr>
              <w:t>Хэда</w:t>
            </w:r>
            <w:proofErr w:type="spellEnd"/>
            <w:r>
              <w:rPr>
                <w:sz w:val="20"/>
                <w:szCs w:val="20"/>
                <w:highlight w:val="white"/>
              </w:rPr>
              <w:t>)</w:t>
            </w:r>
          </w:p>
        </w:tc>
      </w:tr>
    </w:tbl>
    <w:p w14:paraId="72102909" w14:textId="77777777" w:rsidR="00CA6A8D" w:rsidRDefault="004413F7">
      <w:pPr>
        <w:ind w:firstLine="709"/>
        <w:rPr>
          <w:b/>
          <w:smallCaps/>
          <w:color w:val="000000"/>
        </w:rPr>
      </w:pPr>
      <w:r w:rsidRPr="00492CE2">
        <w:rPr>
          <w:b/>
        </w:rPr>
        <w:t>*</w:t>
      </w:r>
      <w:r w:rsidRPr="00492CE2"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92CE2">
        <w:rPr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10332B5" w14:textId="77777777" w:rsidR="00CA6A8D" w:rsidRDefault="00CA6A8D">
      <w:pPr>
        <w:ind w:firstLine="709"/>
        <w:jc w:val="both"/>
        <w:rPr>
          <w:b/>
          <w:smallCaps/>
        </w:rPr>
      </w:pPr>
    </w:p>
    <w:p w14:paraId="22BD2E16" w14:textId="77777777" w:rsidR="00CA6A8D" w:rsidRDefault="004413F7">
      <w:pPr>
        <w:ind w:firstLine="709"/>
        <w:jc w:val="both"/>
        <w:rPr>
          <w:b/>
          <w:smallCaps/>
        </w:rPr>
      </w:pPr>
      <w:r>
        <w:rPr>
          <w:b/>
          <w:smallCaps/>
        </w:rPr>
        <w:t>5. УЧЕБНО-МЕТОДИЧЕСКОЕ ОБЕСПЕЧЕНИЕ ДЛЯ САМОСТОЯТЕЛЬНОЙ РАБОТЫ ОБУЧАЮЩИХСЯ ПО ДИСЦИПЛИНЕ</w:t>
      </w:r>
    </w:p>
    <w:p w14:paraId="4E9DBDDC" w14:textId="77777777" w:rsidR="00CA6A8D" w:rsidRDefault="004413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Список основных и дополнительных источников.</w:t>
      </w:r>
    </w:p>
    <w:p w14:paraId="14897FC9" w14:textId="77777777" w:rsidR="00CA6A8D" w:rsidRDefault="004413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Инструкции для выполнения практических работ.</w:t>
      </w:r>
    </w:p>
    <w:p w14:paraId="79F7F3D8" w14:textId="77777777" w:rsidR="00CA6A8D" w:rsidRDefault="004413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Методические указания для выполнения контрольных работ.</w:t>
      </w:r>
    </w:p>
    <w:p w14:paraId="38529DA8" w14:textId="77777777" w:rsidR="00CA6A8D" w:rsidRDefault="004413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Методические рекомендации по организации самостоятельных работ.</w:t>
      </w:r>
    </w:p>
    <w:p w14:paraId="5476F6FE" w14:textId="77777777" w:rsidR="00CA6A8D" w:rsidRDefault="004413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ТСО: компьютер; проектор; программное обеспечение общего и профессионального назначения</w:t>
      </w:r>
    </w:p>
    <w:p w14:paraId="72EE5A9E" w14:textId="77777777" w:rsidR="00CA6A8D" w:rsidRDefault="004413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</w:rPr>
      </w:pPr>
      <w:r>
        <w:rPr>
          <w:color w:val="000000"/>
        </w:rPr>
        <w:t>Комплект учебно-методической документации.</w:t>
      </w:r>
    </w:p>
    <w:p w14:paraId="3D175244" w14:textId="77777777" w:rsidR="00CA6A8D" w:rsidRDefault="004413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b/>
          <w:color w:val="000000"/>
        </w:rPr>
        <w:t>5.1. Темы для творческой самостоятельной работы обучающегося</w:t>
      </w:r>
    </w:p>
    <w:p w14:paraId="42BBBFB6" w14:textId="77777777" w:rsidR="00CA6A8D" w:rsidRDefault="004413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7B68E1F" w14:textId="77777777" w:rsidR="00CA6A8D" w:rsidRDefault="004413F7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5.2. Темы рефератов</w:t>
      </w:r>
    </w:p>
    <w:p w14:paraId="71770F67" w14:textId="77777777" w:rsidR="00CA6A8D" w:rsidRDefault="004413F7">
      <w:pPr>
        <w:numPr>
          <w:ilvl w:val="0"/>
          <w:numId w:val="1"/>
        </w:numPr>
        <w:ind w:left="0" w:firstLine="709"/>
        <w:jc w:val="both"/>
      </w:pPr>
      <w:r>
        <w:t xml:space="preserve">Нейропсихологические закономерности нормального развития. </w:t>
      </w:r>
    </w:p>
    <w:p w14:paraId="7F96E1F1" w14:textId="77777777" w:rsidR="00CA6A8D" w:rsidRDefault="004413F7">
      <w:pPr>
        <w:numPr>
          <w:ilvl w:val="0"/>
          <w:numId w:val="1"/>
        </w:numPr>
        <w:ind w:left="0" w:firstLine="709"/>
        <w:jc w:val="both"/>
      </w:pPr>
      <w:r>
        <w:t xml:space="preserve">Особенности нейропсихологических синдромов при локальных поражениях головного мозга у детей </w:t>
      </w:r>
    </w:p>
    <w:p w14:paraId="5A66E0BF" w14:textId="77777777" w:rsidR="00CA6A8D" w:rsidRDefault="004413F7">
      <w:pPr>
        <w:numPr>
          <w:ilvl w:val="0"/>
          <w:numId w:val="1"/>
        </w:numPr>
        <w:ind w:left="0" w:firstLine="709"/>
        <w:jc w:val="both"/>
      </w:pPr>
      <w:r>
        <w:t>Дифференциация симптомов повреждения и несформированности.</w:t>
      </w:r>
    </w:p>
    <w:p w14:paraId="37C8E584" w14:textId="77777777" w:rsidR="00CA6A8D" w:rsidRDefault="004413F7">
      <w:pPr>
        <w:numPr>
          <w:ilvl w:val="0"/>
          <w:numId w:val="1"/>
        </w:numPr>
        <w:ind w:left="0" w:firstLine="709"/>
        <w:jc w:val="both"/>
      </w:pPr>
      <w:r>
        <w:t xml:space="preserve">Особенности исследования нарушений психических функций в детском возрасте. </w:t>
      </w:r>
    </w:p>
    <w:p w14:paraId="3119C289" w14:textId="77777777" w:rsidR="00CA6A8D" w:rsidRDefault="004413F7">
      <w:pPr>
        <w:numPr>
          <w:ilvl w:val="0"/>
          <w:numId w:val="1"/>
        </w:numPr>
        <w:ind w:left="0" w:firstLine="709"/>
        <w:jc w:val="both"/>
      </w:pPr>
      <w:r>
        <w:t>Нейропсихологические синдромы отклоняющегося развития.</w:t>
      </w:r>
    </w:p>
    <w:p w14:paraId="4448C37B" w14:textId="77777777" w:rsidR="00CA6A8D" w:rsidRDefault="004413F7">
      <w:pPr>
        <w:numPr>
          <w:ilvl w:val="0"/>
          <w:numId w:val="1"/>
        </w:numPr>
        <w:ind w:left="0" w:firstLine="709"/>
        <w:jc w:val="both"/>
      </w:pPr>
      <w:r>
        <w:t>Причины и специфика заболеваний нервной системы в детском возрасте.</w:t>
      </w:r>
    </w:p>
    <w:p w14:paraId="36802AFD" w14:textId="77777777" w:rsidR="00CA6A8D" w:rsidRDefault="004413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>Классификация нейропсихологических симптомов у детей.</w:t>
      </w:r>
    </w:p>
    <w:p w14:paraId="6DFDF590" w14:textId="77777777" w:rsidR="00CA6A8D" w:rsidRDefault="004413F7">
      <w:pPr>
        <w:ind w:firstLine="709"/>
        <w:jc w:val="both"/>
        <w:rPr>
          <w:b/>
        </w:rPr>
      </w:pPr>
      <w:r>
        <w:rPr>
          <w:b/>
          <w:smallCaps/>
        </w:rPr>
        <w:t xml:space="preserve">6. ОЦЕНОЧНЫЕ СРЕДСТВА ДЛЯ ТЕКУЩЕГО КОНТРОЛЯ УСПЕВАЕМОСТИ </w:t>
      </w:r>
    </w:p>
    <w:p w14:paraId="42C2845B" w14:textId="77777777" w:rsidR="00CA6A8D" w:rsidRDefault="004413F7">
      <w:pPr>
        <w:ind w:firstLine="709"/>
        <w:jc w:val="both"/>
        <w:rPr>
          <w:b/>
        </w:rPr>
      </w:pPr>
      <w:r>
        <w:rPr>
          <w:b/>
        </w:rPr>
        <w:t>6.1. Текущий контроль</w:t>
      </w:r>
    </w:p>
    <w:tbl>
      <w:tblPr>
        <w:tblStyle w:val="aff4"/>
        <w:tblW w:w="918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3827"/>
      </w:tblGrid>
      <w:tr w:rsidR="00CA6A8D" w14:paraId="7ECD255E" w14:textId="77777777">
        <w:trPr>
          <w:trHeight w:val="728"/>
        </w:trPr>
        <w:tc>
          <w:tcPr>
            <w:tcW w:w="675" w:type="dxa"/>
            <w:tcBorders>
              <w:top w:val="single" w:sz="12" w:space="0" w:color="000000"/>
            </w:tcBorders>
            <w:vAlign w:val="center"/>
          </w:tcPr>
          <w:p w14:paraId="3B5C7864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14:paraId="65836C4B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пп</w:t>
            </w:r>
            <w:proofErr w:type="spellEnd"/>
          </w:p>
        </w:tc>
        <w:tc>
          <w:tcPr>
            <w:tcW w:w="4678" w:type="dxa"/>
            <w:tcBorders>
              <w:top w:val="single" w:sz="12" w:space="0" w:color="000000"/>
            </w:tcBorders>
            <w:vAlign w:val="center"/>
          </w:tcPr>
          <w:p w14:paraId="7DDE5C86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000000"/>
            </w:tcBorders>
            <w:vAlign w:val="center"/>
          </w:tcPr>
          <w:p w14:paraId="5690745E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Форма текущего контроля</w:t>
            </w:r>
          </w:p>
        </w:tc>
      </w:tr>
      <w:tr w:rsidR="00CA6A8D" w14:paraId="522084ED" w14:textId="77777777">
        <w:tc>
          <w:tcPr>
            <w:tcW w:w="675" w:type="dxa"/>
          </w:tcPr>
          <w:p w14:paraId="1F1F8495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</w:tcPr>
          <w:p w14:paraId="172DFE4E" w14:textId="77777777" w:rsidR="00CA6A8D" w:rsidRDefault="004413F7">
            <w:pPr>
              <w:jc w:val="both"/>
            </w:pPr>
            <w:r>
              <w:t xml:space="preserve">Тема 1 Основные понятия нейропсихологии и нейропсихологической диагностики </w:t>
            </w:r>
          </w:p>
        </w:tc>
        <w:tc>
          <w:tcPr>
            <w:tcW w:w="3827" w:type="dxa"/>
          </w:tcPr>
          <w:p w14:paraId="5A81B653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Устный опрос по теме </w:t>
            </w:r>
          </w:p>
          <w:p w14:paraId="3D3C6CA3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составление конспектов</w:t>
            </w:r>
          </w:p>
        </w:tc>
      </w:tr>
      <w:tr w:rsidR="00CA6A8D" w14:paraId="793419A0" w14:textId="77777777">
        <w:tc>
          <w:tcPr>
            <w:tcW w:w="675" w:type="dxa"/>
          </w:tcPr>
          <w:p w14:paraId="44985E86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</w:tcPr>
          <w:p w14:paraId="246F2022" w14:textId="77777777" w:rsidR="00CA6A8D" w:rsidRDefault="004413F7">
            <w:pPr>
              <w:jc w:val="both"/>
            </w:pPr>
            <w:r>
              <w:t>Тема2 Методы нейропсихологической диагностики</w:t>
            </w:r>
          </w:p>
        </w:tc>
        <w:tc>
          <w:tcPr>
            <w:tcW w:w="3827" w:type="dxa"/>
          </w:tcPr>
          <w:p w14:paraId="56308FF1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Устный опрос по теме </w:t>
            </w:r>
          </w:p>
          <w:p w14:paraId="200EF75B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конспектов </w:t>
            </w:r>
          </w:p>
        </w:tc>
      </w:tr>
      <w:tr w:rsidR="00CA6A8D" w14:paraId="7CEC6E2D" w14:textId="77777777">
        <w:tc>
          <w:tcPr>
            <w:tcW w:w="675" w:type="dxa"/>
          </w:tcPr>
          <w:p w14:paraId="5EC7F879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</w:tcPr>
          <w:p w14:paraId="389422C8" w14:textId="77777777" w:rsidR="00CA6A8D" w:rsidRDefault="004413F7">
            <w:pPr>
              <w:jc w:val="both"/>
            </w:pPr>
            <w:r>
              <w:t>Тема 3 Особенности нейропсихологического обследования детей</w:t>
            </w:r>
          </w:p>
        </w:tc>
        <w:tc>
          <w:tcPr>
            <w:tcW w:w="3827" w:type="dxa"/>
          </w:tcPr>
          <w:p w14:paraId="260730EB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Защита отчета по результатам выполнения практических работ </w:t>
            </w:r>
            <w:proofErr w:type="spellStart"/>
            <w:r>
              <w:rPr>
                <w:color w:val="000000"/>
              </w:rPr>
              <w:t>работ</w:t>
            </w:r>
            <w:proofErr w:type="spellEnd"/>
          </w:p>
        </w:tc>
      </w:tr>
      <w:tr w:rsidR="00CA6A8D" w14:paraId="0390D610" w14:textId="77777777">
        <w:tc>
          <w:tcPr>
            <w:tcW w:w="675" w:type="dxa"/>
          </w:tcPr>
          <w:p w14:paraId="154BA724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78" w:type="dxa"/>
          </w:tcPr>
          <w:p w14:paraId="1257CE0C" w14:textId="77777777" w:rsidR="00CA6A8D" w:rsidRDefault="004413F7">
            <w:pPr>
              <w:jc w:val="both"/>
            </w:pPr>
            <w:r>
              <w:t>Тема 4 Нейропсихологические симптомы и синдромы в деском возрасте</w:t>
            </w:r>
          </w:p>
        </w:tc>
        <w:tc>
          <w:tcPr>
            <w:tcW w:w="3827" w:type="dxa"/>
          </w:tcPr>
          <w:p w14:paraId="4D885E27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отчета по результатам выполнения практических работ, понятийного аппарата исследования по выбранной теме</w:t>
            </w:r>
          </w:p>
        </w:tc>
      </w:tr>
      <w:tr w:rsidR="00CA6A8D" w14:paraId="05683C6E" w14:textId="77777777">
        <w:tc>
          <w:tcPr>
            <w:tcW w:w="675" w:type="dxa"/>
          </w:tcPr>
          <w:p w14:paraId="6670D9C2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8" w:type="dxa"/>
          </w:tcPr>
          <w:p w14:paraId="125EDF4A" w14:textId="77777777" w:rsidR="00CA6A8D" w:rsidRDefault="004413F7">
            <w:pPr>
              <w:jc w:val="both"/>
            </w:pPr>
            <w:r>
              <w:t>Тема 5 Нейропсихологическая</w:t>
            </w:r>
          </w:p>
          <w:p w14:paraId="5CA8DE5E" w14:textId="77777777" w:rsidR="00CA6A8D" w:rsidRDefault="004413F7">
            <w:pPr>
              <w:jc w:val="both"/>
            </w:pPr>
            <w:proofErr w:type="spellStart"/>
            <w:r>
              <w:t>синдромология</w:t>
            </w:r>
            <w:proofErr w:type="spellEnd"/>
            <w:r>
              <w:t xml:space="preserve"> отклоняющегося</w:t>
            </w:r>
          </w:p>
          <w:p w14:paraId="556796BC" w14:textId="77777777" w:rsidR="00CA6A8D" w:rsidRDefault="004413F7">
            <w:pPr>
              <w:widowControl w:val="0"/>
              <w:tabs>
                <w:tab w:val="center" w:pos="4536"/>
                <w:tab w:val="right" w:pos="9072"/>
              </w:tabs>
              <w:jc w:val="both"/>
            </w:pPr>
            <w:r>
              <w:t>развития</w:t>
            </w:r>
          </w:p>
        </w:tc>
        <w:tc>
          <w:tcPr>
            <w:tcW w:w="3827" w:type="dxa"/>
          </w:tcPr>
          <w:p w14:paraId="020E9B4B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отчета по результатам выполнения практических работ, понятийного аппарата исследования по выбранной теме</w:t>
            </w:r>
          </w:p>
        </w:tc>
      </w:tr>
      <w:tr w:rsidR="00CA6A8D" w14:paraId="68F04F99" w14:textId="77777777">
        <w:tc>
          <w:tcPr>
            <w:tcW w:w="675" w:type="dxa"/>
          </w:tcPr>
          <w:p w14:paraId="0AE2F393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4678" w:type="dxa"/>
          </w:tcPr>
          <w:p w14:paraId="3FA70DEF" w14:textId="77777777" w:rsidR="00CA6A8D" w:rsidRDefault="004413F7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6 Исследование зрительного, слухового, тактильного гнозиса.</w:t>
            </w:r>
          </w:p>
          <w:p w14:paraId="06CE559C" w14:textId="77777777" w:rsidR="00CA6A8D" w:rsidRDefault="00CA6A8D">
            <w:pPr>
              <w:shd w:val="clear" w:color="auto" w:fill="FFFFFF"/>
              <w:jc w:val="both"/>
            </w:pPr>
          </w:p>
        </w:tc>
        <w:tc>
          <w:tcPr>
            <w:tcW w:w="3827" w:type="dxa"/>
          </w:tcPr>
          <w:p w14:paraId="34B6EEB4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отчета по результатам выполнения практических работ, понятийного аппарата исследования по выбранной теме</w:t>
            </w:r>
          </w:p>
        </w:tc>
      </w:tr>
      <w:tr w:rsidR="00CA6A8D" w14:paraId="7A3E573A" w14:textId="77777777">
        <w:tc>
          <w:tcPr>
            <w:tcW w:w="675" w:type="dxa"/>
          </w:tcPr>
          <w:p w14:paraId="662A831C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78" w:type="dxa"/>
          </w:tcPr>
          <w:p w14:paraId="07F4C3E8" w14:textId="77777777" w:rsidR="00CA6A8D" w:rsidRDefault="004413F7">
            <w:pPr>
              <w:shd w:val="clear" w:color="auto" w:fill="FFFFFF"/>
              <w:jc w:val="both"/>
            </w:pPr>
            <w:r>
              <w:rPr>
                <w:color w:val="000000"/>
                <w:highlight w:val="white"/>
              </w:rPr>
              <w:t xml:space="preserve">Тема 7 Исследование динамического праксиса (кинетического), пространственной организации движений (пробы </w:t>
            </w:r>
            <w:proofErr w:type="spellStart"/>
            <w:r>
              <w:rPr>
                <w:color w:val="000000"/>
                <w:highlight w:val="white"/>
              </w:rPr>
              <w:t>Хэда</w:t>
            </w:r>
            <w:proofErr w:type="spellEnd"/>
            <w:r>
              <w:rPr>
                <w:color w:val="000000"/>
                <w:highlight w:val="white"/>
              </w:rPr>
              <w:t>)</w:t>
            </w:r>
          </w:p>
        </w:tc>
        <w:tc>
          <w:tcPr>
            <w:tcW w:w="3827" w:type="dxa"/>
          </w:tcPr>
          <w:p w14:paraId="540C62FD" w14:textId="77777777" w:rsidR="00CA6A8D" w:rsidRDefault="00441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отчета по результатам выполнения практических работ, понятийного аппарата исследования по выбранной теме</w:t>
            </w:r>
          </w:p>
        </w:tc>
      </w:tr>
    </w:tbl>
    <w:p w14:paraId="44A54BAC" w14:textId="77777777" w:rsidR="00CA6A8D" w:rsidRDefault="00CA6A8D">
      <w:pPr>
        <w:ind w:firstLine="709"/>
        <w:jc w:val="both"/>
        <w:rPr>
          <w:b/>
        </w:rPr>
      </w:pPr>
    </w:p>
    <w:p w14:paraId="1454EC37" w14:textId="77777777" w:rsidR="00CA6A8D" w:rsidRDefault="004413F7">
      <w:pPr>
        <w:ind w:firstLine="709"/>
        <w:jc w:val="both"/>
        <w:rPr>
          <w:b/>
          <w:smallCaps/>
        </w:rPr>
      </w:pPr>
      <w:r>
        <w:rPr>
          <w:b/>
          <w:smallCaps/>
        </w:rPr>
        <w:t xml:space="preserve">6.2 </w:t>
      </w:r>
      <w:r>
        <w:rPr>
          <w:b/>
        </w:rPr>
        <w:t xml:space="preserve">Вопросы для подготовки к зачету: </w:t>
      </w:r>
    </w:p>
    <w:p w14:paraId="18F6AE95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Базовые представления о внутреннем строении психических процессов как важнейшая предпосылка для создания теории мозговых основ психической деятельности. </w:t>
      </w:r>
    </w:p>
    <w:p w14:paraId="4A94513C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Межполушарное взаимодействие (исследования А. Р. </w:t>
      </w:r>
      <w:proofErr w:type="spellStart"/>
      <w:r>
        <w:rPr>
          <w:color w:val="000000"/>
          <w:highlight w:val="white"/>
        </w:rPr>
        <w:t>Лурией</w:t>
      </w:r>
      <w:proofErr w:type="spellEnd"/>
      <w:r>
        <w:rPr>
          <w:color w:val="000000"/>
          <w:highlight w:val="white"/>
        </w:rPr>
        <w:t xml:space="preserve"> и Э. Г. </w:t>
      </w:r>
      <w:proofErr w:type="spellStart"/>
      <w:r>
        <w:rPr>
          <w:color w:val="000000"/>
          <w:highlight w:val="white"/>
        </w:rPr>
        <w:t>Симерницкой</w:t>
      </w:r>
      <w:proofErr w:type="spellEnd"/>
      <w:r>
        <w:rPr>
          <w:color w:val="000000"/>
          <w:highlight w:val="white"/>
        </w:rPr>
        <w:t xml:space="preserve">, Н. К. Корсаковой, Л. И. </w:t>
      </w:r>
      <w:proofErr w:type="spellStart"/>
      <w:r>
        <w:rPr>
          <w:color w:val="000000"/>
          <w:highlight w:val="white"/>
        </w:rPr>
        <w:t>Московичуте</w:t>
      </w:r>
      <w:proofErr w:type="spellEnd"/>
      <w:r>
        <w:rPr>
          <w:color w:val="000000"/>
          <w:highlight w:val="white"/>
        </w:rPr>
        <w:t>)</w:t>
      </w:r>
    </w:p>
    <w:p w14:paraId="36FD5319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Специфический вклад каждого полушария в гностическую, речевую и мыслительную деятельность, а также в общую регуля</w:t>
      </w:r>
      <w:r>
        <w:rPr>
          <w:highlight w:val="white"/>
        </w:rPr>
        <w:t>ц</w:t>
      </w:r>
      <w:r>
        <w:rPr>
          <w:color w:val="000000"/>
          <w:highlight w:val="white"/>
        </w:rPr>
        <w:t>ию психических процессов и эмоциональных состояний.</w:t>
      </w:r>
    </w:p>
    <w:p w14:paraId="2F69B9EE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</w:rPr>
      </w:pPr>
      <w:r>
        <w:rPr>
          <w:color w:val="000000"/>
        </w:rPr>
        <w:t>3 функциональных блока мозга (</w:t>
      </w:r>
      <w:proofErr w:type="spellStart"/>
      <w:r>
        <w:rPr>
          <w:color w:val="000000"/>
        </w:rPr>
        <w:t>А.Р.Лурия</w:t>
      </w:r>
      <w:proofErr w:type="spellEnd"/>
      <w:r>
        <w:rPr>
          <w:color w:val="000000"/>
        </w:rPr>
        <w:t xml:space="preserve">) </w:t>
      </w:r>
    </w:p>
    <w:p w14:paraId="060E9CC2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</w:rPr>
      </w:pPr>
      <w:r>
        <w:rPr>
          <w:color w:val="000000"/>
        </w:rPr>
        <w:t>Онтогенез развития мозговых структур.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Онтогенез развития и становления мозговой организации психических процессов. </w:t>
      </w:r>
    </w:p>
    <w:p w14:paraId="79A061EA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i/>
          <w:color w:val="000000"/>
          <w:highlight w:val="white"/>
        </w:rPr>
      </w:pPr>
      <w:r>
        <w:rPr>
          <w:color w:val="000000"/>
        </w:rPr>
        <w:t xml:space="preserve">Понятие гетерохронности, морфогенеза, </w:t>
      </w:r>
      <w:proofErr w:type="spellStart"/>
      <w:r>
        <w:rPr>
          <w:color w:val="000000"/>
        </w:rPr>
        <w:t>функциогенеза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системогенеза</w:t>
      </w:r>
      <w:proofErr w:type="spellEnd"/>
      <w:r>
        <w:rPr>
          <w:color w:val="000000"/>
        </w:rPr>
        <w:t xml:space="preserve"> в формировании </w:t>
      </w:r>
      <w:proofErr w:type="gramStart"/>
      <w:r>
        <w:rPr>
          <w:color w:val="000000"/>
        </w:rPr>
        <w:t>ВПФ .</w:t>
      </w:r>
      <w:proofErr w:type="gramEnd"/>
    </w:p>
    <w:p w14:paraId="18D94AFE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 xml:space="preserve">Очаговое поражение коры больших полушарий в детском возрасте. </w:t>
      </w:r>
    </w:p>
    <w:p w14:paraId="631EA4D9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shd w:val="clear" w:color="auto" w:fill="FDFDFD"/>
        </w:rPr>
      </w:pPr>
      <w:r>
        <w:rPr>
          <w:color w:val="000000"/>
          <w:shd w:val="clear" w:color="auto" w:fill="FDFDFD"/>
        </w:rPr>
        <w:t>Явления задержанного или нарушенного развития корковых функций.</w:t>
      </w:r>
    </w:p>
    <w:p w14:paraId="29A709FA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shd w:val="clear" w:color="auto" w:fill="FDFDFD"/>
        </w:rPr>
      </w:pPr>
      <w:r>
        <w:rPr>
          <w:color w:val="000000"/>
        </w:rPr>
        <w:t>Компенсаторные возможности детского мозга.</w:t>
      </w:r>
    </w:p>
    <w:p w14:paraId="083679F1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Возможности ассоциативных связей в нервной системе, отсутствие узкой специализации нейронов коры</w:t>
      </w:r>
    </w:p>
    <w:p w14:paraId="2CF0B5EB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Доминантность правого полушария мозга в раннем онтогенезе. Доминантность левого полушария в более старшем возрасте и у взрослого человека.</w:t>
      </w:r>
    </w:p>
    <w:p w14:paraId="297FC806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Ответственность левого полушария за речевую и большую часть других ВПФ и контроль за правым. </w:t>
      </w:r>
    </w:p>
    <w:p w14:paraId="262944E1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</w:rPr>
      </w:pPr>
      <w:r>
        <w:rPr>
          <w:color w:val="000000"/>
          <w:highlight w:val="white"/>
        </w:rPr>
        <w:t xml:space="preserve">Процесс </w:t>
      </w:r>
      <w:proofErr w:type="spellStart"/>
      <w:r>
        <w:rPr>
          <w:color w:val="000000"/>
          <w:highlight w:val="white"/>
        </w:rPr>
        <w:t>латерализации</w:t>
      </w:r>
      <w:proofErr w:type="spellEnd"/>
      <w:r>
        <w:rPr>
          <w:color w:val="000000"/>
          <w:highlight w:val="white"/>
        </w:rPr>
        <w:t xml:space="preserve">, его </w:t>
      </w:r>
      <w:proofErr w:type="spellStart"/>
      <w:r>
        <w:rPr>
          <w:color w:val="000000"/>
          <w:highlight w:val="white"/>
        </w:rPr>
        <w:t>особеннсти</w:t>
      </w:r>
      <w:proofErr w:type="spellEnd"/>
      <w:r>
        <w:rPr>
          <w:color w:val="000000"/>
          <w:highlight w:val="white"/>
        </w:rPr>
        <w:t>.</w:t>
      </w:r>
      <w:r>
        <w:rPr>
          <w:color w:val="000000"/>
        </w:rPr>
        <w:t xml:space="preserve"> </w:t>
      </w:r>
    </w:p>
    <w:p w14:paraId="18443625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b/>
          <w:color w:val="000000"/>
        </w:rPr>
      </w:pPr>
      <w:r>
        <w:rPr>
          <w:color w:val="000000"/>
        </w:rPr>
        <w:t>Значение согласованной работы всех трёх блоков для функционирования и образования множественных ассоциативных связей между разными зонами мозга, активации проводящих путей, ведущих к речевым зонам мозга для овладения речью.</w:t>
      </w:r>
    </w:p>
    <w:p w14:paraId="0BDDEB15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Задачи нейропсихологической диагностики в детском возрасте. </w:t>
      </w:r>
    </w:p>
    <w:p w14:paraId="5B903C99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Методы исследования латеральных предпочтений. </w:t>
      </w:r>
    </w:p>
    <w:p w14:paraId="4771ADB9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Анализ развития функций планирования и контроля.  </w:t>
      </w:r>
    </w:p>
    <w:p w14:paraId="6F225A83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Речевые функции: Автоматизированная речь. </w:t>
      </w:r>
    </w:p>
    <w:p w14:paraId="13F7384C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Речевая артикуляция и кинетика </w:t>
      </w:r>
    </w:p>
    <w:p w14:paraId="0E3773E2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Номинативные процессы. </w:t>
      </w:r>
    </w:p>
    <w:p w14:paraId="00656864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Понимание логико-грамматических («</w:t>
      </w:r>
      <w:proofErr w:type="spellStart"/>
      <w:r>
        <w:rPr>
          <w:color w:val="000000"/>
        </w:rPr>
        <w:t>квазипространственных</w:t>
      </w:r>
      <w:proofErr w:type="spellEnd"/>
      <w:r>
        <w:rPr>
          <w:color w:val="000000"/>
        </w:rPr>
        <w:t xml:space="preserve">») конструкций. </w:t>
      </w:r>
    </w:p>
    <w:p w14:paraId="4D627C26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Письмо, чтение и счет. </w:t>
      </w:r>
    </w:p>
    <w:p w14:paraId="5641A402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Интеллектуальные функции </w:t>
      </w:r>
    </w:p>
    <w:p w14:paraId="2F3DBFA9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Разработка стратегии и прогноза реабилитационных или коррекционных мероприятий, методов профилактики развития и углубления дефектов. </w:t>
      </w:r>
    </w:p>
    <w:p w14:paraId="6EEE958D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Разработка и применение систем дифференцированных и индивидуализированных методов восстановительного или коррекционно-развивающего обучения, адекватных структуре речевого дефекта. </w:t>
      </w:r>
    </w:p>
    <w:p w14:paraId="51EC3649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Оценка динамики состояния психических функций и эффективности различных видов направленного лечебного или коррекционного воздействия.</w:t>
      </w:r>
    </w:p>
    <w:p w14:paraId="6DEB764B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Диагностика экспрессивной речи.</w:t>
      </w:r>
    </w:p>
    <w:p w14:paraId="7D260B09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  <w:highlight w:val="white"/>
        </w:rPr>
        <w:t xml:space="preserve">Проверка синтаксиса возможности грамматического структурирования. </w:t>
      </w:r>
      <w:r>
        <w:rPr>
          <w:color w:val="000000"/>
        </w:rPr>
        <w:br/>
        <w:t xml:space="preserve">Основные направления нейропсихологической коррекции в работе с детьми с нарушениями речи </w:t>
      </w:r>
    </w:p>
    <w:p w14:paraId="378258C6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Организация коррекционно-развивающего обучения с учетом особенностей нейропсихологического статуса детей с речевыми нарушениями </w:t>
      </w:r>
    </w:p>
    <w:p w14:paraId="1E946B30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</w:rPr>
      </w:pPr>
      <w:r>
        <w:rPr>
          <w:color w:val="000000"/>
          <w:highlight w:val="white"/>
        </w:rPr>
        <w:t>Развитие уровня моторной реализации высказывания</w:t>
      </w:r>
      <w:r>
        <w:rPr>
          <w:color w:val="000000"/>
        </w:rPr>
        <w:t xml:space="preserve"> </w:t>
      </w:r>
    </w:p>
    <w:p w14:paraId="3EE0E050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</w:rPr>
      </w:pPr>
      <w:r>
        <w:rPr>
          <w:color w:val="000000"/>
        </w:rPr>
        <w:t xml:space="preserve">Опора на сохранные анализаторы. </w:t>
      </w:r>
    </w:p>
    <w:p w14:paraId="540A28AA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</w:rPr>
      </w:pPr>
      <w:r>
        <w:rPr>
          <w:color w:val="000000"/>
        </w:rPr>
        <w:t xml:space="preserve">Опора на смысловую семантику письма и речи. </w:t>
      </w:r>
    </w:p>
    <w:p w14:paraId="24C6E62A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</w:rPr>
      </w:pPr>
      <w:r>
        <w:rPr>
          <w:color w:val="000000"/>
        </w:rPr>
        <w:t xml:space="preserve">Развитие готовности к переработке слуховой, кинестетической, зрительной и зрительно-пространственной информации; зрелости серийной организации движений и действий. </w:t>
      </w:r>
    </w:p>
    <w:p w14:paraId="7D789C04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</w:rPr>
      </w:pPr>
      <w:r>
        <w:rPr>
          <w:color w:val="000000"/>
        </w:rPr>
        <w:t xml:space="preserve">Формирование программирования и контроля произвольных действий. </w:t>
      </w:r>
    </w:p>
    <w:p w14:paraId="17063F97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</w:rPr>
      </w:pPr>
      <w:r>
        <w:rPr>
          <w:color w:val="000000"/>
        </w:rPr>
        <w:t xml:space="preserve">Развитие межанализаторного взаимодействия. </w:t>
      </w:r>
    </w:p>
    <w:p w14:paraId="65C23A54" w14:textId="77777777" w:rsidR="00CA6A8D" w:rsidRDefault="004413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</w:rPr>
      </w:pPr>
      <w:r>
        <w:rPr>
          <w:color w:val="000000"/>
        </w:rPr>
        <w:t>Развитие осознанных форм деятельности, протекающих на произвольном уровне организации процесса письма.</w:t>
      </w:r>
    </w:p>
    <w:p w14:paraId="67448460" w14:textId="77777777" w:rsidR="00CA6A8D" w:rsidRDefault="00CA6A8D">
      <w:pPr>
        <w:ind w:firstLine="709"/>
        <w:jc w:val="both"/>
        <w:rPr>
          <w:b/>
        </w:rPr>
      </w:pPr>
    </w:p>
    <w:p w14:paraId="4A974B3D" w14:textId="77777777" w:rsidR="00CA6A8D" w:rsidRDefault="00CA6A8D">
      <w:pPr>
        <w:ind w:firstLine="709"/>
        <w:jc w:val="both"/>
        <w:rPr>
          <w:b/>
        </w:rPr>
      </w:pPr>
    </w:p>
    <w:p w14:paraId="292E405F" w14:textId="77777777" w:rsidR="00CA6A8D" w:rsidRDefault="004413F7">
      <w:pPr>
        <w:ind w:firstLine="709"/>
        <w:jc w:val="both"/>
        <w:rPr>
          <w:b/>
        </w:rPr>
      </w:pPr>
      <w:r>
        <w:rPr>
          <w:b/>
        </w:rPr>
        <w:t>7. ПЕРЕЧЕНЬ ОСНОВНОЙ И ДОПОЛНИТЕЛЬНОЙ УЧЕБНОЙ ЛИТЕРАТУРЫ:</w:t>
      </w:r>
    </w:p>
    <w:p w14:paraId="6E6854DA" w14:textId="77777777" w:rsidR="00CA6A8D" w:rsidRDefault="004413F7">
      <w:pPr>
        <w:ind w:firstLine="709"/>
        <w:jc w:val="both"/>
        <w:rPr>
          <w:b/>
        </w:rPr>
      </w:pPr>
      <w:r>
        <w:rPr>
          <w:b/>
        </w:rPr>
        <w:t>7.1. Основная литература</w:t>
      </w:r>
    </w:p>
    <w:tbl>
      <w:tblPr>
        <w:tblStyle w:val="aff5"/>
        <w:tblW w:w="9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437"/>
        <w:gridCol w:w="1843"/>
        <w:gridCol w:w="992"/>
        <w:gridCol w:w="992"/>
        <w:gridCol w:w="2208"/>
      </w:tblGrid>
      <w:tr w:rsidR="00CA6A8D" w14:paraId="65B80C23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38C0EF4" w14:textId="77777777" w:rsidR="00CA6A8D" w:rsidRDefault="004413F7">
            <w:pPr>
              <w:jc w:val="both"/>
            </w:pPr>
            <w: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F2685E0" w14:textId="77777777" w:rsidR="00CA6A8D" w:rsidRDefault="004413F7">
            <w:pPr>
              <w:jc w:val="both"/>
            </w:pPr>
            <w: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23EAB70C" w14:textId="77777777" w:rsidR="00CA6A8D" w:rsidRDefault="004413F7">
            <w:pPr>
              <w:jc w:val="both"/>
            </w:pPr>
            <w:r>
              <w:t>Авторы</w:t>
            </w:r>
          </w:p>
        </w:tc>
        <w:tc>
          <w:tcPr>
            <w:tcW w:w="992" w:type="dxa"/>
            <w:vMerge w:val="restart"/>
            <w:vAlign w:val="center"/>
          </w:tcPr>
          <w:p w14:paraId="7E7D0493" w14:textId="77777777" w:rsidR="00CA6A8D" w:rsidRDefault="004413F7">
            <w:pPr>
              <w:jc w:val="both"/>
            </w:pPr>
            <w:r>
              <w:t>Место издания</w:t>
            </w:r>
          </w:p>
        </w:tc>
        <w:tc>
          <w:tcPr>
            <w:tcW w:w="992" w:type="dxa"/>
            <w:vMerge w:val="restart"/>
            <w:vAlign w:val="center"/>
          </w:tcPr>
          <w:p w14:paraId="1D25649B" w14:textId="77777777" w:rsidR="00CA6A8D" w:rsidRDefault="004413F7">
            <w:pPr>
              <w:jc w:val="both"/>
            </w:pPr>
            <w:r>
              <w:t>Год издания</w:t>
            </w:r>
          </w:p>
        </w:tc>
        <w:tc>
          <w:tcPr>
            <w:tcW w:w="2208" w:type="dxa"/>
            <w:vAlign w:val="center"/>
          </w:tcPr>
          <w:p w14:paraId="3E9142AF" w14:textId="77777777" w:rsidR="00CA6A8D" w:rsidRDefault="004413F7">
            <w:pPr>
              <w:jc w:val="both"/>
            </w:pPr>
            <w:r>
              <w:t>Наличие</w:t>
            </w:r>
          </w:p>
        </w:tc>
      </w:tr>
      <w:tr w:rsidR="00CA6A8D" w14:paraId="0DAF5558" w14:textId="77777777">
        <w:trPr>
          <w:cantSplit/>
          <w:trHeight w:val="519"/>
        </w:trPr>
        <w:tc>
          <w:tcPr>
            <w:tcW w:w="648" w:type="dxa"/>
            <w:vMerge/>
            <w:vAlign w:val="center"/>
          </w:tcPr>
          <w:p w14:paraId="60B68F60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37" w:type="dxa"/>
            <w:vMerge/>
            <w:vAlign w:val="center"/>
          </w:tcPr>
          <w:p w14:paraId="56A74EF5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vMerge/>
            <w:vAlign w:val="center"/>
          </w:tcPr>
          <w:p w14:paraId="6B8CFB39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1A8E9AF7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6BDBC6E0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8" w:type="dxa"/>
          </w:tcPr>
          <w:p w14:paraId="696974B6" w14:textId="77777777" w:rsidR="00CA6A8D" w:rsidRDefault="004413F7">
            <w:pPr>
              <w:jc w:val="both"/>
            </w:pPr>
            <w:r>
              <w:t>в ЭБС, адрес в сети Интернет</w:t>
            </w:r>
          </w:p>
        </w:tc>
      </w:tr>
      <w:tr w:rsidR="00CA6A8D" w14:paraId="49F87A9A" w14:textId="77777777">
        <w:trPr>
          <w:cantSplit/>
          <w:trHeight w:val="1134"/>
        </w:trPr>
        <w:tc>
          <w:tcPr>
            <w:tcW w:w="648" w:type="dxa"/>
          </w:tcPr>
          <w:p w14:paraId="1A69C1AD" w14:textId="77777777" w:rsidR="00CA6A8D" w:rsidRDefault="004413F7">
            <w:pPr>
              <w:jc w:val="both"/>
            </w:pPr>
            <w:r>
              <w:t>1</w:t>
            </w:r>
          </w:p>
        </w:tc>
        <w:tc>
          <w:tcPr>
            <w:tcW w:w="2437" w:type="dxa"/>
          </w:tcPr>
          <w:p w14:paraId="6637BFDE" w14:textId="77777777" w:rsidR="00CA6A8D" w:rsidRDefault="004413F7">
            <w:pPr>
              <w:jc w:val="both"/>
            </w:pPr>
            <w:r>
              <w:t> </w:t>
            </w:r>
          </w:p>
          <w:p w14:paraId="03C8A66E" w14:textId="77777777" w:rsidR="00CA6A8D" w:rsidRDefault="004413F7">
            <w:pPr>
              <w:jc w:val="both"/>
            </w:pPr>
            <w:r w:rsidRPr="00492CE2">
              <w:t>Методика </w:t>
            </w:r>
            <w:r w:rsidRPr="00492CE2">
              <w:rPr>
                <w:shd w:val="clear" w:color="auto" w:fill="F6FBCD"/>
              </w:rPr>
              <w:t>нейропсихологическ</w:t>
            </w:r>
            <w:r w:rsidRPr="00492CE2">
              <w:t>ой </w:t>
            </w:r>
            <w:r w:rsidRPr="00492CE2">
              <w:rPr>
                <w:shd w:val="clear" w:color="auto" w:fill="F6FBCD"/>
              </w:rPr>
              <w:t>диагностик</w:t>
            </w:r>
            <w:r w:rsidRPr="00492CE2">
              <w:t>и </w:t>
            </w:r>
            <w:r w:rsidRPr="00492CE2">
              <w:rPr>
                <w:shd w:val="clear" w:color="auto" w:fill="F6FBCD"/>
              </w:rPr>
              <w:t>детей</w:t>
            </w:r>
            <w:r w:rsidRPr="00492CE2">
              <w:t> до</w:t>
            </w:r>
            <w:r w:rsidRPr="00492CE2">
              <w:rPr>
                <w:shd w:val="clear" w:color="auto" w:fill="F6FBCD"/>
              </w:rPr>
              <w:t>школьного</w:t>
            </w:r>
            <w:r w:rsidRPr="00492CE2">
              <w:t> и </w:t>
            </w:r>
            <w:r w:rsidRPr="00492CE2">
              <w:rPr>
                <w:shd w:val="clear" w:color="auto" w:fill="F6FBCD"/>
              </w:rPr>
              <w:t>младшего</w:t>
            </w:r>
            <w:r w:rsidRPr="00492CE2">
              <w:t> </w:t>
            </w:r>
            <w:r w:rsidRPr="00492CE2">
              <w:rPr>
                <w:shd w:val="clear" w:color="auto" w:fill="F6FBCD"/>
              </w:rPr>
              <w:t>школьного</w:t>
            </w:r>
            <w:r w:rsidRPr="00492CE2">
              <w:t> </w:t>
            </w:r>
            <w:r w:rsidRPr="00492CE2">
              <w:rPr>
                <w:shd w:val="clear" w:color="auto" w:fill="F6FBCD"/>
              </w:rPr>
              <w:t>возраста</w:t>
            </w:r>
            <w:r w:rsidRPr="00492CE2">
              <w:t> /</w:t>
            </w:r>
            <w:r>
              <w:t xml:space="preserve"> - </w:t>
            </w:r>
            <w:proofErr w:type="gramStart"/>
            <w:r>
              <w:t>Москва :</w:t>
            </w:r>
            <w:proofErr w:type="gramEnd"/>
            <w:r>
              <w:t xml:space="preserve"> Директ-Медиа,. - 82 с. - ISSN 978-5-4458-8860-4 ; </w:t>
            </w:r>
          </w:p>
        </w:tc>
        <w:tc>
          <w:tcPr>
            <w:tcW w:w="1843" w:type="dxa"/>
          </w:tcPr>
          <w:p w14:paraId="43A58A53" w14:textId="77777777" w:rsidR="00CA6A8D" w:rsidRDefault="004413F7">
            <w:pPr>
              <w:jc w:val="both"/>
            </w:pPr>
            <w:r>
              <w:t>Сиротюк А. Л</w:t>
            </w:r>
          </w:p>
        </w:tc>
        <w:tc>
          <w:tcPr>
            <w:tcW w:w="992" w:type="dxa"/>
            <w:vAlign w:val="center"/>
          </w:tcPr>
          <w:p w14:paraId="40B86D1E" w14:textId="77777777" w:rsidR="00CA6A8D" w:rsidRDefault="004413F7">
            <w:pPr>
              <w:jc w:val="both"/>
            </w:pPr>
            <w:r>
              <w:t>Москва: Директ-Медиа</w:t>
            </w:r>
          </w:p>
        </w:tc>
        <w:tc>
          <w:tcPr>
            <w:tcW w:w="992" w:type="dxa"/>
            <w:vAlign w:val="center"/>
          </w:tcPr>
          <w:p w14:paraId="7E3EDF00" w14:textId="77777777" w:rsidR="00CA6A8D" w:rsidRDefault="004413F7">
            <w:pPr>
              <w:jc w:val="both"/>
            </w:pPr>
            <w:r>
              <w:t>2014</w:t>
            </w:r>
          </w:p>
        </w:tc>
        <w:tc>
          <w:tcPr>
            <w:tcW w:w="2208" w:type="dxa"/>
          </w:tcPr>
          <w:p w14:paraId="4CFE11AA" w14:textId="77777777" w:rsidR="00CA6A8D" w:rsidRDefault="004413F7">
            <w:pPr>
              <w:jc w:val="both"/>
            </w:pPr>
            <w:r>
              <w:t>: </w:t>
            </w:r>
            <w:hyperlink r:id="rId10">
              <w:r>
                <w:rPr>
                  <w:color w:val="000000"/>
                  <w:u w:val="single"/>
                </w:rPr>
                <w:t>http://biblioclub.ru/index.php?page=book&amp;id=238365</w:t>
              </w:r>
            </w:hyperlink>
          </w:p>
        </w:tc>
      </w:tr>
      <w:tr w:rsidR="00CA6A8D" w14:paraId="7BACA273" w14:textId="77777777">
        <w:trPr>
          <w:cantSplit/>
          <w:trHeight w:val="1378"/>
        </w:trPr>
        <w:tc>
          <w:tcPr>
            <w:tcW w:w="648" w:type="dxa"/>
          </w:tcPr>
          <w:p w14:paraId="5C844999" w14:textId="77777777" w:rsidR="00CA6A8D" w:rsidRDefault="004413F7">
            <w:pPr>
              <w:jc w:val="both"/>
            </w:pPr>
            <w:r>
              <w:t>2</w:t>
            </w:r>
          </w:p>
        </w:tc>
        <w:tc>
          <w:tcPr>
            <w:tcW w:w="2437" w:type="dxa"/>
          </w:tcPr>
          <w:p w14:paraId="5A0862C0" w14:textId="77777777" w:rsidR="00CA6A8D" w:rsidRDefault="004413F7">
            <w:pPr>
              <w:jc w:val="both"/>
            </w:pPr>
            <w:r>
              <w:t xml:space="preserve">Нейропсихологические занятия с детьми: В 2 </w:t>
            </w:r>
            <w:proofErr w:type="gramStart"/>
            <w:r>
              <w:t>ч. :</w:t>
            </w:r>
            <w:proofErr w:type="gramEnd"/>
            <w:r>
              <w:t xml:space="preserve"> методическое пособие / </w:t>
            </w:r>
          </w:p>
          <w:p w14:paraId="0EC1365F" w14:textId="77777777" w:rsidR="00CA6A8D" w:rsidRDefault="00CA6A8D">
            <w:pPr>
              <w:tabs>
                <w:tab w:val="left" w:pos="4"/>
              </w:tabs>
              <w:jc w:val="both"/>
            </w:pPr>
          </w:p>
          <w:p w14:paraId="254F8D17" w14:textId="77777777" w:rsidR="00CA6A8D" w:rsidRDefault="00CA6A8D">
            <w:pPr>
              <w:jc w:val="both"/>
            </w:pPr>
          </w:p>
        </w:tc>
        <w:tc>
          <w:tcPr>
            <w:tcW w:w="1843" w:type="dxa"/>
          </w:tcPr>
          <w:p w14:paraId="77E47621" w14:textId="77777777" w:rsidR="00CA6A8D" w:rsidRDefault="004413F7">
            <w:pPr>
              <w:jc w:val="both"/>
            </w:pPr>
            <w:r>
              <w:t xml:space="preserve">Колганова, </w:t>
            </w:r>
          </w:p>
          <w:p w14:paraId="1294DAD5" w14:textId="77777777" w:rsidR="00CA6A8D" w:rsidRDefault="004413F7">
            <w:pPr>
              <w:jc w:val="both"/>
            </w:pPr>
            <w:r>
              <w:t xml:space="preserve">В. С. </w:t>
            </w:r>
          </w:p>
          <w:p w14:paraId="739BE72E" w14:textId="77777777" w:rsidR="00CA6A8D" w:rsidRDefault="00CA6A8D">
            <w:pPr>
              <w:jc w:val="both"/>
            </w:pPr>
          </w:p>
        </w:tc>
        <w:tc>
          <w:tcPr>
            <w:tcW w:w="992" w:type="dxa"/>
            <w:vAlign w:val="center"/>
          </w:tcPr>
          <w:p w14:paraId="3F00CCB1" w14:textId="77777777" w:rsidR="00CA6A8D" w:rsidRDefault="004413F7">
            <w:pPr>
              <w:jc w:val="both"/>
            </w:pPr>
            <w:r>
              <w:t>М. : Айрис - пресс</w:t>
            </w:r>
          </w:p>
        </w:tc>
        <w:tc>
          <w:tcPr>
            <w:tcW w:w="992" w:type="dxa"/>
            <w:vAlign w:val="center"/>
          </w:tcPr>
          <w:p w14:paraId="1CB97B3E" w14:textId="77777777" w:rsidR="00CA6A8D" w:rsidRDefault="004413F7">
            <w:pPr>
              <w:jc w:val="both"/>
            </w:pPr>
            <w:r>
              <w:t>2015</w:t>
            </w:r>
          </w:p>
        </w:tc>
        <w:tc>
          <w:tcPr>
            <w:tcW w:w="2208" w:type="dxa"/>
          </w:tcPr>
          <w:p w14:paraId="12B9C44E" w14:textId="77777777" w:rsidR="00CA6A8D" w:rsidRDefault="00900F9C">
            <w:pPr>
              <w:jc w:val="both"/>
            </w:pPr>
            <w:hyperlink r:id="rId11">
              <w:r w:rsidR="004413F7">
                <w:rPr>
                  <w:color w:val="000000"/>
                  <w:u w:val="single"/>
                </w:rPr>
                <w:t>http://biblioclub.ru/index.php?page=book&amp;id=430362</w:t>
              </w:r>
            </w:hyperlink>
            <w:r w:rsidR="004413F7">
              <w:t> </w:t>
            </w:r>
          </w:p>
        </w:tc>
      </w:tr>
      <w:tr w:rsidR="00CA6A8D" w14:paraId="50853587" w14:textId="77777777">
        <w:trPr>
          <w:cantSplit/>
          <w:trHeight w:val="1134"/>
        </w:trPr>
        <w:tc>
          <w:tcPr>
            <w:tcW w:w="648" w:type="dxa"/>
          </w:tcPr>
          <w:p w14:paraId="28E105DF" w14:textId="77777777" w:rsidR="00CA6A8D" w:rsidRDefault="004413F7">
            <w:pPr>
              <w:jc w:val="both"/>
            </w:pPr>
            <w:r>
              <w:t>3.</w:t>
            </w:r>
          </w:p>
        </w:tc>
        <w:tc>
          <w:tcPr>
            <w:tcW w:w="2437" w:type="dxa"/>
          </w:tcPr>
          <w:p w14:paraId="5BAB0BA9" w14:textId="77777777" w:rsidR="00CA6A8D" w:rsidRDefault="004413F7">
            <w:pPr>
              <w:jc w:val="both"/>
            </w:pPr>
            <w:r>
              <w:t>Нейропсихолог   в школе</w:t>
            </w:r>
          </w:p>
        </w:tc>
        <w:tc>
          <w:tcPr>
            <w:tcW w:w="1843" w:type="dxa"/>
          </w:tcPr>
          <w:p w14:paraId="4BEB2F74" w14:textId="77777777" w:rsidR="00CA6A8D" w:rsidRDefault="004413F7">
            <w:pPr>
              <w:jc w:val="both"/>
            </w:pPr>
            <w:proofErr w:type="spellStart"/>
            <w:r>
              <w:t>Ахутина</w:t>
            </w:r>
            <w:proofErr w:type="spellEnd"/>
            <w:r>
              <w:t xml:space="preserve">, Т. В. </w:t>
            </w:r>
          </w:p>
          <w:p w14:paraId="188865E9" w14:textId="77777777" w:rsidR="00CA6A8D" w:rsidRDefault="00CA6A8D">
            <w:pPr>
              <w:jc w:val="both"/>
            </w:pPr>
          </w:p>
        </w:tc>
        <w:tc>
          <w:tcPr>
            <w:tcW w:w="992" w:type="dxa"/>
          </w:tcPr>
          <w:p w14:paraId="43BA5D48" w14:textId="77777777" w:rsidR="00CA6A8D" w:rsidRDefault="004413F7">
            <w:pPr>
              <w:jc w:val="both"/>
            </w:pPr>
            <w:r>
              <w:t>- М. : В. Секачев</w:t>
            </w:r>
          </w:p>
        </w:tc>
        <w:tc>
          <w:tcPr>
            <w:tcW w:w="992" w:type="dxa"/>
          </w:tcPr>
          <w:p w14:paraId="5F99717D" w14:textId="77777777" w:rsidR="00CA6A8D" w:rsidRDefault="004413F7">
            <w:pPr>
              <w:jc w:val="both"/>
            </w:pPr>
            <w:r>
              <w:t>2012</w:t>
            </w:r>
          </w:p>
        </w:tc>
        <w:tc>
          <w:tcPr>
            <w:tcW w:w="2208" w:type="dxa"/>
          </w:tcPr>
          <w:p w14:paraId="1CA3BC8D" w14:textId="77777777" w:rsidR="00CA6A8D" w:rsidRDefault="004413F7">
            <w:pPr>
              <w:jc w:val="both"/>
            </w:pPr>
            <w:r>
              <w:t>URL: </w:t>
            </w:r>
            <w:hyperlink r:id="rId12">
              <w:r>
                <w:rPr>
                  <w:color w:val="000000"/>
                  <w:u w:val="single"/>
                </w:rPr>
                <w:t>http://biblioclub.ru/index.php?page=book&amp;id=276709</w:t>
              </w:r>
            </w:hyperlink>
          </w:p>
        </w:tc>
      </w:tr>
      <w:tr w:rsidR="00CA6A8D" w14:paraId="18118232" w14:textId="77777777">
        <w:trPr>
          <w:cantSplit/>
          <w:trHeight w:val="1134"/>
        </w:trPr>
        <w:tc>
          <w:tcPr>
            <w:tcW w:w="648" w:type="dxa"/>
          </w:tcPr>
          <w:p w14:paraId="216360C0" w14:textId="77777777" w:rsidR="00CA6A8D" w:rsidRDefault="00CA6A8D">
            <w:pPr>
              <w:jc w:val="both"/>
            </w:pPr>
          </w:p>
        </w:tc>
        <w:tc>
          <w:tcPr>
            <w:tcW w:w="2437" w:type="dxa"/>
          </w:tcPr>
          <w:p w14:paraId="7C835E05" w14:textId="77777777" w:rsidR="00CA6A8D" w:rsidRDefault="004413F7">
            <w:pPr>
              <w:jc w:val="both"/>
            </w:pPr>
            <w:r>
              <w:t xml:space="preserve">Нейропсихологическая диагностика и коррекция в детском возрасте </w:t>
            </w:r>
          </w:p>
        </w:tc>
        <w:tc>
          <w:tcPr>
            <w:tcW w:w="1843" w:type="dxa"/>
          </w:tcPr>
          <w:p w14:paraId="56BACF77" w14:textId="77777777" w:rsidR="00CA6A8D" w:rsidRDefault="004413F7">
            <w:pPr>
              <w:jc w:val="both"/>
            </w:pPr>
            <w:r>
              <w:t>А.В.СЕМЕНОВИЧ</w:t>
            </w:r>
          </w:p>
        </w:tc>
        <w:tc>
          <w:tcPr>
            <w:tcW w:w="992" w:type="dxa"/>
          </w:tcPr>
          <w:p w14:paraId="57B5E690" w14:textId="77777777" w:rsidR="00CA6A8D" w:rsidRDefault="004413F7">
            <w:pPr>
              <w:jc w:val="both"/>
            </w:pPr>
            <w:r>
              <w:t>Москва ACADEMA</w:t>
            </w:r>
          </w:p>
        </w:tc>
        <w:tc>
          <w:tcPr>
            <w:tcW w:w="992" w:type="dxa"/>
          </w:tcPr>
          <w:p w14:paraId="785B1673" w14:textId="77777777" w:rsidR="00CA6A8D" w:rsidRDefault="004413F7">
            <w:pPr>
              <w:jc w:val="both"/>
            </w:pPr>
            <w:r>
              <w:t>2002</w:t>
            </w:r>
          </w:p>
        </w:tc>
        <w:tc>
          <w:tcPr>
            <w:tcW w:w="2208" w:type="dxa"/>
          </w:tcPr>
          <w:p w14:paraId="59792872" w14:textId="77777777" w:rsidR="00CA6A8D" w:rsidRDefault="004413F7">
            <w:pPr>
              <w:jc w:val="both"/>
            </w:pPr>
            <w:r>
              <w:t>URL: </w:t>
            </w:r>
            <w:hyperlink r:id="rId13">
              <w:r>
                <w:rPr>
                  <w:color w:val="000000"/>
                  <w:u w:val="single"/>
                </w:rPr>
                <w:t>http://biblioclub.ru/index.php?page=book&amp;id=450672</w:t>
              </w:r>
            </w:hyperlink>
          </w:p>
        </w:tc>
      </w:tr>
    </w:tbl>
    <w:p w14:paraId="72BC7767" w14:textId="77777777" w:rsidR="00CA6A8D" w:rsidRDefault="00CA6A8D">
      <w:pPr>
        <w:ind w:firstLine="709"/>
        <w:jc w:val="both"/>
        <w:rPr>
          <w:i/>
        </w:rPr>
      </w:pPr>
    </w:p>
    <w:p w14:paraId="433D8FF2" w14:textId="77777777" w:rsidR="00CA6A8D" w:rsidRDefault="00CA6A8D">
      <w:pPr>
        <w:ind w:firstLine="709"/>
        <w:jc w:val="both"/>
        <w:rPr>
          <w:b/>
        </w:rPr>
      </w:pPr>
    </w:p>
    <w:p w14:paraId="2BC8158D" w14:textId="77777777" w:rsidR="00CA6A8D" w:rsidRDefault="004413F7">
      <w:pPr>
        <w:ind w:firstLine="709"/>
        <w:jc w:val="both"/>
        <w:rPr>
          <w:b/>
        </w:rPr>
      </w:pPr>
      <w:r>
        <w:rPr>
          <w:b/>
        </w:rPr>
        <w:t>7.2. Дополнительная литература</w:t>
      </w:r>
    </w:p>
    <w:tbl>
      <w:tblPr>
        <w:tblStyle w:val="aff6"/>
        <w:tblW w:w="9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CA6A8D" w14:paraId="3BF05751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5EF8582" w14:textId="77777777" w:rsidR="00CA6A8D" w:rsidRDefault="004413F7">
            <w:pPr>
              <w:jc w:val="both"/>
            </w:pPr>
            <w:r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0E1AA69" w14:textId="77777777" w:rsidR="00CA6A8D" w:rsidRDefault="004413F7">
            <w:pPr>
              <w:jc w:val="both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2C536459" w14:textId="77777777" w:rsidR="00CA6A8D" w:rsidRDefault="004413F7">
            <w:pPr>
              <w:jc w:val="both"/>
            </w:pPr>
            <w:r>
              <w:t>Авторы</w:t>
            </w:r>
          </w:p>
        </w:tc>
        <w:tc>
          <w:tcPr>
            <w:tcW w:w="1417" w:type="dxa"/>
            <w:vMerge w:val="restart"/>
            <w:vAlign w:val="center"/>
          </w:tcPr>
          <w:p w14:paraId="163D7AE2" w14:textId="77777777" w:rsidR="00CA6A8D" w:rsidRDefault="004413F7">
            <w:pPr>
              <w:jc w:val="both"/>
            </w:pPr>
            <w:r>
              <w:t>Место издания</w:t>
            </w:r>
          </w:p>
        </w:tc>
        <w:tc>
          <w:tcPr>
            <w:tcW w:w="850" w:type="dxa"/>
            <w:vMerge w:val="restart"/>
            <w:vAlign w:val="center"/>
          </w:tcPr>
          <w:p w14:paraId="4F9FEDB1" w14:textId="77777777" w:rsidR="00CA6A8D" w:rsidRDefault="004413F7">
            <w:pPr>
              <w:jc w:val="both"/>
            </w:pPr>
            <w: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14:paraId="456E84FA" w14:textId="77777777" w:rsidR="00CA6A8D" w:rsidRDefault="004413F7">
            <w:pPr>
              <w:jc w:val="both"/>
            </w:pPr>
            <w:r>
              <w:t>Наличие</w:t>
            </w:r>
          </w:p>
        </w:tc>
      </w:tr>
      <w:tr w:rsidR="00CA6A8D" w14:paraId="50777842" w14:textId="77777777">
        <w:trPr>
          <w:cantSplit/>
          <w:trHeight w:val="519"/>
        </w:trPr>
        <w:tc>
          <w:tcPr>
            <w:tcW w:w="648" w:type="dxa"/>
            <w:vMerge/>
            <w:vAlign w:val="center"/>
          </w:tcPr>
          <w:p w14:paraId="0E5298DE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37" w:type="dxa"/>
            <w:vMerge/>
            <w:vAlign w:val="center"/>
          </w:tcPr>
          <w:p w14:paraId="11BF3958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  <w:vAlign w:val="center"/>
          </w:tcPr>
          <w:p w14:paraId="70079D63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  <w:vAlign w:val="center"/>
          </w:tcPr>
          <w:p w14:paraId="6F2DD68C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4C8CB52A" w14:textId="77777777" w:rsidR="00CA6A8D" w:rsidRDefault="00CA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</w:tcPr>
          <w:p w14:paraId="4D0EF349" w14:textId="77777777" w:rsidR="00CA6A8D" w:rsidRDefault="004413F7">
            <w:pPr>
              <w:jc w:val="both"/>
            </w:pPr>
            <w:r>
              <w:t>в научно-</w:t>
            </w:r>
            <w:proofErr w:type="spellStart"/>
            <w:r>
              <w:t>техническойбиблиотеке</w:t>
            </w:r>
            <w:proofErr w:type="spellEnd"/>
            <w:r>
              <w:t xml:space="preserve">, </w:t>
            </w:r>
            <w:proofErr w:type="spellStart"/>
            <w:r>
              <w:t>экз</w:t>
            </w:r>
            <w:proofErr w:type="spellEnd"/>
          </w:p>
        </w:tc>
        <w:tc>
          <w:tcPr>
            <w:tcW w:w="1074" w:type="dxa"/>
          </w:tcPr>
          <w:p w14:paraId="519807FE" w14:textId="77777777" w:rsidR="00CA6A8D" w:rsidRDefault="004413F7">
            <w:pPr>
              <w:jc w:val="both"/>
            </w:pPr>
            <w:r>
              <w:t>в ЭБС, адрес в сети Интернет</w:t>
            </w:r>
          </w:p>
        </w:tc>
      </w:tr>
      <w:tr w:rsidR="00CA6A8D" w14:paraId="0950B1B3" w14:textId="77777777">
        <w:tc>
          <w:tcPr>
            <w:tcW w:w="648" w:type="dxa"/>
          </w:tcPr>
          <w:p w14:paraId="124D65C7" w14:textId="77777777" w:rsidR="00CA6A8D" w:rsidRDefault="004413F7">
            <w:pPr>
              <w:jc w:val="both"/>
            </w:pPr>
            <w:r>
              <w:t>1.</w:t>
            </w:r>
          </w:p>
        </w:tc>
        <w:tc>
          <w:tcPr>
            <w:tcW w:w="2437" w:type="dxa"/>
          </w:tcPr>
          <w:p w14:paraId="3E46490D" w14:textId="77777777" w:rsidR="00CA6A8D" w:rsidRDefault="004413F7">
            <w:pPr>
              <w:jc w:val="both"/>
            </w:pPr>
            <w:r>
              <w:t>Основы нейропсихологии.</w:t>
            </w:r>
          </w:p>
        </w:tc>
        <w:tc>
          <w:tcPr>
            <w:tcW w:w="1560" w:type="dxa"/>
          </w:tcPr>
          <w:p w14:paraId="296D55AF" w14:textId="77777777" w:rsidR="00CA6A8D" w:rsidRDefault="004413F7">
            <w:pPr>
              <w:jc w:val="both"/>
            </w:pPr>
            <w:proofErr w:type="spellStart"/>
            <w:r>
              <w:t>Визель</w:t>
            </w:r>
            <w:proofErr w:type="spellEnd"/>
            <w:r>
              <w:t xml:space="preserve"> Т.Г.</w:t>
            </w:r>
          </w:p>
        </w:tc>
        <w:tc>
          <w:tcPr>
            <w:tcW w:w="1417" w:type="dxa"/>
          </w:tcPr>
          <w:p w14:paraId="627CEBDF" w14:textId="77777777" w:rsidR="00CA6A8D" w:rsidRDefault="004413F7">
            <w:pPr>
              <w:jc w:val="both"/>
            </w:pPr>
            <w:r>
              <w:t xml:space="preserve">Москва </w:t>
            </w:r>
          </w:p>
        </w:tc>
        <w:tc>
          <w:tcPr>
            <w:tcW w:w="850" w:type="dxa"/>
          </w:tcPr>
          <w:p w14:paraId="6D71A6EC" w14:textId="77777777" w:rsidR="00CA6A8D" w:rsidRDefault="004413F7">
            <w:pPr>
              <w:jc w:val="both"/>
            </w:pPr>
            <w:r>
              <w:t>2009.</w:t>
            </w:r>
          </w:p>
        </w:tc>
        <w:tc>
          <w:tcPr>
            <w:tcW w:w="1134" w:type="dxa"/>
          </w:tcPr>
          <w:p w14:paraId="3C1D8E91" w14:textId="77777777" w:rsidR="00CA6A8D" w:rsidRDefault="00CA6A8D">
            <w:pPr>
              <w:jc w:val="both"/>
            </w:pPr>
          </w:p>
        </w:tc>
        <w:tc>
          <w:tcPr>
            <w:tcW w:w="1074" w:type="dxa"/>
          </w:tcPr>
          <w:p w14:paraId="54F31AA1" w14:textId="77777777" w:rsidR="00CA6A8D" w:rsidRDefault="00900F9C">
            <w:pPr>
              <w:jc w:val="both"/>
              <w:rPr>
                <w:color w:val="000000"/>
              </w:rPr>
            </w:pPr>
            <w:hyperlink r:id="rId14">
              <w:r w:rsidR="004413F7">
                <w:rPr>
                  <w:color w:val="0000FF"/>
                  <w:u w:val="single"/>
                </w:rPr>
                <w:t>http://biblioclub.ru</w:t>
              </w:r>
            </w:hyperlink>
            <w:r w:rsidR="004413F7">
              <w:t xml:space="preserve"> </w:t>
            </w:r>
          </w:p>
          <w:p w14:paraId="0D51770C" w14:textId="77777777" w:rsidR="00CA6A8D" w:rsidRDefault="00CA6A8D">
            <w:pPr>
              <w:jc w:val="both"/>
            </w:pPr>
          </w:p>
        </w:tc>
      </w:tr>
      <w:tr w:rsidR="00CA6A8D" w14:paraId="55C61099" w14:textId="77777777">
        <w:tc>
          <w:tcPr>
            <w:tcW w:w="648" w:type="dxa"/>
          </w:tcPr>
          <w:p w14:paraId="77BDC530" w14:textId="77777777" w:rsidR="00CA6A8D" w:rsidRDefault="004413F7">
            <w:pPr>
              <w:jc w:val="both"/>
            </w:pPr>
            <w:r>
              <w:t>2</w:t>
            </w:r>
          </w:p>
        </w:tc>
        <w:tc>
          <w:tcPr>
            <w:tcW w:w="2437" w:type="dxa"/>
          </w:tcPr>
          <w:p w14:paraId="4642C63C" w14:textId="77777777" w:rsidR="00CA6A8D" w:rsidRDefault="004413F7">
            <w:pPr>
              <w:jc w:val="both"/>
            </w:pPr>
            <w:r>
              <w:t>Нейропсихологическая диагностика детей младшего школьного возраста</w:t>
            </w:r>
          </w:p>
        </w:tc>
        <w:tc>
          <w:tcPr>
            <w:tcW w:w="1560" w:type="dxa"/>
          </w:tcPr>
          <w:p w14:paraId="0ABBD91F" w14:textId="77777777" w:rsidR="00CA6A8D" w:rsidRDefault="004413F7">
            <w:pPr>
              <w:jc w:val="both"/>
            </w:pPr>
            <w:r>
              <w:t xml:space="preserve">Полонская, Н. Н. </w:t>
            </w:r>
          </w:p>
          <w:p w14:paraId="63852E43" w14:textId="77777777" w:rsidR="00CA6A8D" w:rsidRDefault="00CA6A8D">
            <w:pPr>
              <w:jc w:val="both"/>
            </w:pPr>
          </w:p>
        </w:tc>
        <w:tc>
          <w:tcPr>
            <w:tcW w:w="1417" w:type="dxa"/>
          </w:tcPr>
          <w:p w14:paraId="074C9C6E" w14:textId="77777777" w:rsidR="00CA6A8D" w:rsidRDefault="004413F7">
            <w:pPr>
              <w:jc w:val="both"/>
            </w:pPr>
            <w:r>
              <w:t>М. : Издательский центр "Академия", 2007</w:t>
            </w:r>
          </w:p>
        </w:tc>
        <w:tc>
          <w:tcPr>
            <w:tcW w:w="850" w:type="dxa"/>
          </w:tcPr>
          <w:p w14:paraId="2119E481" w14:textId="77777777" w:rsidR="00CA6A8D" w:rsidRDefault="004413F7">
            <w:pPr>
              <w:jc w:val="both"/>
            </w:pPr>
            <w:r>
              <w:t>2007</w:t>
            </w:r>
          </w:p>
        </w:tc>
        <w:tc>
          <w:tcPr>
            <w:tcW w:w="1134" w:type="dxa"/>
          </w:tcPr>
          <w:p w14:paraId="795FF9B5" w14:textId="77777777" w:rsidR="00CA6A8D" w:rsidRDefault="00CA6A8D">
            <w:pPr>
              <w:jc w:val="both"/>
            </w:pPr>
          </w:p>
        </w:tc>
        <w:tc>
          <w:tcPr>
            <w:tcW w:w="1074" w:type="dxa"/>
          </w:tcPr>
          <w:p w14:paraId="71FB9494" w14:textId="77777777" w:rsidR="00CA6A8D" w:rsidRDefault="00900F9C">
            <w:pPr>
              <w:jc w:val="both"/>
              <w:rPr>
                <w:color w:val="000000"/>
              </w:rPr>
            </w:pPr>
            <w:hyperlink r:id="rId15">
              <w:r w:rsidR="004413F7">
                <w:rPr>
                  <w:color w:val="0000FF"/>
                  <w:u w:val="single"/>
                </w:rPr>
                <w:t>http://biblioclub.ru</w:t>
              </w:r>
            </w:hyperlink>
            <w:r w:rsidR="004413F7">
              <w:t xml:space="preserve"> </w:t>
            </w:r>
          </w:p>
          <w:p w14:paraId="5B7FED79" w14:textId="77777777" w:rsidR="00CA6A8D" w:rsidRDefault="00CA6A8D">
            <w:pPr>
              <w:jc w:val="both"/>
            </w:pPr>
          </w:p>
        </w:tc>
      </w:tr>
      <w:tr w:rsidR="00CA6A8D" w14:paraId="3DDEE1AA" w14:textId="77777777">
        <w:tc>
          <w:tcPr>
            <w:tcW w:w="648" w:type="dxa"/>
          </w:tcPr>
          <w:p w14:paraId="2A77AF06" w14:textId="77777777" w:rsidR="00CA6A8D" w:rsidRDefault="004413F7">
            <w:pPr>
              <w:jc w:val="both"/>
            </w:pPr>
            <w:r>
              <w:t>3</w:t>
            </w:r>
          </w:p>
        </w:tc>
        <w:tc>
          <w:tcPr>
            <w:tcW w:w="2437" w:type="dxa"/>
          </w:tcPr>
          <w:p w14:paraId="4C82532B" w14:textId="77777777" w:rsidR="00CA6A8D" w:rsidRDefault="004413F7">
            <w:pPr>
              <w:jc w:val="both"/>
            </w:pPr>
            <w:r>
              <w:t>Основы нейропсихологии</w:t>
            </w:r>
          </w:p>
        </w:tc>
        <w:tc>
          <w:tcPr>
            <w:tcW w:w="1560" w:type="dxa"/>
          </w:tcPr>
          <w:p w14:paraId="3EBD783B" w14:textId="77777777" w:rsidR="00CA6A8D" w:rsidRDefault="004413F7">
            <w:pPr>
              <w:jc w:val="both"/>
            </w:pPr>
            <w:proofErr w:type="spellStart"/>
            <w:r>
              <w:t>Бизюк</w:t>
            </w:r>
            <w:proofErr w:type="spellEnd"/>
            <w:r>
              <w:t xml:space="preserve"> А.П.</w:t>
            </w:r>
          </w:p>
        </w:tc>
        <w:tc>
          <w:tcPr>
            <w:tcW w:w="1417" w:type="dxa"/>
          </w:tcPr>
          <w:p w14:paraId="05BA4096" w14:textId="77777777" w:rsidR="00CA6A8D" w:rsidRDefault="004413F7">
            <w:pPr>
              <w:jc w:val="both"/>
            </w:pPr>
            <w:r>
              <w:t>СПб.,.</w:t>
            </w:r>
          </w:p>
        </w:tc>
        <w:tc>
          <w:tcPr>
            <w:tcW w:w="850" w:type="dxa"/>
          </w:tcPr>
          <w:p w14:paraId="554C631A" w14:textId="77777777" w:rsidR="00CA6A8D" w:rsidRDefault="004413F7">
            <w:pPr>
              <w:jc w:val="both"/>
            </w:pPr>
            <w:r>
              <w:t>2012</w:t>
            </w:r>
          </w:p>
        </w:tc>
        <w:tc>
          <w:tcPr>
            <w:tcW w:w="1134" w:type="dxa"/>
          </w:tcPr>
          <w:p w14:paraId="6E82C784" w14:textId="77777777" w:rsidR="00CA6A8D" w:rsidRDefault="004413F7">
            <w:pPr>
              <w:jc w:val="both"/>
            </w:pPr>
            <w:r>
              <w:t>36</w:t>
            </w:r>
          </w:p>
        </w:tc>
        <w:tc>
          <w:tcPr>
            <w:tcW w:w="1074" w:type="dxa"/>
          </w:tcPr>
          <w:p w14:paraId="2A2D0273" w14:textId="77777777" w:rsidR="00CA6A8D" w:rsidRDefault="00900F9C">
            <w:pPr>
              <w:jc w:val="both"/>
              <w:rPr>
                <w:color w:val="000000"/>
              </w:rPr>
            </w:pPr>
            <w:hyperlink r:id="rId16">
              <w:r w:rsidR="004413F7">
                <w:rPr>
                  <w:color w:val="0000FF"/>
                  <w:u w:val="single"/>
                </w:rPr>
                <w:t>http://biblioclub.ru</w:t>
              </w:r>
            </w:hyperlink>
            <w:r w:rsidR="004413F7">
              <w:t xml:space="preserve"> </w:t>
            </w:r>
          </w:p>
          <w:p w14:paraId="1BC3B40C" w14:textId="77777777" w:rsidR="00CA6A8D" w:rsidRDefault="00CA6A8D">
            <w:pPr>
              <w:jc w:val="both"/>
            </w:pPr>
          </w:p>
        </w:tc>
      </w:tr>
    </w:tbl>
    <w:p w14:paraId="2A83FE2B" w14:textId="77777777" w:rsidR="00CA6A8D" w:rsidRDefault="00CA6A8D">
      <w:pPr>
        <w:ind w:firstLine="709"/>
        <w:jc w:val="both"/>
        <w:rPr>
          <w:i/>
        </w:rPr>
      </w:pPr>
    </w:p>
    <w:p w14:paraId="24BA6F12" w14:textId="77777777" w:rsidR="00CA6A8D" w:rsidRDefault="004413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8. </w:t>
      </w:r>
      <w:r>
        <w:rPr>
          <w:b/>
          <w:smallCaps/>
          <w:color w:val="000000"/>
        </w:rPr>
        <w:t>РЕСУРСЫ ИНФОРМАЦИОННО-ТЕЛЕКОММУНИКАЦИОННОЙ СЕТИ «ИНТЕРНЕТ»:</w:t>
      </w:r>
    </w:p>
    <w:p w14:paraId="1F43C8E7" w14:textId="77777777" w:rsidR="00CA6A8D" w:rsidRDefault="00CA6A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ind w:firstLine="709"/>
        <w:jc w:val="both"/>
        <w:rPr>
          <w:color w:val="000000"/>
        </w:rPr>
      </w:pPr>
    </w:p>
    <w:p w14:paraId="067F04B6" w14:textId="77777777" w:rsidR="00CA6A8D" w:rsidRDefault="004413F7">
      <w:pPr>
        <w:ind w:firstLine="709"/>
      </w:pPr>
      <w:r>
        <w:t xml:space="preserve">1. «НЭБ». Национальная электронная библиотека. – Режим доступа: </w:t>
      </w:r>
      <w:hyperlink r:id="rId17">
        <w:r>
          <w:rPr>
            <w:color w:val="0000FF"/>
            <w:u w:val="single"/>
          </w:rPr>
          <w:t>http://нэб.рф/</w:t>
        </w:r>
      </w:hyperlink>
    </w:p>
    <w:p w14:paraId="51E475D6" w14:textId="77777777" w:rsidR="00CA6A8D" w:rsidRDefault="004413F7">
      <w:pPr>
        <w:ind w:firstLine="709"/>
      </w:pPr>
      <w:r>
        <w:t>2. «</w:t>
      </w:r>
      <w:proofErr w:type="spellStart"/>
      <w:r>
        <w:t>eLibrary</w:t>
      </w:r>
      <w:proofErr w:type="spellEnd"/>
      <w:r>
        <w:t xml:space="preserve">». Научная электронная библиотека. – Режим доступа: </w:t>
      </w:r>
      <w:hyperlink r:id="rId18">
        <w:r>
          <w:rPr>
            <w:color w:val="0000FF"/>
            <w:u w:val="single"/>
          </w:rPr>
          <w:t>https://elibrary.ru</w:t>
        </w:r>
      </w:hyperlink>
    </w:p>
    <w:p w14:paraId="448963AA" w14:textId="77777777" w:rsidR="00CA6A8D" w:rsidRDefault="004413F7">
      <w:pPr>
        <w:ind w:firstLine="709"/>
      </w:pPr>
      <w:r>
        <w:t>3. «</w:t>
      </w:r>
      <w:proofErr w:type="spellStart"/>
      <w:r>
        <w:t>КиберЛенинка</w:t>
      </w:r>
      <w:proofErr w:type="spellEnd"/>
      <w:r>
        <w:t xml:space="preserve">». Научная электронная библиотека. – Режим доступа: </w:t>
      </w:r>
      <w:hyperlink r:id="rId19">
        <w:r>
          <w:rPr>
            <w:color w:val="0000FF"/>
            <w:u w:val="single"/>
          </w:rPr>
          <w:t>https://cyberleninka.ru/</w:t>
        </w:r>
      </w:hyperlink>
    </w:p>
    <w:p w14:paraId="65C15130" w14:textId="77777777" w:rsidR="00CA6A8D" w:rsidRDefault="004413F7">
      <w:pPr>
        <w:ind w:firstLine="709"/>
      </w:pPr>
      <w:r>
        <w:t xml:space="preserve">4. ЭБС «Университетская библиотека онлайн». – Режим доступа: </w:t>
      </w:r>
      <w:hyperlink r:id="rId20">
        <w:r>
          <w:rPr>
            <w:color w:val="0000FF"/>
            <w:u w:val="single"/>
          </w:rPr>
          <w:t>http://www.biblioclub.ru/</w:t>
        </w:r>
      </w:hyperlink>
    </w:p>
    <w:p w14:paraId="445495E0" w14:textId="77777777" w:rsidR="00CA6A8D" w:rsidRDefault="004413F7">
      <w:pPr>
        <w:ind w:firstLine="709"/>
      </w:pPr>
      <w:r>
        <w:t xml:space="preserve">5. Российская государственная библиотека. – Режим доступа: </w:t>
      </w:r>
      <w:hyperlink r:id="rId21">
        <w:r>
          <w:rPr>
            <w:color w:val="0000FF"/>
            <w:u w:val="single"/>
          </w:rPr>
          <w:t>http://www.rsl.ru/</w:t>
        </w:r>
      </w:hyperlink>
    </w:p>
    <w:p w14:paraId="7C067A61" w14:textId="77777777" w:rsidR="00CA6A8D" w:rsidRDefault="00CA6A8D">
      <w:pPr>
        <w:ind w:firstLine="709"/>
      </w:pPr>
    </w:p>
    <w:p w14:paraId="1F91CA6F" w14:textId="77777777" w:rsidR="00CA6A8D" w:rsidRDefault="004413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ind w:firstLine="709"/>
        <w:jc w:val="both"/>
        <w:rPr>
          <w:color w:val="000000"/>
        </w:rPr>
      </w:pPr>
      <w:r>
        <w:rPr>
          <w:b/>
          <w:color w:val="000000"/>
        </w:rPr>
        <w:t>9. ИНФОРМАЦИОННЫЕ ТЕХНОЛОГИИ, ИСПОЛЬЗУЕМЫЕ ПРИ ОСУЩЕСТВЛЕНИИ ОБРАЗОВАТЕЛЬНОГО ПРОЦЕССА ПО ДИСЦИПЛИНЕ:</w:t>
      </w:r>
    </w:p>
    <w:p w14:paraId="370FCD15" w14:textId="77777777" w:rsidR="00CA6A8D" w:rsidRDefault="004413F7">
      <w:pPr>
        <w:ind w:firstLine="709"/>
      </w:pPr>
      <w:r>
        <w:t>В ходе осуществления образовательного процесса используются следующие информационные технологии:</w:t>
      </w:r>
    </w:p>
    <w:p w14:paraId="743B606A" w14:textId="77777777" w:rsidR="00CA6A8D" w:rsidRDefault="004413F7">
      <w:pPr>
        <w:ind w:firstLine="709"/>
      </w:pPr>
      <w:r>
        <w:t>- средства визуального отображения и представления информации (</w:t>
      </w:r>
      <w:proofErr w:type="spellStart"/>
      <w:r>
        <w:t>LibreOffice</w:t>
      </w:r>
      <w:proofErr w:type="spellEnd"/>
      <w:r>
        <w:t>) для создания визуальных презентаций как преподавателем (при проведении занятий</w:t>
      </w:r>
      <w:proofErr w:type="gramStart"/>
      <w:r>
        <w:t>)</w:t>
      </w:r>
      <w:proofErr w:type="gramEnd"/>
      <w:r>
        <w:t xml:space="preserve"> так и обучаемым при подготовке докладов для семинарского занятия.</w:t>
      </w:r>
    </w:p>
    <w:p w14:paraId="24EEAEC8" w14:textId="77777777" w:rsidR="00CA6A8D" w:rsidRDefault="004413F7">
      <w:pPr>
        <w:ind w:firstLine="709"/>
      </w:pPr>
      <w:r>
        <w:t>- средства телекоммуникационного общения (электронная почта и т.п.) преподавателя и обучаемого.</w:t>
      </w:r>
    </w:p>
    <w:p w14:paraId="73B3F443" w14:textId="77777777" w:rsidR="00CA6A8D" w:rsidRDefault="004413F7">
      <w:pPr>
        <w:ind w:firstLine="709"/>
      </w:pPr>
      <w: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9AEA4BA" w14:textId="77777777" w:rsidR="00CA6A8D" w:rsidRDefault="00CA6A8D">
      <w:pPr>
        <w:ind w:firstLine="709"/>
      </w:pPr>
    </w:p>
    <w:p w14:paraId="1BF24D1D" w14:textId="77777777" w:rsidR="00CA6A8D" w:rsidRDefault="004413F7">
      <w:pPr>
        <w:ind w:firstLine="709"/>
      </w:pPr>
      <w:r>
        <w:rPr>
          <w:b/>
        </w:rPr>
        <w:t>9.1. Требования к программному обеспечению учебного процесса</w:t>
      </w:r>
    </w:p>
    <w:p w14:paraId="39850756" w14:textId="77777777" w:rsidR="00CA6A8D" w:rsidRDefault="004413F7">
      <w:pPr>
        <w:ind w:firstLine="709"/>
      </w:pPr>
      <w:r>
        <w:t>Для успешного освоения дисциплины, обучающийся использует следующие программные средства:</w:t>
      </w:r>
    </w:p>
    <w:p w14:paraId="3F7731C1" w14:textId="77777777" w:rsidR="00CA6A8D" w:rsidRDefault="004413F7">
      <w:pPr>
        <w:numPr>
          <w:ilvl w:val="0"/>
          <w:numId w:val="4"/>
        </w:numPr>
        <w:tabs>
          <w:tab w:val="left" w:pos="788"/>
        </w:tabs>
        <w:ind w:left="0" w:firstLine="709"/>
        <w:jc w:val="both"/>
      </w:pPr>
      <w:r>
        <w:t>Windows 10 x64</w:t>
      </w:r>
    </w:p>
    <w:p w14:paraId="5ABC85D7" w14:textId="77777777" w:rsidR="00CA6A8D" w:rsidRDefault="004413F7">
      <w:pPr>
        <w:numPr>
          <w:ilvl w:val="0"/>
          <w:numId w:val="4"/>
        </w:numPr>
        <w:tabs>
          <w:tab w:val="left" w:pos="788"/>
        </w:tabs>
        <w:ind w:left="0" w:firstLine="709"/>
        <w:jc w:val="both"/>
      </w:pPr>
      <w:proofErr w:type="spellStart"/>
      <w:r>
        <w:t>MicrosoftOffice</w:t>
      </w:r>
      <w:proofErr w:type="spellEnd"/>
      <w:r>
        <w:t xml:space="preserve"> 2016</w:t>
      </w:r>
    </w:p>
    <w:p w14:paraId="0D6762F3" w14:textId="77777777" w:rsidR="00CA6A8D" w:rsidRDefault="004413F7">
      <w:pPr>
        <w:numPr>
          <w:ilvl w:val="0"/>
          <w:numId w:val="4"/>
        </w:numPr>
        <w:tabs>
          <w:tab w:val="left" w:pos="788"/>
        </w:tabs>
        <w:ind w:left="0" w:firstLine="709"/>
        <w:jc w:val="both"/>
      </w:pPr>
      <w:proofErr w:type="spellStart"/>
      <w:r>
        <w:t>LibreOffice</w:t>
      </w:r>
      <w:proofErr w:type="spellEnd"/>
    </w:p>
    <w:p w14:paraId="524BAF96" w14:textId="77777777" w:rsidR="00CA6A8D" w:rsidRDefault="004413F7">
      <w:pPr>
        <w:numPr>
          <w:ilvl w:val="0"/>
          <w:numId w:val="4"/>
        </w:numPr>
        <w:tabs>
          <w:tab w:val="left" w:pos="788"/>
        </w:tabs>
        <w:ind w:left="0" w:firstLine="709"/>
        <w:jc w:val="both"/>
      </w:pPr>
      <w:r>
        <w:t>Firefox</w:t>
      </w:r>
    </w:p>
    <w:p w14:paraId="3C9BE6E2" w14:textId="77777777" w:rsidR="00CA6A8D" w:rsidRDefault="004413F7">
      <w:pPr>
        <w:numPr>
          <w:ilvl w:val="0"/>
          <w:numId w:val="4"/>
        </w:numPr>
        <w:tabs>
          <w:tab w:val="left" w:pos="788"/>
        </w:tabs>
        <w:ind w:left="0" w:firstLine="709"/>
        <w:jc w:val="both"/>
      </w:pPr>
      <w:r>
        <w:lastRenderedPageBreak/>
        <w:t>GIMP</w:t>
      </w:r>
    </w:p>
    <w:p w14:paraId="43F53A54" w14:textId="77777777" w:rsidR="00CA6A8D" w:rsidRDefault="004413F7">
      <w:pPr>
        <w:tabs>
          <w:tab w:val="left" w:pos="3975"/>
          <w:tab w:val="center" w:pos="5352"/>
        </w:tabs>
        <w:ind w:firstLine="709"/>
      </w:pPr>
      <w:r>
        <w:rPr>
          <w:color w:val="000000"/>
        </w:rPr>
        <w:tab/>
      </w:r>
      <w:r>
        <w:rPr>
          <w:color w:val="000000"/>
        </w:rPr>
        <w:tab/>
      </w:r>
    </w:p>
    <w:p w14:paraId="31CB7445" w14:textId="77777777" w:rsidR="00CA6A8D" w:rsidRDefault="004413F7">
      <w:pPr>
        <w:ind w:firstLine="709"/>
      </w:pPr>
      <w:r>
        <w:rPr>
          <w:b/>
          <w:color w:val="000000"/>
        </w:rPr>
        <w:t>9.2. Информационно-справочные системы (при необходимости):</w:t>
      </w:r>
    </w:p>
    <w:p w14:paraId="6538470B" w14:textId="77777777" w:rsidR="00CA6A8D" w:rsidRDefault="004413F7">
      <w:pPr>
        <w:ind w:firstLine="709"/>
      </w:pPr>
      <w:r>
        <w:t>Не используются</w:t>
      </w:r>
    </w:p>
    <w:p w14:paraId="3B0A51E1" w14:textId="77777777" w:rsidR="00CA6A8D" w:rsidRDefault="00CA6A8D">
      <w:pPr>
        <w:ind w:firstLine="709"/>
        <w:rPr>
          <w:b/>
        </w:rPr>
      </w:pPr>
    </w:p>
    <w:p w14:paraId="15F3F943" w14:textId="77777777" w:rsidR="00CA6A8D" w:rsidRDefault="004413F7">
      <w:pPr>
        <w:ind w:firstLine="709"/>
      </w:pPr>
      <w:r>
        <w:rPr>
          <w:b/>
        </w:rPr>
        <w:t xml:space="preserve">10. </w:t>
      </w:r>
      <w:r>
        <w:rPr>
          <w:b/>
          <w:color w:val="000000"/>
        </w:rPr>
        <w:t>МАТЕРИАЛЬНО-ТЕХНИЧЕСКОЕ ОБЕСПЕЧЕНИЕ ДИСЦИПЛИНЫ</w:t>
      </w:r>
    </w:p>
    <w:p w14:paraId="4BAE2E9F" w14:textId="77777777" w:rsidR="00CA6A8D" w:rsidRDefault="004413F7">
      <w:pPr>
        <w:ind w:firstLine="709"/>
      </w:pPr>
      <w:r>
        <w:rPr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43F54D6" w14:textId="77777777" w:rsidR="00CA6A8D" w:rsidRDefault="004413F7">
      <w:pPr>
        <w:ind w:firstLine="709"/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CA69618" w14:textId="77777777" w:rsidR="00CA6A8D" w:rsidRDefault="004413F7">
      <w:pPr>
        <w:ind w:firstLine="709"/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DD8F667" w14:textId="77777777" w:rsidR="00CA6A8D" w:rsidRDefault="00CA6A8D">
      <w:pPr>
        <w:ind w:firstLine="527"/>
      </w:pPr>
    </w:p>
    <w:sectPr w:rsidR="00CA6A8D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59D35" w14:textId="77777777" w:rsidR="00900F9C" w:rsidRDefault="00900F9C">
      <w:r>
        <w:separator/>
      </w:r>
    </w:p>
  </w:endnote>
  <w:endnote w:type="continuationSeparator" w:id="0">
    <w:p w14:paraId="167A2F1D" w14:textId="77777777" w:rsidR="00900F9C" w:rsidRDefault="0090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1">
    <w:altName w:val="Times New Roman"/>
    <w:charset w:val="00"/>
    <w:family w:val="auto"/>
    <w:pitch w:val="variable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D099" w14:textId="77777777" w:rsidR="00CA6A8D" w:rsidRDefault="004413F7">
    <w:pPr>
      <w:jc w:val="center"/>
    </w:pPr>
    <w:r>
      <w:t>Санкт-Петербург</w:t>
    </w:r>
  </w:p>
  <w:p w14:paraId="79445E16" w14:textId="7F8FB72A" w:rsidR="00CA6A8D" w:rsidRDefault="004413F7">
    <w:pPr>
      <w:tabs>
        <w:tab w:val="left" w:pos="708"/>
      </w:tabs>
      <w:jc w:val="center"/>
    </w:pPr>
    <w:r>
      <w:t>20</w:t>
    </w:r>
    <w:r w:rsidR="00453F6F">
      <w:t>2</w:t>
    </w:r>
    <w:r w:rsidR="00CC4B16">
      <w:t>2</w:t>
    </w:r>
  </w:p>
  <w:p w14:paraId="4EDA7065" w14:textId="77777777" w:rsidR="00CA6A8D" w:rsidRDefault="00CA6A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C729" w14:textId="77777777" w:rsidR="00900F9C" w:rsidRDefault="00900F9C">
      <w:r>
        <w:separator/>
      </w:r>
    </w:p>
  </w:footnote>
  <w:footnote w:type="continuationSeparator" w:id="0">
    <w:p w14:paraId="1304ECEA" w14:textId="77777777" w:rsidR="00900F9C" w:rsidRDefault="0090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46979" w14:textId="77777777" w:rsidR="00CA6A8D" w:rsidRDefault="004413F7">
    <w:pPr>
      <w:tabs>
        <w:tab w:val="left" w:pos="0"/>
        <w:tab w:val="left" w:pos="1530"/>
      </w:tabs>
      <w:ind w:hanging="40"/>
      <w:jc w:val="center"/>
    </w:pPr>
    <w:r>
      <w:t xml:space="preserve">ГОСУДАРСТВЕННОЕ АВТОНОМНОЕ ОБРАЗОВАТЕЛЬНОЕ УЧРЕЖДЕНИЕ ВЫСШЕГО ОБРАЗОВАНИЯ </w:t>
    </w:r>
  </w:p>
  <w:p w14:paraId="49CF212C" w14:textId="77777777" w:rsidR="00CA6A8D" w:rsidRDefault="004413F7">
    <w:pPr>
      <w:tabs>
        <w:tab w:val="left" w:pos="0"/>
        <w:tab w:val="left" w:pos="1530"/>
      </w:tabs>
      <w:ind w:hanging="40"/>
      <w:jc w:val="center"/>
      <w:rPr>
        <w:b/>
      </w:rPr>
    </w:pPr>
    <w:r>
      <w:rPr>
        <w:b/>
      </w:rPr>
      <w:t xml:space="preserve">«ЛЕНИНГРАДСКИЙ ГОСУДАРСТВЕННЫЙ УНИВЕРСИТЕТ </w:t>
    </w:r>
  </w:p>
  <w:p w14:paraId="2A386323" w14:textId="77777777" w:rsidR="00CA6A8D" w:rsidRDefault="004413F7">
    <w:pPr>
      <w:tabs>
        <w:tab w:val="left" w:pos="1530"/>
      </w:tabs>
      <w:ind w:hanging="40"/>
      <w:jc w:val="center"/>
    </w:pPr>
    <w:r>
      <w:rPr>
        <w:b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1E0D"/>
    <w:multiLevelType w:val="multilevel"/>
    <w:tmpl w:val="11CAF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600" w:hanging="600"/>
      </w:pPr>
      <w:rPr>
        <w:b w:val="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 w15:restartNumberingAfterBreak="0">
    <w:nsid w:val="1ED51B30"/>
    <w:multiLevelType w:val="multilevel"/>
    <w:tmpl w:val="70E0BC3E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C0E73AD"/>
    <w:multiLevelType w:val="multilevel"/>
    <w:tmpl w:val="E9143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1922BA"/>
    <w:multiLevelType w:val="multilevel"/>
    <w:tmpl w:val="02E2F4A4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D3350"/>
    <w:multiLevelType w:val="multilevel"/>
    <w:tmpl w:val="82CAEFE8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8D"/>
    <w:rsid w:val="004413F7"/>
    <w:rsid w:val="0044755F"/>
    <w:rsid w:val="00453F6F"/>
    <w:rsid w:val="00492CE2"/>
    <w:rsid w:val="00900F9C"/>
    <w:rsid w:val="0093251E"/>
    <w:rsid w:val="00962132"/>
    <w:rsid w:val="00CA6A8D"/>
    <w:rsid w:val="00CC4B16"/>
    <w:rsid w:val="00D36CE5"/>
    <w:rsid w:val="00E6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C6DD"/>
  <w15:docId w15:val="{0661E9B4-1B03-4CFB-9F19-C794C559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9737D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table" w:styleId="a5">
    <w:name w:val="Table Grid"/>
    <w:basedOn w:val="a2"/>
    <w:uiPriority w:val="99"/>
    <w:rsid w:val="008973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89737D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qFormat/>
    <w:rsid w:val="0089737D"/>
  </w:style>
  <w:style w:type="paragraph" w:styleId="a7">
    <w:name w:val="header"/>
    <w:basedOn w:val="a0"/>
    <w:link w:val="a8"/>
    <w:uiPriority w:val="99"/>
    <w:rsid w:val="008973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8973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1"/>
    <w:uiPriority w:val="99"/>
    <w:rsid w:val="0089737D"/>
    <w:rPr>
      <w:rFonts w:cs="Times New Roman"/>
    </w:rPr>
  </w:style>
  <w:style w:type="paragraph" w:styleId="aa">
    <w:name w:val="footer"/>
    <w:basedOn w:val="a0"/>
    <w:link w:val="ab"/>
    <w:uiPriority w:val="99"/>
    <w:rsid w:val="008973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8973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0"/>
    <w:link w:val="31"/>
    <w:uiPriority w:val="99"/>
    <w:rsid w:val="0089737D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1"/>
    <w:link w:val="30"/>
    <w:uiPriority w:val="99"/>
    <w:rsid w:val="008973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annotation text"/>
    <w:basedOn w:val="a0"/>
    <w:link w:val="ad"/>
    <w:uiPriority w:val="99"/>
    <w:semiHidden/>
    <w:rsid w:val="0089737D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8973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0"/>
    <w:uiPriority w:val="34"/>
    <w:qFormat/>
    <w:rsid w:val="008973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89737D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Интернет) Знак"/>
    <w:link w:val="af"/>
    <w:uiPriority w:val="99"/>
    <w:locked/>
    <w:rsid w:val="0089737D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rsid w:val="0089737D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9737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9737D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1"/>
    <w:uiPriority w:val="99"/>
    <w:rsid w:val="0089737D"/>
    <w:rPr>
      <w:rFonts w:cs="Times New Roman"/>
      <w:color w:val="0000FF"/>
      <w:u w:val="single"/>
    </w:rPr>
  </w:style>
  <w:style w:type="character" w:styleId="af4">
    <w:name w:val="FollowedHyperlink"/>
    <w:basedOn w:val="a1"/>
    <w:uiPriority w:val="99"/>
    <w:rsid w:val="0089737D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rsid w:val="0089737D"/>
    <w:pPr>
      <w:spacing w:after="120"/>
    </w:pPr>
  </w:style>
  <w:style w:type="character" w:customStyle="1" w:styleId="af6">
    <w:name w:val="Основной текст Знак"/>
    <w:basedOn w:val="a1"/>
    <w:link w:val="af5"/>
    <w:rsid w:val="008973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0"/>
    <w:link w:val="af8"/>
    <w:uiPriority w:val="99"/>
    <w:semiHidden/>
    <w:rsid w:val="0089737D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rsid w:val="008973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1"/>
    <w:uiPriority w:val="99"/>
    <w:semiHidden/>
    <w:rsid w:val="0089737D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89737D"/>
    <w:rPr>
      <w:rFonts w:cs="Times New Roman"/>
    </w:rPr>
  </w:style>
  <w:style w:type="paragraph" w:customStyle="1" w:styleId="Default">
    <w:name w:val="Default"/>
    <w:uiPriority w:val="99"/>
    <w:rsid w:val="0089737D"/>
    <w:pPr>
      <w:autoSpaceDE w:val="0"/>
      <w:autoSpaceDN w:val="0"/>
      <w:adjustRightInd w:val="0"/>
    </w:pPr>
    <w:rPr>
      <w:color w:val="000000"/>
    </w:rPr>
  </w:style>
  <w:style w:type="numbering" w:customStyle="1" w:styleId="10">
    <w:name w:val="Список1"/>
    <w:rsid w:val="0089737D"/>
  </w:style>
  <w:style w:type="paragraph" w:styleId="20">
    <w:name w:val="Body Text 2"/>
    <w:basedOn w:val="a0"/>
    <w:link w:val="21"/>
    <w:rsid w:val="0089737D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8973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uiPriority w:val="20"/>
    <w:qFormat/>
    <w:rsid w:val="0089737D"/>
    <w:rPr>
      <w:i/>
      <w:iCs/>
    </w:rPr>
  </w:style>
  <w:style w:type="paragraph" w:customStyle="1" w:styleId="Standard">
    <w:name w:val="Standard"/>
    <w:basedOn w:val="a0"/>
    <w:qFormat/>
    <w:rsid w:val="0089737D"/>
    <w:pPr>
      <w:adjustRightInd w:val="0"/>
      <w:spacing w:line="288" w:lineRule="auto"/>
      <w:ind w:firstLine="679"/>
      <w:jc w:val="distribute"/>
    </w:pPr>
    <w:rPr>
      <w:rFonts w:eastAsia="Calibri1" w:cs="Times New Roman1"/>
      <w:szCs w:val="20"/>
    </w:rPr>
  </w:style>
  <w:style w:type="paragraph" w:customStyle="1" w:styleId="fortables12">
    <w:name w:val="for_tables_12"/>
    <w:basedOn w:val="a0"/>
    <w:rsid w:val="0089737D"/>
    <w:pPr>
      <w:tabs>
        <w:tab w:val="num" w:pos="643"/>
      </w:tabs>
      <w:spacing w:line="320" w:lineRule="exact"/>
    </w:pPr>
  </w:style>
  <w:style w:type="character" w:styleId="afb">
    <w:name w:val="Strong"/>
    <w:basedOn w:val="a1"/>
    <w:uiPriority w:val="22"/>
    <w:qFormat/>
    <w:rsid w:val="0089737D"/>
    <w:rPr>
      <w:b/>
      <w:bCs/>
    </w:rPr>
  </w:style>
  <w:style w:type="character" w:customStyle="1" w:styleId="shortauthor">
    <w:name w:val="short_author"/>
    <w:basedOn w:val="a1"/>
    <w:rsid w:val="0089737D"/>
  </w:style>
  <w:style w:type="character" w:customStyle="1" w:styleId="shortname">
    <w:name w:val="short_name"/>
    <w:basedOn w:val="a1"/>
    <w:rsid w:val="0089737D"/>
  </w:style>
  <w:style w:type="character" w:customStyle="1" w:styleId="ListLabel13">
    <w:name w:val="ListLabel 13"/>
    <w:rsid w:val="004549B7"/>
    <w:rPr>
      <w:rFonts w:cs="Courier New"/>
    </w:rPr>
  </w:style>
  <w:style w:type="paragraph" w:customStyle="1" w:styleId="WW-">
    <w:name w:val="WW-Базовый"/>
    <w:rsid w:val="00002E4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752B43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table" w:customStyle="1" w:styleId="12">
    <w:name w:val="Сетка таблицы1"/>
    <w:basedOn w:val="a2"/>
    <w:next w:val="a5"/>
    <w:uiPriority w:val="39"/>
    <w:rsid w:val="00F3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biblioclub.ru/index.php?page=book&amp;id=450672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276709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4303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index.php?page=book&amp;id=238365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Wu5B9I8jBrbLjqiR7w/e7JZc5A==">AMUW2mWU8rAYaUAnj/fATF428MXKal/AhhYPqlcihqWWka7VFWi5zYczIuLCYYKXUl4fJ0oehlBiU5WVUFvOolthi21/vE2zRnIh3Umr5lQ5eTOoHetC93UKC/HIJnBjCDvWx/kHMi8f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4368</Words>
  <Characters>24900</Characters>
  <Application>Microsoft Office Word</Application>
  <DocSecurity>0</DocSecurity>
  <Lines>207</Lines>
  <Paragraphs>58</Paragraphs>
  <ScaleCrop>false</ScaleCrop>
  <Company/>
  <LinksUpToDate>false</LinksUpToDate>
  <CharactersWithSpaces>29210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Сербина</dc:creator>
  <cp:lastModifiedBy>Sergey Antonov</cp:lastModifiedBy>
  <cp:revision>10</cp:revision>
  <dcterms:created xsi:type="dcterms:W3CDTF">2021-03-25T11:31:00Z</dcterms:created>
  <dcterms:modified xsi:type="dcterms:W3CDTF">2023-05-07T14:32:00Z</dcterms:modified>
</cp:coreProperties>
</file>