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3A" w:rsidRPr="00054D3A" w:rsidRDefault="00054D3A" w:rsidP="00054D3A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</w:rPr>
      </w:pPr>
      <w:r w:rsidRPr="00054D3A">
        <w:rPr>
          <w:rFonts w:ascii="Times New Roman" w:eastAsia="Calibri" w:hAnsi="Times New Roman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054D3A" w:rsidRPr="00054D3A" w:rsidRDefault="00054D3A" w:rsidP="00054D3A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</w:rPr>
      </w:pPr>
      <w:r w:rsidRPr="00054D3A">
        <w:rPr>
          <w:rFonts w:ascii="Times New Roman" w:eastAsia="Calibri" w:hAnsi="Times New Roman" w:cs="Times New Roman"/>
          <w:bCs/>
          <w:sz w:val="32"/>
          <w:szCs w:val="28"/>
        </w:rPr>
        <w:t>высшего образования Ленинградской области</w:t>
      </w:r>
      <w:r w:rsidRPr="00054D3A">
        <w:rPr>
          <w:rFonts w:ascii="Times New Roman" w:eastAsia="Calibri" w:hAnsi="Times New Roman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54D3A">
        <w:rPr>
          <w:rFonts w:ascii="Times New Roman" w:eastAsia="Times New Roman" w:hAnsi="Times New Roman" w:cs="Times New Roman"/>
          <w:b/>
        </w:rPr>
        <w:t xml:space="preserve"> 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70DA" w:rsidTr="002A70DA">
        <w:tc>
          <w:tcPr>
            <w:tcW w:w="4785" w:type="dxa"/>
          </w:tcPr>
          <w:p w:rsidR="002A70DA" w:rsidRDefault="002A70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2A70DA" w:rsidRDefault="002A70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2A70DA" w:rsidRDefault="002A70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методической работе</w:t>
            </w:r>
          </w:p>
          <w:p w:rsidR="002A70DA" w:rsidRDefault="002A70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ПРАКТИКИ 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модуля 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bCs/>
          <w:caps/>
          <w:sz w:val="28"/>
          <w:szCs w:val="28"/>
        </w:rPr>
        <w:t>ПМ.02 Разработка, внедрение и адаптация программного обеспечения отраслевой направленности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bCs/>
          <w:caps/>
          <w:sz w:val="28"/>
          <w:szCs w:val="28"/>
        </w:rPr>
        <w:t>ПП.02.01 Производственная практика (по профилю специальности)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09.02.05 Прикладная информатика (по отраслям)</w:t>
      </w:r>
    </w:p>
    <w:p w:rsidR="00054D3A" w:rsidRPr="00054D3A" w:rsidRDefault="00054D3A" w:rsidP="00054D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54D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54D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043FE2" w:rsidRDefault="00054D3A" w:rsidP="00054D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A4410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043FE2" w:rsidRDefault="00043FE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4D3A" w:rsidRPr="00054D3A" w:rsidRDefault="00043FE2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ab/>
      </w:r>
      <w:r w:rsidR="00054D3A" w:rsidRPr="00054D3A">
        <w:rPr>
          <w:rFonts w:ascii="Times New Roman" w:eastAsia="Arial Unicode MS" w:hAnsi="Times New Roman" w:cs="Times New Roman"/>
          <w:sz w:val="28"/>
          <w:szCs w:val="28"/>
        </w:rPr>
        <w:t xml:space="preserve">Рабочая программа </w:t>
      </w:r>
      <w:r w:rsidR="00054D3A" w:rsidRPr="00054D3A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практики </w:t>
      </w:r>
      <w:r w:rsidR="00054D3A" w:rsidRPr="00054D3A">
        <w:rPr>
          <w:rFonts w:ascii="Times New Roman" w:eastAsia="Arial Unicode MS" w:hAnsi="Times New Roman" w:cs="Times New Roman"/>
          <w:sz w:val="28"/>
          <w:szCs w:val="28"/>
        </w:rPr>
        <w:t xml:space="preserve">профессионального модуля ПМ.02 </w:t>
      </w:r>
      <w:r w:rsidR="00054D3A" w:rsidRPr="00054D3A">
        <w:rPr>
          <w:rFonts w:ascii="Times New Roman" w:eastAsia="Arial Unicode MS" w:hAnsi="Times New Roman" w:cs="Times New Roman"/>
          <w:bCs/>
          <w:sz w:val="28"/>
          <w:szCs w:val="28"/>
        </w:rPr>
        <w:t xml:space="preserve">Разработка, внедрение и адаптация программного обеспечения отраслевой направленности </w:t>
      </w:r>
      <w:r w:rsidR="00054D3A" w:rsidRPr="00054D3A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ПП.02.01 </w:t>
      </w:r>
      <w:r w:rsidR="00054D3A" w:rsidRPr="00054D3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Производственная практика (по профилю специальности) </w:t>
      </w:r>
      <w:r w:rsidR="00054D3A" w:rsidRPr="00054D3A">
        <w:rPr>
          <w:rFonts w:ascii="Times New Roman" w:eastAsia="Arial Unicode MS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054D3A" w:rsidRPr="00054D3A" w:rsidRDefault="00054D3A" w:rsidP="00054D3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54D3A" w:rsidRPr="00054D3A" w:rsidRDefault="00054D3A" w:rsidP="00054D3A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54D3A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Пушкина».</w:t>
      </w:r>
    </w:p>
    <w:p w:rsidR="00054D3A" w:rsidRPr="00054D3A" w:rsidRDefault="00054D3A" w:rsidP="00054D3A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54D3A" w:rsidRPr="00054D3A" w:rsidRDefault="00054D3A" w:rsidP="00054D3A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54D3A">
        <w:rPr>
          <w:rFonts w:ascii="Times New Roman" w:eastAsia="Arial Unicode MS" w:hAnsi="Times New Roman" w:cs="Times New Roman"/>
          <w:sz w:val="28"/>
          <w:szCs w:val="28"/>
        </w:rPr>
        <w:t>Разработчик:  Посохова Ирина Евгеньевна, преподаватель ГАОУ ВО ЛО «ЛГУ им. А.С. Пушкина».</w:t>
      </w:r>
    </w:p>
    <w:p w:rsidR="00054D3A" w:rsidRPr="00054D3A" w:rsidRDefault="00054D3A" w:rsidP="00054D3A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4D3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054D3A" w:rsidRPr="00054D3A" w:rsidRDefault="00054D3A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054D3A" w:rsidRPr="00054D3A" w:rsidRDefault="009E2C94" w:rsidP="000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Протокол № 1 от «31</w:t>
      </w:r>
      <w:bookmarkStart w:id="0" w:name="_GoBack"/>
      <w:bookmarkEnd w:id="0"/>
      <w:r w:rsidR="00054D3A" w:rsidRPr="00054D3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 августа 20</w:t>
      </w:r>
      <w:r w:rsidR="007A441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</w:t>
      </w:r>
      <w:r w:rsidR="00054D3A" w:rsidRPr="00054D3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г.</w:t>
      </w:r>
    </w:p>
    <w:p w:rsidR="00054D3A" w:rsidRPr="00054D3A" w:rsidRDefault="00054D3A" w:rsidP="00054D3A">
      <w:pPr>
        <w:jc w:val="both"/>
        <w:rPr>
          <w:rFonts w:ascii="Times New Roman" w:eastAsia="Times New Roman" w:hAnsi="Times New Roman" w:cs="Times New Roman"/>
        </w:rPr>
      </w:pPr>
    </w:p>
    <w:p w:rsidR="00043FE2" w:rsidRDefault="00043FE2">
      <w:pPr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br w:type="page"/>
      </w:r>
    </w:p>
    <w:p w:rsidR="00391796" w:rsidRDefault="00391796" w:rsidP="001676F4">
      <w:pPr>
        <w:pStyle w:val="31"/>
        <w:shd w:val="clear" w:color="auto" w:fill="auto"/>
        <w:spacing w:line="240" w:lineRule="auto"/>
        <w:rPr>
          <w:b/>
          <w:sz w:val="28"/>
          <w:szCs w:val="28"/>
        </w:rPr>
      </w:pPr>
    </w:p>
    <w:p w:rsidR="006A7DB7" w:rsidRPr="00F53BAA" w:rsidRDefault="00F53BAA" w:rsidP="001676F4">
      <w:pPr>
        <w:pStyle w:val="31"/>
        <w:shd w:val="clear" w:color="auto" w:fill="auto"/>
        <w:spacing w:line="240" w:lineRule="auto"/>
        <w:rPr>
          <w:b/>
          <w:sz w:val="32"/>
          <w:szCs w:val="28"/>
        </w:rPr>
      </w:pPr>
      <w:r w:rsidRPr="00F53BAA">
        <w:rPr>
          <w:b/>
          <w:sz w:val="32"/>
          <w:szCs w:val="28"/>
        </w:rPr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  <w:id w:val="-1598011186"/>
        <w:docPartObj>
          <w:docPartGallery w:val="Table of Contents"/>
          <w:docPartUnique/>
        </w:docPartObj>
      </w:sdtPr>
      <w:sdtEndPr/>
      <w:sdtContent>
        <w:p w:rsidR="00043FE2" w:rsidRDefault="00043FE2">
          <w:pPr>
            <w:pStyle w:val="aff"/>
          </w:pPr>
        </w:p>
        <w:p w:rsidR="00F53BAA" w:rsidRPr="00F53BAA" w:rsidRDefault="00043FE2" w:rsidP="00F53BAA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301746" w:history="1">
            <w:r w:rsidR="00F53BAA" w:rsidRPr="00F53BAA">
              <w:rPr>
                <w:rStyle w:val="a3"/>
                <w:noProof/>
                <w:sz w:val="28"/>
                <w:szCs w:val="28"/>
              </w:rPr>
              <w:t>1. ПАСПОРТ РАБОЧЕЙ ПРОГРАММЫ ПРОИЗВОДСТВЕННОЙ ПРАКТИКИ (ПО ПРОФИЛЮ СПЕЦИАЛЬНОСТИ)</w:t>
            </w:r>
            <w:r w:rsidR="00F53BAA" w:rsidRPr="00F53BAA">
              <w:rPr>
                <w:noProof/>
                <w:webHidden/>
                <w:sz w:val="28"/>
                <w:szCs w:val="28"/>
              </w:rPr>
              <w:tab/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begin"/>
            </w:r>
            <w:r w:rsidR="00F53BAA" w:rsidRPr="00F53BAA">
              <w:rPr>
                <w:noProof/>
                <w:webHidden/>
                <w:sz w:val="28"/>
                <w:szCs w:val="28"/>
              </w:rPr>
              <w:instrText xml:space="preserve"> PAGEREF _Toc532301746 \h </w:instrText>
            </w:r>
            <w:r w:rsidR="00F53BAA" w:rsidRPr="00F53BAA">
              <w:rPr>
                <w:noProof/>
                <w:webHidden/>
                <w:sz w:val="28"/>
                <w:szCs w:val="28"/>
              </w:rPr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53BAA" w:rsidRPr="00F53BAA">
              <w:rPr>
                <w:noProof/>
                <w:webHidden/>
                <w:sz w:val="28"/>
                <w:szCs w:val="28"/>
              </w:rPr>
              <w:t>4</w:t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BAA" w:rsidRPr="00F53BAA" w:rsidRDefault="002A4575" w:rsidP="00F53BAA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301747" w:history="1">
            <w:r w:rsidR="00F53BAA" w:rsidRPr="00F53BAA">
              <w:rPr>
                <w:rStyle w:val="a3"/>
                <w:noProof/>
                <w:sz w:val="28"/>
                <w:szCs w:val="28"/>
              </w:rPr>
              <w:t>2 ТЕМАТИЧЕСКИЙ ПЛАН И СОДЕРЖАНИЕ ПРОИЗВОДСТВЕННОЙ ПРАКТИКИ  (ПО ПРОФИЛЮ СПЕЦИАЛЬНОСТИ)</w:t>
            </w:r>
            <w:r w:rsidR="00F53BAA" w:rsidRPr="00F53BAA">
              <w:rPr>
                <w:noProof/>
                <w:webHidden/>
                <w:sz w:val="28"/>
                <w:szCs w:val="28"/>
              </w:rPr>
              <w:tab/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begin"/>
            </w:r>
            <w:r w:rsidR="00F53BAA" w:rsidRPr="00F53BAA">
              <w:rPr>
                <w:noProof/>
                <w:webHidden/>
                <w:sz w:val="28"/>
                <w:szCs w:val="28"/>
              </w:rPr>
              <w:instrText xml:space="preserve"> PAGEREF _Toc532301747 \h </w:instrText>
            </w:r>
            <w:r w:rsidR="00F53BAA" w:rsidRPr="00F53BAA">
              <w:rPr>
                <w:noProof/>
                <w:webHidden/>
                <w:sz w:val="28"/>
                <w:szCs w:val="28"/>
              </w:rPr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53BAA" w:rsidRPr="00F53BAA">
              <w:rPr>
                <w:noProof/>
                <w:webHidden/>
                <w:sz w:val="28"/>
                <w:szCs w:val="28"/>
              </w:rPr>
              <w:t>11</w:t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BAA" w:rsidRPr="00F53BAA" w:rsidRDefault="002A4575" w:rsidP="00F53BAA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301748" w:history="1">
            <w:r w:rsidR="00F53BAA" w:rsidRPr="00F53BAA">
              <w:rPr>
                <w:rStyle w:val="a3"/>
                <w:noProof/>
                <w:sz w:val="28"/>
                <w:szCs w:val="28"/>
              </w:rPr>
              <w:t>3. УСЛОВИЯ РЕАЛИЗАЦИИ ПРОИЗВОДСТВЕННОЙ ПРАКТИКИ (ПО ПРОФИЛЮ СПЕЦИАЛЬНОСТИ)</w:t>
            </w:r>
            <w:r w:rsidR="00F53BAA" w:rsidRPr="00F53BAA">
              <w:rPr>
                <w:noProof/>
                <w:webHidden/>
                <w:sz w:val="28"/>
                <w:szCs w:val="28"/>
              </w:rPr>
              <w:tab/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begin"/>
            </w:r>
            <w:r w:rsidR="00F53BAA" w:rsidRPr="00F53BAA">
              <w:rPr>
                <w:noProof/>
                <w:webHidden/>
                <w:sz w:val="28"/>
                <w:szCs w:val="28"/>
              </w:rPr>
              <w:instrText xml:space="preserve"> PAGEREF _Toc532301748 \h </w:instrText>
            </w:r>
            <w:r w:rsidR="00F53BAA" w:rsidRPr="00F53BAA">
              <w:rPr>
                <w:noProof/>
                <w:webHidden/>
                <w:sz w:val="28"/>
                <w:szCs w:val="28"/>
              </w:rPr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53BAA" w:rsidRPr="00F53BAA">
              <w:rPr>
                <w:noProof/>
                <w:webHidden/>
                <w:sz w:val="28"/>
                <w:szCs w:val="28"/>
              </w:rPr>
              <w:t>13</w:t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BAA" w:rsidRPr="00F53BAA" w:rsidRDefault="002A4575" w:rsidP="00F53BAA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301749" w:history="1">
            <w:r w:rsidR="00F53BAA" w:rsidRPr="00F53BAA">
              <w:rPr>
                <w:rStyle w:val="a3"/>
                <w:noProof/>
                <w:sz w:val="28"/>
                <w:szCs w:val="28"/>
              </w:rPr>
              <w:t>4. КОНТРОЛЬ И ОЦЕНКА РЕЗУЛЬТАТОВ ОСВОЕНИЯ ПРОИЗВОДСТВЕННОЙ ПРАКТИКИ (ПО ПРОФИЛЮ СПЕЦИАЛЬНОСТИ)</w:t>
            </w:r>
            <w:r w:rsidR="00F53BAA" w:rsidRPr="00F53BAA">
              <w:rPr>
                <w:noProof/>
                <w:webHidden/>
                <w:sz w:val="28"/>
                <w:szCs w:val="28"/>
              </w:rPr>
              <w:tab/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begin"/>
            </w:r>
            <w:r w:rsidR="00F53BAA" w:rsidRPr="00F53BAA">
              <w:rPr>
                <w:noProof/>
                <w:webHidden/>
                <w:sz w:val="28"/>
                <w:szCs w:val="28"/>
              </w:rPr>
              <w:instrText xml:space="preserve"> PAGEREF _Toc532301749 \h </w:instrText>
            </w:r>
            <w:r w:rsidR="00F53BAA" w:rsidRPr="00F53BAA">
              <w:rPr>
                <w:noProof/>
                <w:webHidden/>
                <w:sz w:val="28"/>
                <w:szCs w:val="28"/>
              </w:rPr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53BAA" w:rsidRPr="00F53BAA">
              <w:rPr>
                <w:noProof/>
                <w:webHidden/>
                <w:sz w:val="28"/>
                <w:szCs w:val="28"/>
              </w:rPr>
              <w:t>17</w:t>
            </w:r>
            <w:r w:rsidR="00F53BAA" w:rsidRPr="00F53B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3FE2" w:rsidRDefault="00043FE2">
          <w:r>
            <w:rPr>
              <w:b/>
              <w:bCs/>
            </w:rPr>
            <w:fldChar w:fldCharType="end"/>
          </w:r>
        </w:p>
      </w:sdtContent>
    </w:sdt>
    <w:p w:rsidR="006A7DB7" w:rsidRPr="00664860" w:rsidRDefault="006A7DB7" w:rsidP="00F53BAA">
      <w:pPr>
        <w:pStyle w:val="13"/>
      </w:pPr>
    </w:p>
    <w:p w:rsidR="00903AAC" w:rsidRDefault="00903AA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03AAC" w:rsidRPr="00903AAC" w:rsidRDefault="00903AAC" w:rsidP="00043FE2">
      <w:pPr>
        <w:pStyle w:val="1"/>
      </w:pPr>
      <w:bookmarkStart w:id="1" w:name="_Toc532301746"/>
      <w:r w:rsidRPr="00903AAC">
        <w:rPr>
          <w:rStyle w:val="a7"/>
          <w:rFonts w:eastAsiaTheme="majorEastAsia"/>
          <w:b/>
          <w:bCs/>
          <w:sz w:val="28"/>
          <w:szCs w:val="28"/>
        </w:rPr>
        <w:lastRenderedPageBreak/>
        <w:t>1</w:t>
      </w:r>
      <w:r w:rsidR="00043FE2">
        <w:rPr>
          <w:rStyle w:val="a7"/>
          <w:rFonts w:eastAsiaTheme="majorEastAsia"/>
          <w:b/>
          <w:bCs/>
          <w:sz w:val="28"/>
          <w:szCs w:val="28"/>
        </w:rPr>
        <w:t>.</w:t>
      </w:r>
      <w:r w:rsidRPr="00903AAC">
        <w:rPr>
          <w:rStyle w:val="a7"/>
          <w:rFonts w:eastAsiaTheme="majorEastAsia"/>
          <w:b/>
          <w:bCs/>
          <w:sz w:val="28"/>
          <w:szCs w:val="28"/>
        </w:rPr>
        <w:t xml:space="preserve"> ПАСПОРТ РАБОЧЕЙ ПРОГРАММЫ ПРОИЗВОДСТВЕННОЙ</w:t>
      </w:r>
      <w:r w:rsidR="00043FE2">
        <w:rPr>
          <w:rStyle w:val="a7"/>
          <w:rFonts w:eastAsiaTheme="majorEastAsia"/>
          <w:b/>
          <w:bCs/>
          <w:sz w:val="28"/>
          <w:szCs w:val="28"/>
        </w:rPr>
        <w:t xml:space="preserve"> </w:t>
      </w:r>
      <w:r w:rsidRPr="00903AAC">
        <w:rPr>
          <w:rStyle w:val="a7"/>
          <w:rFonts w:eastAsiaTheme="majorEastAsia"/>
          <w:b/>
          <w:bCs/>
          <w:sz w:val="28"/>
          <w:szCs w:val="28"/>
        </w:rPr>
        <w:t xml:space="preserve">ПРАКТИКИ (ПО </w:t>
      </w:r>
      <w:r w:rsidRPr="00043FE2">
        <w:rPr>
          <w:rStyle w:val="a7"/>
          <w:rFonts w:eastAsiaTheme="majorEastAsia" w:cstheme="majorBidi"/>
          <w:b/>
          <w:bCs/>
          <w:color w:val="auto"/>
          <w:sz w:val="28"/>
          <w:szCs w:val="28"/>
        </w:rPr>
        <w:t>ПРОФИЛЮ</w:t>
      </w:r>
      <w:r w:rsidRPr="00903AAC">
        <w:rPr>
          <w:rStyle w:val="a7"/>
          <w:rFonts w:eastAsiaTheme="majorEastAsia"/>
          <w:b/>
          <w:bCs/>
          <w:sz w:val="28"/>
          <w:szCs w:val="28"/>
        </w:rPr>
        <w:t xml:space="preserve"> СПЕЦИАЛЬНОСТИ)</w:t>
      </w:r>
      <w:bookmarkEnd w:id="1"/>
    </w:p>
    <w:p w:rsidR="00903AAC" w:rsidRPr="00903AAC" w:rsidRDefault="00903AAC" w:rsidP="00F53BAA">
      <w:pPr>
        <w:pStyle w:val="13"/>
      </w:pPr>
    </w:p>
    <w:p w:rsidR="006A7DB7" w:rsidRPr="00043FE2" w:rsidRDefault="00043FE2" w:rsidP="00043FE2">
      <w:pPr>
        <w:rPr>
          <w:rFonts w:ascii="Times New Roman" w:hAnsi="Times New Roman" w:cs="Times New Roman"/>
          <w:b/>
          <w:sz w:val="28"/>
          <w:szCs w:val="28"/>
        </w:rPr>
      </w:pPr>
      <w:bookmarkStart w:id="2" w:name="bookmark0"/>
      <w:r w:rsidRPr="00043FE2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6B4F4B" w:rsidRPr="00043FE2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  <w:bookmarkEnd w:id="2"/>
    </w:p>
    <w:p w:rsidR="006A7DB7" w:rsidRPr="00903AAC" w:rsidRDefault="006B4F4B" w:rsidP="001A46C0">
      <w:pPr>
        <w:pStyle w:val="31"/>
        <w:shd w:val="clear" w:color="auto" w:fill="auto"/>
        <w:tabs>
          <w:tab w:val="left" w:pos="3676"/>
          <w:tab w:val="left" w:pos="768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Рабочая программа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производственной практики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(по профилю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специальности) является частью программы подготовки специалистов среднего звена, разработанной в соответствии с ФГОС по специальности СПО 09.02.05 «Прикладная информатика (по отраслям)».</w:t>
      </w:r>
    </w:p>
    <w:p w:rsidR="006A7DB7" w:rsidRPr="00903AAC" w:rsidRDefault="006B4F4B" w:rsidP="001A46C0">
      <w:pPr>
        <w:pStyle w:val="31"/>
        <w:shd w:val="clear" w:color="auto" w:fill="auto"/>
        <w:tabs>
          <w:tab w:val="left" w:pos="3676"/>
          <w:tab w:val="left" w:pos="768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Рабочая программа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производственной практики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(по профилю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 xml:space="preserve">специальности) может быть использована в дополнительном профессиональном образовании в соответствующих </w:t>
      </w:r>
      <w:r w:rsidRPr="001A46C0">
        <w:rPr>
          <w:b/>
          <w:sz w:val="28"/>
          <w:szCs w:val="28"/>
        </w:rPr>
        <w:t>профессиональных компетенциях</w:t>
      </w:r>
      <w:r w:rsidRPr="00903AAC">
        <w:rPr>
          <w:sz w:val="28"/>
          <w:szCs w:val="28"/>
        </w:rPr>
        <w:t xml:space="preserve"> (ПК):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ПК 2.1 Осуществлять сбор и анализ информации для определения потребностей клиента.</w:t>
      </w:r>
    </w:p>
    <w:p w:rsidR="006A7DB7" w:rsidRPr="00903AAC" w:rsidRDefault="006B4F4B" w:rsidP="001A46C0">
      <w:pPr>
        <w:pStyle w:val="31"/>
        <w:shd w:val="clear" w:color="auto" w:fill="auto"/>
        <w:tabs>
          <w:tab w:val="left" w:pos="3676"/>
          <w:tab w:val="left" w:pos="768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ПК 2.2 Разрабатывать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и публиковать программное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обеспечение и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информационные ресурсы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отраслевой направленности со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статическим и</w:t>
      </w:r>
      <w:r w:rsidR="001A46C0">
        <w:rPr>
          <w:sz w:val="28"/>
          <w:szCs w:val="28"/>
        </w:rPr>
        <w:t xml:space="preserve"> </w:t>
      </w:r>
      <w:r w:rsidRPr="00903AAC">
        <w:rPr>
          <w:sz w:val="28"/>
          <w:szCs w:val="28"/>
        </w:rPr>
        <w:t>динамическим контентом на основе готовых спецификаций и стандартов.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ПК 2.3 Проводить отладку и тестирование программного обеспечения отраслевой направленности.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ПК 2.4 Проводить адаптацию отраслевого программного обеспечения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ПК 2.5 Разрабатывать и вести проектную и техническую документацию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ПК 2.6 Участвовать в измерении и контроле качества продуктов.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 xml:space="preserve">Соответствующих </w:t>
      </w:r>
      <w:r w:rsidRPr="001A46C0">
        <w:rPr>
          <w:b/>
          <w:sz w:val="28"/>
          <w:szCs w:val="28"/>
        </w:rPr>
        <w:t>общих компетенций</w:t>
      </w:r>
      <w:r w:rsidRPr="00903AAC">
        <w:rPr>
          <w:sz w:val="28"/>
          <w:szCs w:val="28"/>
        </w:rPr>
        <w:t xml:space="preserve"> (ОК):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lastRenderedPageBreak/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903AAC" w:rsidRDefault="00903AAC" w:rsidP="001A46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A7DB7" w:rsidRPr="00043FE2" w:rsidRDefault="00043FE2" w:rsidP="00043FE2">
      <w:pPr>
        <w:rPr>
          <w:rFonts w:ascii="Times New Roman" w:hAnsi="Times New Roman" w:cs="Times New Roman"/>
          <w:b/>
          <w:sz w:val="28"/>
          <w:szCs w:val="28"/>
        </w:rPr>
      </w:pPr>
      <w:r w:rsidRPr="00043F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="006B4F4B" w:rsidRPr="00043FE2">
        <w:rPr>
          <w:rFonts w:ascii="Times New Roman" w:hAnsi="Times New Roman" w:cs="Times New Roman"/>
          <w:b/>
          <w:sz w:val="28"/>
          <w:szCs w:val="28"/>
        </w:rPr>
        <w:t>Цели и задачи производственной практики (по профилю специальности)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В ходе производственной практики (по профилю специальности) студент должен:</w:t>
      </w:r>
    </w:p>
    <w:p w:rsidR="006A7DB7" w:rsidRPr="00903AAC" w:rsidRDefault="006B4F4B" w:rsidP="001A46C0">
      <w:pPr>
        <w:pStyle w:val="33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иметь практический опыт: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сбора и анализа информации для определения потребностей клиента;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разработки и публикации программного обеспечения отраслевой направленности со статическим и динамическим контентом на основе готовых спецификаций и стандартов;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отладки и тестирования программного обеспечения отраслевой направленности;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адаптации программного обеспечения отраслевой направленности;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разработки и ведения проектной и технической документации;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измерения и контроля характеристик программного продукта;</w:t>
      </w:r>
    </w:p>
    <w:p w:rsidR="006A7DB7" w:rsidRPr="00903AAC" w:rsidRDefault="006B4F4B" w:rsidP="00054D3A">
      <w:pPr>
        <w:pStyle w:val="33"/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уметь: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проводить анкетирование и интервьюирование;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строить структурно-функциональные схемы;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анализировать бизнес-информацию с использованием различных методик;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формулировать потребности клиента в виде четких логических конструкций;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участвовать в разработке технического задания;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идентифицировать, анализировать и структурировать объекты информационного контента;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разрабатывать информационный контент с помощью языков разметки;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разрабатывать программное обеспечение с помощью языков программирования информационного контента;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разрабатывать сценарии;</w:t>
      </w:r>
    </w:p>
    <w:p w:rsidR="006A7DB7" w:rsidRPr="001A46C0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1A46C0">
        <w:rPr>
          <w:sz w:val="28"/>
          <w:szCs w:val="28"/>
        </w:rPr>
        <w:t>размещать информационный контент в глобальных и локальных</w:t>
      </w:r>
      <w:r w:rsidR="001A46C0" w:rsidRPr="001A46C0">
        <w:rPr>
          <w:sz w:val="28"/>
          <w:szCs w:val="28"/>
        </w:rPr>
        <w:t xml:space="preserve"> </w:t>
      </w:r>
      <w:r w:rsidRPr="001A46C0">
        <w:rPr>
          <w:sz w:val="28"/>
          <w:szCs w:val="28"/>
        </w:rPr>
        <w:t>сетях;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использовать инструментальные среды поддержки разработки, системы управления контентом;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создавать анимации в специализированных программных средах;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lastRenderedPageBreak/>
        <w:t>работать с мультимедийными инструментальными средствами;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осуществлять выбор метода отладки программного обеспечения;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формировать отчеты об ошибках;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составлять наборы тестовых заданий;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адаптировать и конфигурировать программное обеспечение для решения поставленных задач;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осуществлять адаптивное сопровождение программного продукта или информационного ресурса;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использовать системы управления контентом для решения поставленных задач;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программировать на встроенных алгоритмических языках;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составлять техническое задание;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составлять техническую документацию;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тестировать техническую документацию;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выбирать характеристики качества оценки программного продукта;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применять стандарты и нормативную документацию по измерению и контролю качества;</w:t>
      </w:r>
    </w:p>
    <w:p w:rsidR="00054D3A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 xml:space="preserve">оформлять отчет проверки качества; </w:t>
      </w:r>
    </w:p>
    <w:p w:rsidR="006A7DB7" w:rsidRPr="00903AAC" w:rsidRDefault="006B4F4B" w:rsidP="00054D3A">
      <w:pPr>
        <w:pStyle w:val="31"/>
        <w:shd w:val="clear" w:color="auto" w:fill="auto"/>
        <w:tabs>
          <w:tab w:val="left" w:pos="709"/>
          <w:tab w:val="left" w:pos="1351"/>
        </w:tabs>
        <w:spacing w:line="240" w:lineRule="auto"/>
        <w:ind w:left="340"/>
        <w:jc w:val="both"/>
        <w:rPr>
          <w:sz w:val="28"/>
          <w:szCs w:val="28"/>
        </w:rPr>
      </w:pPr>
      <w:r w:rsidRPr="00903AAC">
        <w:rPr>
          <w:rStyle w:val="135pt"/>
          <w:sz w:val="28"/>
          <w:szCs w:val="28"/>
        </w:rPr>
        <w:t>знать: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отраслевую специализированную терминологию;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технологии сбора информации;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методики анализа бизнес-процессов;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нотации представления структурно-функциональных схем;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стандарты оформления результатов анализа;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специализированное программное обеспечение проектирования и разработки информационного контента;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технологические стандарты проектирования и разработки информационного контента;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принципы построения информационных ресурсов;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lastRenderedPageBreak/>
        <w:t>основы программирования информационного контента на языках высокого уровня;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стандарты и рекомендации на пользовательские интерфейсы;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компьютерные технологии представления и управления данными;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основы сетевых технологий;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языки сценариев;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основы информационной безопасности;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задачи тестирования и отладки программного обеспечения;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методы отладки программного обеспечения;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методы тестирования программного обеспечения;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алгоритмизацию и программирование на встроенных алгоритмических языках;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архитектуру программного обеспечения отраслевой направленности;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принципы создания информационных ресурсов с помощью систем управления контентом;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архитектуру и принципы работы систем управления контентом;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основы документооборота;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стандарты составления и оформления технической документации;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характеристики качества программного продукта;</w:t>
      </w:r>
    </w:p>
    <w:p w:rsidR="006A7DB7" w:rsidRP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методы и средства проведения измерений;</w:t>
      </w:r>
    </w:p>
    <w:p w:rsidR="00903AAC" w:rsidRDefault="006B4F4B" w:rsidP="00054D3A">
      <w:pPr>
        <w:pStyle w:val="31"/>
        <w:numPr>
          <w:ilvl w:val="0"/>
          <w:numId w:val="3"/>
        </w:numPr>
        <w:shd w:val="clear" w:color="auto" w:fill="auto"/>
        <w:tabs>
          <w:tab w:val="left" w:pos="709"/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основы метрологии и стандартизации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отраслевую специализированную терминологию;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технологии сбора информации;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методики анализа бизнес-процессов;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нотации представления структурно-функциональных схем;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стандарты оформления результатов анализа;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специализированное программное обеспечение проектирования и разработки информационного контента;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lastRenderedPageBreak/>
        <w:t xml:space="preserve">технологические стандарты проектирования и разработки информационного контента;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принципы построения информационных ресурсов;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основы программирования информационного контента на языках высокого уровня;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стандарты и рекомендации на пользовательские интерфейсы;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>компьютерные технологии представления и управления данными;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основы сетевых технологий;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языки сценариев;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основы информационной безопасности;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задачи тестирования и отладки программного обеспечения;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методы отладки программного обеспечения;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методы тестирования программного обеспечения;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алгоритмизацию и программирование на встроенных алгоритмических языках;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архитектуру программного обеспечения отраслевой направленности;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принципы создания информационных ресурсов с помощью систем управления контентом;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архитектуру и принципы работы систем управления контентом;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основы документооборота;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стандарты составления и оформления технической документации;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характеристики качества программного продукта;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 xml:space="preserve">методы и средства проведения измерений; </w:t>
      </w:r>
    </w:p>
    <w:p w:rsidR="00054D3A" w:rsidRPr="00054D3A" w:rsidRDefault="00054D3A" w:rsidP="00054D3A">
      <w:pPr>
        <w:pStyle w:val="31"/>
        <w:numPr>
          <w:ilvl w:val="0"/>
          <w:numId w:val="3"/>
        </w:numPr>
        <w:tabs>
          <w:tab w:val="left" w:pos="709"/>
          <w:tab w:val="left" w:pos="1351"/>
        </w:tabs>
        <w:jc w:val="both"/>
        <w:rPr>
          <w:sz w:val="28"/>
          <w:szCs w:val="28"/>
        </w:rPr>
      </w:pPr>
      <w:r w:rsidRPr="00054D3A">
        <w:rPr>
          <w:sz w:val="28"/>
          <w:szCs w:val="28"/>
        </w:rPr>
        <w:t>основы метрологии и стандартизации.</w:t>
      </w:r>
    </w:p>
    <w:p w:rsidR="00054D3A" w:rsidRDefault="00054D3A" w:rsidP="001A46C0">
      <w:pPr>
        <w:pStyle w:val="31"/>
        <w:numPr>
          <w:ilvl w:val="0"/>
          <w:numId w:val="3"/>
        </w:numPr>
        <w:shd w:val="clear" w:color="auto" w:fill="auto"/>
        <w:tabs>
          <w:tab w:val="left" w:pos="1351"/>
        </w:tabs>
        <w:spacing w:line="240" w:lineRule="auto"/>
        <w:ind w:firstLine="340"/>
        <w:jc w:val="both"/>
        <w:rPr>
          <w:sz w:val="28"/>
          <w:szCs w:val="28"/>
        </w:rPr>
      </w:pPr>
    </w:p>
    <w:p w:rsidR="00903AAC" w:rsidRDefault="00903AAC" w:rsidP="001A46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A7DB7" w:rsidRPr="00043FE2" w:rsidRDefault="00043FE2" w:rsidP="00043F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="00C23B35" w:rsidRPr="00043FE2">
        <w:rPr>
          <w:rFonts w:ascii="Times New Roman" w:hAnsi="Times New Roman" w:cs="Times New Roman"/>
          <w:b/>
          <w:sz w:val="28"/>
          <w:szCs w:val="28"/>
        </w:rPr>
        <w:t>К</w:t>
      </w:r>
      <w:r w:rsidR="006B4F4B" w:rsidRPr="00043FE2">
        <w:rPr>
          <w:rFonts w:ascii="Times New Roman" w:hAnsi="Times New Roman" w:cs="Times New Roman"/>
          <w:b/>
          <w:sz w:val="28"/>
          <w:szCs w:val="28"/>
        </w:rPr>
        <w:t>оличество часов на производственную практику (по профилю специальности)</w:t>
      </w:r>
    </w:p>
    <w:p w:rsidR="00903AAC" w:rsidRPr="00903AAC" w:rsidRDefault="00903AAC" w:rsidP="00903AAC">
      <w:pPr>
        <w:pStyle w:val="33"/>
        <w:shd w:val="clear" w:color="auto" w:fill="auto"/>
        <w:tabs>
          <w:tab w:val="left" w:pos="1157"/>
        </w:tabs>
        <w:spacing w:line="240" w:lineRule="auto"/>
        <w:ind w:left="340"/>
        <w:jc w:val="left"/>
        <w:rPr>
          <w:sz w:val="28"/>
          <w:szCs w:val="28"/>
        </w:rPr>
      </w:pPr>
    </w:p>
    <w:p w:rsid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 xml:space="preserve">Общий объем часов, выделяемый на производственную практику (по </w:t>
      </w:r>
      <w:r w:rsidR="001A46C0">
        <w:rPr>
          <w:sz w:val="28"/>
          <w:szCs w:val="28"/>
        </w:rPr>
        <w:t>п</w:t>
      </w:r>
      <w:r w:rsidRPr="00903AAC">
        <w:rPr>
          <w:sz w:val="28"/>
          <w:szCs w:val="28"/>
        </w:rPr>
        <w:t>рофи</w:t>
      </w:r>
      <w:r w:rsidR="00C23B35">
        <w:rPr>
          <w:sz w:val="28"/>
          <w:szCs w:val="28"/>
        </w:rPr>
        <w:t>лю специальности) составляет 144 часа</w:t>
      </w:r>
      <w:r w:rsidRPr="00903AAC">
        <w:rPr>
          <w:sz w:val="28"/>
          <w:szCs w:val="28"/>
        </w:rPr>
        <w:t>.</w:t>
      </w:r>
    </w:p>
    <w:p w:rsidR="00903AAC" w:rsidRDefault="00903AAC" w:rsidP="00903AAC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903AAC" w:rsidRDefault="003338BC" w:rsidP="00903AAC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  <w:sectPr w:rsidR="00903AAC" w:rsidSect="00664860">
          <w:footerReference w:type="default" r:id="rId8"/>
          <w:pgSz w:w="11909" w:h="16834"/>
          <w:pgMar w:top="1542" w:right="1063" w:bottom="799" w:left="1087" w:header="0" w:footer="3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>Форма промежуточной аттестации – дифференцированный зачет (</w:t>
      </w:r>
      <w:r w:rsidR="001A46C0">
        <w:rPr>
          <w:sz w:val="28"/>
          <w:szCs w:val="28"/>
        </w:rPr>
        <w:t>5 семестр</w:t>
      </w:r>
      <w:r>
        <w:rPr>
          <w:sz w:val="28"/>
          <w:szCs w:val="28"/>
        </w:rPr>
        <w:t>)</w:t>
      </w:r>
      <w:r w:rsidR="001A46C0">
        <w:rPr>
          <w:sz w:val="28"/>
          <w:szCs w:val="28"/>
        </w:rPr>
        <w:t>.</w:t>
      </w:r>
    </w:p>
    <w:p w:rsidR="006A7DB7" w:rsidRPr="00903AAC" w:rsidRDefault="006A7DB7" w:rsidP="00903AAC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903AAC" w:rsidRPr="00903AAC" w:rsidRDefault="00903AAC" w:rsidP="00043FE2">
      <w:pPr>
        <w:pStyle w:val="1"/>
      </w:pPr>
      <w:bookmarkStart w:id="3" w:name="_Toc532301747"/>
      <w:r w:rsidRPr="00903AAC">
        <w:t>2 ТЕМАТИЧЕСКИЙ ПЛАН И СОДЕРЖАНИЕ ПРОИЗВОДСТВЕННОЙ ПРАКТИКИ</w:t>
      </w:r>
      <w:r w:rsidR="00043FE2">
        <w:t xml:space="preserve"> </w:t>
      </w:r>
      <w:r w:rsidR="00043FE2" w:rsidRPr="00903AAC">
        <w:t xml:space="preserve"> </w:t>
      </w:r>
      <w:r w:rsidRPr="00903AAC">
        <w:t>(ПО ПРОФИЛЮ СПЕЦИАЛЬНОСТИ)</w:t>
      </w:r>
      <w:bookmarkEnd w:id="3"/>
    </w:p>
    <w:p w:rsidR="00903AAC" w:rsidRPr="00903AAC" w:rsidRDefault="00903AAC" w:rsidP="00903AAC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tbl>
      <w:tblPr>
        <w:tblOverlap w:val="never"/>
        <w:tblW w:w="15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9072"/>
        <w:gridCol w:w="2552"/>
      </w:tblGrid>
      <w:tr w:rsidR="006A7DB7" w:rsidRPr="00903AAC" w:rsidTr="002F3895">
        <w:trPr>
          <w:trHeight w:val="26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03AAC">
              <w:rPr>
                <w:rStyle w:val="11pt"/>
                <w:sz w:val="28"/>
                <w:szCs w:val="28"/>
              </w:rPr>
              <w:t>Наиме</w:t>
            </w:r>
            <w:r w:rsidR="00670870">
              <w:rPr>
                <w:rStyle w:val="11pt"/>
                <w:sz w:val="28"/>
                <w:szCs w:val="28"/>
              </w:rPr>
              <w:t>нование практики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03AAC">
              <w:rPr>
                <w:rStyle w:val="11pt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2F389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03AAC">
              <w:rPr>
                <w:rStyle w:val="11pt"/>
                <w:sz w:val="28"/>
                <w:szCs w:val="28"/>
              </w:rPr>
              <w:t>Объем</w:t>
            </w:r>
            <w:r w:rsidR="002F3895">
              <w:rPr>
                <w:sz w:val="28"/>
                <w:szCs w:val="28"/>
              </w:rPr>
              <w:t xml:space="preserve"> </w:t>
            </w:r>
            <w:r w:rsidRPr="00903AAC">
              <w:rPr>
                <w:rStyle w:val="11pt"/>
                <w:sz w:val="28"/>
                <w:szCs w:val="28"/>
              </w:rPr>
              <w:t>часов</w:t>
            </w:r>
          </w:p>
        </w:tc>
      </w:tr>
      <w:tr w:rsidR="006A7DB7" w:rsidRPr="00903AAC" w:rsidTr="002F3895">
        <w:trPr>
          <w:trHeight w:val="21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70870" w:rsidP="00670870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sz w:val="28"/>
                <w:szCs w:val="28"/>
              </w:rPr>
              <w:t>ПП.02.01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670870" w:rsidRDefault="00670870" w:rsidP="00670870">
            <w:pPr>
              <w:pStyle w:val="3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670870">
              <w:rPr>
                <w:b/>
                <w:sz w:val="28"/>
                <w:szCs w:val="28"/>
              </w:rPr>
              <w:t>Содержание практики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A7DB7" w:rsidP="006B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A2F" w:rsidRPr="00903AAC" w:rsidTr="002F3895">
        <w:trPr>
          <w:trHeight w:val="27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Сбор и анализ информации для</w:t>
            </w:r>
          </w:p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определения потребностей клиента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871A2F" w:rsidRPr="00903AAC" w:rsidTr="002F3895">
        <w:trPr>
          <w:trHeight w:val="30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Изучение номенклатуры и структуры программного обеспечения общей и отраслевой направленности в организации, подразделениях и на рабочих местах сотрудников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871A2F" w:rsidRPr="00903AAC" w:rsidTr="002F3895">
        <w:trPr>
          <w:trHeight w:val="2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Разработка технического задания программного продукта отраслевой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871A2F" w:rsidRPr="00903AAC" w:rsidTr="002F3895">
        <w:trPr>
          <w:trHeight w:val="16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Изучение типового состава документов на сопровождение 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9</w:t>
            </w:r>
          </w:p>
        </w:tc>
      </w:tr>
      <w:tr w:rsidR="00871A2F" w:rsidRPr="00903AAC" w:rsidTr="002F3895">
        <w:trPr>
          <w:trHeight w:val="35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Определение задачи (комплекса задач) на разработку информационной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9</w:t>
            </w:r>
          </w:p>
        </w:tc>
      </w:tr>
      <w:tr w:rsidR="00871A2F" w:rsidRPr="00903AAC" w:rsidTr="002F3895">
        <w:trPr>
          <w:trHeight w:val="19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Проектирование информационных потоков информационной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9</w:t>
            </w:r>
          </w:p>
        </w:tc>
      </w:tr>
      <w:tr w:rsidR="00871A2F" w:rsidRPr="00903AAC" w:rsidTr="002F3895">
        <w:trPr>
          <w:trHeight w:val="28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Разработка программного продукта средствами языка разметки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1F0039" w:rsidRDefault="001F0039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</w:rPr>
            </w:pPr>
            <w:r>
              <w:rPr>
                <w:rStyle w:val="11pt0"/>
                <w:sz w:val="28"/>
                <w:szCs w:val="28"/>
              </w:rPr>
              <w:t>10</w:t>
            </w:r>
          </w:p>
        </w:tc>
      </w:tr>
      <w:tr w:rsidR="00871A2F" w:rsidRPr="00903AAC" w:rsidTr="002F3895">
        <w:trPr>
          <w:trHeight w:val="23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Проектирование блок-схемы решения задачи (комплекса задач)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10</w:t>
            </w:r>
          </w:p>
        </w:tc>
      </w:tr>
      <w:tr w:rsidR="00871A2F" w:rsidRPr="00903AAC" w:rsidTr="002F3895">
        <w:trPr>
          <w:trHeight w:val="27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Тестирование и отладка программного продукта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10</w:t>
            </w:r>
          </w:p>
        </w:tc>
      </w:tr>
      <w:tr w:rsidR="00871A2F" w:rsidRPr="00903AAC" w:rsidTr="002F3895">
        <w:trPr>
          <w:trHeight w:val="23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tabs>
                <w:tab w:val="left" w:pos="1011"/>
              </w:tabs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Разработка программного продукта средствами языка программирования высокого уровня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10</w:t>
            </w:r>
          </w:p>
        </w:tc>
      </w:tr>
      <w:tr w:rsidR="00871A2F" w:rsidRPr="00903AAC" w:rsidTr="002F3895">
        <w:trPr>
          <w:trHeight w:val="32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Аудит информационной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10</w:t>
            </w:r>
          </w:p>
        </w:tc>
      </w:tr>
      <w:tr w:rsidR="00871A2F" w:rsidRPr="00903AAC" w:rsidTr="002F3895">
        <w:trPr>
          <w:trHeight w:val="27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Анализ угроз информационной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10</w:t>
            </w:r>
          </w:p>
        </w:tc>
      </w:tr>
      <w:tr w:rsidR="00871A2F" w:rsidRPr="00903AAC" w:rsidTr="002F3895">
        <w:trPr>
          <w:trHeight w:val="27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Выявление и решение вопросов шифрования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10</w:t>
            </w:r>
          </w:p>
        </w:tc>
      </w:tr>
      <w:tr w:rsidR="00871A2F" w:rsidRPr="00903AAC" w:rsidTr="002F3895">
        <w:trPr>
          <w:trHeight w:val="23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Анализ информационных систем отраслевой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10</w:t>
            </w:r>
          </w:p>
        </w:tc>
      </w:tr>
      <w:tr w:rsidR="00871A2F" w:rsidRPr="00903AAC" w:rsidTr="002F3895">
        <w:trPr>
          <w:trHeight w:val="27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903AAC" w:rsidRDefault="00871A2F" w:rsidP="00871A2F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rPr>
                <w:rFonts w:ascii="Times New Roman" w:hAnsi="Times New Roman" w:cs="Times New Roman"/>
              </w:rPr>
            </w:pPr>
            <w:r w:rsidRPr="00871A2F">
              <w:rPr>
                <w:rFonts w:ascii="Times New Roman" w:hAnsi="Times New Roman" w:cs="Times New Roman"/>
              </w:rPr>
              <w:t>Оценка эффективности информационной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2F" w:rsidRPr="00871A2F" w:rsidRDefault="00871A2F" w:rsidP="00871A2F">
            <w:pPr>
              <w:pStyle w:val="31"/>
              <w:shd w:val="clear" w:color="auto" w:fill="auto"/>
              <w:spacing w:line="240" w:lineRule="auto"/>
              <w:rPr>
                <w:rStyle w:val="11pt0"/>
                <w:sz w:val="28"/>
                <w:szCs w:val="28"/>
                <w:lang w:val="en-US"/>
              </w:rPr>
            </w:pPr>
            <w:r>
              <w:rPr>
                <w:rStyle w:val="11pt0"/>
                <w:sz w:val="28"/>
                <w:szCs w:val="28"/>
                <w:lang w:val="en-US"/>
              </w:rPr>
              <w:t>10</w:t>
            </w:r>
          </w:p>
        </w:tc>
      </w:tr>
      <w:tr w:rsidR="006A7DB7" w:rsidRPr="00903AAC" w:rsidTr="002F3895">
        <w:trPr>
          <w:trHeight w:val="29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"/>
                <w:sz w:val="28"/>
                <w:szCs w:val="28"/>
              </w:rPr>
              <w:t>Итого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B7" w:rsidRPr="00903AAC" w:rsidRDefault="006A7DB7" w:rsidP="006B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70870" w:rsidP="006B4F4B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sz w:val="28"/>
                <w:szCs w:val="28"/>
              </w:rPr>
              <w:t>144</w:t>
            </w:r>
          </w:p>
        </w:tc>
      </w:tr>
    </w:tbl>
    <w:p w:rsidR="006B4F4B" w:rsidRDefault="006B4F4B">
      <w:pPr>
        <w:rPr>
          <w:rStyle w:val="a8"/>
          <w:rFonts w:eastAsia="Courier New"/>
          <w:b w:val="0"/>
          <w:bCs w:val="0"/>
          <w:sz w:val="28"/>
          <w:szCs w:val="28"/>
        </w:rPr>
        <w:sectPr w:rsidR="006B4F4B" w:rsidSect="00903AAC">
          <w:pgSz w:w="16834" w:h="11909" w:orient="landscape"/>
          <w:pgMar w:top="1087" w:right="1542" w:bottom="1063" w:left="799" w:header="0" w:footer="3" w:gutter="0"/>
          <w:cols w:space="720"/>
          <w:noEndnote/>
          <w:docGrid w:linePitch="360"/>
        </w:sectPr>
      </w:pPr>
      <w:bookmarkStart w:id="4" w:name="bookmark1"/>
    </w:p>
    <w:p w:rsidR="006B4F4B" w:rsidRDefault="00043FE2" w:rsidP="00043FE2">
      <w:pPr>
        <w:pStyle w:val="1"/>
        <w:rPr>
          <w:rStyle w:val="a8"/>
          <w:rFonts w:eastAsiaTheme="majorEastAsia"/>
          <w:b/>
          <w:bCs/>
          <w:sz w:val="28"/>
          <w:szCs w:val="28"/>
        </w:rPr>
      </w:pPr>
      <w:bookmarkStart w:id="5" w:name="_Toc532301748"/>
      <w:r>
        <w:rPr>
          <w:rStyle w:val="a8"/>
          <w:rFonts w:eastAsiaTheme="majorEastAsia"/>
          <w:b/>
          <w:bCs/>
          <w:sz w:val="28"/>
          <w:szCs w:val="28"/>
        </w:rPr>
        <w:lastRenderedPageBreak/>
        <w:t xml:space="preserve">3. </w:t>
      </w:r>
      <w:r w:rsidR="00903AAC" w:rsidRPr="00903AAC">
        <w:rPr>
          <w:rStyle w:val="a8"/>
          <w:rFonts w:eastAsiaTheme="majorEastAsia"/>
          <w:b/>
          <w:bCs/>
          <w:sz w:val="28"/>
          <w:szCs w:val="28"/>
        </w:rPr>
        <w:t>УСЛОВИЯ РЕАЛИЗАЦИИ ПРОИЗВОДСТВЕННОЙ ПРАКТИКИ</w:t>
      </w:r>
      <w:r w:rsidR="006B4F4B">
        <w:t xml:space="preserve"> </w:t>
      </w:r>
      <w:r w:rsidR="00903AAC" w:rsidRPr="006B4F4B">
        <w:rPr>
          <w:rStyle w:val="a8"/>
          <w:rFonts w:eastAsiaTheme="majorEastAsia"/>
          <w:b/>
          <w:bCs/>
          <w:sz w:val="28"/>
          <w:szCs w:val="28"/>
        </w:rPr>
        <w:t>(ПО ПРОФИЛЮ СПЕЦИАЛЬНОСТИ)</w:t>
      </w:r>
      <w:bookmarkEnd w:id="5"/>
    </w:p>
    <w:bookmarkEnd w:id="4"/>
    <w:p w:rsidR="006A7DB7" w:rsidRPr="006B4F4B" w:rsidRDefault="006A7DB7" w:rsidP="004C20CE">
      <w:pPr>
        <w:pStyle w:val="a6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4C20CE" w:rsidRPr="004C20CE" w:rsidRDefault="004C20CE" w:rsidP="004C20CE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4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 </w:t>
      </w:r>
      <w:r w:rsidRPr="004C20CE">
        <w:rPr>
          <w:rFonts w:ascii="Times New Roman" w:eastAsia="Times New Roman" w:hAnsi="Times New Roman" w:cs="Times New Roman"/>
          <w:b/>
          <w:sz w:val="28"/>
          <w:szCs w:val="28"/>
        </w:rPr>
        <w:t>Требования к документации, необходимой для проведения производственной практики:</w:t>
      </w:r>
    </w:p>
    <w:p w:rsidR="004C20CE" w:rsidRPr="004C20CE" w:rsidRDefault="004C20CE" w:rsidP="004C20CE">
      <w:pPr>
        <w:tabs>
          <w:tab w:val="left" w:pos="5944"/>
        </w:tabs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0CE">
        <w:rPr>
          <w:rFonts w:ascii="Times New Roman" w:eastAsia="Times New Roman" w:hAnsi="Times New Roman" w:cs="Times New Roman"/>
          <w:sz w:val="28"/>
          <w:szCs w:val="28"/>
        </w:rPr>
        <w:t xml:space="preserve">-  положение о </w:t>
      </w:r>
      <w:r w:rsidR="00871A2F">
        <w:rPr>
          <w:rFonts w:ascii="Times New Roman" w:eastAsia="Times New Roman" w:hAnsi="Times New Roman" w:cs="Times New Roman"/>
          <w:sz w:val="28"/>
          <w:szCs w:val="28"/>
        </w:rPr>
        <w:t xml:space="preserve">практике студентов, </w:t>
      </w:r>
      <w:r w:rsidRPr="004C20CE">
        <w:rPr>
          <w:rFonts w:ascii="Times New Roman" w:eastAsia="Times New Roman" w:hAnsi="Times New Roman" w:cs="Times New Roman"/>
          <w:sz w:val="28"/>
          <w:szCs w:val="28"/>
        </w:rPr>
        <w:t>осваивающих основные профессиональные образовательные программы среднего профессионального образования;</w:t>
      </w:r>
    </w:p>
    <w:p w:rsidR="004C20CE" w:rsidRPr="004C20CE" w:rsidRDefault="00871A2F" w:rsidP="004C20CE">
      <w:pPr>
        <w:tabs>
          <w:tab w:val="left" w:pos="5944"/>
        </w:tabs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программа </w:t>
      </w:r>
      <w:r w:rsidR="004C20CE" w:rsidRPr="004C20CE">
        <w:rPr>
          <w:rFonts w:ascii="Times New Roman" w:eastAsia="Times New Roman" w:hAnsi="Times New Roman" w:cs="Times New Roman"/>
          <w:sz w:val="28"/>
          <w:szCs w:val="28"/>
        </w:rPr>
        <w:t>практики;</w:t>
      </w:r>
    </w:p>
    <w:p w:rsidR="004C20CE" w:rsidRPr="004C20CE" w:rsidRDefault="004C20CE" w:rsidP="004C20CE">
      <w:pPr>
        <w:tabs>
          <w:tab w:val="left" w:pos="5944"/>
        </w:tabs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0CE">
        <w:rPr>
          <w:rFonts w:ascii="Times New Roman" w:eastAsia="Times New Roman" w:hAnsi="Times New Roman" w:cs="Times New Roman"/>
          <w:sz w:val="28"/>
          <w:szCs w:val="28"/>
        </w:rPr>
        <w:t>-  график проведения практики;</w:t>
      </w:r>
    </w:p>
    <w:p w:rsidR="004C20CE" w:rsidRPr="004C20CE" w:rsidRDefault="004C20CE" w:rsidP="004C20CE">
      <w:pPr>
        <w:tabs>
          <w:tab w:val="left" w:pos="5944"/>
        </w:tabs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0CE">
        <w:rPr>
          <w:rFonts w:ascii="Times New Roman" w:eastAsia="Times New Roman" w:hAnsi="Times New Roman" w:cs="Times New Roman"/>
          <w:sz w:val="28"/>
          <w:szCs w:val="28"/>
        </w:rPr>
        <w:t>-  график консультаций;</w:t>
      </w:r>
    </w:p>
    <w:p w:rsidR="004C20CE" w:rsidRPr="004C20CE" w:rsidRDefault="004C20CE" w:rsidP="004C20CE">
      <w:pPr>
        <w:tabs>
          <w:tab w:val="left" w:pos="5944"/>
        </w:tabs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0CE">
        <w:rPr>
          <w:rFonts w:ascii="Times New Roman" w:eastAsia="Times New Roman" w:hAnsi="Times New Roman" w:cs="Times New Roman"/>
          <w:sz w:val="28"/>
          <w:szCs w:val="28"/>
        </w:rPr>
        <w:t>-  график защиты отчетов по практике.</w:t>
      </w:r>
    </w:p>
    <w:p w:rsidR="004C20CE" w:rsidRPr="004C20CE" w:rsidRDefault="004C20CE" w:rsidP="004C20C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0CE" w:rsidRPr="004C20CE" w:rsidRDefault="004C20CE" w:rsidP="004C20CE">
      <w:pPr>
        <w:pStyle w:val="ad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20CE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материально-техническому обеспечению производственной практики </w:t>
      </w:r>
    </w:p>
    <w:p w:rsidR="00F53BAA" w:rsidRDefault="00F53BAA" w:rsidP="00F53BAA">
      <w:pPr>
        <w:tabs>
          <w:tab w:val="left" w:pos="59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AA">
        <w:rPr>
          <w:rFonts w:ascii="Times New Roman" w:eastAsia="Times New Roman" w:hAnsi="Times New Roman" w:cs="Times New Roman"/>
          <w:sz w:val="28"/>
          <w:szCs w:val="28"/>
        </w:rPr>
        <w:t>Реализация программы предполагает проведение производственной практики  на предприятиях (организациях) на основе прямых договоров, заключаемых между образовательным учреждением и каждым предприятием (организацией), куда направляются обучающиеся.</w:t>
      </w:r>
    </w:p>
    <w:p w:rsidR="00043FE2" w:rsidRPr="00043FE2" w:rsidRDefault="00043FE2" w:rsidP="00D54F3E">
      <w:pPr>
        <w:tabs>
          <w:tab w:val="left" w:pos="59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в </w:t>
      </w:r>
      <w:r w:rsidR="00D54F3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43FE2">
        <w:rPr>
          <w:rFonts w:ascii="Times New Roman" w:eastAsia="Times New Roman" w:hAnsi="Times New Roman" w:cs="Times New Roman"/>
          <w:sz w:val="28"/>
          <w:szCs w:val="28"/>
        </w:rPr>
        <w:t>омещени</w:t>
      </w:r>
      <w:r w:rsidR="00D54F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3FE2">
        <w:rPr>
          <w:rFonts w:ascii="Times New Roman" w:eastAsia="Times New Roman" w:hAnsi="Times New Roman" w:cs="Times New Roman"/>
          <w:sz w:val="28"/>
          <w:szCs w:val="28"/>
        </w:rPr>
        <w:t xml:space="preserve"> для самостоятельной работы (аудитория 213)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укомплектовано оборудованием: к</w:t>
      </w:r>
      <w:r w:rsidRPr="00043FE2">
        <w:rPr>
          <w:rFonts w:ascii="Times New Roman" w:eastAsia="Times New Roman" w:hAnsi="Times New Roman" w:cs="Times New Roman"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043FE2" w:rsidRPr="00043FE2" w:rsidRDefault="00043FE2" w:rsidP="00F53BAA">
      <w:pPr>
        <w:tabs>
          <w:tab w:val="left" w:pos="59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43FE2">
        <w:rPr>
          <w:rFonts w:ascii="Times New Roman" w:eastAsia="Times New Roman" w:hAnsi="Times New Roman" w:cs="Times New Roman"/>
          <w:sz w:val="28"/>
          <w:szCs w:val="28"/>
          <w:lang w:val="en-US"/>
        </w:rPr>
        <w:t>Windows 7 x64</w:t>
      </w:r>
      <w:r w:rsidRPr="00043FE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043FE2" w:rsidRPr="00043FE2" w:rsidRDefault="00043FE2" w:rsidP="00F53BAA">
      <w:pPr>
        <w:tabs>
          <w:tab w:val="left" w:pos="59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43FE2">
        <w:rPr>
          <w:rFonts w:ascii="Times New Roman" w:eastAsia="Times New Roman" w:hAnsi="Times New Roman" w:cs="Times New Roman"/>
          <w:sz w:val="28"/>
          <w:szCs w:val="28"/>
        </w:rPr>
        <w:t>Подписка</w:t>
      </w:r>
      <w:r w:rsidRPr="00043FE2">
        <w:rPr>
          <w:rFonts w:ascii="Times New Roman" w:eastAsia="Times New Roman" w:hAnsi="Times New Roman" w:cs="Times New Roman"/>
          <w:sz w:val="28"/>
          <w:szCs w:val="28"/>
          <w:lang w:val="en-US"/>
        </w:rPr>
        <w:t>: Microsoft Imagine Premium</w:t>
      </w:r>
    </w:p>
    <w:p w:rsidR="00043FE2" w:rsidRPr="00043FE2" w:rsidRDefault="00043FE2" w:rsidP="00F53BAA">
      <w:pPr>
        <w:tabs>
          <w:tab w:val="left" w:pos="59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FE2">
        <w:rPr>
          <w:rFonts w:ascii="Times New Roman" w:eastAsia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43FE2" w:rsidRPr="00043FE2" w:rsidRDefault="00043FE2" w:rsidP="00F53BAA">
      <w:pPr>
        <w:tabs>
          <w:tab w:val="left" w:pos="59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FE2">
        <w:rPr>
          <w:rFonts w:ascii="Times New Roman" w:eastAsia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43FE2" w:rsidRPr="00043FE2" w:rsidRDefault="00043FE2" w:rsidP="00F53BAA">
      <w:pPr>
        <w:tabs>
          <w:tab w:val="left" w:pos="59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FE2">
        <w:rPr>
          <w:rFonts w:ascii="Times New Roman" w:eastAsia="Times New Roman" w:hAnsi="Times New Roman" w:cs="Times New Roman"/>
          <w:sz w:val="28"/>
          <w:szCs w:val="28"/>
        </w:rPr>
        <w:t>Microsoft Office 2016</w:t>
      </w:r>
      <w:r w:rsidRPr="00043FE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20CE" w:rsidRPr="004C20CE" w:rsidRDefault="00043FE2" w:rsidP="00F53BAA">
      <w:pPr>
        <w:tabs>
          <w:tab w:val="left" w:pos="59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FE2">
        <w:rPr>
          <w:rFonts w:ascii="Times New Roman" w:eastAsia="Times New Roman" w:hAnsi="Times New Roman" w:cs="Times New Roman"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4C20CE" w:rsidRPr="004C20CE" w:rsidRDefault="004C20CE" w:rsidP="004C20CE">
      <w:pPr>
        <w:tabs>
          <w:tab w:val="left" w:pos="594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4F2" w:rsidRDefault="001A46C0" w:rsidP="008E5B52">
      <w:pPr>
        <w:pStyle w:val="ad"/>
        <w:numPr>
          <w:ilvl w:val="1"/>
          <w:numId w:val="16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20CE" w:rsidRPr="00C92267">
        <w:rPr>
          <w:rFonts w:ascii="Times New Roman" w:eastAsia="Times New Roman" w:hAnsi="Times New Roman" w:cs="Times New Roman"/>
          <w:b/>
          <w:sz w:val="28"/>
          <w:szCs w:val="28"/>
        </w:rPr>
        <w:t>Переч</w:t>
      </w:r>
      <w:r w:rsidR="00D964F2">
        <w:rPr>
          <w:rFonts w:ascii="Times New Roman" w:eastAsia="Times New Roman" w:hAnsi="Times New Roman" w:cs="Times New Roman"/>
          <w:b/>
          <w:sz w:val="28"/>
          <w:szCs w:val="28"/>
        </w:rPr>
        <w:t>ень учебных изданий, Интернет-</w:t>
      </w:r>
      <w:r w:rsidR="004C20CE" w:rsidRPr="00C92267">
        <w:rPr>
          <w:rFonts w:ascii="Times New Roman" w:eastAsia="Times New Roman" w:hAnsi="Times New Roman" w:cs="Times New Roman"/>
          <w:b/>
          <w:sz w:val="28"/>
          <w:szCs w:val="28"/>
        </w:rPr>
        <w:t xml:space="preserve">ресурсов, дополнительной </w:t>
      </w:r>
    </w:p>
    <w:p w:rsidR="004C20CE" w:rsidRPr="00D964F2" w:rsidRDefault="004C20CE" w:rsidP="008E5B52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4F2">
        <w:rPr>
          <w:rFonts w:ascii="Times New Roman" w:eastAsia="Times New Roman" w:hAnsi="Times New Roman" w:cs="Times New Roman"/>
          <w:b/>
          <w:sz w:val="28"/>
          <w:szCs w:val="28"/>
        </w:rPr>
        <w:t>литературы</w:t>
      </w:r>
    </w:p>
    <w:p w:rsidR="00D964F2" w:rsidRPr="001A46C0" w:rsidRDefault="00D964F2" w:rsidP="008E5B52">
      <w:pPr>
        <w:shd w:val="clear" w:color="auto" w:fill="FFFFFF"/>
        <w:spacing w:line="240" w:lineRule="auto"/>
        <w:ind w:left="1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A46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Основная литература:</w:t>
      </w:r>
    </w:p>
    <w:p w:rsidR="00D964F2" w:rsidRPr="00D964F2" w:rsidRDefault="00D964F2" w:rsidP="008E5B52">
      <w:pPr>
        <w:shd w:val="clear" w:color="auto" w:fill="FFFFFF"/>
        <w:suppressAutoHyphens/>
        <w:autoSpaceDE w:val="0"/>
        <w:spacing w:line="240" w:lineRule="auto"/>
        <w:ind w:left="10" w:firstLine="71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Шандриков А.С. Стандартизация и сертификация программного обеспечения: Учебное пособие / А.С. Шандриков. – Минск: РИПО, 2014. – 304 с. – 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http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:// 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biblioclub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ru</w:t>
      </w:r>
    </w:p>
    <w:p w:rsidR="00D964F2" w:rsidRPr="001A46C0" w:rsidRDefault="00D964F2" w:rsidP="008E5B52">
      <w:pPr>
        <w:shd w:val="clear" w:color="auto" w:fill="FFFFFF"/>
        <w:suppressAutoHyphens/>
        <w:autoSpaceDE w:val="0"/>
        <w:spacing w:line="240" w:lineRule="auto"/>
        <w:ind w:left="1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A46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Дополнительная литература:</w:t>
      </w:r>
    </w:p>
    <w:p w:rsidR="00D964F2" w:rsidRPr="00D964F2" w:rsidRDefault="00D964F2" w:rsidP="008E5B52">
      <w:pPr>
        <w:shd w:val="clear" w:color="auto" w:fill="FFFFFF"/>
        <w:suppressAutoHyphens/>
        <w:autoSpaceDE w:val="0"/>
        <w:spacing w:line="240" w:lineRule="auto"/>
        <w:ind w:left="10" w:firstLine="71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Влацкая И.В. Проектирование и реализация прикладного программного обеспечения: Учебное пособие/ И.В. Влацкая, Н.А. Заельская, Н.С. Надточий. – Оренбург: ОГУ, 2015. – 119 с. – 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http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:// 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biblioclub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D964F2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ru</w:t>
      </w:r>
    </w:p>
    <w:p w:rsidR="00D964F2" w:rsidRPr="001A46C0" w:rsidRDefault="00D964F2" w:rsidP="008E5B52">
      <w:pPr>
        <w:shd w:val="clear" w:color="auto" w:fill="FFFFFF"/>
        <w:suppressAutoHyphens/>
        <w:autoSpaceDE w:val="0"/>
        <w:spacing w:line="240" w:lineRule="auto"/>
        <w:ind w:left="1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A46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Интернет-ресурсы:</w:t>
      </w:r>
    </w:p>
    <w:p w:rsidR="00D964F2" w:rsidRPr="00D964F2" w:rsidRDefault="00D964F2" w:rsidP="008E5B52">
      <w:pPr>
        <w:shd w:val="clear" w:color="auto" w:fill="FFFFFF"/>
        <w:suppressAutoHyphens/>
        <w:autoSpaceDE w:val="0"/>
        <w:spacing w:line="240" w:lineRule="auto"/>
        <w:ind w:left="10" w:firstLine="71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Библиотека учебных курсов Microsoft [Электронный ресурс]. - Режим доступа: </w:t>
      </w:r>
      <w:hyperlink r:id="rId9">
        <w:r w:rsidRPr="00066F15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ar-SA"/>
          </w:rPr>
          <w:t>http://msdn.microsoft.com/ru-ru/gg638594,</w:t>
        </w:r>
      </w:hyperlink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свободный.</w:t>
      </w:r>
    </w:p>
    <w:p w:rsidR="003B5343" w:rsidRDefault="00D964F2" w:rsidP="008E5B52">
      <w:pPr>
        <w:shd w:val="clear" w:color="auto" w:fill="FFFFFF"/>
        <w:suppressAutoHyphens/>
        <w:autoSpaceDE w:val="0"/>
        <w:spacing w:line="240" w:lineRule="auto"/>
        <w:ind w:left="10" w:firstLine="71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Интернет-Университет информационных технологий (Национальный Открытый Университет [Электронный ресурс]. - Режим доступа</w:t>
      </w:r>
      <w:hyperlink r:id="rId10">
        <w:r w:rsidRPr="00066F15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ar-SA"/>
          </w:rPr>
          <w:t>: http://old.intuit.ru/,</w:t>
        </w:r>
      </w:hyperlink>
      <w:r w:rsidRPr="00D964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свободный.</w:t>
      </w:r>
    </w:p>
    <w:p w:rsidR="003B5343" w:rsidRPr="003B5343" w:rsidRDefault="003B5343" w:rsidP="008E5B5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3B5343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Электронные библиотеки:</w:t>
      </w:r>
    </w:p>
    <w:p w:rsidR="003B5343" w:rsidRPr="003B5343" w:rsidRDefault="003B5343" w:rsidP="008E5B52">
      <w:pPr>
        <w:tabs>
          <w:tab w:val="left" w:pos="635"/>
        </w:tabs>
        <w:suppressAutoHyphens/>
        <w:spacing w:line="240" w:lineRule="auto"/>
        <w:ind w:firstLine="709"/>
        <w:rPr>
          <w:rFonts w:ascii="Times New Roman" w:eastAsia="Times New Roman" w:hAnsi="Times New Roman" w:cs="Times New Roman"/>
          <w:kern w:val="1"/>
          <w:sz w:val="27"/>
          <w:szCs w:val="27"/>
          <w:shd w:val="clear" w:color="auto" w:fill="FFFFFF"/>
        </w:rPr>
      </w:pPr>
      <w:r w:rsidRPr="003B5343">
        <w:rPr>
          <w:rFonts w:ascii="Times New Roman" w:eastAsia="Times New Roman" w:hAnsi="Times New Roman" w:cs="Times New Roman"/>
          <w:kern w:val="1"/>
          <w:sz w:val="28"/>
          <w:szCs w:val="28"/>
        </w:rPr>
        <w:t>1. ЭБС Университетская библиотека онлайн. – Режим доступа:</w:t>
      </w:r>
      <w:hyperlink r:id="rId11" w:history="1"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</w:rPr>
          <w:t xml:space="preserve"> 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http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</w:rPr>
          <w:t>://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www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biblioclub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ru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</w:rPr>
          <w:t>/</w:t>
        </w:r>
      </w:hyperlink>
    </w:p>
    <w:p w:rsidR="003B5343" w:rsidRPr="003B5343" w:rsidRDefault="003B5343" w:rsidP="008E5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57" w:firstLine="709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3B5343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2" w:history="1"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http://www.biblio-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</w:p>
    <w:p w:rsidR="003B5343" w:rsidRPr="003B5343" w:rsidRDefault="003B5343" w:rsidP="008E5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57" w:firstLine="709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3B5343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3. ЭБС </w:t>
      </w:r>
      <w:r w:rsidRPr="003B5343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IPRbooks</w:t>
      </w:r>
      <w:r w:rsidRPr="003B5343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3" w:history="1"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3B5343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  <w:r w:rsidRPr="003B5343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</w:p>
    <w:p w:rsidR="006B4F4B" w:rsidRPr="00043FE2" w:rsidRDefault="00D964F2" w:rsidP="00043FE2">
      <w:pPr>
        <w:shd w:val="clear" w:color="auto" w:fill="FFFFFF"/>
        <w:spacing w:line="30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64F2">
        <w:rPr>
          <w:rFonts w:ascii="Times New Roman" w:hAnsi="Times New Roman" w:cs="Times New Roman"/>
          <w:b/>
          <w:sz w:val="28"/>
          <w:szCs w:val="28"/>
        </w:rPr>
        <w:t>3.4</w:t>
      </w:r>
      <w:r>
        <w:rPr>
          <w:sz w:val="28"/>
          <w:szCs w:val="28"/>
        </w:rPr>
        <w:t xml:space="preserve"> </w:t>
      </w:r>
      <w:r w:rsidR="006B4F4B" w:rsidRPr="00D964F2">
        <w:rPr>
          <w:rFonts w:ascii="Times New Roman" w:hAnsi="Times New Roman" w:cs="Times New Roman"/>
          <w:b/>
          <w:sz w:val="28"/>
          <w:szCs w:val="28"/>
        </w:rPr>
        <w:t xml:space="preserve">Общие требования к организации производственной практики (по </w:t>
      </w:r>
      <w:r w:rsidR="006B4F4B" w:rsidRPr="00043FE2">
        <w:rPr>
          <w:rFonts w:ascii="Times New Roman" w:hAnsi="Times New Roman" w:cs="Times New Roman"/>
          <w:b/>
          <w:sz w:val="28"/>
          <w:szCs w:val="28"/>
        </w:rPr>
        <w:t>профилю специальности)</w:t>
      </w:r>
      <w:bookmarkEnd w:id="6"/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Максимальный объем производственной практики (по профилю специальности) при очной форме получения образования составляет 36 академических часов в неделю.</w:t>
      </w:r>
    </w:p>
    <w:p w:rsidR="006A7DB7" w:rsidRPr="00903AAC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Организация производственной практики (по профилю специальности) осуществляется в сроки, установленные рабочим учебным планом в организациях различных организационно-правовых форм.</w:t>
      </w:r>
    </w:p>
    <w:p w:rsidR="006B4F4B" w:rsidRDefault="006B4F4B" w:rsidP="001A46C0">
      <w:pPr>
        <w:pStyle w:val="31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903AAC">
        <w:rPr>
          <w:sz w:val="28"/>
          <w:szCs w:val="28"/>
        </w:rPr>
        <w:t>На предприятии за студентом закрепляется руководитель практики, который помогает освоить темы производственной практики (по профилю специальности) и осуществляе</w:t>
      </w:r>
      <w:r w:rsidR="00E80609">
        <w:rPr>
          <w:sz w:val="28"/>
          <w:szCs w:val="28"/>
        </w:rPr>
        <w:t xml:space="preserve">т контроль. От </w:t>
      </w:r>
      <w:r w:rsidRPr="00903AAC">
        <w:rPr>
          <w:sz w:val="28"/>
          <w:szCs w:val="28"/>
        </w:rPr>
        <w:t>института</w:t>
      </w:r>
      <w:r w:rsidR="00E80609">
        <w:rPr>
          <w:sz w:val="28"/>
          <w:szCs w:val="28"/>
        </w:rPr>
        <w:t xml:space="preserve"> (филиала)</w:t>
      </w:r>
      <w:r w:rsidRPr="00903AAC">
        <w:rPr>
          <w:sz w:val="28"/>
          <w:szCs w:val="28"/>
        </w:rPr>
        <w:t xml:space="preserve"> назначается руководитель практики, который контролирует выход студента на практику, дает консультации по вопросам прохождения практики. В течение практики студент ведет дневник практики, в котором руководитель от предприятия делает замечания, выставляет оценки. В конце практики студент оформляет отчет по производственной практике с приложением документов, расчетов по темам практики. Руководитель практики от предприятия дает отзыв-характеристику о сформировавшихся общих </w:t>
      </w:r>
      <w:r w:rsidRPr="00903AAC">
        <w:rPr>
          <w:sz w:val="28"/>
          <w:szCs w:val="28"/>
        </w:rPr>
        <w:lastRenderedPageBreak/>
        <w:t>и профессиональных компетенциях у практиканта, что служит критерием выставления оценки по практике.</w:t>
      </w:r>
    </w:p>
    <w:p w:rsidR="006B4F4B" w:rsidRDefault="006B4F4B" w:rsidP="001A46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A7DB7" w:rsidRPr="00043FE2" w:rsidRDefault="00043FE2" w:rsidP="00043FE2">
      <w:pPr>
        <w:pStyle w:val="1"/>
      </w:pPr>
      <w:bookmarkStart w:id="7" w:name="_Toc532301749"/>
      <w:r>
        <w:lastRenderedPageBreak/>
        <w:t xml:space="preserve">4. </w:t>
      </w:r>
      <w:r w:rsidR="006B4F4B" w:rsidRPr="00043FE2">
        <w:t>КОНТРОЛЬ И ОЦЕНКА РЕЗУЛЬТАТОВ ОСВОЕНИЯ ПРОИЗВОДСТВЕННОЙ ПРАКТИКИ (ПО ПРОФИЛЮ</w:t>
      </w:r>
      <w:r>
        <w:t xml:space="preserve"> </w:t>
      </w:r>
      <w:r w:rsidR="006B4F4B" w:rsidRPr="00043FE2">
        <w:t>СПЕЦИАЛЬНОСТИ)</w:t>
      </w:r>
      <w:bookmarkEnd w:id="7"/>
    </w:p>
    <w:p w:rsidR="006B4F4B" w:rsidRPr="00903AAC" w:rsidRDefault="006B4F4B" w:rsidP="006B4F4B">
      <w:pPr>
        <w:pStyle w:val="33"/>
        <w:shd w:val="clear" w:color="auto" w:fill="auto"/>
        <w:spacing w:line="240" w:lineRule="auto"/>
        <w:ind w:firstLine="340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4"/>
        <w:gridCol w:w="2935"/>
      </w:tblGrid>
      <w:tr w:rsidR="006A7DB7" w:rsidRPr="00903AAC" w:rsidTr="006B4F4B">
        <w:trPr>
          <w:trHeight w:val="845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1"/>
                <w:sz w:val="28"/>
                <w:szCs w:val="28"/>
              </w:rPr>
              <w:t>Результаты (освоенный практический опыт)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1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6A7DB7" w:rsidRPr="00903AAC" w:rsidTr="006B4F4B">
        <w:trPr>
          <w:trHeight w:val="562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ПК 2.1. Осуществлять сбор и анализ информации для определения потребностей клиента.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Наблюдение и оценка при выполнении работ по производственной практике. Составление дневника, отчета по практике. Ква</w:t>
            </w:r>
            <w:r w:rsidR="00BA7F6D">
              <w:rPr>
                <w:rStyle w:val="11pt2"/>
                <w:sz w:val="28"/>
                <w:szCs w:val="28"/>
              </w:rPr>
              <w:t xml:space="preserve">лификационный экзамен по </w:t>
            </w:r>
            <w:r w:rsidR="00BA7F6D" w:rsidRPr="00BA7F6D">
              <w:rPr>
                <w:sz w:val="28"/>
                <w:szCs w:val="28"/>
              </w:rPr>
              <w:t xml:space="preserve">ПМ.02. </w:t>
            </w:r>
            <w:r w:rsidR="00BA7F6D" w:rsidRPr="00BA7F6D">
              <w:rPr>
                <w:bCs/>
                <w:sz w:val="28"/>
                <w:szCs w:val="28"/>
              </w:rPr>
              <w:t>Разработка, внедрение и адаптация программного обеспечения отраслевой направленности</w:t>
            </w:r>
          </w:p>
        </w:tc>
      </w:tr>
      <w:tr w:rsidR="006A7DB7" w:rsidRPr="00903AAC" w:rsidTr="006B4F4B">
        <w:trPr>
          <w:trHeight w:val="1114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ПК 2.2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стандартов</w:t>
            </w: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A7DB7" w:rsidP="006B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DB7" w:rsidRPr="00903AAC" w:rsidTr="006B4F4B">
        <w:trPr>
          <w:trHeight w:val="562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ПК 2.3 Проводить отладку и тестирование программного обеспечения отраслевой направленности.</w:t>
            </w: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A7DB7" w:rsidP="006B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DB7" w:rsidRPr="00903AAC" w:rsidTr="006B4F4B">
        <w:trPr>
          <w:trHeight w:val="566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ПК 2.4 Проводить адаптацию отраслевого программного обеспечения</w:t>
            </w: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A7DB7" w:rsidP="006B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DB7" w:rsidRPr="00903AAC" w:rsidTr="006B4F4B">
        <w:trPr>
          <w:trHeight w:val="557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ПК 2.5 Разрабатывать и вести проектную и техническую документацию</w:t>
            </w: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A7DB7" w:rsidP="006B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DB7" w:rsidRPr="00903AAC" w:rsidTr="006B4F4B">
        <w:trPr>
          <w:trHeight w:val="576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ПК 2.6 Участвовать в измерении и контроле качества продуктов</w:t>
            </w: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A7DB7" w:rsidP="006B4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4F4B" w:rsidRDefault="006B4F4B" w:rsidP="00903AAC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6A7DB7" w:rsidRPr="00903AAC" w:rsidRDefault="006B4F4B" w:rsidP="00903AAC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903AAC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сформированные профессиональные компетенции, но и развить общие компетенции,</w:t>
      </w:r>
    </w:p>
    <w:p w:rsidR="00903AAC" w:rsidRPr="006B4F4B" w:rsidRDefault="006B4F4B" w:rsidP="00903AAC">
      <w:pPr>
        <w:pStyle w:val="31"/>
        <w:shd w:val="clear" w:color="auto" w:fill="auto"/>
        <w:spacing w:line="240" w:lineRule="auto"/>
        <w:ind w:firstLine="340"/>
        <w:jc w:val="left"/>
        <w:rPr>
          <w:rStyle w:val="11"/>
          <w:sz w:val="28"/>
          <w:szCs w:val="28"/>
          <w:u w:val="none"/>
        </w:rPr>
      </w:pPr>
      <w:r w:rsidRPr="006B4F4B">
        <w:rPr>
          <w:rStyle w:val="11"/>
          <w:sz w:val="28"/>
          <w:szCs w:val="28"/>
          <w:u w:val="none"/>
        </w:rPr>
        <w:t>обеспечивающие их умения.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4910"/>
      </w:tblGrid>
      <w:tr w:rsidR="006A7DB7" w:rsidRPr="00903AAC">
        <w:trPr>
          <w:trHeight w:val="57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1"/>
                <w:sz w:val="28"/>
                <w:szCs w:val="28"/>
              </w:rPr>
              <w:t>Результаты (освоенные общие компетенции)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1"/>
                <w:sz w:val="28"/>
                <w:szCs w:val="28"/>
              </w:rPr>
              <w:t>Формы и методы контроля и оценки</w:t>
            </w:r>
          </w:p>
        </w:tc>
      </w:tr>
      <w:tr w:rsidR="006A7DB7" w:rsidRPr="00903AAC">
        <w:trPr>
          <w:trHeight w:val="835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Интерпретация результатов наблюдений за деятельностью обучающегося при выполнении работ по производственной практике</w:t>
            </w:r>
          </w:p>
        </w:tc>
      </w:tr>
      <w:tr w:rsidR="006A7DB7" w:rsidRPr="00903AAC">
        <w:trPr>
          <w:trHeight w:val="111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 xml:space="preserve">ОК 2. Организовывать собственную деятельность, выбирать типовые методы и способы выполнения </w:t>
            </w:r>
            <w:r w:rsidRPr="00903AAC">
              <w:rPr>
                <w:rStyle w:val="11pt2"/>
                <w:sz w:val="28"/>
                <w:szCs w:val="28"/>
              </w:rPr>
              <w:lastRenderedPageBreak/>
              <w:t>профессиональных задач, оценивать их эффективность и качество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lastRenderedPageBreak/>
              <w:t xml:space="preserve">Интерпретация результатов наблюдений за деятельностью обучающегося при выполнении работ по производственной </w:t>
            </w:r>
            <w:r w:rsidRPr="00903AAC">
              <w:rPr>
                <w:rStyle w:val="11pt2"/>
                <w:sz w:val="28"/>
                <w:szCs w:val="28"/>
              </w:rPr>
              <w:lastRenderedPageBreak/>
              <w:t>практике</w:t>
            </w:r>
          </w:p>
        </w:tc>
      </w:tr>
      <w:tr w:rsidR="006A7DB7" w:rsidRPr="00903AAC">
        <w:trPr>
          <w:trHeight w:val="84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Интерпретация результатов наблюдений за деятельностью обучающегося при выполнении работ по производственной практике</w:t>
            </w:r>
          </w:p>
        </w:tc>
      </w:tr>
      <w:tr w:rsidR="006A7DB7" w:rsidRPr="00903AAC">
        <w:trPr>
          <w:trHeight w:val="111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Интерпретация результатов наблюдений за деятельностью обучающегося при выполнении работ по производственной практике</w:t>
            </w:r>
          </w:p>
        </w:tc>
      </w:tr>
      <w:tr w:rsidR="006A7DB7" w:rsidRPr="00903AAC">
        <w:trPr>
          <w:trHeight w:val="111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ОК 5. Владеть информационной культурой, анализировать и оценивать информацию с использованием информационно</w:t>
            </w:r>
            <w:r w:rsidRPr="00903AAC">
              <w:rPr>
                <w:rStyle w:val="11pt2"/>
                <w:sz w:val="28"/>
                <w:szCs w:val="28"/>
              </w:rPr>
              <w:softHyphen/>
              <w:t>коммуникационных технологий.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Интерпретация результатов наблюдений за деятельностью обучающегося при выполнении работ по производственной практике</w:t>
            </w:r>
          </w:p>
        </w:tc>
      </w:tr>
      <w:tr w:rsidR="006A7DB7" w:rsidRPr="00903AAC">
        <w:trPr>
          <w:trHeight w:val="869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Интерпретация результатов наблюдений за деятельностью обучающегося при выполнении работ по производственной практике</w:t>
            </w:r>
          </w:p>
        </w:tc>
      </w:tr>
      <w:tr w:rsidR="006A7DB7" w:rsidRPr="00903AAC">
        <w:trPr>
          <w:trHeight w:val="84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Интерпретация результатов наблюдений за деятельностью обучающегося при выполнении работ по производственной практике</w:t>
            </w:r>
          </w:p>
        </w:tc>
      </w:tr>
      <w:tr w:rsidR="006A7DB7" w:rsidRPr="00903AAC">
        <w:trPr>
          <w:trHeight w:val="111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Интерпретация результатов наблюдений за деятельностью обучающегося при выполнении работ по производственной практике</w:t>
            </w:r>
          </w:p>
        </w:tc>
      </w:tr>
      <w:tr w:rsidR="006A7DB7" w:rsidRPr="00903AAC">
        <w:trPr>
          <w:trHeight w:val="85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B7" w:rsidRPr="00903AAC" w:rsidRDefault="006B4F4B" w:rsidP="006B4F4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03AAC">
              <w:rPr>
                <w:rStyle w:val="11pt2"/>
                <w:sz w:val="28"/>
                <w:szCs w:val="28"/>
              </w:rPr>
              <w:t>Интерпретация результатов наблюдений за деятельностью обучающегося при выполнении работ по производственной практике</w:t>
            </w:r>
          </w:p>
        </w:tc>
      </w:tr>
    </w:tbl>
    <w:p w:rsidR="00054D3A" w:rsidRDefault="00054D3A" w:rsidP="00903AAC">
      <w:pPr>
        <w:ind w:firstLine="340"/>
        <w:rPr>
          <w:rFonts w:ascii="Times New Roman" w:hAnsi="Times New Roman" w:cs="Times New Roman"/>
          <w:sz w:val="28"/>
          <w:szCs w:val="28"/>
        </w:rPr>
      </w:pPr>
    </w:p>
    <w:p w:rsidR="00054D3A" w:rsidRDefault="00054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4D3A" w:rsidRPr="00054D3A" w:rsidRDefault="00054D3A" w:rsidP="00054D3A">
      <w:pPr>
        <w:suppressAutoHyphens/>
        <w:autoSpaceDE w:val="0"/>
        <w:spacing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54D3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ПРИЛОЖЕНИЕ 1</w:t>
      </w:r>
    </w:p>
    <w:p w:rsidR="00054D3A" w:rsidRPr="00054D3A" w:rsidRDefault="00054D3A" w:rsidP="00054D3A">
      <w:pPr>
        <w:jc w:val="center"/>
        <w:rPr>
          <w:rFonts w:ascii="Times New Roman" w:eastAsia="Times New Roman" w:hAnsi="Times New Roman" w:cs="Times New Roman"/>
        </w:rPr>
      </w:pPr>
    </w:p>
    <w:p w:rsidR="00054D3A" w:rsidRPr="00054D3A" w:rsidRDefault="00054D3A" w:rsidP="00054D3A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4D3A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054D3A" w:rsidRPr="00054D3A" w:rsidRDefault="00054D3A" w:rsidP="00054D3A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4D3A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054D3A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054D3A" w:rsidRPr="00054D3A" w:rsidRDefault="00054D3A" w:rsidP="00054D3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</w:rPr>
      </w:pPr>
      <w:r w:rsidRPr="00054D3A">
        <w:rPr>
          <w:rFonts w:ascii="Times New Roman" w:eastAsia="Times New Roman" w:hAnsi="Times New Roman" w:cs="Calibri"/>
          <w:b/>
          <w:bCs/>
        </w:rPr>
        <w:t>ЗАДАНИЕ НА ПРОИЗВОДСТВЕННУЮ ПРАКТИКУ</w:t>
      </w:r>
    </w:p>
    <w:p w:rsidR="00054D3A" w:rsidRPr="00054D3A" w:rsidRDefault="00054D3A" w:rsidP="00054D3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jc w:val="both"/>
        <w:rPr>
          <w:rFonts w:ascii="Calibri" w:eastAsia="Calibri" w:hAnsi="Calibri" w:cs="Times New Roman"/>
          <w:lang w:eastAsia="en-US"/>
        </w:rPr>
      </w:pPr>
      <w:r w:rsidRPr="00054D3A">
        <w:rPr>
          <w:rFonts w:ascii="Times New Roman" w:eastAsia="Calibri" w:hAnsi="Times New Roman" w:cs="Calibri"/>
          <w:lang w:eastAsia="en-US"/>
        </w:rPr>
        <w:t xml:space="preserve">Студент </w:t>
      </w:r>
    </w:p>
    <w:p w:rsidR="00054D3A" w:rsidRPr="00054D3A" w:rsidRDefault="00054D3A" w:rsidP="00054D3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u w:val="single"/>
        </w:rPr>
      </w:pPr>
      <w:r w:rsidRPr="00054D3A">
        <w:rPr>
          <w:rFonts w:ascii="Times New Roman" w:eastAsia="Times New Roman" w:hAnsi="Times New Roman" w:cs="Calibri"/>
        </w:rPr>
        <w:t xml:space="preserve">Специальность </w:t>
      </w:r>
      <w:r w:rsidRPr="00054D3A">
        <w:rPr>
          <w:rFonts w:ascii="Times New Roman" w:eastAsia="Times New Roman" w:hAnsi="Times New Roman" w:cs="Calibri"/>
          <w:i/>
          <w:u w:val="single"/>
        </w:rPr>
        <w:t xml:space="preserve">09.02.05 «Прикладная информатика», курс </w:t>
      </w:r>
      <w:r w:rsidRPr="0026620C">
        <w:rPr>
          <w:rFonts w:ascii="Times New Roman" w:eastAsia="Times New Roman" w:hAnsi="Times New Roman" w:cs="Calibri"/>
          <w:i/>
        </w:rPr>
        <w:t>____</w:t>
      </w:r>
    </w:p>
    <w:p w:rsidR="00054D3A" w:rsidRPr="00054D3A" w:rsidRDefault="00054D3A" w:rsidP="00054D3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</w:rPr>
      </w:pPr>
      <w:r w:rsidRPr="00054D3A">
        <w:rPr>
          <w:rFonts w:ascii="Times New Roman" w:eastAsia="Times New Roman" w:hAnsi="Times New Roman" w:cs="Calibri"/>
        </w:rPr>
        <w:t xml:space="preserve">Квалификация </w:t>
      </w:r>
      <w:r w:rsidRPr="00054D3A">
        <w:rPr>
          <w:rFonts w:ascii="Times New Roman" w:eastAsia="Times New Roman" w:hAnsi="Times New Roman" w:cs="Calibri"/>
          <w:i/>
        </w:rPr>
        <w:t xml:space="preserve">техник программист </w:t>
      </w:r>
    </w:p>
    <w:p w:rsidR="00054D3A" w:rsidRPr="00054D3A" w:rsidRDefault="00054D3A" w:rsidP="00054D3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lang w:eastAsia="en-US"/>
        </w:rPr>
      </w:pPr>
      <w:r w:rsidRPr="00054D3A">
        <w:rPr>
          <w:rFonts w:ascii="Times New Roman" w:eastAsia="Calibri" w:hAnsi="Times New Roman" w:cs="Times New Roman"/>
          <w:b/>
          <w:i/>
          <w:lang w:eastAsia="en-US"/>
        </w:rPr>
        <w:t>ПП.02.01 Производственная практика (по профилю специальности)</w:t>
      </w: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sz w:val="28"/>
          <w:szCs w:val="28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  <w:r w:rsidRPr="00054D3A">
        <w:rPr>
          <w:rFonts w:ascii="Times New Roman" w:eastAsia="Times New Roman" w:hAnsi="Times New Roman" w:cs="Calibri"/>
          <w:b/>
          <w:bCs/>
        </w:rPr>
        <w:t>Содержание практики:</w:t>
      </w: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  <w:r w:rsidRPr="00054D3A">
        <w:rPr>
          <w:rFonts w:ascii="Times New Roman" w:eastAsia="Calibri" w:hAnsi="Times New Roman" w:cs="Calibri"/>
          <w:b/>
          <w:bCs/>
          <w:lang w:eastAsia="en-US"/>
        </w:rPr>
        <w:t>Планируемые результаты:</w:t>
      </w: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lang w:eastAsia="en-US"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</w:rPr>
      </w:pPr>
      <w:r w:rsidRPr="00054D3A">
        <w:rPr>
          <w:rFonts w:ascii="Times New Roman" w:eastAsia="Times New Roman" w:hAnsi="Times New Roman" w:cs="Calibri"/>
          <w:b/>
          <w:bCs/>
        </w:rPr>
        <w:t>Индивидуальное задание на практику:</w:t>
      </w:r>
    </w:p>
    <w:p w:rsidR="00054D3A" w:rsidRPr="00054D3A" w:rsidRDefault="00054D3A" w:rsidP="00054D3A">
      <w:pPr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Calibri"/>
          <w:b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</w:rPr>
      </w:pPr>
      <w:r w:rsidRPr="00054D3A">
        <w:rPr>
          <w:rFonts w:ascii="Times New Roman" w:eastAsia="Times New Roman" w:hAnsi="Times New Roman" w:cs="Calibri"/>
          <w:bCs/>
        </w:rPr>
        <w:t xml:space="preserve">Руководитель практики </w:t>
      </w: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</w:rPr>
      </w:pPr>
      <w:r w:rsidRPr="00054D3A">
        <w:rPr>
          <w:rFonts w:ascii="Times New Roman" w:eastAsia="Times New Roman" w:hAnsi="Times New Roman" w:cs="Calibri"/>
          <w:bCs/>
        </w:rPr>
        <w:t>от университета __________________________________________________</w:t>
      </w: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</w:rPr>
      </w:pP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</w:rPr>
      </w:pPr>
      <w:r w:rsidRPr="00054D3A">
        <w:rPr>
          <w:rFonts w:ascii="Times New Roman" w:eastAsia="Times New Roman" w:hAnsi="Times New Roman" w:cs="Calibri"/>
          <w:bCs/>
        </w:rPr>
        <w:t>Руководитель практики</w:t>
      </w: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</w:rPr>
      </w:pPr>
      <w:r w:rsidRPr="00054D3A">
        <w:rPr>
          <w:rFonts w:ascii="Times New Roman" w:eastAsia="Times New Roman" w:hAnsi="Times New Roman" w:cs="Calibri"/>
          <w:bCs/>
        </w:rPr>
        <w:t>от профильной организации________________________________________</w:t>
      </w:r>
      <w:r w:rsidRPr="00054D3A">
        <w:rPr>
          <w:rFonts w:ascii="Times New Roman" w:eastAsia="Times New Roman" w:hAnsi="Times New Roman" w:cs="Calibri"/>
          <w:bCs/>
        </w:rPr>
        <w:tab/>
      </w:r>
    </w:p>
    <w:p w:rsidR="00054D3A" w:rsidRPr="00054D3A" w:rsidRDefault="00054D3A" w:rsidP="00054D3A">
      <w:pPr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</w:rPr>
      </w:pPr>
      <w:r w:rsidRPr="00054D3A">
        <w:rPr>
          <w:rFonts w:ascii="Times New Roman" w:eastAsia="Times New Roman" w:hAnsi="Times New Roman" w:cs="Calibri"/>
          <w:bCs/>
        </w:rPr>
        <w:t>М.П.</w:t>
      </w:r>
    </w:p>
    <w:p w:rsidR="00054D3A" w:rsidRPr="00054D3A" w:rsidRDefault="00054D3A" w:rsidP="00054D3A">
      <w:pPr>
        <w:rPr>
          <w:rFonts w:ascii="Times New Roman" w:eastAsia="Times New Roman" w:hAnsi="Times New Roman" w:cs="Calibri"/>
          <w:bCs/>
        </w:rPr>
      </w:pPr>
      <w:r w:rsidRPr="00054D3A">
        <w:rPr>
          <w:rFonts w:ascii="Times New Roman" w:eastAsia="Times New Roman" w:hAnsi="Times New Roman" w:cs="Calibri"/>
          <w:bCs/>
        </w:rPr>
        <w:br w:type="page"/>
      </w:r>
    </w:p>
    <w:p w:rsidR="00054D3A" w:rsidRPr="00054D3A" w:rsidRDefault="00054D3A" w:rsidP="00043F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i/>
          <w:sz w:val="28"/>
          <w:szCs w:val="28"/>
        </w:rPr>
      </w:pPr>
      <w:r w:rsidRPr="00054D3A">
        <w:rPr>
          <w:rFonts w:ascii="Times New Roman" w:eastAsia="Times New Roman" w:hAnsi="Times New Roman" w:cs="Calibri"/>
          <w:b/>
          <w:bCs/>
          <w:i/>
          <w:sz w:val="28"/>
          <w:szCs w:val="28"/>
        </w:rPr>
        <w:lastRenderedPageBreak/>
        <w:t>ПРИЛОЖЕНИЕ 2</w:t>
      </w:r>
    </w:p>
    <w:p w:rsidR="00054D3A" w:rsidRPr="00054D3A" w:rsidRDefault="00054D3A" w:rsidP="0004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4D3A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054D3A" w:rsidRPr="00054D3A" w:rsidRDefault="00054D3A" w:rsidP="00043FE2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4D3A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054D3A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054D3A" w:rsidRPr="00054D3A" w:rsidRDefault="00054D3A" w:rsidP="0004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Институт экономической безопасности</w:t>
      </w:r>
    </w:p>
    <w:p w:rsidR="00054D3A" w:rsidRPr="00054D3A" w:rsidRDefault="00054D3A" w:rsidP="0004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Колледж</w:t>
      </w: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bCs/>
          <w:sz w:val="28"/>
          <w:szCs w:val="28"/>
        </w:rPr>
        <w:t>Отчет</w:t>
      </w:r>
    </w:p>
    <w:p w:rsidR="00054D3A" w:rsidRPr="00054D3A" w:rsidRDefault="00054D3A" w:rsidP="00043F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054D3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производственной  практике (по профилю специальности)</w:t>
      </w: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bCs/>
          <w:sz w:val="28"/>
          <w:szCs w:val="28"/>
        </w:rPr>
        <w:t>Модуль  (код и наименование):</w:t>
      </w: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  <w:u w:val="single"/>
        </w:rPr>
        <w:t>ПМ.02 Разработка, внедрение и адаптация программного обеспечения отраслевой направленности</w:t>
      </w: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Индекс и наименование практики:</w:t>
      </w:r>
    </w:p>
    <w:p w:rsidR="00054D3A" w:rsidRPr="00F53BAA" w:rsidRDefault="00054D3A" w:rsidP="00F53BA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3BAA">
        <w:rPr>
          <w:rFonts w:ascii="Times New Roman" w:eastAsia="Times New Roman" w:hAnsi="Times New Roman" w:cs="Times New Roman"/>
          <w:sz w:val="28"/>
          <w:szCs w:val="28"/>
        </w:rPr>
        <w:t>ПП.01.01 Производственная практика (по профилю специальности)</w:t>
      </w:r>
    </w:p>
    <w:p w:rsidR="00054D3A" w:rsidRPr="00054D3A" w:rsidRDefault="00054D3A" w:rsidP="00043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ind w:left="28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Выполнил:</w:t>
      </w:r>
    </w:p>
    <w:p w:rsidR="00054D3A" w:rsidRPr="00054D3A" w:rsidRDefault="00054D3A" w:rsidP="00043FE2">
      <w:pPr>
        <w:spacing w:after="0" w:line="240" w:lineRule="auto"/>
        <w:ind w:left="28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Студент: </w:t>
      </w: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Специальность:  09.02.05 </w:t>
      </w:r>
    </w:p>
    <w:p w:rsidR="00054D3A" w:rsidRPr="00054D3A" w:rsidRDefault="00054D3A" w:rsidP="00043FE2">
      <w:pPr>
        <w:spacing w:after="0" w:line="240" w:lineRule="auto"/>
        <w:ind w:left="4959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«Прикладная информатика»</w:t>
      </w:r>
    </w:p>
    <w:p w:rsidR="00054D3A" w:rsidRPr="00054D3A" w:rsidRDefault="00054D3A" w:rsidP="00043FE2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       Номер зачётной книжки:</w:t>
      </w:r>
    </w:p>
    <w:p w:rsidR="00054D3A" w:rsidRPr="00054D3A" w:rsidRDefault="00054D3A" w:rsidP="00043FE2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Курс ____  Группа ___________</w:t>
      </w:r>
    </w:p>
    <w:p w:rsidR="00054D3A" w:rsidRPr="00054D3A" w:rsidRDefault="00054D3A" w:rsidP="00043FE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Преподаватель: </w:t>
      </w: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Оценка:________</w:t>
      </w:r>
    </w:p>
    <w:p w:rsidR="00054D3A" w:rsidRPr="00054D3A" w:rsidRDefault="00054D3A" w:rsidP="00043FE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Подпись__________</w:t>
      </w:r>
    </w:p>
    <w:p w:rsidR="00054D3A" w:rsidRPr="00054D3A" w:rsidRDefault="00054D3A" w:rsidP="00043FE2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</w:rPr>
      </w:pPr>
    </w:p>
    <w:p w:rsidR="00054D3A" w:rsidRPr="00054D3A" w:rsidRDefault="00054D3A" w:rsidP="00043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Санкт-Петербург</w:t>
      </w:r>
    </w:p>
    <w:p w:rsidR="00054D3A" w:rsidRPr="00054D3A" w:rsidRDefault="00054D3A" w:rsidP="0004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t>20__</w:t>
      </w:r>
    </w:p>
    <w:p w:rsidR="00054D3A" w:rsidRPr="00054D3A" w:rsidRDefault="00054D3A" w:rsidP="00054D3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D3A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054D3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ПРИЛОЖЕНИЕ 3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054D3A" w:rsidRPr="00054D3A" w:rsidTr="000465E6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2F3B" w:rsidRPr="00054D3A" w:rsidRDefault="00054D3A" w:rsidP="000A2F3B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4D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  <w:r w:rsidR="000A2F3B" w:rsidRPr="00054D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0A2F3B" w:rsidRPr="00054D3A" w:rsidRDefault="000A2F3B" w:rsidP="000A2F3B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4D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высшего образования Ленинградской области</w:t>
            </w:r>
            <w:r w:rsidRPr="00054D3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0A2F3B" w:rsidRDefault="000A2F3B" w:rsidP="00054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54D3A" w:rsidRPr="00054D3A" w:rsidRDefault="00054D3A" w:rsidP="00054D3A">
            <w:pPr>
              <w:jc w:val="center"/>
              <w:rPr>
                <w:rFonts w:ascii="Times New Roman" w:eastAsia="Calibri" w:hAnsi="Times New Roman" w:cs="Times New Roman"/>
                <w:b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054D3A">
              <w:rPr>
                <w:rFonts w:ascii="Times New Roman" w:eastAsia="Calibri" w:hAnsi="Times New Roman" w:cs="Times New Roman"/>
                <w:b/>
                <w:spacing w:val="-6"/>
                <w:lang w:eastAsia="en-US"/>
              </w:rPr>
              <w:t>Дн</w:t>
            </w:r>
            <w:r w:rsidRPr="00054D3A">
              <w:rPr>
                <w:rFonts w:ascii="Times New Roman" w:eastAsia="Calibri" w:hAnsi="Times New Roman" w:cs="Times New Roman"/>
                <w:b/>
                <w:bCs/>
                <w:spacing w:val="-6"/>
                <w:lang w:eastAsia="en-US"/>
              </w:rPr>
              <w:t>евник</w:t>
            </w:r>
          </w:p>
          <w:p w:rsidR="00054D3A" w:rsidRPr="00054D3A" w:rsidRDefault="00054D3A" w:rsidP="00054D3A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lang w:eastAsia="en-US"/>
              </w:rPr>
            </w:pPr>
          </w:p>
          <w:p w:rsidR="00054D3A" w:rsidRPr="00054D3A" w:rsidRDefault="00054D3A" w:rsidP="00054D3A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 xml:space="preserve">Прохождения </w:t>
            </w:r>
            <w:r w:rsidRPr="00054D3A"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>ПП.01.01 Производственная практика (по профилю специальности)</w:t>
            </w:r>
          </w:p>
          <w:p w:rsidR="00054D3A" w:rsidRPr="00054D3A" w:rsidRDefault="00054D3A" w:rsidP="00054D3A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по специальности  09.02.05 «Прикладная информатика»</w:t>
            </w:r>
          </w:p>
          <w:p w:rsidR="00054D3A" w:rsidRPr="00054D3A" w:rsidRDefault="00054D3A" w:rsidP="00054D3A">
            <w:pPr>
              <w:rPr>
                <w:rFonts w:ascii="Times New Roman" w:eastAsia="Calibri" w:hAnsi="Times New Roman" w:cs="Times New Roman"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 xml:space="preserve">Код и наименование модуля   </w:t>
            </w:r>
            <w:r w:rsidR="0026620C"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>ПМ</w:t>
            </w:r>
            <w:r w:rsidRPr="00054D3A"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>.02 Разработка, внедрение и адаптация</w:t>
            </w:r>
            <w:r w:rsidR="000A2F3B"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 xml:space="preserve"> </w:t>
            </w:r>
            <w:r w:rsidRPr="00054D3A">
              <w:rPr>
                <w:rFonts w:ascii="Times New Roman" w:eastAsia="Calibri" w:hAnsi="Times New Roman" w:cs="Times New Roman"/>
                <w:b/>
                <w:spacing w:val="-6"/>
                <w:u w:val="single"/>
                <w:lang w:eastAsia="en-US"/>
              </w:rPr>
              <w:t>программного обеспечения отраслевой направленности</w:t>
            </w:r>
          </w:p>
          <w:p w:rsidR="00054D3A" w:rsidRPr="00054D3A" w:rsidRDefault="00054D3A" w:rsidP="00054D3A">
            <w:pPr>
              <w:rPr>
                <w:rFonts w:ascii="Times New Roman" w:eastAsia="Calibri" w:hAnsi="Times New Roman" w:cs="Times New Roman"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 xml:space="preserve">Студент: </w:t>
            </w:r>
          </w:p>
          <w:p w:rsidR="00054D3A" w:rsidRPr="00054D3A" w:rsidRDefault="00054D3A" w:rsidP="00054D3A">
            <w:pPr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 xml:space="preserve">База практики: </w:t>
            </w:r>
          </w:p>
          <w:p w:rsidR="00054D3A" w:rsidRPr="00054D3A" w:rsidRDefault="00054D3A" w:rsidP="00054D3A">
            <w:pPr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Руководитель практики от ГАОУ ВО ЛО  «ЛГУ им. А.С. Пушкина»</w:t>
            </w:r>
          </w:p>
          <w:p w:rsidR="00054D3A" w:rsidRPr="00054D3A" w:rsidRDefault="00054D3A" w:rsidP="00054D3A">
            <w:pPr>
              <w:rPr>
                <w:rFonts w:ascii="Times New Roman" w:eastAsia="Calibri" w:hAnsi="Times New Roman" w:cs="Times New Roman"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Cs/>
                <w:spacing w:val="-6"/>
                <w:lang w:eastAsia="en-US"/>
              </w:rPr>
              <w:t>Институт экономической безопасности:_________________, преподаватель</w:t>
            </w:r>
          </w:p>
          <w:p w:rsidR="00054D3A" w:rsidRPr="00054D3A" w:rsidRDefault="00054D3A" w:rsidP="00054D3A">
            <w:pPr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</w:tr>
      <w:tr w:rsidR="00054D3A" w:rsidRPr="00054D3A" w:rsidTr="000465E6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54D3A" w:rsidRPr="00054D3A" w:rsidRDefault="00054D3A" w:rsidP="00054D3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54D3A" w:rsidRPr="00054D3A" w:rsidRDefault="00054D3A" w:rsidP="00054D3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54D3A" w:rsidRPr="00054D3A" w:rsidRDefault="00054D3A" w:rsidP="00054D3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Подпись</w:t>
            </w:r>
          </w:p>
          <w:p w:rsidR="00054D3A" w:rsidRPr="00054D3A" w:rsidRDefault="00054D3A" w:rsidP="00054D3A">
            <w:pPr>
              <w:jc w:val="center"/>
              <w:rPr>
                <w:rFonts w:ascii="Times New Roman" w:eastAsia="Calibri" w:hAnsi="Times New Roman" w:cs="Times New Roman"/>
                <w:b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руководителя</w:t>
            </w:r>
          </w:p>
          <w:p w:rsidR="00054D3A" w:rsidRPr="00054D3A" w:rsidRDefault="00054D3A" w:rsidP="00054D3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lang w:eastAsia="en-US"/>
              </w:rPr>
            </w:pPr>
            <w:r w:rsidRPr="00054D3A">
              <w:rPr>
                <w:rFonts w:ascii="Times New Roman" w:eastAsia="Calibri" w:hAnsi="Times New Roman" w:cs="Times New Roman"/>
                <w:b/>
                <w:bCs/>
                <w:spacing w:val="-5"/>
                <w:lang w:eastAsia="en-US"/>
              </w:rPr>
              <w:t>практики</w:t>
            </w:r>
          </w:p>
        </w:tc>
      </w:tr>
      <w:tr w:rsidR="00054D3A" w:rsidRPr="00054D3A" w:rsidTr="000465E6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4D3A" w:rsidRPr="00054D3A" w:rsidRDefault="00054D3A" w:rsidP="00054D3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4D3A" w:rsidRPr="00054D3A" w:rsidRDefault="00054D3A" w:rsidP="00054D3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4D3A" w:rsidRPr="00054D3A" w:rsidRDefault="00054D3A" w:rsidP="00054D3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3A" w:rsidRPr="00054D3A" w:rsidRDefault="00054D3A" w:rsidP="00054D3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54D3A" w:rsidRPr="00054D3A" w:rsidTr="00043FE2">
        <w:trPr>
          <w:trHeight w:hRule="exact" w:val="15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4D3A" w:rsidRPr="00054D3A" w:rsidRDefault="00054D3A" w:rsidP="00054D3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4D3A" w:rsidRPr="00054D3A" w:rsidRDefault="00054D3A" w:rsidP="00054D3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4D3A" w:rsidRPr="00054D3A" w:rsidRDefault="00054D3A" w:rsidP="00054D3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3A" w:rsidRPr="00054D3A" w:rsidRDefault="00054D3A" w:rsidP="00054D3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043FE2" w:rsidRDefault="00043FE2" w:rsidP="00054D3A">
      <w:pPr>
        <w:rPr>
          <w:rFonts w:ascii="Times New Roman" w:eastAsia="Calibri" w:hAnsi="Times New Roman" w:cs="Times New Roman"/>
          <w:lang w:eastAsia="en-US"/>
        </w:rPr>
      </w:pPr>
    </w:p>
    <w:p w:rsidR="00054D3A" w:rsidRPr="00054D3A" w:rsidRDefault="00054D3A" w:rsidP="00054D3A">
      <w:pPr>
        <w:rPr>
          <w:rFonts w:ascii="Times New Roman" w:eastAsia="Calibri" w:hAnsi="Times New Roman" w:cs="Times New Roman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 xml:space="preserve">Руководитель от предприятия           _________________  </w:t>
      </w:r>
      <w:r w:rsidRPr="00054D3A">
        <w:rPr>
          <w:rFonts w:ascii="Times New Roman" w:eastAsia="Calibri" w:hAnsi="Times New Roman" w:cs="Times New Roman"/>
          <w:lang w:eastAsia="en-US"/>
        </w:rPr>
        <w:tab/>
        <w:t xml:space="preserve">      _____________</w:t>
      </w:r>
    </w:p>
    <w:p w:rsidR="00054D3A" w:rsidRPr="00054D3A" w:rsidRDefault="00054D3A" w:rsidP="00054D3A">
      <w:pPr>
        <w:ind w:left="4248" w:firstLine="708"/>
        <w:rPr>
          <w:rFonts w:ascii="Times New Roman" w:eastAsia="Calibri" w:hAnsi="Times New Roman" w:cs="Times New Roman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>(подпись)                    (ФИО)</w:t>
      </w:r>
    </w:p>
    <w:p w:rsidR="00054D3A" w:rsidRPr="00054D3A" w:rsidRDefault="00054D3A" w:rsidP="00054D3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D3A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054D3A" w:rsidRPr="00054D3A" w:rsidRDefault="00054D3A" w:rsidP="00054D3A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54D3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ПРИЛОЖЕНИЕ 4</w:t>
      </w:r>
    </w:p>
    <w:p w:rsidR="00054D3A" w:rsidRPr="00054D3A" w:rsidRDefault="00054D3A" w:rsidP="00054D3A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4D3A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054D3A" w:rsidRPr="00054D3A" w:rsidRDefault="00054D3A" w:rsidP="00054D3A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4D3A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054D3A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054D3A" w:rsidRPr="00054D3A" w:rsidRDefault="00054D3A" w:rsidP="00054D3A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4D3A" w:rsidRPr="00054D3A" w:rsidRDefault="00054D3A" w:rsidP="00054D3A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054D3A">
        <w:rPr>
          <w:rFonts w:ascii="Times New Roman" w:eastAsia="Calibri" w:hAnsi="Times New Roman" w:cs="Times New Roman"/>
          <w:b/>
          <w:lang w:eastAsia="en-US"/>
        </w:rPr>
        <w:t>ПЛАН – ГРАФИК</w:t>
      </w:r>
    </w:p>
    <w:p w:rsidR="00054D3A" w:rsidRPr="00054D3A" w:rsidRDefault="00054D3A" w:rsidP="00054D3A">
      <w:pPr>
        <w:rPr>
          <w:rFonts w:ascii="Times New Roman" w:eastAsia="Calibri" w:hAnsi="Times New Roman" w:cs="Times New Roman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>Проведения производственной практики</w:t>
      </w:r>
    </w:p>
    <w:p w:rsidR="00054D3A" w:rsidRPr="00054D3A" w:rsidRDefault="00054D3A" w:rsidP="00054D3A">
      <w:pPr>
        <w:rPr>
          <w:rFonts w:ascii="Times New Roman" w:eastAsia="Calibri" w:hAnsi="Times New Roman" w:cs="Times New Roman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>Тема ВКР (при прохождении производственной, преддипломной практики)</w:t>
      </w:r>
    </w:p>
    <w:p w:rsidR="00054D3A" w:rsidRPr="00054D3A" w:rsidRDefault="00054D3A" w:rsidP="00054D3A">
      <w:pPr>
        <w:rPr>
          <w:rFonts w:ascii="Times New Roman" w:eastAsia="Calibri" w:hAnsi="Times New Roman" w:cs="Times New Roman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</w:t>
      </w:r>
    </w:p>
    <w:p w:rsidR="00054D3A" w:rsidRPr="00054D3A" w:rsidRDefault="00054D3A" w:rsidP="00054D3A">
      <w:pPr>
        <w:tabs>
          <w:tab w:val="left" w:pos="510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 xml:space="preserve">Студент </w:t>
      </w:r>
      <w:r w:rsidRPr="00054D3A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_____________________________</w:t>
      </w:r>
    </w:p>
    <w:p w:rsidR="00054D3A" w:rsidRPr="00054D3A" w:rsidRDefault="00054D3A" w:rsidP="00054D3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sz w:val="20"/>
          <w:szCs w:val="20"/>
          <w:u w:val="single"/>
        </w:rPr>
      </w:pPr>
      <w:r w:rsidRPr="00054D3A">
        <w:rPr>
          <w:rFonts w:ascii="Times New Roman" w:eastAsia="Times New Roman" w:hAnsi="Times New Roman" w:cs="Times New Roman"/>
        </w:rPr>
        <w:t xml:space="preserve">Специальность </w:t>
      </w:r>
      <w:r w:rsidRPr="00054D3A">
        <w:rPr>
          <w:rFonts w:ascii="Times New Roman" w:eastAsia="Times New Roman" w:hAnsi="Times New Roman" w:cs="Calibri"/>
          <w:i/>
          <w:sz w:val="20"/>
          <w:szCs w:val="20"/>
          <w:u w:val="single"/>
        </w:rPr>
        <w:t>09.02.05 «Прикладная информатика», курс    .</w:t>
      </w:r>
    </w:p>
    <w:p w:rsidR="00054D3A" w:rsidRPr="00054D3A" w:rsidRDefault="00054D3A" w:rsidP="00054D3A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sz w:val="20"/>
          <w:szCs w:val="20"/>
          <w:u w:val="single"/>
        </w:rPr>
      </w:pPr>
    </w:p>
    <w:p w:rsidR="00054D3A" w:rsidRPr="00054D3A" w:rsidRDefault="00054D3A" w:rsidP="00054D3A">
      <w:pPr>
        <w:rPr>
          <w:rFonts w:ascii="Calibri" w:eastAsia="Calibri" w:hAnsi="Calibri" w:cs="Times New Roman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 xml:space="preserve">Квалификация  </w:t>
      </w:r>
      <w:r w:rsidRPr="00054D3A">
        <w:rPr>
          <w:rFonts w:ascii="Times New Roman" w:eastAsia="Calibri" w:hAnsi="Times New Roman" w:cs="Times New Roman"/>
          <w:i/>
          <w:lang w:eastAsia="en-US"/>
        </w:rPr>
        <w:t>техник-программист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054D3A" w:rsidRPr="00054D3A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3A" w:rsidRPr="00054D3A" w:rsidRDefault="00054D3A" w:rsidP="00054D3A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№ п/п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3A" w:rsidRPr="00054D3A" w:rsidRDefault="00054D3A" w:rsidP="00054D3A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Название темы, 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3A" w:rsidRPr="00054D3A" w:rsidRDefault="00054D3A" w:rsidP="00054D3A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Сроки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Рабочее место студента</w:t>
            </w:r>
          </w:p>
        </w:tc>
      </w:tr>
      <w:tr w:rsidR="00054D3A" w:rsidRPr="00054D3A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1</w:t>
            </w:r>
          </w:p>
          <w:p w:rsidR="00054D3A" w:rsidRPr="00054D3A" w:rsidRDefault="00054D3A" w:rsidP="00054D3A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ind w:left="34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054D3A" w:rsidRPr="00054D3A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3A" w:rsidRPr="00054D3A" w:rsidRDefault="00054D3A" w:rsidP="00054D3A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suppressAutoHyphens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054D3A" w:rsidRPr="00054D3A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054D3A" w:rsidRPr="00054D3A" w:rsidTr="000465E6">
        <w:trPr>
          <w:trHeight w:val="2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054D3A" w:rsidRPr="00054D3A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  <w:r w:rsidRPr="00054D3A">
              <w:rPr>
                <w:rFonts w:ascii="Calibri" w:eastAsia="Calibri" w:hAnsi="Calibri" w:cs="Times New Roman"/>
                <w:lang w:eastAsia="en-US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3A" w:rsidRPr="00054D3A" w:rsidRDefault="00054D3A" w:rsidP="00054D3A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054D3A" w:rsidRPr="00054D3A" w:rsidRDefault="00054D3A" w:rsidP="00054D3A">
      <w:pPr>
        <w:rPr>
          <w:rFonts w:ascii="Times New Roman" w:eastAsia="Calibri" w:hAnsi="Times New Roman" w:cs="Times New Roman"/>
          <w:lang w:eastAsia="en-US"/>
        </w:rPr>
      </w:pPr>
    </w:p>
    <w:p w:rsidR="00054D3A" w:rsidRPr="00054D3A" w:rsidRDefault="00054D3A" w:rsidP="00054D3A">
      <w:pPr>
        <w:rPr>
          <w:rFonts w:ascii="Times New Roman" w:eastAsia="Calibri" w:hAnsi="Times New Roman" w:cs="Times New Roman"/>
          <w:lang w:eastAsia="en-US"/>
        </w:rPr>
      </w:pPr>
    </w:p>
    <w:p w:rsidR="00054D3A" w:rsidRPr="00054D3A" w:rsidRDefault="00054D3A" w:rsidP="00054D3A">
      <w:pPr>
        <w:rPr>
          <w:rFonts w:ascii="Times New Roman" w:eastAsia="Calibri" w:hAnsi="Times New Roman" w:cs="Times New Roman"/>
          <w:u w:val="single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 xml:space="preserve">Руководитель практики                 </w:t>
      </w:r>
      <w:r w:rsidRPr="00054D3A">
        <w:rPr>
          <w:rFonts w:ascii="Times New Roman" w:eastAsia="Calibri" w:hAnsi="Times New Roman" w:cs="Times New Roman"/>
          <w:lang w:eastAsia="en-US"/>
        </w:rPr>
        <w:tab/>
      </w:r>
      <w:r w:rsidRPr="00054D3A">
        <w:rPr>
          <w:rFonts w:ascii="Times New Roman" w:eastAsia="Calibri" w:hAnsi="Times New Roman" w:cs="Times New Roman"/>
          <w:lang w:eastAsia="en-US"/>
        </w:rPr>
        <w:tab/>
      </w:r>
      <w:r w:rsidRPr="00054D3A">
        <w:rPr>
          <w:rFonts w:ascii="Times New Roman" w:eastAsia="Calibri" w:hAnsi="Times New Roman" w:cs="Times New Roman"/>
          <w:lang w:eastAsia="en-US"/>
        </w:rPr>
        <w:tab/>
      </w:r>
      <w:r w:rsidRPr="00054D3A">
        <w:rPr>
          <w:rFonts w:ascii="Times New Roman" w:eastAsia="Calibri" w:hAnsi="Times New Roman" w:cs="Times New Roman"/>
          <w:lang w:eastAsia="en-US"/>
        </w:rPr>
        <w:tab/>
      </w:r>
      <w:r w:rsidRPr="00054D3A">
        <w:rPr>
          <w:rFonts w:ascii="Times New Roman" w:eastAsia="Calibri" w:hAnsi="Times New Roman" w:cs="Times New Roman"/>
          <w:u w:val="single"/>
          <w:lang w:eastAsia="en-US"/>
        </w:rPr>
        <w:t xml:space="preserve">______________/        </w:t>
      </w:r>
    </w:p>
    <w:p w:rsidR="00054D3A" w:rsidRPr="00054D3A" w:rsidRDefault="00054D3A" w:rsidP="00054D3A">
      <w:pPr>
        <w:rPr>
          <w:rFonts w:ascii="Times New Roman" w:eastAsia="Calibri" w:hAnsi="Times New Roman" w:cs="Times New Roman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>Руководитель практики от профильной организации</w:t>
      </w:r>
      <w:r w:rsidRPr="00054D3A">
        <w:rPr>
          <w:rFonts w:ascii="Times New Roman" w:eastAsia="Calibri" w:hAnsi="Times New Roman" w:cs="Times New Roman"/>
          <w:lang w:eastAsia="en-US"/>
        </w:rPr>
        <w:tab/>
        <w:t>______________/_</w:t>
      </w:r>
    </w:p>
    <w:p w:rsidR="00054D3A" w:rsidRPr="00054D3A" w:rsidRDefault="00054D3A" w:rsidP="00054D3A">
      <w:pPr>
        <w:rPr>
          <w:rFonts w:ascii="Times New Roman" w:eastAsia="Calibri" w:hAnsi="Times New Roman" w:cs="Times New Roman"/>
          <w:lang w:eastAsia="en-US"/>
        </w:rPr>
      </w:pPr>
      <w:r w:rsidRPr="00054D3A">
        <w:rPr>
          <w:rFonts w:ascii="Times New Roman" w:eastAsia="Calibri" w:hAnsi="Times New Roman" w:cs="Times New Roman"/>
          <w:lang w:eastAsia="en-US"/>
        </w:rPr>
        <w:t xml:space="preserve">Студент                                  </w:t>
      </w:r>
      <w:r w:rsidRPr="00054D3A">
        <w:rPr>
          <w:rFonts w:ascii="Times New Roman" w:eastAsia="Calibri" w:hAnsi="Times New Roman" w:cs="Times New Roman"/>
          <w:lang w:eastAsia="en-US"/>
        </w:rPr>
        <w:tab/>
      </w:r>
      <w:r w:rsidRPr="00054D3A">
        <w:rPr>
          <w:rFonts w:ascii="Times New Roman" w:eastAsia="Calibri" w:hAnsi="Times New Roman" w:cs="Times New Roman"/>
          <w:lang w:eastAsia="en-US"/>
        </w:rPr>
        <w:tab/>
      </w:r>
      <w:r w:rsidRPr="00054D3A">
        <w:rPr>
          <w:rFonts w:ascii="Times New Roman" w:eastAsia="Calibri" w:hAnsi="Times New Roman" w:cs="Times New Roman"/>
          <w:lang w:eastAsia="en-US"/>
        </w:rPr>
        <w:tab/>
      </w:r>
      <w:r w:rsidRPr="00054D3A">
        <w:rPr>
          <w:rFonts w:ascii="Times New Roman" w:eastAsia="Calibri" w:hAnsi="Times New Roman" w:cs="Times New Roman"/>
          <w:lang w:eastAsia="en-US"/>
        </w:rPr>
        <w:tab/>
        <w:t>______________/____________________</w:t>
      </w:r>
    </w:p>
    <w:p w:rsidR="006A7DB7" w:rsidRPr="00903AAC" w:rsidRDefault="00054D3A" w:rsidP="00043FE2">
      <w:pPr>
        <w:rPr>
          <w:rFonts w:ascii="Times New Roman" w:hAnsi="Times New Roman" w:cs="Times New Roman"/>
          <w:sz w:val="28"/>
          <w:szCs w:val="28"/>
        </w:rPr>
      </w:pPr>
      <w:r w:rsidRPr="00054D3A">
        <w:rPr>
          <w:rFonts w:ascii="Times New Roman" w:eastAsia="Calibri" w:hAnsi="Times New Roman" w:cs="Times New Roman"/>
          <w:lang w:eastAsia="en-US"/>
        </w:rPr>
        <w:t>М.П.</w:t>
      </w:r>
    </w:p>
    <w:sectPr w:rsidR="006A7DB7" w:rsidRPr="00903AAC" w:rsidSect="006B4F4B">
      <w:pgSz w:w="11909" w:h="16834"/>
      <w:pgMar w:top="1542" w:right="1063" w:bottom="799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75" w:rsidRDefault="002A4575">
      <w:r>
        <w:separator/>
      </w:r>
    </w:p>
  </w:endnote>
  <w:endnote w:type="continuationSeparator" w:id="0">
    <w:p w:rsidR="002A4575" w:rsidRDefault="002A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483443"/>
      <w:docPartObj>
        <w:docPartGallery w:val="Page Numbers (Bottom of Page)"/>
        <w:docPartUnique/>
      </w:docPartObj>
    </w:sdtPr>
    <w:sdtEndPr/>
    <w:sdtContent>
      <w:p w:rsidR="00664860" w:rsidRDefault="0066486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C94">
          <w:rPr>
            <w:noProof/>
          </w:rPr>
          <w:t>2</w:t>
        </w:r>
        <w:r>
          <w:fldChar w:fldCharType="end"/>
        </w:r>
      </w:p>
    </w:sdtContent>
  </w:sdt>
  <w:p w:rsidR="00664860" w:rsidRDefault="006648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75" w:rsidRDefault="002A4575"/>
  </w:footnote>
  <w:footnote w:type="continuationSeparator" w:id="0">
    <w:p w:rsidR="002A4575" w:rsidRDefault="002A45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B3C"/>
    <w:multiLevelType w:val="multilevel"/>
    <w:tmpl w:val="3A92584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BC528B"/>
    <w:multiLevelType w:val="hybridMultilevel"/>
    <w:tmpl w:val="CBC281D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6704AC9"/>
    <w:multiLevelType w:val="multilevel"/>
    <w:tmpl w:val="8DE8790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26FB1B70"/>
    <w:multiLevelType w:val="multilevel"/>
    <w:tmpl w:val="B1A6E5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706D6"/>
    <w:multiLevelType w:val="hybridMultilevel"/>
    <w:tmpl w:val="CEF4E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D13D0"/>
    <w:multiLevelType w:val="multilevel"/>
    <w:tmpl w:val="9B2E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B10274"/>
    <w:multiLevelType w:val="multilevel"/>
    <w:tmpl w:val="7C565CC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D07AB9"/>
    <w:multiLevelType w:val="hybridMultilevel"/>
    <w:tmpl w:val="99C2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825AF"/>
    <w:multiLevelType w:val="multilevel"/>
    <w:tmpl w:val="ED406B6C"/>
    <w:lvl w:ilvl="0">
      <w:start w:val="4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B787793"/>
    <w:multiLevelType w:val="multilevel"/>
    <w:tmpl w:val="421ED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043670"/>
    <w:multiLevelType w:val="multilevel"/>
    <w:tmpl w:val="4C84BC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11" w15:restartNumberingAfterBreak="0">
    <w:nsid w:val="526956CA"/>
    <w:multiLevelType w:val="multilevel"/>
    <w:tmpl w:val="8F068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4979BE"/>
    <w:multiLevelType w:val="hybridMultilevel"/>
    <w:tmpl w:val="214A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A1244"/>
    <w:multiLevelType w:val="multilevel"/>
    <w:tmpl w:val="EFF2DD14"/>
    <w:lvl w:ilvl="0">
      <w:start w:val="1"/>
      <w:numFmt w:val="decimal"/>
      <w:lvlText w:val="1.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1C437B"/>
    <w:multiLevelType w:val="multilevel"/>
    <w:tmpl w:val="27B6C26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D5563F"/>
    <w:multiLevelType w:val="multilevel"/>
    <w:tmpl w:val="07F806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6765B95"/>
    <w:multiLevelType w:val="multilevel"/>
    <w:tmpl w:val="7B782C9E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97297E"/>
    <w:multiLevelType w:val="multilevel"/>
    <w:tmpl w:val="0E88E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3"/>
  </w:num>
  <w:num w:numId="5">
    <w:abstractNumId w:val="17"/>
  </w:num>
  <w:num w:numId="6">
    <w:abstractNumId w:val="5"/>
  </w:num>
  <w:num w:numId="7">
    <w:abstractNumId w:val="6"/>
  </w:num>
  <w:num w:numId="8">
    <w:abstractNumId w:val="9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7"/>
  </w:num>
  <w:num w:numId="15">
    <w:abstractNumId w:val="8"/>
  </w:num>
  <w:num w:numId="16">
    <w:abstractNumId w:val="15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7"/>
    <w:rsid w:val="000136B9"/>
    <w:rsid w:val="00043FE2"/>
    <w:rsid w:val="00054D3A"/>
    <w:rsid w:val="00066F15"/>
    <w:rsid w:val="000A2F3B"/>
    <w:rsid w:val="00161EFC"/>
    <w:rsid w:val="001676F4"/>
    <w:rsid w:val="001A46C0"/>
    <w:rsid w:val="001B5A57"/>
    <w:rsid w:val="001F0039"/>
    <w:rsid w:val="002202C4"/>
    <w:rsid w:val="0026620C"/>
    <w:rsid w:val="002A4575"/>
    <w:rsid w:val="002A70DA"/>
    <w:rsid w:val="002F3895"/>
    <w:rsid w:val="00323AE3"/>
    <w:rsid w:val="003338BC"/>
    <w:rsid w:val="00391796"/>
    <w:rsid w:val="003B5343"/>
    <w:rsid w:val="003E7134"/>
    <w:rsid w:val="004A1963"/>
    <w:rsid w:val="004C20CE"/>
    <w:rsid w:val="0057028A"/>
    <w:rsid w:val="005B45A5"/>
    <w:rsid w:val="00664860"/>
    <w:rsid w:val="00670870"/>
    <w:rsid w:val="006A7DB7"/>
    <w:rsid w:val="006B4F4B"/>
    <w:rsid w:val="007A4410"/>
    <w:rsid w:val="00871A2F"/>
    <w:rsid w:val="00872E68"/>
    <w:rsid w:val="00884520"/>
    <w:rsid w:val="00887902"/>
    <w:rsid w:val="008E5B52"/>
    <w:rsid w:val="00903AAC"/>
    <w:rsid w:val="00917508"/>
    <w:rsid w:val="009600E1"/>
    <w:rsid w:val="009E2C94"/>
    <w:rsid w:val="00B4103C"/>
    <w:rsid w:val="00BA7F6D"/>
    <w:rsid w:val="00C23B35"/>
    <w:rsid w:val="00C764D2"/>
    <w:rsid w:val="00C92267"/>
    <w:rsid w:val="00CF448B"/>
    <w:rsid w:val="00D12186"/>
    <w:rsid w:val="00D54F3E"/>
    <w:rsid w:val="00D63FEB"/>
    <w:rsid w:val="00D964F2"/>
    <w:rsid w:val="00DC06FC"/>
    <w:rsid w:val="00E16DDF"/>
    <w:rsid w:val="00E506A9"/>
    <w:rsid w:val="00E80609"/>
    <w:rsid w:val="00F53646"/>
    <w:rsid w:val="00F5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B7105"/>
  <w15:docId w15:val="{14B4E894-5A96-4982-AC57-B7F5032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E2"/>
  </w:style>
  <w:style w:type="paragraph" w:styleId="1">
    <w:name w:val="heading 1"/>
    <w:basedOn w:val="a"/>
    <w:next w:val="a"/>
    <w:link w:val="10"/>
    <w:uiPriority w:val="9"/>
    <w:qFormat/>
    <w:rsid w:val="00043FE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F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F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F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F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F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F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">
    <w:name w:val="Оглавление 1 Знак"/>
    <w:basedOn w:val="a0"/>
    <w:link w:val="13"/>
    <w:uiPriority w:val="39"/>
    <w:rsid w:val="00F53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11pt1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2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13">
    <w:name w:val="toc 1"/>
    <w:basedOn w:val="a"/>
    <w:link w:val="12"/>
    <w:autoRedefine/>
    <w:uiPriority w:val="39"/>
    <w:rsid w:val="00F53BAA"/>
    <w:pPr>
      <w:shd w:val="clear" w:color="auto" w:fill="FFFFFF"/>
      <w:tabs>
        <w:tab w:val="left" w:pos="398"/>
        <w:tab w:val="left" w:leader="dot" w:pos="8713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903A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3AAC"/>
    <w:rPr>
      <w:color w:val="000000"/>
    </w:rPr>
  </w:style>
  <w:style w:type="paragraph" w:styleId="ab">
    <w:name w:val="footer"/>
    <w:basedOn w:val="a"/>
    <w:link w:val="ac"/>
    <w:uiPriority w:val="99"/>
    <w:unhideWhenUsed/>
    <w:rsid w:val="00903A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3AAC"/>
    <w:rPr>
      <w:color w:val="000000"/>
    </w:rPr>
  </w:style>
  <w:style w:type="paragraph" w:styleId="ad">
    <w:name w:val="List Paragraph"/>
    <w:basedOn w:val="a"/>
    <w:uiPriority w:val="34"/>
    <w:qFormat/>
    <w:rsid w:val="00043FE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764D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64D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3FE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3F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3F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3F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3F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3F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3F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3FE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3F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043FE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043FE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043F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04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043F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043FE2"/>
    <w:rPr>
      <w:b/>
      <w:bCs/>
    </w:rPr>
  </w:style>
  <w:style w:type="character" w:styleId="af6">
    <w:name w:val="Emphasis"/>
    <w:basedOn w:val="a0"/>
    <w:uiPriority w:val="20"/>
    <w:qFormat/>
    <w:rsid w:val="00043FE2"/>
    <w:rPr>
      <w:i/>
      <w:iCs/>
    </w:rPr>
  </w:style>
  <w:style w:type="paragraph" w:styleId="af7">
    <w:name w:val="No Spacing"/>
    <w:uiPriority w:val="1"/>
    <w:qFormat/>
    <w:rsid w:val="00043FE2"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sid w:val="00043FE2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043FE2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043FE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043FE2"/>
    <w:rPr>
      <w:b/>
      <w:bCs/>
      <w:i/>
      <w:iCs/>
      <w:color w:val="5B9BD5" w:themeColor="accent1"/>
    </w:rPr>
  </w:style>
  <w:style w:type="character" w:styleId="afa">
    <w:name w:val="Subtle Emphasis"/>
    <w:basedOn w:val="a0"/>
    <w:uiPriority w:val="19"/>
    <w:qFormat/>
    <w:rsid w:val="00043FE2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043FE2"/>
    <w:rPr>
      <w:b/>
      <w:bCs/>
      <w:i/>
      <w:iCs/>
      <w:color w:val="5B9BD5" w:themeColor="accent1"/>
    </w:rPr>
  </w:style>
  <w:style w:type="character" w:styleId="afc">
    <w:name w:val="Subtle Reference"/>
    <w:basedOn w:val="a0"/>
    <w:uiPriority w:val="31"/>
    <w:qFormat/>
    <w:rsid w:val="00043FE2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043FE2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043FE2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043FE2"/>
    <w:pPr>
      <w:outlineLvl w:val="9"/>
    </w:pPr>
  </w:style>
  <w:style w:type="table" w:styleId="aff0">
    <w:name w:val="Table Grid"/>
    <w:basedOn w:val="a1"/>
    <w:uiPriority w:val="59"/>
    <w:rsid w:val="002A70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.intu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dn.microsoft.com/ru-ru/gg6385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BE01-05D0-4A95-8941-DC8AF74D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Basileus</dc:creator>
  <cp:lastModifiedBy>Людмила Вениаминовна Беляшова</cp:lastModifiedBy>
  <cp:revision>17</cp:revision>
  <cp:lastPrinted>2018-06-21T12:20:00Z</cp:lastPrinted>
  <dcterms:created xsi:type="dcterms:W3CDTF">2018-11-29T13:30:00Z</dcterms:created>
  <dcterms:modified xsi:type="dcterms:W3CDTF">2023-05-05T19:03:00Z</dcterms:modified>
</cp:coreProperties>
</file>