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EF" w:rsidRPr="00D115EF" w:rsidRDefault="00C46B67" w:rsidP="00D115EF">
      <w:pPr>
        <w:pStyle w:val="32"/>
        <w:shd w:val="clear" w:color="auto" w:fill="auto"/>
        <w:spacing w:after="221"/>
        <w:rPr>
          <w:rFonts w:ascii="Times New Roman" w:hAnsi="Times New Roman"/>
        </w:rPr>
      </w:pPr>
      <w:r w:rsidRPr="00D115EF">
        <w:rPr>
          <w:rFonts w:ascii="Times New Roman" w:hAnsi="Times New Roman"/>
          <w:sz w:val="28"/>
          <w:szCs w:val="28"/>
        </w:rPr>
        <w:t xml:space="preserve">      </w:t>
      </w:r>
    </w:p>
    <w:p w:rsidR="00D115EF" w:rsidRPr="00D115EF" w:rsidRDefault="00011C43" w:rsidP="00D115EF">
      <w:pPr>
        <w:pStyle w:val="42"/>
        <w:shd w:val="clear" w:color="auto" w:fill="auto"/>
        <w:spacing w:before="0" w:after="0"/>
        <w:ind w:left="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ГОСУДАРСТВЕННОЕ</w:t>
      </w:r>
      <w:r w:rsidR="00D115EF" w:rsidRPr="00D115EF">
        <w:rPr>
          <w:rFonts w:ascii="Times New Roman" w:hAnsi="Times New Roman"/>
          <w:sz w:val="22"/>
          <w:szCs w:val="22"/>
        </w:rPr>
        <w:t xml:space="preserve"> АВТОНОМНО</w:t>
      </w:r>
      <w:r>
        <w:rPr>
          <w:rFonts w:ascii="Times New Roman" w:hAnsi="Times New Roman"/>
          <w:sz w:val="22"/>
          <w:szCs w:val="22"/>
        </w:rPr>
        <w:t>Е</w:t>
      </w:r>
      <w:r w:rsidR="00D115EF" w:rsidRPr="00D115EF">
        <w:rPr>
          <w:rFonts w:ascii="Times New Roman" w:hAnsi="Times New Roman"/>
          <w:sz w:val="22"/>
          <w:szCs w:val="22"/>
        </w:rPr>
        <w:t xml:space="preserve"> ОБРАЗОВАТЕЛЬНО</w:t>
      </w:r>
      <w:r>
        <w:rPr>
          <w:rFonts w:ascii="Times New Roman" w:hAnsi="Times New Roman"/>
          <w:sz w:val="22"/>
          <w:szCs w:val="22"/>
        </w:rPr>
        <w:t>Е</w:t>
      </w:r>
      <w:r w:rsidR="00D115EF" w:rsidRPr="00D115EF">
        <w:rPr>
          <w:rFonts w:ascii="Times New Roman" w:hAnsi="Times New Roman"/>
          <w:sz w:val="22"/>
          <w:szCs w:val="22"/>
        </w:rPr>
        <w:t xml:space="preserve"> УЧРЕЖДЕНИ</w:t>
      </w:r>
      <w:r>
        <w:rPr>
          <w:rFonts w:ascii="Times New Roman" w:hAnsi="Times New Roman"/>
          <w:sz w:val="22"/>
          <w:szCs w:val="22"/>
        </w:rPr>
        <w:t>Е</w:t>
      </w:r>
      <w:r w:rsidR="00D115EF" w:rsidRPr="00D115EF">
        <w:rPr>
          <w:rFonts w:ascii="Times New Roman" w:hAnsi="Times New Roman"/>
          <w:sz w:val="22"/>
          <w:szCs w:val="22"/>
        </w:rPr>
        <w:br/>
        <w:t>ВЫСШЕГО   ОБРАЗОВАНИЯ ЛЕНИНГРАДСКОЙ ОБЛАСТИ</w:t>
      </w:r>
      <w:r w:rsidR="00D115EF" w:rsidRPr="00D115EF">
        <w:rPr>
          <w:rFonts w:ascii="Times New Roman" w:hAnsi="Times New Roman"/>
          <w:sz w:val="22"/>
          <w:szCs w:val="22"/>
        </w:rPr>
        <w:br/>
        <w:t>«ЛЕНИНГРАДСКИЙ ГОСУДАРСТВЕННЫЙ УНИВЕРСИТЕТ ИМЕНИ А. С. ПУШКИНА»</w:t>
      </w:r>
    </w:p>
    <w:p w:rsidR="00D115EF" w:rsidRPr="00D115EF" w:rsidRDefault="00D115EF" w:rsidP="00D115EF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/>
          <w:sz w:val="24"/>
          <w:szCs w:val="24"/>
        </w:rPr>
      </w:pPr>
    </w:p>
    <w:p w:rsidR="00D115EF" w:rsidRPr="00D115EF" w:rsidRDefault="00D115EF" w:rsidP="00D115EF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/>
          <w:sz w:val="24"/>
          <w:szCs w:val="24"/>
        </w:rPr>
      </w:pPr>
    </w:p>
    <w:p w:rsidR="00D115EF" w:rsidRPr="00D115EF" w:rsidRDefault="00D115EF" w:rsidP="00D115EF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/>
          <w:sz w:val="24"/>
          <w:szCs w:val="24"/>
        </w:rPr>
      </w:pPr>
    </w:p>
    <w:p w:rsidR="00D115EF" w:rsidRPr="00D115EF" w:rsidRDefault="00D115EF" w:rsidP="00D115EF">
      <w:pPr>
        <w:pStyle w:val="32"/>
        <w:shd w:val="clear" w:color="auto" w:fill="auto"/>
        <w:tabs>
          <w:tab w:val="left" w:pos="7666"/>
        </w:tabs>
        <w:spacing w:after="0" w:line="317" w:lineRule="exact"/>
        <w:jc w:val="right"/>
        <w:rPr>
          <w:rFonts w:ascii="Times New Roman" w:hAnsi="Times New Roman"/>
          <w:sz w:val="24"/>
          <w:szCs w:val="24"/>
        </w:rPr>
      </w:pPr>
      <w:r w:rsidRPr="00D115EF">
        <w:rPr>
          <w:rFonts w:ascii="Times New Roman" w:hAnsi="Times New Roman"/>
          <w:sz w:val="24"/>
          <w:szCs w:val="24"/>
        </w:rPr>
        <w:t>Утверждаю»</w:t>
      </w:r>
    </w:p>
    <w:p w:rsidR="00D115EF" w:rsidRPr="00D115EF" w:rsidRDefault="00247965" w:rsidP="00D115EF">
      <w:pPr>
        <w:pStyle w:val="32"/>
        <w:shd w:val="clear" w:color="auto" w:fill="auto"/>
        <w:spacing w:after="0" w:line="317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Проректор по учебно-методической </w:t>
      </w:r>
      <w:r w:rsidR="00894B07">
        <w:rPr>
          <w:rFonts w:ascii="Times New Roman" w:hAnsi="Times New Roman"/>
          <w:sz w:val="24"/>
          <w:szCs w:val="24"/>
        </w:rPr>
        <w:t xml:space="preserve"> </w:t>
      </w:r>
      <w:r w:rsidR="00D115EF" w:rsidRPr="00D115EF">
        <w:rPr>
          <w:rFonts w:ascii="Times New Roman" w:hAnsi="Times New Roman"/>
          <w:sz w:val="24"/>
          <w:szCs w:val="24"/>
        </w:rPr>
        <w:t>работе</w:t>
      </w:r>
    </w:p>
    <w:p w:rsidR="00D115EF" w:rsidRPr="00D115EF" w:rsidRDefault="00D115EF" w:rsidP="00D115EF">
      <w:pPr>
        <w:pStyle w:val="32"/>
        <w:shd w:val="clear" w:color="auto" w:fill="auto"/>
        <w:spacing w:after="0" w:line="317" w:lineRule="exact"/>
        <w:jc w:val="right"/>
        <w:rPr>
          <w:rFonts w:ascii="Times New Roman" w:hAnsi="Times New Roman"/>
          <w:sz w:val="24"/>
          <w:szCs w:val="24"/>
        </w:rPr>
      </w:pPr>
      <w:r w:rsidRPr="00D115EF">
        <w:rPr>
          <w:rFonts w:ascii="Times New Roman" w:hAnsi="Times New Roman"/>
          <w:sz w:val="24"/>
          <w:szCs w:val="24"/>
        </w:rPr>
        <w:t>________________</w:t>
      </w:r>
      <w:r w:rsidR="00247965">
        <w:rPr>
          <w:rFonts w:ascii="Times New Roman" w:hAnsi="Times New Roman"/>
          <w:sz w:val="24"/>
          <w:szCs w:val="24"/>
        </w:rPr>
        <w:t>С.Н.Большаков</w:t>
      </w:r>
    </w:p>
    <w:p w:rsidR="00D115EF" w:rsidRPr="00D115EF" w:rsidRDefault="00D115EF" w:rsidP="00D115EF">
      <w:pPr>
        <w:pStyle w:val="32"/>
        <w:shd w:val="clear" w:color="auto" w:fill="auto"/>
        <w:spacing w:after="0" w:line="317" w:lineRule="exact"/>
        <w:jc w:val="right"/>
        <w:rPr>
          <w:rFonts w:ascii="Times New Roman" w:hAnsi="Times New Roman"/>
          <w:sz w:val="24"/>
          <w:szCs w:val="24"/>
        </w:rPr>
      </w:pPr>
    </w:p>
    <w:p w:rsidR="00D115EF" w:rsidRDefault="00D115EF" w:rsidP="00D115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979" w:rsidRPr="00D115EF" w:rsidRDefault="00514979" w:rsidP="00D115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5EF" w:rsidRPr="00D115EF" w:rsidRDefault="00D115EF" w:rsidP="00D115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5EF" w:rsidRPr="00D115EF" w:rsidRDefault="00D115EF" w:rsidP="00D115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5EF" w:rsidRPr="00D115EF" w:rsidRDefault="00D115EF" w:rsidP="00D115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5EF" w:rsidRPr="00D115EF" w:rsidRDefault="00D115EF" w:rsidP="00D86CBA">
      <w:pPr>
        <w:widowControl w:val="0"/>
        <w:numPr>
          <w:ilvl w:val="0"/>
          <w:numId w:val="3"/>
        </w:numPr>
        <w:shd w:val="clear" w:color="auto" w:fill="FFFFFF"/>
        <w:tabs>
          <w:tab w:val="left" w:pos="2985"/>
          <w:tab w:val="center" w:pos="4677"/>
        </w:tabs>
        <w:autoSpaceDE w:val="0"/>
        <w:autoSpaceDN w:val="0"/>
        <w:adjustRightInd w:val="0"/>
        <w:spacing w:after="0" w:line="360" w:lineRule="auto"/>
        <w:ind w:left="431" w:hanging="431"/>
        <w:jc w:val="center"/>
        <w:rPr>
          <w:rFonts w:ascii="Times New Roman" w:hAnsi="Times New Roman" w:cs="Times New Roman"/>
          <w:sz w:val="28"/>
          <w:szCs w:val="28"/>
        </w:rPr>
      </w:pPr>
      <w:r w:rsidRPr="00D115EF">
        <w:rPr>
          <w:rFonts w:ascii="Times New Roman" w:hAnsi="Times New Roman" w:cs="Times New Roman"/>
          <w:bCs/>
          <w:sz w:val="28"/>
          <w:szCs w:val="28"/>
        </w:rPr>
        <w:t>РАБОЧАЯ ПРОГРАММА</w:t>
      </w:r>
    </w:p>
    <w:p w:rsidR="00D115EF" w:rsidRPr="00D115EF" w:rsidRDefault="006336D8" w:rsidP="00D86CBA">
      <w:pPr>
        <w:widowControl w:val="0"/>
        <w:numPr>
          <w:ilvl w:val="0"/>
          <w:numId w:val="3"/>
        </w:numPr>
        <w:shd w:val="clear" w:color="auto" w:fill="FFFFFF"/>
        <w:tabs>
          <w:tab w:val="left" w:pos="2985"/>
          <w:tab w:val="center" w:pos="4677"/>
        </w:tabs>
        <w:autoSpaceDE w:val="0"/>
        <w:autoSpaceDN w:val="0"/>
        <w:adjustRightInd w:val="0"/>
        <w:spacing w:after="0" w:line="360" w:lineRule="auto"/>
        <w:ind w:left="431" w:hanging="4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D115EF" w:rsidRPr="00D115EF">
        <w:rPr>
          <w:rFonts w:ascii="Times New Roman" w:hAnsi="Times New Roman" w:cs="Times New Roman"/>
          <w:sz w:val="28"/>
          <w:szCs w:val="28"/>
        </w:rPr>
        <w:t>ОП</w:t>
      </w:r>
      <w:r w:rsidR="00376FD6">
        <w:rPr>
          <w:rFonts w:ascii="Times New Roman" w:hAnsi="Times New Roman" w:cs="Times New Roman"/>
          <w:sz w:val="28"/>
          <w:szCs w:val="28"/>
        </w:rPr>
        <w:t>.</w:t>
      </w:r>
      <w:r w:rsidR="00901246">
        <w:rPr>
          <w:rFonts w:ascii="Times New Roman" w:hAnsi="Times New Roman" w:cs="Times New Roman"/>
          <w:sz w:val="28"/>
          <w:szCs w:val="28"/>
        </w:rPr>
        <w:t>07</w:t>
      </w:r>
      <w:r w:rsidR="00D115EF" w:rsidRPr="00D115EF">
        <w:rPr>
          <w:rFonts w:ascii="Times New Roman" w:hAnsi="Times New Roman" w:cs="Times New Roman"/>
          <w:sz w:val="28"/>
          <w:szCs w:val="28"/>
        </w:rPr>
        <w:t xml:space="preserve"> «Основы социальной медицины»</w:t>
      </w:r>
    </w:p>
    <w:p w:rsidR="00D115EF" w:rsidRPr="00D115EF" w:rsidRDefault="00D115EF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31" w:hanging="431"/>
        <w:jc w:val="center"/>
        <w:rPr>
          <w:rFonts w:ascii="Times New Roman" w:hAnsi="Times New Roman" w:cs="Times New Roman"/>
          <w:sz w:val="28"/>
          <w:szCs w:val="28"/>
        </w:rPr>
      </w:pPr>
      <w:r w:rsidRPr="00D115EF"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D115EF" w:rsidRPr="00D115EF" w:rsidRDefault="00D115EF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31" w:hanging="431"/>
        <w:jc w:val="center"/>
        <w:rPr>
          <w:rFonts w:ascii="Times New Roman" w:hAnsi="Times New Roman" w:cs="Times New Roman"/>
          <w:sz w:val="28"/>
          <w:szCs w:val="28"/>
        </w:rPr>
      </w:pPr>
      <w:r w:rsidRPr="00D115EF">
        <w:rPr>
          <w:rFonts w:ascii="Times New Roman" w:hAnsi="Times New Roman" w:cs="Times New Roman"/>
          <w:sz w:val="28"/>
          <w:szCs w:val="28"/>
        </w:rPr>
        <w:t>39.02.01 Социальная работа</w:t>
      </w:r>
    </w:p>
    <w:p w:rsidR="00D115EF" w:rsidRPr="00D115EF" w:rsidRDefault="00D115EF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5EF" w:rsidRPr="00D115EF" w:rsidRDefault="00D115EF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5EF" w:rsidRPr="00D115EF" w:rsidRDefault="00D115EF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5EF" w:rsidRPr="00D115EF" w:rsidRDefault="00D115EF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5EF" w:rsidRPr="00D115EF" w:rsidRDefault="00D115EF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5EF" w:rsidRPr="00D115EF" w:rsidRDefault="00D115EF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pacing w:val="3"/>
        </w:rPr>
      </w:pPr>
    </w:p>
    <w:p w:rsidR="00D115EF" w:rsidRPr="00D115EF" w:rsidRDefault="00D115EF" w:rsidP="00011C4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pacing w:val="3"/>
        </w:rPr>
      </w:pPr>
    </w:p>
    <w:p w:rsidR="00D115EF" w:rsidRPr="00D115EF" w:rsidRDefault="00D115EF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pacing w:val="3"/>
        </w:rPr>
      </w:pPr>
    </w:p>
    <w:p w:rsidR="00011C43" w:rsidRPr="00011C43" w:rsidRDefault="00011C43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>Санкт-Петербург</w:t>
      </w:r>
    </w:p>
    <w:p w:rsidR="00011C43" w:rsidRDefault="00D115EF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5EF">
        <w:rPr>
          <w:rFonts w:ascii="Times New Roman" w:hAnsi="Times New Roman" w:cs="Times New Roman"/>
          <w:spacing w:val="3"/>
        </w:rPr>
        <w:t xml:space="preserve"> </w:t>
      </w:r>
      <w:r w:rsidRPr="00D115EF">
        <w:rPr>
          <w:rFonts w:ascii="Times New Roman" w:hAnsi="Times New Roman" w:cs="Times New Roman"/>
        </w:rPr>
        <w:t>20</w:t>
      </w:r>
      <w:r w:rsidR="00134545">
        <w:rPr>
          <w:rFonts w:ascii="Times New Roman" w:hAnsi="Times New Roman" w:cs="Times New Roman"/>
        </w:rPr>
        <w:t>22</w:t>
      </w:r>
      <w:r w:rsidR="00C46B67" w:rsidRPr="00D115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6B67" w:rsidRPr="00D115EF" w:rsidRDefault="00C46B67" w:rsidP="00D86CB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376FD6" w:rsidRDefault="00C46B67" w:rsidP="00376FD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CB0">
        <w:rPr>
          <w:rFonts w:ascii="Times New Roman" w:hAnsi="Times New Roman" w:cs="Times New Roman"/>
          <w:sz w:val="28"/>
          <w:szCs w:val="28"/>
        </w:rPr>
        <w:lastRenderedPageBreak/>
        <w:t>Рабочая</w:t>
      </w:r>
      <w:r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901246">
        <w:rPr>
          <w:rFonts w:ascii="Times New Roman" w:hAnsi="Times New Roman" w:cs="Times New Roman"/>
          <w:sz w:val="28"/>
          <w:szCs w:val="28"/>
        </w:rPr>
        <w:t xml:space="preserve"> ОП.07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CB0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</w:t>
      </w:r>
      <w:r w:rsidR="00376FD6">
        <w:rPr>
          <w:rFonts w:ascii="Times New Roman" w:hAnsi="Times New Roman" w:cs="Times New Roman"/>
          <w:sz w:val="28"/>
          <w:szCs w:val="28"/>
        </w:rPr>
        <w:t xml:space="preserve"> (далее - ФГОС), </w:t>
      </w:r>
      <w:r w:rsidR="00376FD6" w:rsidRPr="00376FD6">
        <w:rPr>
          <w:rFonts w:ascii="Times New Roman" w:hAnsi="Times New Roman" w:cs="Times New Roman"/>
          <w:sz w:val="28"/>
          <w:szCs w:val="28"/>
        </w:rPr>
        <w:t>утвержденного приказом Минобрнауки России от 12.05.2014г. №506 по специальности среднего профессионального образования 39.02.01. Социальная работа.</w:t>
      </w:r>
    </w:p>
    <w:p w:rsidR="00011C43" w:rsidRPr="00376FD6" w:rsidRDefault="00011C43" w:rsidP="00376FD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6B67" w:rsidRPr="001C3CB0" w:rsidRDefault="00C46B67" w:rsidP="001C3C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CB0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  <w:r w:rsidR="00376FD6">
        <w:rPr>
          <w:rFonts w:ascii="Times New Roman" w:hAnsi="Times New Roman" w:cs="Times New Roman"/>
          <w:sz w:val="28"/>
          <w:szCs w:val="28"/>
        </w:rPr>
        <w:t>ГАОУ В</w:t>
      </w:r>
      <w:r w:rsidRPr="001C3CB0">
        <w:rPr>
          <w:rFonts w:ascii="Times New Roman" w:hAnsi="Times New Roman" w:cs="Times New Roman"/>
          <w:sz w:val="28"/>
          <w:szCs w:val="28"/>
        </w:rPr>
        <w:t xml:space="preserve">О </w:t>
      </w:r>
      <w:r w:rsidR="00376FD6">
        <w:rPr>
          <w:rFonts w:ascii="Times New Roman" w:hAnsi="Times New Roman" w:cs="Times New Roman"/>
          <w:sz w:val="28"/>
          <w:szCs w:val="28"/>
        </w:rPr>
        <w:t xml:space="preserve"> ЛО  </w:t>
      </w:r>
      <w:r w:rsidRPr="001C3CB0">
        <w:rPr>
          <w:rFonts w:ascii="Times New Roman" w:hAnsi="Times New Roman" w:cs="Times New Roman"/>
          <w:sz w:val="28"/>
          <w:szCs w:val="28"/>
        </w:rPr>
        <w:t>«ЛГУ им. А.С. Пушкина».</w:t>
      </w:r>
    </w:p>
    <w:p w:rsidR="00C46B67" w:rsidRDefault="00C46B67" w:rsidP="001C3C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CB0">
        <w:rPr>
          <w:rFonts w:ascii="Times New Roman" w:hAnsi="Times New Roman" w:cs="Times New Roman"/>
          <w:sz w:val="28"/>
          <w:szCs w:val="28"/>
        </w:rPr>
        <w:t>Разработчик</w:t>
      </w:r>
      <w:r w:rsidRPr="00C10BA6">
        <w:rPr>
          <w:rFonts w:ascii="Times New Roman" w:hAnsi="Times New Roman" w:cs="Times New Roman"/>
          <w:sz w:val="28"/>
          <w:szCs w:val="28"/>
          <w:u w:val="single"/>
        </w:rPr>
        <w:t>: преподаватель</w:t>
      </w:r>
      <w:r w:rsidRPr="001C3CB0">
        <w:rPr>
          <w:rFonts w:ascii="Times New Roman" w:hAnsi="Times New Roman" w:cs="Times New Roman"/>
          <w:sz w:val="28"/>
          <w:szCs w:val="28"/>
        </w:rPr>
        <w:t xml:space="preserve">      </w:t>
      </w:r>
      <w:r w:rsidR="00D84B85">
        <w:rPr>
          <w:rFonts w:ascii="Times New Roman" w:hAnsi="Times New Roman" w:cs="Times New Roman"/>
          <w:sz w:val="28"/>
          <w:szCs w:val="28"/>
        </w:rPr>
        <w:t>Светлана Николаевна Пак</w:t>
      </w:r>
      <w:r w:rsidRPr="001C3C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1C43" w:rsidRPr="001C3CB0" w:rsidRDefault="00011C43" w:rsidP="001C3C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B67" w:rsidRDefault="00C46B67" w:rsidP="001C3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CB0">
        <w:rPr>
          <w:rFonts w:ascii="Times New Roman" w:hAnsi="Times New Roman" w:cs="Times New Roman"/>
          <w:sz w:val="28"/>
          <w:szCs w:val="28"/>
        </w:rPr>
        <w:t>Рассмотрено на заседании ПЦК общепрофессиональных дисциплин и профессиональных модулей.</w:t>
      </w:r>
    </w:p>
    <w:p w:rsidR="00011C43" w:rsidRPr="001C3CB0" w:rsidRDefault="00011C43" w:rsidP="001C3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B67" w:rsidRPr="001C3CB0" w:rsidRDefault="00C46B67" w:rsidP="001C3C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CB0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Pr="00011C4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11C43" w:rsidRPr="00011C4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47965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011C4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11C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11C43" w:rsidRPr="00011C43">
        <w:rPr>
          <w:rFonts w:ascii="Times New Roman" w:hAnsi="Times New Roman" w:cs="Times New Roman"/>
          <w:sz w:val="28"/>
          <w:szCs w:val="28"/>
          <w:u w:val="single"/>
        </w:rPr>
        <w:t xml:space="preserve"> августа</w:t>
      </w:r>
      <w:r w:rsidR="00C10BA6" w:rsidRPr="00011C43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011C43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134545">
        <w:rPr>
          <w:rFonts w:ascii="Times New Roman" w:hAnsi="Times New Roman" w:cs="Times New Roman"/>
          <w:sz w:val="28"/>
          <w:szCs w:val="28"/>
          <w:u w:val="single"/>
        </w:rPr>
        <w:t>22</w:t>
      </w:r>
      <w:bookmarkStart w:id="0" w:name="_GoBack"/>
      <w:bookmarkEnd w:id="0"/>
      <w:r w:rsidR="00011C43">
        <w:rPr>
          <w:rFonts w:ascii="Times New Roman" w:hAnsi="Times New Roman" w:cs="Times New Roman"/>
          <w:sz w:val="28"/>
          <w:szCs w:val="28"/>
        </w:rPr>
        <w:t xml:space="preserve"> г.  № </w:t>
      </w:r>
      <w:r w:rsidRPr="001C3CB0">
        <w:rPr>
          <w:rFonts w:ascii="Times New Roman" w:hAnsi="Times New Roman" w:cs="Times New Roman"/>
          <w:sz w:val="28"/>
          <w:szCs w:val="28"/>
        </w:rPr>
        <w:t>_</w:t>
      </w:r>
      <w:r w:rsidR="00011C43">
        <w:rPr>
          <w:rFonts w:ascii="Times New Roman" w:hAnsi="Times New Roman" w:cs="Times New Roman"/>
          <w:sz w:val="28"/>
          <w:szCs w:val="28"/>
        </w:rPr>
        <w:t>1_</w:t>
      </w:r>
    </w:p>
    <w:p w:rsidR="00C46B67" w:rsidRPr="001C3CB0" w:rsidRDefault="00C46B67" w:rsidP="001C3CB0">
      <w:pPr>
        <w:pStyle w:val="western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CB0">
        <w:rPr>
          <w:rFonts w:ascii="Times New Roman" w:hAnsi="Times New Roman" w:cs="Times New Roman"/>
          <w:i/>
          <w:iCs/>
          <w:sz w:val="28"/>
          <w:szCs w:val="28"/>
        </w:rPr>
        <w:br w:type="page"/>
      </w:r>
      <w:r w:rsidRPr="001C3CB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C46B67" w:rsidRPr="001C3CB0" w:rsidRDefault="00C46B67" w:rsidP="001C3CB0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94"/>
        <w:gridCol w:w="469"/>
      </w:tblGrid>
      <w:tr w:rsidR="00C46B67" w:rsidRPr="001C3CB0">
        <w:trPr>
          <w:cantSplit/>
        </w:trPr>
        <w:tc>
          <w:tcPr>
            <w:tcW w:w="7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B67" w:rsidRPr="001C3CB0" w:rsidRDefault="00C46B67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caps/>
                <w:sz w:val="24"/>
                <w:szCs w:val="24"/>
              </w:rPr>
              <w:t> </w:t>
            </w:r>
          </w:p>
        </w:tc>
        <w:tc>
          <w:tcPr>
            <w:tcW w:w="18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B67" w:rsidRPr="001C3CB0" w:rsidRDefault="00C46B67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67" w:rsidRPr="001C3CB0">
        <w:trPr>
          <w:cantSplit/>
        </w:trPr>
        <w:tc>
          <w:tcPr>
            <w:tcW w:w="7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B67" w:rsidRPr="001C3CB0" w:rsidRDefault="00C46B67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1.</w:t>
            </w: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 </w:t>
            </w:r>
            <w:r w:rsidRPr="001C3CB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ПАСПОРТ ПРОГРАММЫ УЧЕБНОЙ ДИСЦИПЛИНЫ</w:t>
            </w:r>
            <w:r w:rsidR="009425C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…………………………………………………………………………….</w:t>
            </w:r>
          </w:p>
          <w:p w:rsidR="00C46B67" w:rsidRPr="001C3CB0" w:rsidRDefault="00C46B67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B67" w:rsidRPr="001C3CB0" w:rsidRDefault="007732ED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6B67" w:rsidRPr="001C3CB0">
        <w:trPr>
          <w:cantSplit/>
        </w:trPr>
        <w:tc>
          <w:tcPr>
            <w:tcW w:w="7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B67" w:rsidRPr="001C3CB0" w:rsidRDefault="00C46B67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2.</w:t>
            </w: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 </w:t>
            </w:r>
            <w:r w:rsidRPr="001C3CB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  <w:r w:rsidR="009425C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……………….</w:t>
            </w:r>
          </w:p>
          <w:p w:rsidR="00C46B67" w:rsidRPr="001C3CB0" w:rsidRDefault="00C46B67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caps/>
                <w:sz w:val="24"/>
                <w:szCs w:val="24"/>
              </w:rPr>
              <w:t> </w:t>
            </w:r>
          </w:p>
        </w:tc>
        <w:tc>
          <w:tcPr>
            <w:tcW w:w="18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B67" w:rsidRPr="001C3CB0" w:rsidRDefault="007732ED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6B67" w:rsidRPr="001C3CB0">
        <w:trPr>
          <w:cantSplit/>
        </w:trPr>
        <w:tc>
          <w:tcPr>
            <w:tcW w:w="7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B67" w:rsidRPr="001C3CB0" w:rsidRDefault="00C46B67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3.</w:t>
            </w: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 </w:t>
            </w:r>
            <w:r w:rsidRPr="001C3CB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условия реализации  учебной дисциплины</w:t>
            </w:r>
            <w:r w:rsidR="009425C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…………………….</w:t>
            </w:r>
          </w:p>
          <w:p w:rsidR="00C46B67" w:rsidRPr="001C3CB0" w:rsidRDefault="00C46B67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caps/>
                <w:sz w:val="24"/>
                <w:szCs w:val="24"/>
              </w:rPr>
              <w:t> </w:t>
            </w:r>
          </w:p>
        </w:tc>
        <w:tc>
          <w:tcPr>
            <w:tcW w:w="18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B67" w:rsidRPr="001C3CB0" w:rsidRDefault="007732ED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6B67" w:rsidRPr="001C3CB0">
        <w:trPr>
          <w:cantSplit/>
        </w:trPr>
        <w:tc>
          <w:tcPr>
            <w:tcW w:w="7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B67" w:rsidRPr="001C3CB0" w:rsidRDefault="00C46B67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4.</w:t>
            </w: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 </w:t>
            </w:r>
            <w:r w:rsidRPr="001C3CB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  <w:r w:rsidR="009425C1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…………………………………………………………………………..</w:t>
            </w:r>
          </w:p>
          <w:p w:rsidR="00C46B67" w:rsidRPr="001C3CB0" w:rsidRDefault="00C46B67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caps/>
                <w:sz w:val="24"/>
                <w:szCs w:val="24"/>
              </w:rPr>
              <w:t> </w:t>
            </w:r>
          </w:p>
        </w:tc>
        <w:tc>
          <w:tcPr>
            <w:tcW w:w="18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B67" w:rsidRPr="001C3CB0" w:rsidRDefault="007732ED" w:rsidP="001C3CB0">
            <w:pPr>
              <w:pStyle w:val="a4"/>
              <w:framePr w:w="9355" w:h="23" w:wrap="auto" w:vAnchor="text" w:hAnchor="margin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46B67" w:rsidRPr="001C3CB0" w:rsidRDefault="00C46B67" w:rsidP="001C3CB0">
      <w:pPr>
        <w:pStyle w:val="western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6B67" w:rsidRPr="001C3CB0" w:rsidRDefault="00C46B67" w:rsidP="001C3CB0">
      <w:pPr>
        <w:pStyle w:val="western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6B67" w:rsidRPr="001C3CB0" w:rsidRDefault="00C46B67" w:rsidP="001C3CB0">
      <w:pPr>
        <w:pStyle w:val="a3"/>
        <w:spacing w:before="0" w:after="0" w:line="360" w:lineRule="auto"/>
        <w:rPr>
          <w:sz w:val="28"/>
          <w:szCs w:val="28"/>
        </w:rPr>
      </w:pPr>
    </w:p>
    <w:p w:rsidR="00C46B67" w:rsidRPr="001C3CB0" w:rsidRDefault="00C46B67" w:rsidP="001C3CB0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6B67" w:rsidRPr="001C3CB0" w:rsidRDefault="00C46B67" w:rsidP="001C3CB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CB0">
        <w:rPr>
          <w:rFonts w:ascii="Times New Roman" w:hAnsi="Times New Roman" w:cs="Times New Roman"/>
          <w:sz w:val="28"/>
          <w:szCs w:val="28"/>
        </w:rPr>
        <w:t> </w:t>
      </w:r>
    </w:p>
    <w:p w:rsidR="00C46B67" w:rsidRPr="001C3CB0" w:rsidRDefault="00C46B67" w:rsidP="001C3CB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B67" w:rsidRPr="001C3CB0" w:rsidRDefault="00C46B67" w:rsidP="001C3CB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B67" w:rsidRPr="001C3CB0" w:rsidRDefault="00C46B67" w:rsidP="001C3CB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B67" w:rsidRPr="001C3CB0" w:rsidRDefault="00C46B67" w:rsidP="001C3CB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CB0">
        <w:rPr>
          <w:rFonts w:ascii="Times New Roman" w:hAnsi="Times New Roman" w:cs="Times New Roman"/>
          <w:sz w:val="28"/>
          <w:szCs w:val="28"/>
        </w:rPr>
        <w:t> </w:t>
      </w:r>
    </w:p>
    <w:p w:rsidR="00C46B67" w:rsidRPr="001C3CB0" w:rsidRDefault="00C46B67" w:rsidP="001C3CB0">
      <w:pPr>
        <w:pStyle w:val="a4"/>
        <w:spacing w:after="0" w:line="36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46B67" w:rsidRPr="001C3CB0" w:rsidRDefault="00C46B67" w:rsidP="001C3CB0">
      <w:pPr>
        <w:pStyle w:val="a4"/>
        <w:spacing w:after="0" w:line="36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46B67" w:rsidRPr="001C3CB0" w:rsidRDefault="00C46B67" w:rsidP="001C3CB0">
      <w:pPr>
        <w:pStyle w:val="a4"/>
        <w:spacing w:after="0" w:line="36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46B67" w:rsidRPr="001C3CB0" w:rsidRDefault="00C46B67" w:rsidP="001C3CB0">
      <w:pPr>
        <w:pStyle w:val="a4"/>
        <w:spacing w:after="0" w:line="360" w:lineRule="auto"/>
        <w:ind w:left="1134" w:hanging="113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C3CB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</w:t>
      </w:r>
    </w:p>
    <w:p w:rsidR="00C46B67" w:rsidRPr="001C3CB0" w:rsidRDefault="00C46B67" w:rsidP="001C3CB0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C3CB0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 w:rsidRPr="001C3CB0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1. паспорт ПРОГРАММЫ УЧЕБНОЙ ДИСЦИПЛИНЫ</w:t>
      </w:r>
    </w:p>
    <w:p w:rsidR="00C46B67" w:rsidRPr="001C3CB0" w:rsidRDefault="00901246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ОП.07</w:t>
      </w:r>
      <w:r w:rsidR="00C10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6B67" w:rsidRPr="001C3CB0">
        <w:rPr>
          <w:rFonts w:ascii="Times New Roman" w:hAnsi="Times New Roman" w:cs="Times New Roman"/>
          <w:b/>
          <w:bCs/>
          <w:sz w:val="28"/>
          <w:szCs w:val="28"/>
        </w:rPr>
        <w:t>«Основы социальной медицины»</w:t>
      </w: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CB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403F0">
        <w:rPr>
          <w:rFonts w:ascii="Times New Roman" w:hAnsi="Times New Roman" w:cs="Times New Roman"/>
          <w:b/>
          <w:bCs/>
          <w:sz w:val="24"/>
          <w:szCs w:val="24"/>
        </w:rPr>
        <w:t>.1. Область применения программы</w:t>
      </w: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ППССЗ в соответствии с ФГОС по специальности СПО 39.02.01 Социальная работа.</w:t>
      </w:r>
    </w:p>
    <w:p w:rsidR="00894B07" w:rsidRPr="00C403F0" w:rsidRDefault="00894B07" w:rsidP="00894B07">
      <w:pPr>
        <w:spacing w:line="29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894B07" w:rsidRPr="00C403F0" w:rsidRDefault="00894B07" w:rsidP="00894B07">
      <w:pPr>
        <w:spacing w:line="29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Реализация программы направлена на формирование законопослушного поведения несовершеннолетних и молодежи.</w:t>
      </w:r>
    </w:p>
    <w:p w:rsidR="00901246" w:rsidRPr="00C403F0" w:rsidRDefault="00901246" w:rsidP="001524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03F0">
        <w:rPr>
          <w:rFonts w:ascii="Times New Roman" w:hAnsi="Times New Roman" w:cs="Times New Roman"/>
          <w:sz w:val="24"/>
          <w:szCs w:val="24"/>
        </w:rPr>
        <w:t>Обучение по учебной дисциплине ведется на русском языке</w:t>
      </w:r>
    </w:p>
    <w:p w:rsidR="00901246" w:rsidRDefault="00901246" w:rsidP="001524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03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247965" w:rsidRPr="00247965" w:rsidRDefault="00247965" w:rsidP="0024796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79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247965" w:rsidRPr="00C403F0" w:rsidRDefault="00247965" w:rsidP="0015248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79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01246" w:rsidRPr="00C403F0" w:rsidRDefault="00901246" w:rsidP="00152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ППССЗ:</w:t>
      </w: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Дисциплина «Основы социальной медицины» относится к дисциплинам профессионального цикла </w:t>
      </w:r>
    </w:p>
    <w:p w:rsidR="00901246" w:rsidRPr="00C403F0" w:rsidRDefault="00901246" w:rsidP="00901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C46B67" w:rsidRPr="00C403F0" w:rsidRDefault="00C46B67" w:rsidP="001C3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lastRenderedPageBreak/>
        <w:t>- анализировать медико-социальные условия жизни человека, семьи или группы людей, выявлять медико-социальные проблемы;</w:t>
      </w:r>
    </w:p>
    <w:p w:rsidR="00C46B67" w:rsidRPr="00C403F0" w:rsidRDefault="00C46B67" w:rsidP="001C3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осуществлять взаимодействия в структуре отечественной системы здравоохранения и социальной защиты для решения медико-социальных проблем.</w:t>
      </w: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C46B67" w:rsidRPr="00C403F0" w:rsidRDefault="00C46B67" w:rsidP="001C3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типы и формы социальных объединений, связи и отношений людей в социальных общностях;</w:t>
      </w:r>
    </w:p>
    <w:p w:rsidR="00C46B67" w:rsidRPr="00C403F0" w:rsidRDefault="00C46B67" w:rsidP="001C3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основные категории социальной медицины;</w:t>
      </w:r>
    </w:p>
    <w:p w:rsidR="00C46B67" w:rsidRPr="00C403F0" w:rsidRDefault="00C46B67" w:rsidP="001C3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формы медико-социальной помощи населению;</w:t>
      </w:r>
    </w:p>
    <w:p w:rsidR="00C46B67" w:rsidRPr="00C403F0" w:rsidRDefault="00C46B67" w:rsidP="001C3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этапы и особенности социальной работы в медико-социальной сфере.</w:t>
      </w: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должны быть сформированы следующие </w:t>
      </w:r>
      <w:r w:rsidRPr="00C403F0">
        <w:rPr>
          <w:rFonts w:ascii="Times New Roman" w:hAnsi="Times New Roman" w:cs="Times New Roman"/>
          <w:b/>
          <w:bCs/>
          <w:sz w:val="24"/>
          <w:szCs w:val="24"/>
        </w:rPr>
        <w:t>общие компетенции:</w:t>
      </w:r>
    </w:p>
    <w:p w:rsidR="00C46B67" w:rsidRPr="00C403F0" w:rsidRDefault="00C46B67" w:rsidP="001C3CB0">
      <w:pPr>
        <w:pStyle w:val="ae"/>
        <w:widowControl w:val="0"/>
        <w:tabs>
          <w:tab w:val="left" w:pos="900"/>
        </w:tabs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 xml:space="preserve">ОК 1. Понимать сущность и социальную значимость своей будущей профессии, проявлять к ней устойчивый интерес.  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ОК 2.</w:t>
      </w:r>
      <w:r w:rsidRPr="00C403F0">
        <w:rPr>
          <w:rFonts w:ascii="Times New Roman" w:hAnsi="Times New Roman"/>
          <w:spacing w:val="20"/>
        </w:rPr>
        <w:t xml:space="preserve"> </w:t>
      </w:r>
      <w:r w:rsidRPr="00C403F0">
        <w:rPr>
          <w:rFonts w:ascii="Times New Roman" w:hAnsi="Times New Roman"/>
        </w:rPr>
        <w:t xml:space="preserve">Организовывать   собственную   деятельность,    определять методы и способы выполнения профессиональных задач, оценивать их эффективность и качество.  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ОК 3. Решать проблемы, оценивать риски и принимать решения в нестандартных ситуациях.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 xml:space="preserve"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 xml:space="preserve">ОК 5. Использовать информационно-коммуникационные технологии для совершенствования  профессиональной деятельности.  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ОК 6. Работать в коллективе и команде, эффективно общаться с коллегами, руководством, потребителями.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 xml:space="preserve"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ОК 9. Быть готовым к смене технологий в профессиональной деятельности.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ОК 10. 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ОК 11. Быть готовым брать на себя нравственные обязательства по отношению к природе, обществу, человеку.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 xml:space="preserve">ОК 12. Организовывать рабочее место с соблюдением требований охраны труда, </w:t>
      </w:r>
      <w:r w:rsidRPr="00C403F0">
        <w:rPr>
          <w:rFonts w:ascii="Times New Roman" w:hAnsi="Times New Roman"/>
        </w:rPr>
        <w:lastRenderedPageBreak/>
        <w:t>производственной санитарии, инфекционной и противопожарной безопасности.</w:t>
      </w:r>
    </w:p>
    <w:p w:rsidR="00C46B67" w:rsidRPr="00C403F0" w:rsidRDefault="00C46B67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ОК 13. 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C10BA6" w:rsidRPr="00C403F0" w:rsidRDefault="00C10BA6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  <w:b/>
        </w:rPr>
      </w:pPr>
      <w:r w:rsidRPr="00C403F0">
        <w:rPr>
          <w:rFonts w:ascii="Times New Roman" w:hAnsi="Times New Roman"/>
          <w:b/>
        </w:rPr>
        <w:t>Специалист по социальной работе должен обладать профессиональными компетенциями, соответствующими основным видам профессиональной деятельности (по углубленной подготовке):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1.1. Диагностировать ТЖС у лиц пожилого возраста и инвалидов с определением видов необходимой помощи.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1.2. Координировать работу по социально-бытовому обслуживанию клиента.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1.3. Осуществлять социальный патронат клиента, в том числе содействовать в оказании медико-социального патронажа.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1.4. Создавать необходимые условия для адаптации и социальной реабилитации лицам пожилого возраста и инвалидам.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1.5. Проводить профилактику возникновения новых ТЖС у лиц пожилого возраста и инвалидов.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5.4.2. Социальная работа с семьей и детьми.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2.1. Диагностировать ТЖС семьи и детей с определением видов необходимой помощи.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2.2. Координировать работу по преобразованию ТЖС в семье и у детей.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2.3. Осуществлять патронат семей и детей, находящихся в ТЖС (сопровождение, опекунство, попечительство, патронаж).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2.4. Создавать необходимые условия для адаптации и социальной реабилитации различных типов семей и детей, находящихся в ТЖС.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2.5. Проводить профилактику возникновения новых ТЖС в различных типах семей и у детей.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3.1. Диагностировать ТЖС у лиц из групп риска.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3.2. Координировать работу по преобразованию ТЖС у лиц из групп риска.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3.3. Осуществлять патронат лиц из групп риска (сопровождение, опекунство, попечительство, патронаж).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3.4. Создавать необходимые условия для адаптации и социальной реабилитации лиц из групп риска.</w:t>
      </w:r>
    </w:p>
    <w:p w:rsidR="000D7818" w:rsidRPr="00C403F0" w:rsidRDefault="000D7818" w:rsidP="000D7818">
      <w:pPr>
        <w:pStyle w:val="a3"/>
        <w:spacing w:before="0" w:after="0" w:line="360" w:lineRule="auto"/>
        <w:ind w:firstLine="851"/>
        <w:jc w:val="both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ПК 3.5. Проводить профилактику возникновения новых ТЖС у лиц из групп риска.</w:t>
      </w:r>
    </w:p>
    <w:p w:rsidR="00C10BA6" w:rsidRPr="00C403F0" w:rsidRDefault="00C10BA6" w:rsidP="001C3CB0">
      <w:pPr>
        <w:pStyle w:val="ae"/>
        <w:widowControl w:val="0"/>
        <w:spacing w:line="360" w:lineRule="auto"/>
        <w:ind w:left="0" w:firstLine="284"/>
        <w:jc w:val="both"/>
        <w:rPr>
          <w:rFonts w:ascii="Times New Roman" w:hAnsi="Times New Roman"/>
        </w:rPr>
      </w:pP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1.4. Рекомендуемое количество часов на освоение программы дисциплины:</w:t>
      </w:r>
    </w:p>
    <w:p w:rsidR="00C10BA6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</w:t>
      </w:r>
      <w:r w:rsidR="00C10BA6" w:rsidRPr="00C403F0">
        <w:rPr>
          <w:rFonts w:ascii="Times New Roman" w:hAnsi="Times New Roman" w:cs="Times New Roman"/>
          <w:sz w:val="24"/>
          <w:szCs w:val="24"/>
        </w:rPr>
        <w:t xml:space="preserve">- </w:t>
      </w:r>
      <w:r w:rsidR="00901246" w:rsidRPr="00C403F0">
        <w:rPr>
          <w:rFonts w:ascii="Times New Roman" w:hAnsi="Times New Roman" w:cs="Times New Roman"/>
          <w:sz w:val="24"/>
          <w:szCs w:val="24"/>
        </w:rPr>
        <w:t>161</w:t>
      </w:r>
      <w:r w:rsidRPr="00C403F0">
        <w:rPr>
          <w:rFonts w:ascii="Times New Roman" w:hAnsi="Times New Roman" w:cs="Times New Roman"/>
          <w:sz w:val="24"/>
          <w:szCs w:val="24"/>
        </w:rPr>
        <w:t xml:space="preserve"> часа, </w:t>
      </w: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в том числе:</w:t>
      </w:r>
    </w:p>
    <w:p w:rsidR="00C46B67" w:rsidRPr="00C403F0" w:rsidRDefault="00C10BA6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- </w:t>
      </w:r>
      <w:r w:rsidR="00C46B67" w:rsidRPr="00C403F0">
        <w:rPr>
          <w:rFonts w:ascii="Times New Roman" w:hAnsi="Times New Roman" w:cs="Times New Roman"/>
          <w:sz w:val="24"/>
          <w:szCs w:val="24"/>
        </w:rPr>
        <w:t>обязательн</w:t>
      </w:r>
      <w:r w:rsidR="00152486" w:rsidRPr="00C403F0">
        <w:rPr>
          <w:rFonts w:ascii="Times New Roman" w:hAnsi="Times New Roman" w:cs="Times New Roman"/>
          <w:sz w:val="24"/>
          <w:szCs w:val="24"/>
        </w:rPr>
        <w:t xml:space="preserve">ая </w:t>
      </w:r>
      <w:r w:rsidR="00C46B67" w:rsidRPr="00C403F0">
        <w:rPr>
          <w:rFonts w:ascii="Times New Roman" w:hAnsi="Times New Roman" w:cs="Times New Roman"/>
          <w:sz w:val="24"/>
          <w:szCs w:val="24"/>
        </w:rPr>
        <w:t>аудиторн</w:t>
      </w:r>
      <w:r w:rsidR="00152486" w:rsidRPr="00C403F0">
        <w:rPr>
          <w:rFonts w:ascii="Times New Roman" w:hAnsi="Times New Roman" w:cs="Times New Roman"/>
          <w:sz w:val="24"/>
          <w:szCs w:val="24"/>
        </w:rPr>
        <w:t>ая</w:t>
      </w:r>
      <w:r w:rsidR="00C46B67" w:rsidRPr="00C403F0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152486" w:rsidRPr="00C403F0">
        <w:rPr>
          <w:rFonts w:ascii="Times New Roman" w:hAnsi="Times New Roman" w:cs="Times New Roman"/>
          <w:sz w:val="24"/>
          <w:szCs w:val="24"/>
        </w:rPr>
        <w:t>ая</w:t>
      </w:r>
      <w:r w:rsidR="00C46B67" w:rsidRPr="00C403F0">
        <w:rPr>
          <w:rFonts w:ascii="Times New Roman" w:hAnsi="Times New Roman" w:cs="Times New Roman"/>
          <w:sz w:val="24"/>
          <w:szCs w:val="24"/>
        </w:rPr>
        <w:t xml:space="preserve"> нагрузк</w:t>
      </w:r>
      <w:r w:rsidR="00152486" w:rsidRPr="00C403F0">
        <w:rPr>
          <w:rFonts w:ascii="Times New Roman" w:hAnsi="Times New Roman" w:cs="Times New Roman"/>
          <w:sz w:val="24"/>
          <w:szCs w:val="24"/>
        </w:rPr>
        <w:t>а</w:t>
      </w:r>
      <w:r w:rsidR="00C46B67" w:rsidRPr="00C403F0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B9370C" w:rsidRPr="00C403F0">
        <w:rPr>
          <w:rFonts w:ascii="Times New Roman" w:hAnsi="Times New Roman" w:cs="Times New Roman"/>
          <w:sz w:val="24"/>
          <w:szCs w:val="24"/>
        </w:rPr>
        <w:t xml:space="preserve"> </w:t>
      </w:r>
      <w:r w:rsidRPr="00C403F0">
        <w:rPr>
          <w:rFonts w:ascii="Times New Roman" w:hAnsi="Times New Roman" w:cs="Times New Roman"/>
          <w:sz w:val="24"/>
          <w:szCs w:val="24"/>
        </w:rPr>
        <w:t xml:space="preserve">- </w:t>
      </w:r>
      <w:r w:rsidR="00C46B67" w:rsidRPr="00C403F0">
        <w:rPr>
          <w:rFonts w:ascii="Times New Roman" w:hAnsi="Times New Roman" w:cs="Times New Roman"/>
          <w:sz w:val="24"/>
          <w:szCs w:val="24"/>
        </w:rPr>
        <w:t xml:space="preserve"> </w:t>
      </w:r>
      <w:r w:rsidR="00901246" w:rsidRPr="00C403F0">
        <w:rPr>
          <w:rFonts w:ascii="Times New Roman" w:hAnsi="Times New Roman" w:cs="Times New Roman"/>
          <w:sz w:val="24"/>
          <w:szCs w:val="24"/>
        </w:rPr>
        <w:t>112</w:t>
      </w:r>
      <w:r w:rsidR="00C46B67" w:rsidRPr="00C403F0">
        <w:rPr>
          <w:rFonts w:ascii="Times New Roman" w:hAnsi="Times New Roman" w:cs="Times New Roman"/>
          <w:sz w:val="24"/>
          <w:szCs w:val="24"/>
        </w:rPr>
        <w:t>ч</w:t>
      </w:r>
      <w:r w:rsidR="00152486" w:rsidRPr="00C403F0">
        <w:rPr>
          <w:rFonts w:ascii="Times New Roman" w:hAnsi="Times New Roman" w:cs="Times New Roman"/>
          <w:sz w:val="24"/>
          <w:szCs w:val="24"/>
        </w:rPr>
        <w:t>.</w:t>
      </w:r>
      <w:r w:rsidR="00C46B67" w:rsidRPr="00C403F0">
        <w:rPr>
          <w:rFonts w:ascii="Times New Roman" w:hAnsi="Times New Roman" w:cs="Times New Roman"/>
          <w:sz w:val="24"/>
          <w:szCs w:val="24"/>
        </w:rPr>
        <w:t>;</w:t>
      </w:r>
    </w:p>
    <w:p w:rsidR="00C46B67" w:rsidRPr="00C403F0" w:rsidRDefault="00C10BA6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- </w:t>
      </w:r>
      <w:r w:rsidR="00C46B67" w:rsidRPr="00C403F0">
        <w:rPr>
          <w:rFonts w:ascii="Times New Roman" w:hAnsi="Times New Roman" w:cs="Times New Roman"/>
          <w:sz w:val="24"/>
          <w:szCs w:val="24"/>
        </w:rPr>
        <w:t>самостоятельн</w:t>
      </w:r>
      <w:r w:rsidR="00152486" w:rsidRPr="00C403F0">
        <w:rPr>
          <w:rFonts w:ascii="Times New Roman" w:hAnsi="Times New Roman" w:cs="Times New Roman"/>
          <w:sz w:val="24"/>
          <w:szCs w:val="24"/>
        </w:rPr>
        <w:t>ая</w:t>
      </w:r>
      <w:r w:rsidR="00C46B67" w:rsidRPr="00C403F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52486" w:rsidRPr="00C403F0">
        <w:rPr>
          <w:rFonts w:ascii="Times New Roman" w:hAnsi="Times New Roman" w:cs="Times New Roman"/>
          <w:sz w:val="24"/>
          <w:szCs w:val="24"/>
        </w:rPr>
        <w:t>а</w:t>
      </w:r>
      <w:r w:rsidR="00C46B67" w:rsidRPr="00C403F0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B9370C" w:rsidRPr="00C403F0">
        <w:rPr>
          <w:rFonts w:ascii="Times New Roman" w:hAnsi="Times New Roman" w:cs="Times New Roman"/>
          <w:sz w:val="24"/>
          <w:szCs w:val="24"/>
        </w:rPr>
        <w:t xml:space="preserve"> </w:t>
      </w:r>
      <w:r w:rsidRPr="00C403F0">
        <w:rPr>
          <w:rFonts w:ascii="Times New Roman" w:hAnsi="Times New Roman" w:cs="Times New Roman"/>
          <w:sz w:val="24"/>
          <w:szCs w:val="24"/>
        </w:rPr>
        <w:t xml:space="preserve">- </w:t>
      </w:r>
      <w:r w:rsidR="00C46B67" w:rsidRPr="00C403F0">
        <w:rPr>
          <w:rFonts w:ascii="Times New Roman" w:hAnsi="Times New Roman" w:cs="Times New Roman"/>
          <w:sz w:val="24"/>
          <w:szCs w:val="24"/>
        </w:rPr>
        <w:t xml:space="preserve"> </w:t>
      </w:r>
      <w:r w:rsidR="00901246" w:rsidRPr="00C403F0">
        <w:rPr>
          <w:rFonts w:ascii="Times New Roman" w:hAnsi="Times New Roman" w:cs="Times New Roman"/>
          <w:sz w:val="24"/>
          <w:szCs w:val="24"/>
        </w:rPr>
        <w:t>37</w:t>
      </w:r>
      <w:r w:rsidR="00C46B67" w:rsidRPr="00C403F0">
        <w:rPr>
          <w:rFonts w:ascii="Times New Roman" w:hAnsi="Times New Roman" w:cs="Times New Roman"/>
          <w:sz w:val="24"/>
          <w:szCs w:val="24"/>
        </w:rPr>
        <w:t xml:space="preserve"> ч</w:t>
      </w:r>
      <w:r w:rsidR="00152486" w:rsidRPr="00C403F0">
        <w:rPr>
          <w:rFonts w:ascii="Times New Roman" w:hAnsi="Times New Roman" w:cs="Times New Roman"/>
          <w:sz w:val="24"/>
          <w:szCs w:val="24"/>
        </w:rPr>
        <w:t>.</w:t>
      </w:r>
      <w:r w:rsidR="00C46B67" w:rsidRPr="00C403F0">
        <w:rPr>
          <w:rFonts w:ascii="Times New Roman" w:hAnsi="Times New Roman" w:cs="Times New Roman"/>
          <w:sz w:val="24"/>
          <w:szCs w:val="24"/>
        </w:rPr>
        <w:t>,</w:t>
      </w:r>
    </w:p>
    <w:p w:rsidR="00152486" w:rsidRPr="00C403F0" w:rsidRDefault="00C10BA6" w:rsidP="00152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- </w:t>
      </w:r>
      <w:r w:rsidR="00C46B67" w:rsidRPr="00C403F0">
        <w:rPr>
          <w:rFonts w:ascii="Times New Roman" w:hAnsi="Times New Roman" w:cs="Times New Roman"/>
          <w:sz w:val="24"/>
          <w:szCs w:val="24"/>
        </w:rPr>
        <w:t>консультаци</w:t>
      </w:r>
      <w:r w:rsidR="00152486" w:rsidRPr="00C403F0">
        <w:rPr>
          <w:rFonts w:ascii="Times New Roman" w:hAnsi="Times New Roman" w:cs="Times New Roman"/>
          <w:sz w:val="24"/>
          <w:szCs w:val="24"/>
        </w:rPr>
        <w:t>и</w:t>
      </w:r>
      <w:r w:rsidR="00C46B67" w:rsidRPr="00C403F0">
        <w:rPr>
          <w:rFonts w:ascii="Times New Roman" w:hAnsi="Times New Roman" w:cs="Times New Roman"/>
          <w:sz w:val="24"/>
          <w:szCs w:val="24"/>
        </w:rPr>
        <w:t xml:space="preserve"> </w:t>
      </w:r>
      <w:r w:rsidRPr="00C403F0">
        <w:rPr>
          <w:rFonts w:ascii="Times New Roman" w:hAnsi="Times New Roman" w:cs="Times New Roman"/>
          <w:sz w:val="24"/>
          <w:szCs w:val="24"/>
        </w:rPr>
        <w:t xml:space="preserve">- </w:t>
      </w:r>
      <w:r w:rsidR="00901246" w:rsidRPr="00C403F0">
        <w:rPr>
          <w:rFonts w:ascii="Times New Roman" w:hAnsi="Times New Roman" w:cs="Times New Roman"/>
          <w:sz w:val="24"/>
          <w:szCs w:val="24"/>
        </w:rPr>
        <w:t>12</w:t>
      </w:r>
      <w:r w:rsidR="00C46B67" w:rsidRPr="00C403F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403F0" w:rsidRPr="001C3CB0" w:rsidRDefault="00C403F0" w:rsidP="00C40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C3CB0">
        <w:rPr>
          <w:rFonts w:ascii="Times New Roman" w:hAnsi="Times New Roman" w:cs="Times New Roman"/>
          <w:b/>
          <w:bCs/>
          <w:sz w:val="28"/>
          <w:szCs w:val="28"/>
        </w:rPr>
        <w:t>. СТРУКТУРА И СОДЕРЖАНИЕ УЧЕБНОЙ ДИСЦИПЛИНЫ</w:t>
      </w:r>
    </w:p>
    <w:p w:rsidR="00C403F0" w:rsidRPr="001C3CB0" w:rsidRDefault="00C403F0" w:rsidP="00C40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3CB0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8719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1"/>
        <w:gridCol w:w="3118"/>
      </w:tblGrid>
      <w:tr w:rsidR="00C403F0" w:rsidRPr="001C3CB0" w:rsidTr="00C403F0">
        <w:trPr>
          <w:trHeight w:val="485"/>
        </w:trPr>
        <w:tc>
          <w:tcPr>
            <w:tcW w:w="5601" w:type="dxa"/>
          </w:tcPr>
          <w:p w:rsidR="00C403F0" w:rsidRPr="001C3CB0" w:rsidRDefault="00C403F0" w:rsidP="00C403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3118" w:type="dxa"/>
          </w:tcPr>
          <w:p w:rsidR="00C403F0" w:rsidRPr="00A04F70" w:rsidRDefault="00C403F0" w:rsidP="00C403F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4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C403F0" w:rsidRPr="001C3CB0" w:rsidTr="00C403F0">
        <w:trPr>
          <w:trHeight w:val="301"/>
        </w:trPr>
        <w:tc>
          <w:tcPr>
            <w:tcW w:w="5601" w:type="dxa"/>
          </w:tcPr>
          <w:p w:rsidR="00C403F0" w:rsidRPr="001C3CB0" w:rsidRDefault="00C403F0" w:rsidP="00C403F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118" w:type="dxa"/>
          </w:tcPr>
          <w:p w:rsidR="00C403F0" w:rsidRPr="00A04F70" w:rsidRDefault="00C403F0" w:rsidP="00C403F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161</w:t>
            </w:r>
          </w:p>
        </w:tc>
      </w:tr>
      <w:tr w:rsidR="00C403F0" w:rsidRPr="001C3CB0" w:rsidTr="00C403F0">
        <w:trPr>
          <w:trHeight w:val="548"/>
        </w:trPr>
        <w:tc>
          <w:tcPr>
            <w:tcW w:w="5601" w:type="dxa"/>
          </w:tcPr>
          <w:p w:rsidR="00C403F0" w:rsidRPr="001C3CB0" w:rsidRDefault="00C403F0" w:rsidP="00C403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3118" w:type="dxa"/>
          </w:tcPr>
          <w:p w:rsidR="00C403F0" w:rsidRPr="00A04F70" w:rsidRDefault="00C403F0" w:rsidP="00C403F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112</w:t>
            </w:r>
          </w:p>
        </w:tc>
      </w:tr>
      <w:tr w:rsidR="00C403F0" w:rsidRPr="001C3CB0" w:rsidTr="00C403F0">
        <w:trPr>
          <w:trHeight w:val="530"/>
        </w:trPr>
        <w:tc>
          <w:tcPr>
            <w:tcW w:w="5601" w:type="dxa"/>
          </w:tcPr>
          <w:p w:rsidR="00C403F0" w:rsidRPr="001C3CB0" w:rsidRDefault="00C403F0" w:rsidP="00C403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</w:tcPr>
          <w:p w:rsidR="00C403F0" w:rsidRPr="00A04F70" w:rsidRDefault="00C403F0" w:rsidP="00C403F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403F0" w:rsidRPr="001C3CB0" w:rsidTr="00C403F0">
        <w:trPr>
          <w:trHeight w:val="548"/>
        </w:trPr>
        <w:tc>
          <w:tcPr>
            <w:tcW w:w="5601" w:type="dxa"/>
          </w:tcPr>
          <w:p w:rsidR="005E5F64" w:rsidRDefault="00C403F0" w:rsidP="00C403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  <w:r w:rsidR="002479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03F0" w:rsidRPr="001C3CB0" w:rsidRDefault="005E5F64" w:rsidP="00C403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47965">
              <w:rPr>
                <w:rFonts w:ascii="Times New Roman" w:hAnsi="Times New Roman" w:cs="Times New Roman"/>
                <w:sz w:val="24"/>
                <w:szCs w:val="24"/>
              </w:rPr>
              <w:t>из них практическая подготовка</w:t>
            </w:r>
          </w:p>
        </w:tc>
        <w:tc>
          <w:tcPr>
            <w:tcW w:w="3118" w:type="dxa"/>
          </w:tcPr>
          <w:p w:rsidR="00C403F0" w:rsidRDefault="00C403F0" w:rsidP="00C403F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</w:t>
            </w:r>
          </w:p>
          <w:p w:rsidR="005E5F64" w:rsidRPr="00A04F70" w:rsidRDefault="005E5F64" w:rsidP="005E5F64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C403F0" w:rsidRPr="001C3CB0" w:rsidTr="00C403F0">
        <w:trPr>
          <w:trHeight w:val="548"/>
        </w:trPr>
        <w:tc>
          <w:tcPr>
            <w:tcW w:w="5601" w:type="dxa"/>
          </w:tcPr>
          <w:p w:rsidR="00C403F0" w:rsidRPr="001C3CB0" w:rsidRDefault="00C403F0" w:rsidP="00C403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  <w:r w:rsidR="00247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247965" w:rsidRPr="0051112C">
              <w:rPr>
                <w:rFonts w:ascii="Times New Roman" w:hAnsi="Times New Roman" w:cs="Times New Roman"/>
                <w:bCs/>
                <w:sz w:val="24"/>
                <w:szCs w:val="24"/>
              </w:rPr>
              <w:t>из них практическая подготовка ( выполнение заданий связанных с профессиональной детальностью специалиста</w:t>
            </w:r>
          </w:p>
        </w:tc>
        <w:tc>
          <w:tcPr>
            <w:tcW w:w="3118" w:type="dxa"/>
          </w:tcPr>
          <w:p w:rsidR="00C403F0" w:rsidRDefault="00C403F0" w:rsidP="00C403F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</w:t>
            </w:r>
          </w:p>
          <w:p w:rsidR="0051112C" w:rsidRDefault="0051112C" w:rsidP="00C403F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1112C" w:rsidRPr="00A04F70" w:rsidRDefault="0051112C" w:rsidP="00C403F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</w:t>
            </w:r>
          </w:p>
        </w:tc>
      </w:tr>
      <w:tr w:rsidR="00C403F0" w:rsidRPr="001C3CB0" w:rsidTr="00C403F0">
        <w:trPr>
          <w:trHeight w:val="618"/>
        </w:trPr>
        <w:tc>
          <w:tcPr>
            <w:tcW w:w="5601" w:type="dxa"/>
          </w:tcPr>
          <w:p w:rsidR="00C403F0" w:rsidRPr="001C3CB0" w:rsidRDefault="00C403F0" w:rsidP="00C403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118" w:type="dxa"/>
          </w:tcPr>
          <w:p w:rsidR="00C403F0" w:rsidRPr="00A04F70" w:rsidRDefault="00C403F0" w:rsidP="00C403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03F0" w:rsidRPr="001C3CB0" w:rsidTr="00C403F0">
        <w:trPr>
          <w:trHeight w:val="556"/>
        </w:trPr>
        <w:tc>
          <w:tcPr>
            <w:tcW w:w="8719" w:type="dxa"/>
            <w:gridSpan w:val="2"/>
          </w:tcPr>
          <w:p w:rsidR="0051112C" w:rsidRDefault="00C403F0" w:rsidP="00C403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аттестация: </w:t>
            </w:r>
          </w:p>
          <w:p w:rsidR="00C403F0" w:rsidRPr="000D7818" w:rsidRDefault="0051112C" w:rsidP="00C403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формы контроля (</w:t>
            </w:r>
            <w:r w:rsidR="00C403F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403F0">
              <w:rPr>
                <w:rFonts w:ascii="Times New Roman" w:hAnsi="Times New Roman" w:cs="Times New Roman"/>
                <w:sz w:val="24"/>
                <w:szCs w:val="24"/>
              </w:rPr>
              <w:t xml:space="preserve"> – 5 семестр; экзамен – 6 семестр</w:t>
            </w:r>
            <w:r w:rsidR="00C403F0"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403F0" w:rsidRPr="001C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:rsidR="00C403F0" w:rsidRDefault="00C403F0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3F0" w:rsidRDefault="00C403F0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3F0" w:rsidRDefault="00C403F0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3F0" w:rsidRDefault="00C403F0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3F0" w:rsidRDefault="00C403F0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3F0" w:rsidRPr="00C403F0" w:rsidRDefault="00C403F0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403F0" w:rsidRPr="00C403F0" w:rsidSect="00C165E7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C46B67" w:rsidRPr="00C10BA6" w:rsidRDefault="00C46B67" w:rsidP="00C10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CB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 учебной дисциплины</w:t>
      </w:r>
      <w:r w:rsidRPr="001C3CB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1C3CB0">
        <w:rPr>
          <w:rFonts w:ascii="Times New Roman" w:hAnsi="Times New Roman" w:cs="Times New Roman"/>
          <w:b/>
          <w:bCs/>
          <w:sz w:val="28"/>
          <w:szCs w:val="28"/>
        </w:rPr>
        <w:t>«Основы социальной медицины»</w:t>
      </w:r>
    </w:p>
    <w:tbl>
      <w:tblPr>
        <w:tblpPr w:leftFromText="180" w:rightFromText="180" w:vertAnchor="text" w:horzAnchor="page" w:tblpX="1302" w:tblpY="19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9456"/>
        <w:gridCol w:w="1194"/>
        <w:gridCol w:w="992"/>
        <w:gridCol w:w="1276"/>
      </w:tblGrid>
      <w:tr w:rsidR="005E5F64" w:rsidRPr="001C3CB0" w:rsidTr="005E5F64">
        <w:trPr>
          <w:trHeight w:val="20"/>
        </w:trPr>
        <w:tc>
          <w:tcPr>
            <w:tcW w:w="2358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практическая подготовка</w:t>
            </w: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Введение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 «Основы социальной медицины» как учебная дисциплина. Цель и задачи «Основ социальной медицины» как дисциплины. Основные понятия и категории социальной медицины.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Социальные и генетические основы здоровья.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Здоровье как комплексная категория и личностная ценность.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Понятия «здоровье», «болезнь». Факторы, определяющие здоровье: биологическое, психическое, социальное  и духовно-нравственное здоровье. Факторы риска заболевания</w:t>
            </w:r>
          </w:p>
          <w:p w:rsidR="005E5F64" w:rsidRPr="001C3CB0" w:rsidRDefault="005E5F64" w:rsidP="00901246">
            <w:pPr>
              <w:spacing w:after="0" w:line="240" w:lineRule="auto"/>
              <w:ind w:firstLine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Социальная и генетическая  обусловленность здоровья.</w:t>
            </w:r>
          </w:p>
          <w:p w:rsidR="005E5F64" w:rsidRPr="001C3CB0" w:rsidRDefault="005E5F64" w:rsidP="00901246">
            <w:pPr>
              <w:spacing w:after="0" w:line="240" w:lineRule="auto"/>
              <w:ind w:firstLine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Индивидуальное и общественное здоровье.</w:t>
            </w:r>
          </w:p>
          <w:p w:rsidR="005E5F64" w:rsidRPr="001C3CB0" w:rsidRDefault="005E5F64" w:rsidP="00901246">
            <w:pPr>
              <w:spacing w:after="0" w:line="240" w:lineRule="auto"/>
              <w:ind w:firstLine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Демографические показатели в оценке здоровья населения.</w:t>
            </w:r>
          </w:p>
        </w:tc>
        <w:tc>
          <w:tcPr>
            <w:tcW w:w="1194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Основные понятия, задачи соц.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медицины.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Краткий исторический экскурс. Компоненты здоровья. Факторы, определяющие здоровье и болезнь. 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Показатели общественного здоровья. Индивидуальное здоровье и его определение. Объективные и субъективные показатели общественного и индивидуального здоровья.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82B0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82B0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обучающихся. Конспектирование темы по вопросам, выполнение индивидуальных домашних заданий. 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профилактика. Формирование установки на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здоровый образ жизни.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профилактика (понятие, виды). Меры и средства медицинской профилактики. 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Образ жизни – главный фактор здоровья. Образ жизни (понятие и его составляющие). ЗОЖ и пути его формирования.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Рациональное питание: понятие, значение основных питательных веществ. Принципы рационального питания в повседневной жизни. Особенности рационального питания пожилых и беременных. Лечебное питание. Радиация и питание.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Физическая активность: роль в жизни человека, принципы ее организации.</w:t>
            </w:r>
          </w:p>
        </w:tc>
        <w:tc>
          <w:tcPr>
            <w:tcW w:w="1194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5E5F64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  <w:p w:rsidR="005E5F64" w:rsidRPr="001C3CB0" w:rsidRDefault="005E5F64" w:rsidP="0090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5F64" w:rsidRPr="001C3CB0" w:rsidRDefault="005E5F64" w:rsidP="0090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5F64" w:rsidRPr="001C3CB0" w:rsidRDefault="005E5F64" w:rsidP="0090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5F64" w:rsidRPr="001C3CB0" w:rsidRDefault="005E5F64" w:rsidP="00901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5F64" w:rsidRPr="001C3CB0" w:rsidRDefault="005E5F64" w:rsidP="00901246">
            <w:pPr>
              <w:tabs>
                <w:tab w:val="left" w:pos="15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«Деятельность специалиста по социальной работе в формировании установок на здоровый образ жизни»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Индивидуальная и общественная профилактика .Социально-экономическое значение профилактики.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82B0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82B0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. Выполнение практических заданий для самостоятельной проработки. Подготовка раздаточного материала. Составление  структуры беседы по формированию здорового образа жизни.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Организация медико-социальной помощи населению.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2.1.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Система здравоохранения в РФ.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здравоохранения в РФ.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Организация лечебно-профилактической помощи населению.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Организация медико-социальной работы.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Лекарственное обеспечение.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Медико-генетическое консультирование.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Медицинское страхование как форма социальной защиты граждан в охране здоровья.</w:t>
            </w:r>
          </w:p>
        </w:tc>
        <w:tc>
          <w:tcPr>
            <w:tcW w:w="1194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5E5F64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582B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. Характеристика основных моделей здравоохранения Р</w:t>
            </w:r>
            <w:r w:rsidR="00582B0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. Уровни лечебно-профилактической помощи. Первичная медико-санитарная помощь в РФ.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82B0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.Выполнение индивидуальных заданий. Работа с понятийным словарем. Подготовка к индивидуальному собеседованию.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Медико-социальные аспекты основных заболеваний.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5E5F64" w:rsidRPr="001C3CB0" w:rsidRDefault="00682708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  <w:tr w:rsidR="005E5F64" w:rsidRPr="001C3CB0" w:rsidTr="005E5F64">
        <w:trPr>
          <w:trHeight w:val="855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Классификации болезней. Структура заболеваемости.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болезни. Управляемые средствами иммунопрофилактики.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Туберкулез как социально значимое заболевание.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Гепатиты А,В,.С.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Болезни, передаваемые половым путем.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ВИЧ-инфекция, понятие, пути передачи, медико-социальные проблемы. Меры профилактики. 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наркотизма Понятие наркомании ,Критерии наркотических средств. Токсикомания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.Причинные комплексы алкоголизма и наркомании. Влияние алкоголя на детей и подростков. Понятия «алкоголизм» и «пьянство».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Меры предупреждения , и алкоголизма.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Табакокурение его последствия и меры по борьбе с ним.</w:t>
            </w:r>
          </w:p>
        </w:tc>
        <w:tc>
          <w:tcPr>
            <w:tcW w:w="1194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195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История инфекционных заболеваний. Эпидемиологический  процесс .Иммунитет, его виды. Желудочно-кишечные инфекции (дизентерия, холера и др.) .Пищевые отравления. Гематогенные инфекции (гепатиты). Болезни ,передающиеся половым путем ( гонорея ,сифилис ,СПИД).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Социально значимые заболевания ( туберкулез ,сахарный диабет, др.).Тестирование по теме.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82B0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Самостояте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работа обучающихся. Подробный п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одбор материала и оформление санитарно-профилактического бюллетеня по теме .Подготовка к тестированию.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Организация медико-социальной помощи населения в системе отечественного здравоохранения.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3.1.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Организация охраны здоровья граждан РФ.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5E5F64" w:rsidRPr="001C3CB0" w:rsidRDefault="00973C10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1605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охраны здоровья граждан. Принципы осуществления охраны здоровья граждан в РФ. Основные направления государственной политики РФ по осуществлению охраны здоровья граждан. </w:t>
            </w:r>
          </w:p>
          <w:p w:rsidR="005E5F64" w:rsidRPr="001C3CB0" w:rsidRDefault="005E5F64" w:rsidP="009012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Принципы, цели и задачи отечественной системы здравоохранения. Типы и виды учреждений здравоохранения.</w:t>
            </w:r>
          </w:p>
          <w:p w:rsidR="005E5F64" w:rsidRPr="001C3CB0" w:rsidRDefault="005E5F64" w:rsidP="009012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Медико-социальная помощь и медико-социальная работа. Объекты и субъекты медико-социальной помощи населению. Права граждан при получении медико-социальной помощи. Виды бесплатной медицинской помощи. </w:t>
            </w:r>
          </w:p>
        </w:tc>
        <w:tc>
          <w:tcPr>
            <w:tcW w:w="1194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5E5F64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  <w:tr w:rsidR="005E5F64" w:rsidRPr="001C3CB0" w:rsidTr="005E5F64">
        <w:trPr>
          <w:trHeight w:val="2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Default="005E5F64" w:rsidP="009012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Нормативно-правоавая база медико-социальной работы. Основные принципы охраны здоровья граждан РФ. Гос .гарантии обеспечения прав на охрану здоровья граждан. Оказание медицинской помощи .согласие и отказ от медицинского вмешательства.</w:t>
            </w:r>
          </w:p>
          <w:p w:rsidR="005E5F64" w:rsidRPr="001C3CB0" w:rsidRDefault="005E5F64" w:rsidP="009012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конспектирование темы по вопросам, выполнение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домашних заданий, выполнение практических заданий.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3.2.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ПМСП в системе отечественного здравоохранения. Медико-социальный патронаж.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ПМСП: понятие, содержание, особенности. Организация ПМСП в России.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Медико-социальный патронаж: понятие, цели и задачи. Особенности организации и осуществления патронажа.</w:t>
            </w:r>
          </w:p>
        </w:tc>
        <w:tc>
          <w:tcPr>
            <w:tcW w:w="1194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«Медико-социальный патронаж». Понятие. Виды медико-социального патронажа.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82B0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 Конспектирование темы по вопросам , работа с понятийным словарем.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3.3.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Организация специализированной медико-социальной помощи населению в системе отечественного здравоохранения.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медико-социальная помощь различным группам населения: больным с сердечно-сосудистыми заболеваниями, травмами, туберкулезом, психическими заболеваниями, онкологическими заболеваниями и т.д.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здоровье.планирование семьи.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Охрана материнства и детства.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Медико-социальная помощь рабочим промышленных предприятий. 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Особенности медико-социальной помощи жителям сельской местности.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Скорая медицинская помощь. 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Санитарно-эпидемиологическая служба.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Санаторно-курортная помощь. 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Санитарное просвещение.</w:t>
            </w:r>
          </w:p>
        </w:tc>
        <w:tc>
          <w:tcPr>
            <w:tcW w:w="1194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Этапы системы охраны материнства и детства в РФ . Организация мед помощи женщинам в период беременности и после родов. Организация медико-социальной помощи детям.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82B0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 Выполнение индивидуальных домашних заданий и подготовка к индивидуальному собеседованию.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Экспертиза трудоспособности и медико-социальная реабилитация.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4.1.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«Организация и содержание специализированной медико-социальной помощи населению»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5E5F64" w:rsidRPr="001C3CB0" w:rsidRDefault="00973C10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  <w:tr w:rsidR="005E5F64" w:rsidRPr="001C3CB0" w:rsidTr="005E5F64">
        <w:trPr>
          <w:trHeight w:val="2355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Понятие экспертизы трудоспособности. Виды нетрудоспособности. 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Понятие и виды временной нетрудоспособности. Причины временной нетрудоспособности. Организация экспертизы временной нетрудоспособности. Порядок выдачи и оформления документов, удостоверяющих временную нетрудоспособность граждан.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Стойкая утрата трудоспособности. Определение группы и причины инвалидности.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Медико-социальная экспертиза: понятие и сущность. Система учреждений и их задачи по осуществлению медико-социальной экспертизы.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Наблюдение и уход за больными. Понятие ухода за больными. Виды и организация ухода за больными.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Наблюдение и уход за больными с заболеваниями органов дыхания, кровообращения, органов пищеварения .почек и мочевыводящей системы .Первая помощь при неотложных состояниях</w:t>
            </w:r>
          </w:p>
        </w:tc>
        <w:tc>
          <w:tcPr>
            <w:tcW w:w="1194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18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.Инвалидность. Группы инвалидности .Правовая база инвалидности.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8557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 .Конспектирование темы, выполнение домашних заданий.составление схемы порядка проведения медико-социальной экспертизы.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8557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4.2.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. Медико-социальная реабилитация.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Понятие, виды и принципы медико-социальной реабилитации. Адаптация: понятие и сущность. Трудовая реабилитация инвалидов.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Медико-социальная реабилитация инвалидов. Индивидуальная программа реабилитации инвалида. Оценка эффективности реализации ИПР. Роль специалиста по социальной работе в реализации индивидуальной программы реабилитации инвалида.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Реабилитационные учреждения. Материально-техническая база реабилитации.</w:t>
            </w:r>
          </w:p>
        </w:tc>
        <w:tc>
          <w:tcPr>
            <w:tcW w:w="1194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.Медико-социальная реабилитация. Реабилитационные учреждения .Индивидуальная программа реабилитации инвалида..Документы , регламентирующие  деятельность  реабилитационных учреждений.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82B0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82B0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 Подготовка практического  материала по теме .Подготовка ИПР по предложенной теме.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</w:t>
            </w:r>
            <w:r w:rsidRPr="001C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Медицинская </w:t>
            </w:r>
            <w:r w:rsidRPr="001C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деонтология и биоэтика.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5.1.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Медицинская деонтология.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2</w:t>
            </w:r>
          </w:p>
        </w:tc>
      </w:tr>
      <w:tr w:rsidR="005E5F64" w:rsidRPr="001C3CB0" w:rsidTr="005E5F64">
        <w:trPr>
          <w:trHeight w:val="84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Понятия «этика», «профессиональная этика». Медицинская этика. Основные этические принципы в медицине.</w:t>
            </w:r>
          </w:p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Деонтология, медицинская деонтология: понятия, сущность и аспекты. Эмпатия как неотъемлемая часть медицинской деонтологии. Современные модели взаимоотношений врача и пациента. Личность больного и деонтологическая тактика врача.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Внутренняя картина болезни. Варианты неадекватного отношения к болезни. Врачебная тайна. Врачебная ошибка, несчастный случай, профессиональное преступление. Ответственность медиков и пациентов.</w:t>
            </w:r>
          </w:p>
        </w:tc>
        <w:tc>
          <w:tcPr>
            <w:tcW w:w="1194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Современные модели взаимоотношений врача и пациента. Основные этические принципы в медицине. ответственность медицинских работников и учреждений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B63EC0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165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обучающихся.</w:t>
            </w:r>
            <w:r w:rsidR="004D0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конспектирование темы. Выполнение инд. дом заданий, подготовка к индивидуальному собеседованию. .подготовка докладов.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4D07BB" w:rsidP="004D07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5.2.</w:t>
            </w: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5E5F64" w:rsidRPr="001C3CB0" w:rsidRDefault="00973C10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5E5F64" w:rsidRPr="001C3CB0" w:rsidTr="005E5F64">
        <w:trPr>
          <w:trHeight w:val="1215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Биоэтика. Моральные принципы биомедицинской этики. 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Основные биоэтические проблемы современности: генетические технологии; клонирование; биоэтические проблемы перинатального периода; этические дилеммы после родов; трансплантация органов и тканей; эвтаназия; отношение к старению и смерти. Основные проблемы биоэтики сточки зрения традиционных духовно-нравственных ценностей.</w:t>
            </w:r>
          </w:p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Деятельность Российского  общества Красного Креста и ВОЗ.</w:t>
            </w:r>
          </w:p>
        </w:tc>
        <w:tc>
          <w:tcPr>
            <w:tcW w:w="1194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.Чтение и обсуждение докладов.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2358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6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</w:t>
            </w:r>
            <w:r w:rsidR="00B6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заданий самостоятельная проработка темы.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485573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11814" w:type="dxa"/>
            <w:gridSpan w:val="2"/>
            <w:shd w:val="clear" w:color="auto" w:fill="FFFFFF"/>
          </w:tcPr>
          <w:p w:rsidR="005E5F64" w:rsidRPr="001C3CB0" w:rsidRDefault="005E5F64" w:rsidP="0015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194" w:type="dxa"/>
            <w:shd w:val="clear" w:color="auto" w:fill="FFFFFF"/>
          </w:tcPr>
          <w:p w:rsidR="005E5F64" w:rsidRPr="001C3CB0" w:rsidRDefault="004D07BB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11814" w:type="dxa"/>
            <w:gridSpan w:val="2"/>
            <w:shd w:val="clear" w:color="auto" w:fill="FFFFFF"/>
          </w:tcPr>
          <w:p w:rsidR="005E5F64" w:rsidRPr="00152486" w:rsidRDefault="005E5F64" w:rsidP="00152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194" w:type="dxa"/>
            <w:shd w:val="clear" w:color="auto" w:fill="FFFFFF"/>
          </w:tcPr>
          <w:p w:rsidR="005E5F64" w:rsidRPr="00152486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524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E5F64" w:rsidRPr="001C3CB0" w:rsidTr="005E5F64">
        <w:trPr>
          <w:trHeight w:val="20"/>
        </w:trPr>
        <w:tc>
          <w:tcPr>
            <w:tcW w:w="11814" w:type="dxa"/>
            <w:gridSpan w:val="2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94" w:type="dxa"/>
            <w:shd w:val="clear" w:color="auto" w:fill="FFFFFF"/>
          </w:tcPr>
          <w:p w:rsidR="005E5F64" w:rsidRPr="00152486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524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161</w:t>
            </w:r>
          </w:p>
        </w:tc>
        <w:tc>
          <w:tcPr>
            <w:tcW w:w="992" w:type="dxa"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E5F64" w:rsidRPr="001C3CB0" w:rsidRDefault="005E5F64" w:rsidP="00901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C46B67" w:rsidRPr="001C3CB0" w:rsidRDefault="00C46B67" w:rsidP="00B93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370C" w:rsidRPr="00901246" w:rsidRDefault="00B9370C" w:rsidP="00901246">
      <w:pPr>
        <w:framePr w:w="14854" w:wrap="auto" w:hAnchor="text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901246">
        <w:rPr>
          <w:rFonts w:ascii="Times New Roman" w:hAnsi="Times New Roman" w:cs="Times New Roman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B9370C" w:rsidRPr="00901246" w:rsidRDefault="00B9370C" w:rsidP="00901246">
      <w:pPr>
        <w:framePr w:w="14854" w:wrap="auto" w:hAnchor="text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901246">
        <w:rPr>
          <w:rFonts w:ascii="Times New Roman" w:hAnsi="Times New Roman" w:cs="Times New Roman"/>
        </w:rPr>
        <w:t xml:space="preserve">1. – ознакомительный (узнавание ранее изученных объектов, свойств); </w:t>
      </w:r>
    </w:p>
    <w:p w:rsidR="00B9370C" w:rsidRPr="00901246" w:rsidRDefault="00B9370C" w:rsidP="00901246">
      <w:pPr>
        <w:framePr w:w="14854" w:wrap="auto" w:hAnchor="text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901246">
        <w:rPr>
          <w:rFonts w:ascii="Times New Roman" w:hAnsi="Times New Roman" w:cs="Times New Roman"/>
        </w:rPr>
        <w:t>2. – репродуктивный (выполнение деятельности по образцу, инструкции или под руководством)</w:t>
      </w:r>
    </w:p>
    <w:p w:rsidR="00C46B67" w:rsidRPr="001C3CB0" w:rsidRDefault="00B9370C" w:rsidP="00901246">
      <w:pPr>
        <w:framePr w:w="14854" w:wrap="auto" w:hAnchor="text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46B67" w:rsidRPr="001C3CB0" w:rsidSect="007671A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901246">
        <w:rPr>
          <w:rFonts w:ascii="Times New Roman" w:hAnsi="Times New Roman" w:cs="Times New Roman"/>
        </w:rPr>
        <w:t>3. – продуктивный (планирование и самостоятельное выполнение деятельности, решение проблемных</w:t>
      </w:r>
      <w:r>
        <w:t xml:space="preserve"> задач)</w:t>
      </w:r>
    </w:p>
    <w:p w:rsidR="00C46B67" w:rsidRDefault="00B9370C" w:rsidP="001C3C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 xml:space="preserve">  </w:t>
      </w:r>
      <w:r w:rsidR="00C46B67" w:rsidRPr="00376FD6">
        <w:rPr>
          <w:rFonts w:ascii="Times New Roman" w:hAnsi="Times New Roman"/>
          <w:b/>
          <w:bCs/>
          <w:caps/>
          <w:sz w:val="28"/>
          <w:szCs w:val="28"/>
        </w:rPr>
        <w:t>3. условия реализации программы дисциплины</w:t>
      </w: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C46B67" w:rsidRPr="00C403F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Реализация программы дисциплины требует наличия учебного кабинета основ социальной медицины</w:t>
      </w:r>
      <w:r w:rsidR="00C403F0" w:rsidRPr="00C403F0">
        <w:rPr>
          <w:rFonts w:ascii="Times New Roman" w:hAnsi="Times New Roman" w:cs="Times New Roman"/>
          <w:sz w:val="24"/>
          <w:szCs w:val="24"/>
        </w:rPr>
        <w:t xml:space="preserve"> – аудитория 414</w:t>
      </w:r>
      <w:r w:rsidRPr="00C403F0">
        <w:rPr>
          <w:rFonts w:ascii="Times New Roman" w:hAnsi="Times New Roman" w:cs="Times New Roman"/>
          <w:sz w:val="24"/>
          <w:szCs w:val="24"/>
        </w:rPr>
        <w:t>.</w:t>
      </w:r>
    </w:p>
    <w:p w:rsidR="00376FD6" w:rsidRPr="00C403F0" w:rsidRDefault="00C46B67" w:rsidP="00C40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C403F0" w:rsidRPr="00C403F0" w:rsidRDefault="00C403F0" w:rsidP="00C403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z w:val="24"/>
          <w:szCs w:val="24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C403F0" w:rsidRPr="00C403F0" w:rsidRDefault="00C403F0" w:rsidP="00C403F0">
      <w:pPr>
        <w:tabs>
          <w:tab w:val="left" w:pos="246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403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Windows 7 x64 , </w:t>
      </w:r>
      <w:r w:rsidRPr="00C403F0">
        <w:rPr>
          <w:rFonts w:ascii="Times New Roman" w:hAnsi="Times New Roman" w:cs="Times New Roman"/>
          <w:color w:val="000000"/>
          <w:sz w:val="24"/>
          <w:szCs w:val="24"/>
        </w:rPr>
        <w:t>Подписка</w:t>
      </w:r>
      <w:r w:rsidRPr="00C403F0">
        <w:rPr>
          <w:rFonts w:ascii="Times New Roman" w:hAnsi="Times New Roman" w:cs="Times New Roman"/>
          <w:color w:val="000000"/>
          <w:sz w:val="24"/>
          <w:szCs w:val="24"/>
          <w:lang w:val="en-US"/>
        </w:rPr>
        <w:t>: Microsoft Imagine Premium</w:t>
      </w:r>
    </w:p>
    <w:p w:rsidR="00C403F0" w:rsidRPr="00C403F0" w:rsidRDefault="00C403F0" w:rsidP="00C403F0">
      <w:pPr>
        <w:tabs>
          <w:tab w:val="left" w:pos="246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z w:val="24"/>
          <w:szCs w:val="24"/>
        </w:rPr>
        <w:t>Идентификатор подписки: 61b01ca9-5847-4b61-9246-e77916134874</w:t>
      </w:r>
    </w:p>
    <w:p w:rsidR="00C403F0" w:rsidRPr="00C403F0" w:rsidRDefault="00C403F0" w:rsidP="00C403F0">
      <w:pPr>
        <w:tabs>
          <w:tab w:val="left" w:pos="246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z w:val="24"/>
          <w:szCs w:val="24"/>
        </w:rPr>
        <w:t>Акт предоставления прав №Tr043209 от 06.09.2016</w:t>
      </w:r>
    </w:p>
    <w:p w:rsidR="00C403F0" w:rsidRPr="00C403F0" w:rsidRDefault="00C403F0" w:rsidP="00C40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z w:val="24"/>
          <w:szCs w:val="24"/>
        </w:rPr>
        <w:t>Microsoft Office 2016, Лицензионный договор №159 на передачу не исключительных прав на программы для ЭВМ от 27 июля 2018 г</w:t>
      </w:r>
    </w:p>
    <w:p w:rsidR="00C46B67" w:rsidRPr="00376FD6" w:rsidRDefault="00C46B67" w:rsidP="001C3C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 w:rsidRPr="00376FD6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C46B67" w:rsidRPr="00F04D88" w:rsidRDefault="00F04D88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F04D8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Основная литература</w:t>
      </w:r>
    </w:p>
    <w:p w:rsidR="00F04D88" w:rsidRDefault="00AB0C49" w:rsidP="00D86CBA">
      <w:pPr>
        <w:pStyle w:val="ad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ЭБС - Юрайт. Основы социальной медицины. Учебник для СПО/под ред. А.В. Мартыненко.-М.: Юрайт.20</w:t>
      </w:r>
      <w:r w:rsidR="00627A40">
        <w:rPr>
          <w:rFonts w:ascii="Times New Roman" w:hAnsi="Times New Roman" w:cs="Times New Roman"/>
          <w:sz w:val="24"/>
          <w:szCs w:val="24"/>
        </w:rPr>
        <w:t>20</w:t>
      </w:r>
    </w:p>
    <w:p w:rsidR="00F04D88" w:rsidRPr="00F04D88" w:rsidRDefault="00F04D88" w:rsidP="00F04D88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4D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Дополнительная </w:t>
      </w:r>
      <w:r w:rsidRPr="00F04D8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литература</w:t>
      </w:r>
    </w:p>
    <w:p w:rsidR="00AB0C49" w:rsidRPr="00C403F0" w:rsidRDefault="00AB0C49" w:rsidP="00D86CBA">
      <w:pPr>
        <w:pStyle w:val="ad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ЭБС - Юрайт. Мисюк М.Н.  Основы медицинских знаний. Учебник и практикум для СПО.-М.: Юрайт.20</w:t>
      </w:r>
      <w:r w:rsidR="00627A40">
        <w:rPr>
          <w:rFonts w:ascii="Times New Roman" w:hAnsi="Times New Roman" w:cs="Times New Roman"/>
          <w:sz w:val="24"/>
          <w:szCs w:val="24"/>
        </w:rPr>
        <w:t>21</w:t>
      </w:r>
    </w:p>
    <w:p w:rsidR="00C403F0" w:rsidRPr="007E3B0B" w:rsidRDefault="00C403F0" w:rsidP="00F04D88">
      <w:pPr>
        <w:spacing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3B0B">
        <w:rPr>
          <w:rFonts w:ascii="Times New Roman" w:hAnsi="Times New Roman" w:cs="Times New Roman"/>
          <w:b/>
          <w:i/>
          <w:sz w:val="24"/>
          <w:szCs w:val="24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C403F0" w:rsidRPr="007E3B0B" w:rsidRDefault="00C403F0" w:rsidP="00F04D8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0B">
        <w:rPr>
          <w:rFonts w:ascii="Times New Roman" w:hAnsi="Times New Roman" w:cs="Times New Roman"/>
          <w:sz w:val="24"/>
          <w:szCs w:val="24"/>
        </w:rPr>
        <w:t>- Электронно-библиотечная система «Университетская библиотека онлайн». – Режим доступа: http://biblioclub.ru/</w:t>
      </w:r>
    </w:p>
    <w:p w:rsidR="00C403F0" w:rsidRPr="007E3B0B" w:rsidRDefault="00C403F0" w:rsidP="00F04D8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0B">
        <w:rPr>
          <w:rFonts w:ascii="Times New Roman" w:hAnsi="Times New Roman" w:cs="Times New Roman"/>
          <w:sz w:val="24"/>
          <w:szCs w:val="24"/>
        </w:rPr>
        <w:t>- Электронная библиотечная система «Юрайт» – Режим доступа: https://biblio-online.ru</w:t>
      </w:r>
    </w:p>
    <w:p w:rsidR="00C403F0" w:rsidRPr="007E3B0B" w:rsidRDefault="00C403F0" w:rsidP="00F04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B0B">
        <w:rPr>
          <w:rFonts w:ascii="Times New Roman" w:hAnsi="Times New Roman" w:cs="Times New Roman"/>
          <w:sz w:val="24"/>
          <w:szCs w:val="24"/>
        </w:rPr>
        <w:t>- Электронно-библиотечная система IPRbooks – Режим доступа: www.iprbookshop.ru</w:t>
      </w:r>
    </w:p>
    <w:p w:rsidR="00C403F0" w:rsidRPr="00C403F0" w:rsidRDefault="00C403F0" w:rsidP="00C403F0">
      <w:pPr>
        <w:pStyle w:val="af2"/>
        <w:ind w:left="360"/>
        <w:jc w:val="both"/>
        <w:rPr>
          <w:sz w:val="28"/>
          <w:szCs w:val="28"/>
          <w:lang w:eastAsia="ru-RU"/>
        </w:rPr>
      </w:pPr>
    </w:p>
    <w:p w:rsidR="00C46B67" w:rsidRPr="00C403F0" w:rsidRDefault="00C46B67" w:rsidP="001C3CB0">
      <w:pPr>
        <w:pStyle w:val="a3"/>
        <w:widowControl w:val="0"/>
        <w:tabs>
          <w:tab w:val="clear" w:pos="708"/>
        </w:tabs>
        <w:suppressAutoHyphens w:val="0"/>
        <w:spacing w:before="0" w:after="0" w:line="360" w:lineRule="auto"/>
        <w:jc w:val="both"/>
        <w:rPr>
          <w:rFonts w:ascii="Times New Roman" w:hAnsi="Times New Roman"/>
          <w:b/>
          <w:bCs/>
        </w:rPr>
      </w:pPr>
      <w:r w:rsidRPr="00C403F0">
        <w:rPr>
          <w:rFonts w:ascii="Times New Roman" w:hAnsi="Times New Roman"/>
          <w:b/>
          <w:bCs/>
        </w:rPr>
        <w:t>Дополнительные источники:</w:t>
      </w:r>
      <w:r w:rsidR="002D7B18">
        <w:rPr>
          <w:rFonts w:ascii="Times New Roman" w:hAnsi="Times New Roman"/>
          <w:b/>
          <w:bCs/>
        </w:rPr>
        <w:t xml:space="preserve"> научно-методическая литература</w:t>
      </w:r>
    </w:p>
    <w:p w:rsidR="002D7B18" w:rsidRPr="00C403F0" w:rsidRDefault="002D7B18" w:rsidP="00D86CBA">
      <w:pPr>
        <w:pStyle w:val="ad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Тен Е.Е. Основы социальной медицины. М.: Академия, 2009</w:t>
      </w:r>
    </w:p>
    <w:p w:rsidR="0002286E" w:rsidRPr="00C403F0" w:rsidRDefault="0002286E" w:rsidP="00D86C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Лотова И.П. Основы социальной медицины.М.: Дашков и К, 2013</w:t>
      </w:r>
    </w:p>
    <w:p w:rsidR="002D7B18" w:rsidRDefault="00C10BA6" w:rsidP="00D86C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Тен Е.Е. Основы социальной медицины. Практикум. М.: Академия, 2012</w:t>
      </w:r>
    </w:p>
    <w:p w:rsidR="00C46B67" w:rsidRPr="002D7B18" w:rsidRDefault="00C46B67" w:rsidP="00D86C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7B18">
        <w:rPr>
          <w:rFonts w:ascii="Times New Roman" w:hAnsi="Times New Roman"/>
        </w:rPr>
        <w:t>Айзман Р.И. Основы медицинских знаний и здорового образа жизни: Учебное пособие/ Р.И. Айзман, В.Б. Рубанович, М.А. Суботялов. – Новосибирск: Сиб. Унив. Изд-во, 2009. – 214с.</w:t>
      </w:r>
    </w:p>
    <w:p w:rsidR="009425C1" w:rsidRPr="009425C1" w:rsidRDefault="009425C1" w:rsidP="009425C1"/>
    <w:p w:rsidR="00C46B67" w:rsidRPr="00376FD6" w:rsidRDefault="00C46B67" w:rsidP="00376F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376FD6">
        <w:rPr>
          <w:rFonts w:ascii="Times New Roman" w:hAnsi="Times New Roman"/>
          <w:b/>
          <w:bCs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C46B67" w:rsidRPr="001C3CB0" w:rsidRDefault="00C46B67" w:rsidP="001C3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C46B67" w:rsidRPr="001C3CB0">
        <w:trPr>
          <w:trHeight w:val="625"/>
        </w:trPr>
        <w:tc>
          <w:tcPr>
            <w:tcW w:w="4608" w:type="dxa"/>
            <w:vAlign w:val="center"/>
          </w:tcPr>
          <w:p w:rsidR="00C46B67" w:rsidRPr="001C3CB0" w:rsidRDefault="00C46B67" w:rsidP="001C3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46B67" w:rsidRPr="001C3CB0" w:rsidRDefault="00C46B67" w:rsidP="001C3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C46B67" w:rsidRPr="001C3CB0" w:rsidRDefault="00C46B67" w:rsidP="001C3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46B67" w:rsidRPr="001C3CB0">
        <w:tc>
          <w:tcPr>
            <w:tcW w:w="4608" w:type="dxa"/>
          </w:tcPr>
          <w:p w:rsidR="00C46B67" w:rsidRPr="001C3CB0" w:rsidRDefault="00C46B67" w:rsidP="001C3CB0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C46B67" w:rsidRPr="001C3CB0" w:rsidRDefault="00C46B67" w:rsidP="001C3CB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анализировать медико-социальные условия жизни человека, семьи или группы людей, выявлять медико-социальные проблемы;</w:t>
            </w:r>
          </w:p>
          <w:p w:rsidR="00C46B67" w:rsidRPr="001C3CB0" w:rsidRDefault="00C46B67" w:rsidP="001C3CB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осуществлять взаимодействия в структуре отечественной системы здравоохранения и социальной защиты для решения медико-социальных проблем.</w:t>
            </w:r>
          </w:p>
          <w:p w:rsidR="00C46B67" w:rsidRPr="001C3CB0" w:rsidRDefault="00C46B67" w:rsidP="001C3C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C46B67" w:rsidRPr="001C3CB0" w:rsidRDefault="00C46B67" w:rsidP="001C3CB0">
            <w:pPr>
              <w:tabs>
                <w:tab w:val="left" w:pos="567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типы и формы социальных объединений, связи и отношений людей в социальных общностях;</w:t>
            </w:r>
          </w:p>
          <w:p w:rsidR="00C46B67" w:rsidRPr="001C3CB0" w:rsidRDefault="00C46B67" w:rsidP="001C3CB0">
            <w:pPr>
              <w:tabs>
                <w:tab w:val="left" w:pos="567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основные категории социальной медицины;</w:t>
            </w:r>
          </w:p>
          <w:p w:rsidR="00C46B67" w:rsidRPr="001C3CB0" w:rsidRDefault="00C46B67" w:rsidP="001C3CB0">
            <w:pPr>
              <w:tabs>
                <w:tab w:val="left" w:pos="567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формы медико-социальной помощи населению;</w:t>
            </w:r>
          </w:p>
          <w:p w:rsidR="00C46B67" w:rsidRPr="001C3CB0" w:rsidRDefault="00C46B67" w:rsidP="001C3CB0">
            <w:pPr>
              <w:tabs>
                <w:tab w:val="left" w:pos="567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этапы и особенности социальной работы в медико-социальной сфере.</w:t>
            </w:r>
          </w:p>
          <w:p w:rsidR="00C46B67" w:rsidRPr="001C3CB0" w:rsidRDefault="00C46B67" w:rsidP="001C3CB0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60" w:type="dxa"/>
          </w:tcPr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оформление понятийных словарей;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-оценка  выполнения анализа предложенных понятий по изучаемой теме;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оценка выполнения анализа факторов риска здоровья;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оценка проведения  медико-социального обследования больного по заданной схеме;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тестирование;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оценка составления алгоритма деятельности специалиста по социальной работе по оказанию медико-социальной помощи различным группам населения;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оценка составления  структурной схемы порядка проведения медико-социальной экспертизы;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оценка составления ИПР по предложенной ситуации;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решение  ситуационных задач;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оформление понятийного словаря;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оценка составления и оформления санитарного бюллетеня;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оценка доклада, реферата;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тестирование;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экзамен</w:t>
            </w:r>
          </w:p>
          <w:p w:rsidR="00C46B67" w:rsidRPr="001C3CB0" w:rsidRDefault="00C46B67" w:rsidP="001C3CB0">
            <w:pPr>
              <w:spacing w:after="0" w:line="240" w:lineRule="auto"/>
              <w:ind w:firstLine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67" w:rsidRPr="001C3CB0" w:rsidRDefault="00C46B67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C46B67" w:rsidRPr="001C3CB0" w:rsidRDefault="00C46B67" w:rsidP="001C3CB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C3C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C46B67" w:rsidRPr="001C3CB0" w:rsidRDefault="00C46B67" w:rsidP="001C3CB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C3C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КОНТРОЛЬ И ОЦЕНКА РЕЗУЛЬТАТОВ СФОРМИРОВАННОСТИ ОБЩИХ КОМПЕТЕНЦИЙ</w:t>
      </w:r>
    </w:p>
    <w:p w:rsidR="00C46B67" w:rsidRPr="001C3CB0" w:rsidRDefault="00C46B67" w:rsidP="001C3CB0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9600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09"/>
        <w:gridCol w:w="4057"/>
        <w:gridCol w:w="2634"/>
      </w:tblGrid>
      <w:tr w:rsidR="00C46B67" w:rsidRPr="001C3CB0" w:rsidTr="00C165E7">
        <w:trPr>
          <w:tblCellSpacing w:w="0" w:type="dxa"/>
        </w:trPr>
        <w:tc>
          <w:tcPr>
            <w:tcW w:w="2909" w:type="dxa"/>
            <w:shd w:val="clear" w:color="auto" w:fill="FFFFFF"/>
            <w:vAlign w:val="center"/>
          </w:tcPr>
          <w:p w:rsidR="00C46B67" w:rsidRPr="001C3CB0" w:rsidRDefault="00C46B67" w:rsidP="00B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 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057" w:type="dxa"/>
            <w:shd w:val="clear" w:color="auto" w:fill="FFFFFF"/>
            <w:vAlign w:val="center"/>
          </w:tcPr>
          <w:p w:rsidR="00C46B67" w:rsidRPr="001C3CB0" w:rsidRDefault="00C46B67" w:rsidP="00B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34" w:type="dxa"/>
            <w:shd w:val="clear" w:color="auto" w:fill="FFFFFF"/>
            <w:vAlign w:val="center"/>
          </w:tcPr>
          <w:p w:rsidR="00C46B67" w:rsidRPr="001C3CB0" w:rsidRDefault="00C46B67" w:rsidP="00B93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C46B67" w:rsidRPr="001C3CB0" w:rsidTr="00C165E7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ОК 1. 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057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Наличие положительных отзывов по итогам производственной практики;</w:t>
            </w:r>
          </w:p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проявление интереса к педагогической, научной, методической литературе и инновациям в области социальной работы;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активность, инициативность в процессе освоения профессиональной деятельности;</w:t>
            </w:r>
          </w:p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аргументированность и полнота объяснения сущности и социальной значимости будущей профессии.</w:t>
            </w:r>
          </w:p>
        </w:tc>
        <w:tc>
          <w:tcPr>
            <w:tcW w:w="2634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Наблюдение и оценка на практических занятиях, в процессе производственной практики (при выполнении работ по учебной и производственной практике):</w:t>
            </w:r>
          </w:p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отзыв по итогам практики.</w:t>
            </w:r>
          </w:p>
        </w:tc>
      </w:tr>
      <w:tr w:rsidR="00C46B67" w:rsidRPr="001C3CB0" w:rsidTr="00C165E7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057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Обоснованность постановки цели, выбора и применения методов и способов решения профессиональных задач в области социальной работы;</w:t>
            </w:r>
          </w:p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рациональная организация собственной деятельности во время выполнения самостоятельной и практической работы, при работе над решением ситуационных задач, прохождение производственной практики.</w:t>
            </w:r>
          </w:p>
        </w:tc>
        <w:tc>
          <w:tcPr>
            <w:tcW w:w="2634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Решение ситуационных задач:</w:t>
            </w:r>
          </w:p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оценка на практических занятиях при выполнении работ по учебной и производственной практике.</w:t>
            </w:r>
          </w:p>
        </w:tc>
      </w:tr>
      <w:tr w:rsidR="00C46B67" w:rsidRPr="001C3CB0" w:rsidTr="00C165E7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ОК 3. 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057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Адекватность принятия решений в стандартных и нестандартных ситуациях в области социальной работы, сохранения и укрепления здоровья пожилых и инвалидов.</w:t>
            </w:r>
          </w:p>
        </w:tc>
        <w:tc>
          <w:tcPr>
            <w:tcW w:w="2634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Наблюдение и оценка на практических занятиях, в процессе учебной и производственной практики;</w:t>
            </w:r>
          </w:p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</w:t>
            </w:r>
            <w:r w:rsidRPr="001C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ситуационных задач.</w:t>
            </w:r>
          </w:p>
        </w:tc>
      </w:tr>
      <w:tr w:rsidR="00C46B67" w:rsidRPr="001C3CB0" w:rsidTr="00C165E7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057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Отбор и использование необходимой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634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Наблюдение и оценка на практических занятиях, в процессе учебной и производственной практики.</w:t>
            </w:r>
          </w:p>
        </w:tc>
      </w:tr>
      <w:tr w:rsidR="00C46B67" w:rsidRPr="001C3CB0" w:rsidTr="00C165E7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ОК 5. 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057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Использование информационно-коммуникационных технологий для составления презентаций к занятиям, для подготовки к практическим занятиям.</w:t>
            </w:r>
          </w:p>
        </w:tc>
        <w:tc>
          <w:tcPr>
            <w:tcW w:w="2634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Презентации к практическим занятиям, выступлениям и др.;</w:t>
            </w:r>
          </w:p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представление методических разработок с использованием ИКТ.</w:t>
            </w:r>
          </w:p>
        </w:tc>
      </w:tr>
      <w:tr w:rsidR="00C46B67" w:rsidRPr="001C3CB0" w:rsidTr="00C165E7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ОК 6. Работать в коллективе и команде, эффективно общаться с коллегами, руководством, потребителями.</w:t>
            </w:r>
          </w:p>
        </w:tc>
        <w:tc>
          <w:tcPr>
            <w:tcW w:w="4057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участниками педагогического процесса при разработке учебно-методических материалов и организации социальной работы:</w:t>
            </w:r>
          </w:p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 взаимодействие с сокурсниками в процессе подготовки и проведения практических занятий. </w:t>
            </w:r>
          </w:p>
        </w:tc>
        <w:tc>
          <w:tcPr>
            <w:tcW w:w="2634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наблюдение и оценка на практических занятиях, в процессе учебной и производственной практики.</w:t>
            </w:r>
          </w:p>
        </w:tc>
      </w:tr>
      <w:tr w:rsidR="00C46B67" w:rsidRPr="001C3CB0" w:rsidTr="00C165E7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ОК 7. 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057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Умение планировать организацию и контроль деятельности членов команды;</w:t>
            </w:r>
          </w:p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t>- проявление ответственности за качество преподавания заданий.</w:t>
            </w:r>
          </w:p>
        </w:tc>
        <w:tc>
          <w:tcPr>
            <w:tcW w:w="2634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оценка на практических занятиях; рефлексивный анализ.</w:t>
            </w:r>
          </w:p>
        </w:tc>
      </w:tr>
      <w:tr w:rsidR="00C46B67" w:rsidRPr="001C3CB0" w:rsidTr="00C165E7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057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Умение планировать организацию и контроль собственной деятельности:</w:t>
            </w:r>
          </w:p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проявление ответственности за качество самообразования.</w:t>
            </w:r>
          </w:p>
        </w:tc>
        <w:tc>
          <w:tcPr>
            <w:tcW w:w="2634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Рефлексивный анализ.</w:t>
            </w:r>
          </w:p>
        </w:tc>
      </w:tr>
      <w:tr w:rsidR="00C46B67" w:rsidRPr="001C3CB0" w:rsidTr="00C165E7">
        <w:trPr>
          <w:trHeight w:val="420"/>
          <w:tblCellSpacing w:w="0" w:type="dxa"/>
        </w:trPr>
        <w:tc>
          <w:tcPr>
            <w:tcW w:w="2909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ОК 9. Ориентироваться в условиях частой смены технологий в профессиональной деятельности.</w:t>
            </w:r>
          </w:p>
        </w:tc>
        <w:tc>
          <w:tcPr>
            <w:tcW w:w="4057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Проявление интереса к инновациям в области социальной работы.</w:t>
            </w:r>
          </w:p>
        </w:tc>
        <w:tc>
          <w:tcPr>
            <w:tcW w:w="2634" w:type="dxa"/>
            <w:shd w:val="clear" w:color="auto" w:fill="FFFFFF"/>
          </w:tcPr>
          <w:p w:rsidR="00C46B67" w:rsidRPr="001C3CB0" w:rsidRDefault="00C46B67" w:rsidP="001C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B0">
              <w:rPr>
                <w:rFonts w:ascii="Times New Roman" w:hAnsi="Times New Roman" w:cs="Times New Roman"/>
                <w:sz w:val="24"/>
                <w:szCs w:val="24"/>
              </w:rPr>
              <w:br/>
              <w:t>- Наблюдение и оценка на практических занятиях, в процессе производственной практики.</w:t>
            </w:r>
          </w:p>
        </w:tc>
      </w:tr>
    </w:tbl>
    <w:p w:rsidR="00C46B67" w:rsidRDefault="00C46B67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376FD6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</w:rPr>
      </w:pPr>
    </w:p>
    <w:p w:rsidR="00F23F01" w:rsidRPr="00F23F01" w:rsidRDefault="00F23F01" w:rsidP="00F23F01">
      <w:pPr>
        <w:tabs>
          <w:tab w:val="left" w:pos="2295"/>
        </w:tabs>
        <w:rPr>
          <w:rFonts w:ascii="Times New Roman" w:hAnsi="Times New Roman" w:cs="Times New Roman"/>
          <w:b/>
          <w:sz w:val="28"/>
          <w:szCs w:val="28"/>
        </w:rPr>
      </w:pPr>
    </w:p>
    <w:p w:rsidR="0002286E" w:rsidRPr="00C403F0" w:rsidRDefault="00B9370C" w:rsidP="0002286E">
      <w:pPr>
        <w:widowControl w:val="0"/>
        <w:suppressAutoHyphens/>
        <w:ind w:firstLine="709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403F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lastRenderedPageBreak/>
        <w:t>ФОНД ОЦЕНОЧНЫХ СРЕДСТВ</w:t>
      </w:r>
    </w:p>
    <w:p w:rsidR="0002286E" w:rsidRPr="00C403F0" w:rsidRDefault="0002286E" w:rsidP="0002286E">
      <w:pPr>
        <w:widowControl w:val="0"/>
        <w:suppressAutoHyphens/>
        <w:ind w:firstLine="709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403F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по</w:t>
      </w:r>
      <w:r w:rsidR="00B9370C" w:rsidRPr="00C403F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дисциплине</w:t>
      </w:r>
      <w:r w:rsidRPr="00C403F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9425C1" w:rsidRPr="00C403F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ОП.0</w:t>
      </w:r>
      <w:r w:rsidR="00627A4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7</w:t>
      </w:r>
      <w:r w:rsidR="009425C1" w:rsidRPr="00C403F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C403F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«Основы социальной медицины»</w:t>
      </w:r>
    </w:p>
    <w:p w:rsidR="0002286E" w:rsidRPr="00C403F0" w:rsidRDefault="0002286E" w:rsidP="0002286E">
      <w:pPr>
        <w:widowControl w:val="0"/>
        <w:suppressAutoHyphens/>
        <w:ind w:firstLine="709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C403F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для специальности  </w:t>
      </w:r>
      <w:r w:rsidRPr="00C403F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39.02.01 «Социальная работа»</w:t>
      </w:r>
    </w:p>
    <w:p w:rsidR="0002286E" w:rsidRPr="00C403F0" w:rsidRDefault="0002286E" w:rsidP="0002286E">
      <w:pPr>
        <w:widowControl w:val="0"/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F23F01" w:rsidRPr="00C403F0" w:rsidRDefault="00F23F01" w:rsidP="0002286E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03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Контрольная работа по теме  </w:t>
      </w:r>
      <w:r w:rsidRPr="00C403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«Социальная медицина. Здоровье и болезнь»</w:t>
      </w:r>
    </w:p>
    <w:p w:rsidR="00F23F01" w:rsidRPr="00C403F0" w:rsidRDefault="00F23F01" w:rsidP="00627A40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F23F01" w:rsidRPr="00C403F0" w:rsidRDefault="00F23F01" w:rsidP="00627A40">
      <w:pPr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оценка «отлично» выставляется студенту , если: </w:t>
      </w:r>
    </w:p>
    <w:p w:rsidR="00F23F01" w:rsidRPr="00C403F0" w:rsidRDefault="00F23F01" w:rsidP="00627A40">
      <w:pPr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обстоятельно с достаточной полнотой излагает соответствующую тему; дает правильные формулировки, точные определения, понятия терминов. </w:t>
      </w:r>
    </w:p>
    <w:p w:rsidR="00F23F01" w:rsidRPr="00C403F0" w:rsidRDefault="00F23F01" w:rsidP="00627A40">
      <w:pPr>
        <w:pStyle w:val="af0"/>
        <w:suppressLineNumbers/>
        <w:tabs>
          <w:tab w:val="num" w:pos="720"/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627A40">
      <w:pPr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оценка «хорошо» выставляется студент если : неполно 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</w:t>
      </w:r>
    </w:p>
    <w:p w:rsidR="00F23F01" w:rsidRPr="00C403F0" w:rsidRDefault="00F23F01" w:rsidP="00627A40">
      <w:pPr>
        <w:pStyle w:val="af0"/>
        <w:suppressLineNumbers/>
        <w:tabs>
          <w:tab w:val="num" w:pos="720"/>
          <w:tab w:val="left" w:pos="1620"/>
        </w:tabs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627A40">
      <w:pPr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оценка «удовлетворительно» выставляется студенту если: неполно (не менее 50 % от полного), но правильно изложено задание; при изложении допущена 1 существенная ошибка;</w:t>
      </w:r>
    </w:p>
    <w:p w:rsidR="00F23F01" w:rsidRPr="00C403F0" w:rsidRDefault="00F23F01" w:rsidP="00627A40">
      <w:pPr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</w:t>
      </w:r>
    </w:p>
    <w:p w:rsidR="00F23F01" w:rsidRPr="00C403F0" w:rsidRDefault="00F23F01" w:rsidP="00627A40">
      <w:pPr>
        <w:pStyle w:val="af0"/>
        <w:suppressLineNumbers/>
        <w:tabs>
          <w:tab w:val="num" w:pos="720"/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627A40">
      <w:pPr>
        <w:pStyle w:val="af0"/>
        <w:suppressLineNumbers/>
        <w:tabs>
          <w:tab w:val="left" w:pos="16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оценка «неудовлетворительно»выставляется студенту если : неполно (менее 50 % от полного) изложено задание; при изложении были допущены существенные ошибки.</w:t>
      </w:r>
    </w:p>
    <w:p w:rsidR="00F23F01" w:rsidRPr="00C403F0" w:rsidRDefault="00F23F01" w:rsidP="00627A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t xml:space="preserve">Вариант№1 </w:t>
      </w:r>
    </w:p>
    <w:p w:rsidR="00F23F01" w:rsidRPr="00C403F0" w:rsidRDefault="00F23F01" w:rsidP="00627A40">
      <w:pPr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Задание А.       Дайте определения:</w:t>
      </w:r>
    </w:p>
    <w:p w:rsidR="00F23F01" w:rsidRPr="00C403F0" w:rsidRDefault="00F23F01" w:rsidP="00627A40">
      <w:pPr>
        <w:pStyle w:val="ad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Что такое социальная медицина.</w:t>
      </w:r>
    </w:p>
    <w:p w:rsidR="00F23F01" w:rsidRPr="00C403F0" w:rsidRDefault="00F23F01" w:rsidP="00627A40">
      <w:pPr>
        <w:pStyle w:val="ad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Перечислите другие названия социальной медицины.</w:t>
      </w:r>
    </w:p>
    <w:p w:rsidR="00F23F01" w:rsidRPr="00C403F0" w:rsidRDefault="00F23F01" w:rsidP="00627A40">
      <w:pPr>
        <w:pStyle w:val="ad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Что является объектом социальной медицины.</w:t>
      </w:r>
    </w:p>
    <w:p w:rsidR="00F23F01" w:rsidRPr="00C403F0" w:rsidRDefault="00F23F01" w:rsidP="00627A4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627A40">
      <w:pPr>
        <w:pStyle w:val="ad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Задание В.    Раскройте понятия:</w:t>
      </w:r>
    </w:p>
    <w:p w:rsidR="00F23F01" w:rsidRPr="00C403F0" w:rsidRDefault="00F23F01" w:rsidP="00627A40">
      <w:pPr>
        <w:pStyle w:val="ad"/>
        <w:numPr>
          <w:ilvl w:val="0"/>
          <w:numId w:val="5"/>
        </w:numPr>
        <w:spacing w:after="0" w:line="240" w:lineRule="auto"/>
        <w:ind w:hanging="6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В чем заключается понятия : «болезнь», «здоровье».</w:t>
      </w:r>
    </w:p>
    <w:p w:rsidR="00F23F01" w:rsidRPr="00C403F0" w:rsidRDefault="00F23F01" w:rsidP="00627A40">
      <w:pPr>
        <w:pStyle w:val="ad"/>
        <w:numPr>
          <w:ilvl w:val="0"/>
          <w:numId w:val="5"/>
        </w:numPr>
        <w:spacing w:after="0" w:line="240" w:lineRule="auto"/>
        <w:ind w:hanging="6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Что такое здоровье общественное.</w:t>
      </w:r>
    </w:p>
    <w:p w:rsidR="00F23F01" w:rsidRPr="00C403F0" w:rsidRDefault="00F23F01" w:rsidP="00627A40">
      <w:pPr>
        <w:pStyle w:val="ad"/>
        <w:numPr>
          <w:ilvl w:val="0"/>
          <w:numId w:val="5"/>
        </w:numPr>
        <w:spacing w:after="0" w:line="240" w:lineRule="auto"/>
        <w:ind w:hanging="6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Назовите показатели здоровья населения.</w:t>
      </w:r>
    </w:p>
    <w:p w:rsidR="00F23F01" w:rsidRPr="00C403F0" w:rsidRDefault="00F23F01" w:rsidP="00F23F01">
      <w:pPr>
        <w:pStyle w:val="ad"/>
        <w:ind w:left="108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ad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Задание С.      Ответьте на вопросы:</w:t>
      </w:r>
    </w:p>
    <w:p w:rsidR="00F23F01" w:rsidRPr="00C403F0" w:rsidRDefault="00F23F01" w:rsidP="00F23F01">
      <w:pPr>
        <w:pStyle w:val="ad"/>
        <w:ind w:left="426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Какие заболевания стоят на первом месте по причине смерти в современных условиях.</w:t>
      </w:r>
    </w:p>
    <w:p w:rsidR="00F23F01" w:rsidRPr="00C403F0" w:rsidRDefault="00F23F01" w:rsidP="00F23F01">
      <w:pPr>
        <w:pStyle w:val="ad"/>
        <w:ind w:left="426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В чем заключается понятие факторов риска здоровья.</w:t>
      </w:r>
    </w:p>
    <w:p w:rsidR="00F23F01" w:rsidRPr="00C403F0" w:rsidRDefault="00F23F01" w:rsidP="00F23F01">
      <w:pPr>
        <w:pStyle w:val="ad"/>
        <w:ind w:left="426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В чем заключается понятие профилактики заболеваний.</w:t>
      </w:r>
    </w:p>
    <w:p w:rsidR="00F23F01" w:rsidRPr="00C403F0" w:rsidRDefault="00F23F01" w:rsidP="00F23F01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F23F01" w:rsidRPr="00C403F0" w:rsidRDefault="00F23F01" w:rsidP="0002286E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F23F01" w:rsidRPr="00C403F0" w:rsidRDefault="00F23F01" w:rsidP="00F23F01">
      <w:pPr>
        <w:pStyle w:val="ad"/>
        <w:ind w:left="108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Задание А.    Дайте определения.</w:t>
      </w:r>
    </w:p>
    <w:p w:rsidR="00F23F01" w:rsidRPr="00C403F0" w:rsidRDefault="00F23F01" w:rsidP="00F23F01">
      <w:pPr>
        <w:pStyle w:val="ad"/>
        <w:ind w:left="108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Что такое клиническая медицина. Основные отличия от социальной медицины.</w:t>
      </w:r>
    </w:p>
    <w:p w:rsidR="00F23F01" w:rsidRPr="00C403F0" w:rsidRDefault="00F23F01" w:rsidP="00F23F01">
      <w:pPr>
        <w:pStyle w:val="ad"/>
        <w:ind w:left="108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2..В чем заключается предмет изучения социальной медицины. </w:t>
      </w:r>
    </w:p>
    <w:p w:rsidR="00F23F01" w:rsidRPr="00C403F0" w:rsidRDefault="00F23F01" w:rsidP="00F23F01">
      <w:pPr>
        <w:pStyle w:val="ad"/>
        <w:ind w:left="108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Объекты социально-медицинской работы.</w:t>
      </w:r>
    </w:p>
    <w:p w:rsidR="00F23F01" w:rsidRPr="00C403F0" w:rsidRDefault="00F23F01" w:rsidP="00F23F01">
      <w:pPr>
        <w:pStyle w:val="ad"/>
        <w:ind w:left="108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ad"/>
        <w:ind w:left="108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Задание В.     Раскройте понятия.</w:t>
      </w:r>
    </w:p>
    <w:p w:rsidR="00F23F01" w:rsidRPr="00C403F0" w:rsidRDefault="00F23F01" w:rsidP="00F23F01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 «Здоровье индивидуальное « и «здоровье общественное».</w:t>
      </w:r>
    </w:p>
    <w:p w:rsidR="00F23F01" w:rsidRPr="00C403F0" w:rsidRDefault="00F23F01" w:rsidP="00D86CB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  Заболеваемость населения. Основные показатели.</w:t>
      </w:r>
    </w:p>
    <w:p w:rsidR="00F23F01" w:rsidRPr="00C403F0" w:rsidRDefault="00F23F01" w:rsidP="00D86CBA">
      <w:pPr>
        <w:pStyle w:val="ad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  Факторы, определяющие здоровье.</w:t>
      </w:r>
    </w:p>
    <w:p w:rsidR="00F23F01" w:rsidRPr="00C403F0" w:rsidRDefault="00F23F01" w:rsidP="00F23F01">
      <w:pPr>
        <w:pStyle w:val="ad"/>
        <w:ind w:left="144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ad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Задание С.  Ответьте на вопросы.</w:t>
      </w:r>
    </w:p>
    <w:p w:rsidR="00F23F01" w:rsidRPr="00C403F0" w:rsidRDefault="00F23F01" w:rsidP="00F23F01">
      <w:pPr>
        <w:pStyle w:val="ad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1.В чем заключается понятие факторов риска здоровья.</w:t>
      </w:r>
    </w:p>
    <w:p w:rsidR="00F23F01" w:rsidRPr="00C403F0" w:rsidRDefault="00F23F01" w:rsidP="00F23F01">
      <w:pPr>
        <w:pStyle w:val="ad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Какой из факторов, определяющих здоровье, наиболее значим.</w:t>
      </w:r>
    </w:p>
    <w:p w:rsidR="00F23F01" w:rsidRPr="00C403F0" w:rsidRDefault="00F23F01" w:rsidP="00F23F01">
      <w:pPr>
        <w:pStyle w:val="ad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3.В чем заключается понятие профилактики заболеваний.</w:t>
      </w:r>
    </w:p>
    <w:p w:rsidR="00F23F01" w:rsidRPr="00C403F0" w:rsidRDefault="00F23F01" w:rsidP="00152486">
      <w:pPr>
        <w:pStyle w:val="11"/>
        <w:tabs>
          <w:tab w:val="left" w:pos="500"/>
        </w:tabs>
        <w:ind w:right="-30" w:firstLine="0"/>
        <w:rPr>
          <w:b/>
          <w:sz w:val="24"/>
          <w:szCs w:val="24"/>
          <w:shd w:val="clear" w:color="auto" w:fill="FFFFFF"/>
        </w:rPr>
      </w:pPr>
      <w:r w:rsidRPr="00C403F0">
        <w:rPr>
          <w:b/>
          <w:sz w:val="24"/>
          <w:szCs w:val="24"/>
        </w:rPr>
        <w:t>Контрольная работа по теме</w:t>
      </w:r>
      <w:r w:rsidRPr="00C403F0">
        <w:rPr>
          <w:b/>
          <w:sz w:val="24"/>
          <w:szCs w:val="24"/>
          <w:shd w:val="clear" w:color="auto" w:fill="FFFFFF"/>
        </w:rPr>
        <w:t xml:space="preserve"> «Социально значимые заболевания»</w:t>
      </w:r>
    </w:p>
    <w:p w:rsidR="00F23F01" w:rsidRPr="00C403F0" w:rsidRDefault="00F23F01" w:rsidP="00F23F01">
      <w:pPr>
        <w:shd w:val="clear" w:color="auto" w:fill="FFFFFF"/>
        <w:tabs>
          <w:tab w:val="left" w:pos="720"/>
        </w:tabs>
        <w:suppressAutoHyphen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03F0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Контрольная работа проводится после изучения студентами темы «Медико-социальные проблемы наркотизма и ВИЧ-инфекции».</w:t>
      </w:r>
    </w:p>
    <w:p w:rsidR="00F23F01" w:rsidRPr="00C403F0" w:rsidRDefault="00F23F01" w:rsidP="00F23F01">
      <w:pPr>
        <w:shd w:val="clear" w:color="auto" w:fill="FFFFFF"/>
        <w:tabs>
          <w:tab w:val="left" w:pos="720"/>
        </w:tabs>
        <w:suppressAutoHyphen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03F0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Задание: ответить на вопросы и заполнить таблицу.</w:t>
      </w:r>
    </w:p>
    <w:p w:rsidR="00F23F01" w:rsidRPr="00C403F0" w:rsidRDefault="00F23F01" w:rsidP="00F23F0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2252"/>
        <w:gridCol w:w="2623"/>
        <w:gridCol w:w="2256"/>
      </w:tblGrid>
      <w:tr w:rsidR="00F23F01" w:rsidRPr="00C403F0" w:rsidTr="00C403F0">
        <w:trPr>
          <w:trHeight w:val="480"/>
        </w:trPr>
        <w:tc>
          <w:tcPr>
            <w:tcW w:w="2440" w:type="dxa"/>
            <w:tcBorders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jc w:val="center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lastRenderedPageBreak/>
              <w:t>Вопросы и      задания.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jc w:val="center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ВИЧ-инфекция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jc w:val="center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Гепатиты (А,В,С)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jc w:val="center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ИППП</w:t>
            </w:r>
          </w:p>
          <w:p w:rsidR="00F23F01" w:rsidRPr="00C403F0" w:rsidRDefault="00F23F01" w:rsidP="00C40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3F0">
              <w:rPr>
                <w:rFonts w:ascii="Times New Roman" w:hAnsi="Times New Roman" w:cs="Times New Roman"/>
                <w:sz w:val="24"/>
                <w:szCs w:val="24"/>
              </w:rPr>
              <w:t>(сифилис, гонорея и др.)</w:t>
            </w:r>
          </w:p>
        </w:tc>
      </w:tr>
      <w:tr w:rsidR="00F23F01" w:rsidRPr="00C403F0" w:rsidTr="00C403F0">
        <w:trPr>
          <w:trHeight w:val="268"/>
        </w:trPr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F0">
              <w:rPr>
                <w:rFonts w:ascii="Times New Roman" w:hAnsi="Times New Roman" w:cs="Times New Roman"/>
                <w:sz w:val="24"/>
                <w:szCs w:val="24"/>
              </w:rPr>
              <w:t xml:space="preserve"> 1.Дать определения.</w:t>
            </w:r>
          </w:p>
          <w:p w:rsidR="00F23F01" w:rsidRPr="00C403F0" w:rsidRDefault="00F23F01" w:rsidP="00C4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F0">
              <w:rPr>
                <w:rFonts w:ascii="Times New Roman" w:hAnsi="Times New Roman" w:cs="Times New Roman"/>
                <w:sz w:val="24"/>
                <w:szCs w:val="24"/>
              </w:rPr>
              <w:t>Что такое……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</w:p>
        </w:tc>
      </w:tr>
      <w:tr w:rsidR="00F23F01" w:rsidRPr="00C403F0" w:rsidTr="00C403F0">
        <w:trPr>
          <w:trHeight w:val="303"/>
        </w:trPr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F0">
              <w:rPr>
                <w:rFonts w:ascii="Times New Roman" w:hAnsi="Times New Roman" w:cs="Times New Roman"/>
                <w:sz w:val="24"/>
                <w:szCs w:val="24"/>
              </w:rPr>
              <w:t>2.Раскройте основные пути передачи…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  <w:vertAlign w:val="superscript"/>
              </w:rPr>
            </w:pPr>
            <w:r w:rsidRPr="00C403F0">
              <w:rPr>
                <w:rFonts w:ascii="Times New Roman" w:hAnsi="Times New Roman"/>
              </w:rPr>
              <w:t>(не менее 3-х)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(не менее 3-х)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(основной )</w:t>
            </w:r>
          </w:p>
        </w:tc>
      </w:tr>
      <w:tr w:rsidR="00F23F01" w:rsidRPr="00C403F0" w:rsidTr="00C403F0">
        <w:trPr>
          <w:trHeight w:val="575"/>
        </w:trPr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F0">
              <w:rPr>
                <w:rFonts w:ascii="Times New Roman" w:hAnsi="Times New Roman" w:cs="Times New Roman"/>
                <w:sz w:val="24"/>
                <w:szCs w:val="24"/>
              </w:rPr>
              <w:t>3.Опишите основные проявления (симптомы)</w:t>
            </w:r>
          </w:p>
          <w:p w:rsidR="00F23F01" w:rsidRPr="00C403F0" w:rsidRDefault="00F23F01" w:rsidP="00C4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F0">
              <w:rPr>
                <w:rFonts w:ascii="Times New Roman" w:hAnsi="Times New Roman" w:cs="Times New Roman"/>
                <w:sz w:val="24"/>
                <w:szCs w:val="24"/>
              </w:rPr>
              <w:t>следующих заболеваний.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(не менее 4-х)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(не менее 4-х)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(не менее4-х)</w:t>
            </w:r>
          </w:p>
        </w:tc>
      </w:tr>
      <w:tr w:rsidR="00F23F01" w:rsidRPr="00C403F0" w:rsidTr="00C403F0">
        <w:trPr>
          <w:trHeight w:val="825"/>
        </w:trPr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F0">
              <w:rPr>
                <w:rFonts w:ascii="Times New Roman" w:hAnsi="Times New Roman" w:cs="Times New Roman"/>
                <w:sz w:val="24"/>
                <w:szCs w:val="24"/>
              </w:rPr>
              <w:t>4.Перечислите группы людей, которые составляют группу риска по……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(не менее 3_х)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(не менее 3-х)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(не менее3-х)</w:t>
            </w:r>
          </w:p>
        </w:tc>
      </w:tr>
      <w:tr w:rsidR="00F23F01" w:rsidRPr="00C403F0" w:rsidTr="00C403F0">
        <w:trPr>
          <w:trHeight w:val="771"/>
        </w:trPr>
        <w:tc>
          <w:tcPr>
            <w:tcW w:w="2440" w:type="dxa"/>
            <w:tcBorders>
              <w:top w:val="single" w:sz="4" w:space="0" w:color="auto"/>
            </w:tcBorders>
          </w:tcPr>
          <w:p w:rsidR="00F23F01" w:rsidRPr="00C403F0" w:rsidRDefault="00F23F01" w:rsidP="00C4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3F0">
              <w:rPr>
                <w:rFonts w:ascii="Times New Roman" w:hAnsi="Times New Roman" w:cs="Times New Roman"/>
                <w:sz w:val="24"/>
                <w:szCs w:val="24"/>
              </w:rPr>
              <w:t>5.Назовите медико-социальные и экономические последствия……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(не менее 5)</w:t>
            </w:r>
          </w:p>
        </w:tc>
        <w:tc>
          <w:tcPr>
            <w:tcW w:w="2623" w:type="dxa"/>
            <w:tcBorders>
              <w:top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( не менее 4-х)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F23F01" w:rsidRPr="00C403F0" w:rsidRDefault="00F23F01" w:rsidP="00C403F0">
            <w:pPr>
              <w:pStyle w:val="1"/>
              <w:rPr>
                <w:rFonts w:ascii="Times New Roman" w:hAnsi="Times New Roman"/>
              </w:rPr>
            </w:pPr>
            <w:r w:rsidRPr="00C403F0">
              <w:rPr>
                <w:rFonts w:ascii="Times New Roman" w:hAnsi="Times New Roman"/>
              </w:rPr>
              <w:t>(не менее 3-х)</w:t>
            </w:r>
          </w:p>
        </w:tc>
      </w:tr>
    </w:tbl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Форма ответов на вопросы может быть развернутой или краткой.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Среднее время выполнения работы- 40 мин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Правила оценки знаний:  0 баллов - вопрос полностью не раскрыт;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                                            1 балл -  частично раскрыто содержание вопроса;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                                            3 балла - полное раскрытие содержания вопроса;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</w:p>
    <w:p w:rsidR="00F23F01" w:rsidRPr="00C403F0" w:rsidRDefault="00F23F01" w:rsidP="00D86CBA">
      <w:pPr>
        <w:pStyle w:val="ad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45-43 балла  -  оценка 5 ;</w:t>
      </w:r>
    </w:p>
    <w:p w:rsidR="00F23F01" w:rsidRPr="00C403F0" w:rsidRDefault="00F23F01" w:rsidP="00D86CBA">
      <w:pPr>
        <w:pStyle w:val="ad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42-30 баллов - оценка 4 ;</w:t>
      </w:r>
    </w:p>
    <w:p w:rsidR="00F23F01" w:rsidRPr="00C403F0" w:rsidRDefault="00F23F01" w:rsidP="00D86CBA">
      <w:pPr>
        <w:pStyle w:val="ad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29-15 баллов - оценка 3 ;</w:t>
      </w:r>
    </w:p>
    <w:p w:rsidR="00F23F01" w:rsidRPr="00C403F0" w:rsidRDefault="00F23F01" w:rsidP="00D86CBA">
      <w:pPr>
        <w:pStyle w:val="ad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14-0 баллов   - оценка 2 .</w:t>
      </w:r>
    </w:p>
    <w:p w:rsidR="00F23F01" w:rsidRPr="00C403F0" w:rsidRDefault="00F23F01" w:rsidP="00F23F01">
      <w:pPr>
        <w:shd w:val="clear" w:color="auto" w:fill="FFFFFF"/>
        <w:spacing w:line="360" w:lineRule="auto"/>
        <w:ind w:right="1382"/>
        <w:jc w:val="center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br w:type="page"/>
      </w:r>
      <w:r w:rsidRPr="00C403F0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lastRenderedPageBreak/>
        <w:t>ПРИМЕРНАЯ ТЕМАТИКА ДОКЛАДОВ</w:t>
      </w:r>
      <w:r w:rsidRPr="00C403F0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И РЕФЕРАТОВ ПО ДИСЦИПЛИНЕ  «ОСНОВЫ СОЦИАЛЬНОЙ МЕДИЦИНЫ».</w:t>
      </w:r>
    </w:p>
    <w:p w:rsidR="00F23F01" w:rsidRPr="00C403F0" w:rsidRDefault="00F23F01" w:rsidP="00D86CBA">
      <w:pPr>
        <w:widowControl w:val="0"/>
        <w:numPr>
          <w:ilvl w:val="0"/>
          <w:numId w:val="8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43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Здоровье как комплексная категория.</w:t>
      </w:r>
    </w:p>
    <w:p w:rsidR="00F23F01" w:rsidRPr="00C403F0" w:rsidRDefault="00F23F01" w:rsidP="00D86CBA">
      <w:pPr>
        <w:widowControl w:val="0"/>
        <w:numPr>
          <w:ilvl w:val="0"/>
          <w:numId w:val="8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ind w:left="43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Современная наука о здоровье: состояние и перспективы.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ind w:left="43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4.сновные факторы, влияющие на здоровье человека.</w:t>
      </w:r>
    </w:p>
    <w:p w:rsidR="00F23F01" w:rsidRPr="00C403F0" w:rsidRDefault="00F23F01" w:rsidP="00B9370C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5.Права граждан в области охраны здоровья. </w:t>
      </w:r>
    </w:p>
    <w:p w:rsidR="00F23F01" w:rsidRPr="00C403F0" w:rsidRDefault="00F23F01" w:rsidP="00B9370C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6.Права граждан на информацию о состоянии своего здоровья.</w:t>
      </w:r>
    </w:p>
    <w:p w:rsidR="00F23F01" w:rsidRPr="00C403F0" w:rsidRDefault="00F23F01" w:rsidP="00B9370C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7. Организация физкультурно-оздоровительной работы.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right="182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3"/>
          <w:sz w:val="24"/>
          <w:szCs w:val="24"/>
        </w:rPr>
        <w:t>8.Муниципальная система здравоохранения.</w:t>
      </w:r>
      <w:r w:rsidRPr="00C403F0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9.Базовая программа обязательного медицинского страхования.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10.Медицинское учреждение в условиях медицинского страхования.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6"/>
          <w:sz w:val="24"/>
          <w:szCs w:val="24"/>
        </w:rPr>
        <w:t>11.Стратегия  Всемирной  организации  здравоохранения  в  решении</w:t>
      </w:r>
      <w:r w:rsidRPr="00C403F0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проблем здоровья.</w:t>
      </w:r>
    </w:p>
    <w:p w:rsidR="00F23F01" w:rsidRPr="00C403F0" w:rsidRDefault="00F23F01" w:rsidP="00B9370C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3"/>
          <w:sz w:val="24"/>
          <w:szCs w:val="24"/>
        </w:rPr>
        <w:t>12..Социально-медицинские аспекты здорового образа жизни</w:t>
      </w:r>
    </w:p>
    <w:p w:rsidR="00F23F01" w:rsidRPr="00C403F0" w:rsidRDefault="00F23F01" w:rsidP="00B9370C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13.Пути формирования здорового образа жизни.</w:t>
      </w:r>
    </w:p>
    <w:p w:rsidR="00F23F01" w:rsidRPr="00C403F0" w:rsidRDefault="00F23F01" w:rsidP="00B9370C">
      <w:pPr>
        <w:shd w:val="clear" w:color="auto" w:fill="FFFFFF"/>
        <w:ind w:left="274" w:right="19" w:hanging="274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5"/>
          <w:sz w:val="24"/>
          <w:szCs w:val="24"/>
        </w:rPr>
        <w:t>14. Государственная санитарно-эпидемиологическая служба Россий</w:t>
      </w:r>
      <w:r w:rsidRPr="00C403F0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ской Федераци</w:t>
      </w:r>
    </w:p>
    <w:p w:rsidR="00F23F01" w:rsidRPr="00C403F0" w:rsidRDefault="00F23F01" w:rsidP="00B9370C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5"/>
          <w:sz w:val="24"/>
          <w:szCs w:val="24"/>
        </w:rPr>
        <w:t>15.Основные неинфекционные заболевания.</w:t>
      </w:r>
    </w:p>
    <w:p w:rsidR="00F23F01" w:rsidRPr="00C403F0" w:rsidRDefault="00F23F01" w:rsidP="00B9370C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16.Иммунопрофилактика на современном этапе развития общества.</w:t>
      </w:r>
    </w:p>
    <w:p w:rsidR="00F23F01" w:rsidRPr="00C403F0" w:rsidRDefault="00F23F01" w:rsidP="00B9370C">
      <w:pPr>
        <w:shd w:val="clear" w:color="auto" w:fill="FFFFFF"/>
        <w:ind w:left="274" w:right="14" w:hanging="26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3"/>
          <w:sz w:val="24"/>
          <w:szCs w:val="24"/>
        </w:rPr>
        <w:t>17.Болезни, передаваемые половым путем как социально-медицинская проблема.</w:t>
      </w:r>
    </w:p>
    <w:p w:rsidR="00F23F01" w:rsidRPr="00C403F0" w:rsidRDefault="00F23F01" w:rsidP="00B9370C">
      <w:pPr>
        <w:shd w:val="clear" w:color="auto" w:fill="FFFFFF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18.Туберкулез как социально значимая патология.</w:t>
      </w:r>
    </w:p>
    <w:p w:rsidR="00F23F01" w:rsidRPr="00C403F0" w:rsidRDefault="00F23F01" w:rsidP="00B9370C">
      <w:pPr>
        <w:shd w:val="clear" w:color="auto" w:fill="FFFFFF"/>
        <w:ind w:left="274" w:hanging="26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19.Синдром приобретенного иммунодефицита человека (СПИД) как социально значимая болезнь.</w:t>
      </w:r>
    </w:p>
    <w:p w:rsidR="00F23F01" w:rsidRPr="00C403F0" w:rsidRDefault="00F23F01" w:rsidP="00B9370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-3"/>
          <w:sz w:val="24"/>
          <w:szCs w:val="24"/>
        </w:rPr>
        <w:t>20. Социальная поддержка ВИЧ-инфицированных и больных СПИДом.</w:t>
      </w:r>
    </w:p>
    <w:p w:rsidR="00F23F01" w:rsidRPr="00C403F0" w:rsidRDefault="00F23F01" w:rsidP="00B9370C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21.Профилактика болезней как функция социального работника.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22.Влияние вредных привычек на репродуктивное здоровье.</w:t>
      </w:r>
    </w:p>
    <w:p w:rsidR="00F23F01" w:rsidRPr="00C403F0" w:rsidRDefault="00F23F01" w:rsidP="00B9370C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3"/>
          <w:sz w:val="24"/>
          <w:szCs w:val="24"/>
        </w:rPr>
        <w:t>23. Аборт как социально-медицинская проблема.</w:t>
      </w:r>
    </w:p>
    <w:p w:rsidR="00F23F01" w:rsidRPr="00C403F0" w:rsidRDefault="00F23F01" w:rsidP="00B9370C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24..Современные методы контрацепции.</w:t>
      </w:r>
    </w:p>
    <w:p w:rsidR="00F23F01" w:rsidRPr="00C403F0" w:rsidRDefault="00F23F01" w:rsidP="00B9370C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25.Организация медико-социальной помощи беременным.</w:t>
      </w:r>
    </w:p>
    <w:p w:rsidR="00F23F01" w:rsidRPr="00C403F0" w:rsidRDefault="00F23F01" w:rsidP="00B9370C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26. Бесплодный брак: личностные и социальные последствия.</w:t>
      </w:r>
    </w:p>
    <w:p w:rsidR="00F23F01" w:rsidRPr="00C403F0" w:rsidRDefault="00F23F01" w:rsidP="00B9370C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>27..Здоровье детей первы</w:t>
      </w:r>
    </w:p>
    <w:p w:rsidR="00F23F01" w:rsidRPr="00C403F0" w:rsidRDefault="00F23F01" w:rsidP="00B9370C">
      <w:pPr>
        <w:shd w:val="clear" w:color="auto" w:fill="FFFFFF"/>
        <w:ind w:left="1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28.Современный взгляд на проблемы алкоголизма. </w:t>
      </w:r>
    </w:p>
    <w:p w:rsidR="00F23F01" w:rsidRPr="00C403F0" w:rsidRDefault="00F23F01" w:rsidP="00B9370C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7"/>
          <w:sz w:val="24"/>
          <w:szCs w:val="24"/>
        </w:rPr>
        <w:t>29.. Алкоголизм как болезнь. Современные подходы к профилактике</w:t>
      </w:r>
    </w:p>
    <w:p w:rsidR="00F23F01" w:rsidRPr="00C403F0" w:rsidRDefault="00F23F01" w:rsidP="00B9370C">
      <w:pPr>
        <w:shd w:val="clear" w:color="auto" w:fill="FFFFFF"/>
        <w:ind w:left="1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злоупотребления наркотическими средствами и наркомании.</w:t>
      </w:r>
    </w:p>
    <w:p w:rsidR="00F23F01" w:rsidRPr="00C403F0" w:rsidRDefault="00F23F01" w:rsidP="00B9370C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8"/>
          <w:sz w:val="24"/>
          <w:szCs w:val="24"/>
        </w:rPr>
        <w:t>30. Законодательные и административные меры по предупреждению</w:t>
      </w:r>
    </w:p>
    <w:p w:rsidR="00F23F01" w:rsidRPr="00C403F0" w:rsidRDefault="00F23F01" w:rsidP="00B9370C">
      <w:pPr>
        <w:shd w:val="clear" w:color="auto" w:fill="FFFFFF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3"/>
          <w:sz w:val="24"/>
          <w:szCs w:val="24"/>
        </w:rPr>
        <w:t>наркоман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31.Социальная реабилитация инвалидов.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32.Медицинские реабилитация инвалидов.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33.Профессиональная реабилитация инвалидов.</w:t>
      </w:r>
    </w:p>
    <w:p w:rsidR="00F23F01" w:rsidRPr="00C403F0" w:rsidRDefault="00F23F01" w:rsidP="00B9370C">
      <w:pPr>
        <w:pStyle w:val="1"/>
        <w:spacing w:after="200" w:line="276" w:lineRule="auto"/>
        <w:rPr>
          <w:rFonts w:ascii="Times New Roman" w:hAnsi="Times New Roman"/>
          <w:b/>
          <w:bCs/>
          <w:spacing w:val="-8"/>
        </w:rPr>
      </w:pPr>
      <w:r w:rsidRPr="00C403F0">
        <w:rPr>
          <w:rFonts w:ascii="Times New Roman" w:hAnsi="Times New Roman"/>
        </w:rPr>
        <w:t>34.Индивидуальная программа реабилитации инвалидов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35.Биоэтика в социальной работе.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36.Биоэтические аспекты новых репродуктивных технологий.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37.Трансплантология: этические и правовые вопросы.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38.Старение как проблема медицины и философии.</w:t>
      </w:r>
    </w:p>
    <w:p w:rsidR="00F23F01" w:rsidRPr="00C403F0" w:rsidRDefault="00F23F01" w:rsidP="00B9370C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39.Эвтаназия как проблема современной биоэтики.</w:t>
      </w:r>
    </w:p>
    <w:p w:rsidR="00F23F01" w:rsidRPr="00C403F0" w:rsidRDefault="00F23F01" w:rsidP="00B9370C">
      <w:pPr>
        <w:shd w:val="clear" w:color="auto" w:fill="FFFFFF"/>
        <w:ind w:right="4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403F0">
        <w:rPr>
          <w:rFonts w:ascii="Times New Roman" w:hAnsi="Times New Roman" w:cs="Times New Roman"/>
          <w:color w:val="000000"/>
          <w:spacing w:val="4"/>
          <w:sz w:val="24"/>
          <w:szCs w:val="24"/>
        </w:rPr>
        <w:t>40.Альтернатива активной эвтаназии – хосписы.</w:t>
      </w:r>
    </w:p>
    <w:p w:rsidR="00F23F01" w:rsidRPr="00C403F0" w:rsidRDefault="00F23F01" w:rsidP="00B9370C">
      <w:pPr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B9370C">
      <w:pPr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B9370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br w:type="page"/>
      </w:r>
      <w:r w:rsidRPr="00C403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Темы практических занятий.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Введение Основные понятия, задачи социальной медицины. Краткий исторический экскурс. Социальная и клиническая медицина.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1.2. Понятие здоровья и болезни. Показатели здоровья населения.показатели здоровья населения. Факторы ,определяющие здоровье. Факторы риска здоровью. Понятие о медицинской профилактике.</w:t>
      </w:r>
    </w:p>
    <w:p w:rsidR="00F23F01" w:rsidRPr="00C403F0" w:rsidRDefault="00F23F01" w:rsidP="00D86CBA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Тема1.3. Понятие образа жизни. ЗОЖ и пути его формирования. Рациональное питание. Физическая активность. Аутотренинг</w:t>
      </w:r>
    </w:p>
    <w:p w:rsidR="00F23F01" w:rsidRPr="00C403F0" w:rsidRDefault="00F23F01" w:rsidP="00D86CBA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2.1.Медико-социальные проблемы наркотизма. Алкоголизм. Понятие. Причины, Последствия. Меры борьбы с пьянством и алкоголизмом. Наркомания. Понятие. Причины, меры борьбы с наркоманией и токсикоманией. Никотинизм. Медико-социальные последствия наркотизма.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2.2. ВИЧ-инфекция. Особенности протекания и медико-социальные последствия. Законодательные акты , направленные на предупреждение распространения ВИЧ-инфекции.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3.1. Медико-социальная помощь и медико-социальная работа. Цель, объект, содержание. Задачи и основные принципы отечественной системы здравоохранения. Медицинское страхование.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3.2. Медико-социальный патронаж. Задачи. Цели, содержание.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3.3. Типы и виды учреждений здравоохранения. Первичная медико-социальная помощь. Амбулаторно-поликлиническая помощь населению. Стационарная помощь.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3.4. Специализированная помощь населению. Медико-социальная помощь больным сердечно-сосудистыми заболеваниями.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3.5. Медико-социальная помощь больным с онкологическими заболеваниями.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3.6. Медико-социальная помощь травматологическим больным. Производственный, транспортный, детский  травматизм. Профилактика  травматизма.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3.7. Медико-социальная помощь больным туберкулезом. Пути передачи, проявления .Лечение и профилактика туберкулеза.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3.8. Психиатрическая помощь. Система учреждений по оказанию психиатрической помощи. Освидетельствование. Порядок госпитализации и лечение.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3.9. Медико-социальная помощь сельскому населению. Организация работы ФАПа, ЦРБ, областная больница. Скорая медицинская помощь.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3.10. Санитарно-эпидемиологическая помощь. Санитарный надзор. Санитарное просвещение.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3.11. Охрана материнства и детства. Организация акушерско-гинекологической помощи. Организация медико-социальной помощи детям.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4.1. Медико-социальная реабилитация.  Понятие реабилитация. Виды реабилитации. Индивидуальная программа реабилитации инвалида.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Тема 5.1. Основополагающие принципы существования Международного Красного Креста. Исторический экскурс. Российское общество Красного Креста. ВОЗ. Программная деятельность ВОЗ.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6.1. Понятие ухода за больным. Организация и виды ухода. Особенности ухода за больным в стационаре и на дому. Личная гигиена больного, питание, физиотерапия. Лекарственные средства.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6.2. Наблюдение и уход за больным с заболеванием органов дыхания. Органы дыхания, функции. Типы дыхания. Наблюдение за больным. Жалобы: кашель, одышка. Удушье. Основные этапы лечения.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6.3. Наблюдение и уход за больным с заболеваниями органов кровообращения. Органы кровообращения. Наблюдение за больным. Пульс. Давление. Первая помощь при неотложных состояниях. Гипертонический криз, острое нарушение мозгового кровообращения, обморок, коллапс.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 xml:space="preserve">Тема 6.4. Наблюдение и уход за больными с заболеваниями органов пищеварения. Органы пищеварения. Основные симптомы: изжога, отрыжка, рвота. Желудочные кровотечения. 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6.5. Наблюдение и уход за больными с заболеваниями почек и мочевыводящих систем. Органы мочевыделения. Наблюдение и уход. Первая помощь при неотложных состояниях. Острая задержка мочи, почечная колика.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6.6. Наблюдение и уход за больными при заболеваниях органов эндокринной системы. Органы эндокринной системы. Основные заболевания. Сахарный диабет. Первая помощь при гипогликемической коме.</w:t>
      </w:r>
    </w:p>
    <w:p w:rsidR="00F23F01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:6.7. Первая помощь при неотложных состояниях и травмах. Первая помощь при кровотечениях, при поражении электрическим током и молнией, при утоплении, при тепловом и солнечных ударах. Первая помощь при ранениях, ушибах, вывихах ,переломах. Первая помощь при судорогах. Реанимация.</w:t>
      </w:r>
    </w:p>
    <w:p w:rsidR="00152486" w:rsidRPr="00C403F0" w:rsidRDefault="00F23F01" w:rsidP="00D86CBA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eastAsia="Calibri" w:hAnsi="Times New Roman" w:cs="Times New Roman"/>
          <w:bCs/>
          <w:sz w:val="24"/>
          <w:szCs w:val="24"/>
        </w:rPr>
        <w:t>Тема 7.1. Медицинская этика и деонтология. Профессиональная этика. Современная модель взаимоотношений врача и пациента. Основные этические принципы в медицине. Биоэтические проблемы современности.</w:t>
      </w:r>
    </w:p>
    <w:p w:rsidR="00152486" w:rsidRPr="00C403F0" w:rsidRDefault="00152486" w:rsidP="00152486">
      <w:pPr>
        <w:ind w:left="36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23F01" w:rsidRPr="00C403F0" w:rsidRDefault="00F23F01" w:rsidP="00152486">
      <w:pPr>
        <w:ind w:left="36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403F0">
        <w:rPr>
          <w:rFonts w:ascii="Times New Roman" w:hAnsi="Times New Roman"/>
          <w:b/>
          <w:sz w:val="24"/>
          <w:szCs w:val="24"/>
        </w:rPr>
        <w:t>Темы эссе</w:t>
      </w:r>
    </w:p>
    <w:p w:rsidR="00F23F01" w:rsidRPr="00C403F0" w:rsidRDefault="00F23F01" w:rsidP="00F23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t>по дисциплине  «Основы социальной медицины».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D86CBA">
      <w:pPr>
        <w:pStyle w:val="ad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«Положительные и отрицательные последствия клонирования».</w:t>
      </w:r>
    </w:p>
    <w:p w:rsidR="00F23F01" w:rsidRPr="00C403F0" w:rsidRDefault="00F23F01" w:rsidP="00D86CBA">
      <w:pPr>
        <w:pStyle w:val="ad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«Раздумье о здоровье».</w:t>
      </w:r>
    </w:p>
    <w:p w:rsidR="00F23F01" w:rsidRPr="00C403F0" w:rsidRDefault="00F23F01" w:rsidP="00D86CBA">
      <w:pPr>
        <w:pStyle w:val="ad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«Основные болезни цивилизации».</w:t>
      </w:r>
    </w:p>
    <w:p w:rsidR="00F23F01" w:rsidRPr="00C403F0" w:rsidRDefault="00F23F01" w:rsidP="00F23F01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ad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F23F01" w:rsidRPr="00C403F0" w:rsidRDefault="00F23F01" w:rsidP="00F23F0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оценка «отлично» выставляется студенту ,если если:   обстоятельно с достаточной полнотой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студентом данного  материала;</w:t>
      </w:r>
    </w:p>
    <w:p w:rsidR="00F23F01" w:rsidRPr="00C403F0" w:rsidRDefault="00F23F01" w:rsidP="00F23F0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lastRenderedPageBreak/>
        <w:t>-оценка «хорошо» « выставляется студенту если:  неполно 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студентом данного материала;</w:t>
      </w:r>
    </w:p>
    <w:p w:rsidR="00F23F01" w:rsidRPr="00C403F0" w:rsidRDefault="00F23F01" w:rsidP="00F23F0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-оценка «удовлетворительно» » выставляется студенту ,если: неполно, но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</w:t>
      </w:r>
    </w:p>
    <w:p w:rsidR="00F23F01" w:rsidRPr="00C403F0" w:rsidRDefault="00F23F01" w:rsidP="00F23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t>Комплект экзаменационных билетов</w:t>
      </w:r>
    </w:p>
    <w:p w:rsidR="00F23F01" w:rsidRPr="00C403F0" w:rsidRDefault="00F23F01" w:rsidP="00F23F01">
      <w:pPr>
        <w:pStyle w:val="1"/>
        <w:rPr>
          <w:rFonts w:ascii="Times New Roman" w:eastAsia="Calibri" w:hAnsi="Times New Roman"/>
        </w:rPr>
      </w:pPr>
      <w:r w:rsidRPr="00C403F0">
        <w:rPr>
          <w:rFonts w:ascii="Times New Roman" w:eastAsia="Calibri" w:hAnsi="Times New Roman"/>
        </w:rPr>
        <w:t>Билет №1</w:t>
      </w:r>
    </w:p>
    <w:p w:rsidR="00F23F01" w:rsidRPr="00C403F0" w:rsidRDefault="00F23F01" w:rsidP="00D86CBA">
      <w:pPr>
        <w:pStyle w:val="ad"/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Социальная медицина: основные понятия и категории.    </w:t>
      </w:r>
    </w:p>
    <w:p w:rsidR="00F23F01" w:rsidRPr="00C403F0" w:rsidRDefault="00F23F01" w:rsidP="00D86CBA">
      <w:pPr>
        <w:pStyle w:val="ad"/>
        <w:numPr>
          <w:ilvl w:val="0"/>
          <w:numId w:val="16"/>
        </w:numPr>
        <w:spacing w:before="100" w:beforeAutospacing="1" w:after="0" w:line="270" w:lineRule="atLeast"/>
        <w:ind w:right="1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Понятие «здоровье» и «болезнь». Определение Всемирной организации здравоохранения. Системный подход к решению проблем здоровья. Факторы риска для здоровья. </w:t>
      </w:r>
    </w:p>
    <w:p w:rsidR="00F23F01" w:rsidRPr="00C403F0" w:rsidRDefault="00F23F01" w:rsidP="00F23F01">
      <w:pPr>
        <w:spacing w:before="240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 </w:t>
      </w: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1.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Ваши клиенты, молодожены, обратились к вам с просьбой рассказать, что такое планирование семьи. Ваш ответ?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№2</w:t>
      </w:r>
    </w:p>
    <w:p w:rsidR="00F23F01" w:rsidRPr="00C403F0" w:rsidRDefault="00F23F01" w:rsidP="00D86CBA">
      <w:pPr>
        <w:pStyle w:val="ad"/>
        <w:numPr>
          <w:ilvl w:val="0"/>
          <w:numId w:val="15"/>
        </w:numPr>
        <w:shd w:val="clear" w:color="auto" w:fill="FFFFFF"/>
        <w:spacing w:after="360" w:line="360" w:lineRule="atLeast"/>
        <w:ind w:left="851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Социальное благополучие как составляющая здоровья. Характеристика социальных факторов ,влияющих на индивидуальное и общественное здоровье.</w:t>
      </w:r>
    </w:p>
    <w:p w:rsidR="00F23F01" w:rsidRPr="00C403F0" w:rsidRDefault="00F23F01" w:rsidP="00D86CBA">
      <w:pPr>
        <w:pStyle w:val="ad"/>
        <w:numPr>
          <w:ilvl w:val="0"/>
          <w:numId w:val="15"/>
        </w:numPr>
        <w:shd w:val="clear" w:color="auto" w:fill="FFFFFF"/>
        <w:spacing w:after="0" w:line="360" w:lineRule="atLeast"/>
        <w:ind w:left="851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Уход за больным.  Понятие ухода , организация. Виды  ухода.</w:t>
      </w:r>
    </w:p>
    <w:p w:rsidR="00F23F01" w:rsidRPr="00C403F0" w:rsidRDefault="00F23F01" w:rsidP="00F23F01">
      <w:pPr>
        <w:spacing w:before="240" w:after="100" w:afterAutospacing="1" w:line="270" w:lineRule="atLeast"/>
        <w:ind w:left="1080"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2.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Ваша клиентка 23 лет беременна, срок беременности около 8 недель. Ваши рекомендации по профилактике патологии беременности и родов?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№3</w:t>
      </w:r>
    </w:p>
    <w:p w:rsidR="00F23F01" w:rsidRPr="00C403F0" w:rsidRDefault="00F23F01" w:rsidP="00D86CBA">
      <w:pPr>
        <w:pStyle w:val="ad"/>
        <w:numPr>
          <w:ilvl w:val="0"/>
          <w:numId w:val="11"/>
        </w:numPr>
        <w:shd w:val="clear" w:color="auto" w:fill="FFFFFF"/>
        <w:spacing w:after="360" w:line="360" w:lineRule="atLeast"/>
        <w:ind w:hanging="294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Генетическая обусловленность здоровья. Заболевания, обусловленные генетическим риском.</w:t>
      </w:r>
    </w:p>
    <w:p w:rsidR="00F23F01" w:rsidRPr="00C403F0" w:rsidRDefault="00F23F01" w:rsidP="00D86CBA">
      <w:pPr>
        <w:pStyle w:val="ad"/>
        <w:numPr>
          <w:ilvl w:val="0"/>
          <w:numId w:val="11"/>
        </w:numPr>
        <w:shd w:val="clear" w:color="auto" w:fill="FFFFFF"/>
        <w:spacing w:after="360" w:line="360" w:lineRule="atLeast"/>
        <w:ind w:hanging="294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Бесплодие как социальная и медицинская проблема. Бесплодный брак. Женское и мужское бесплодие. Роль социальных работников в профилактике бесплодия</w:t>
      </w:r>
    </w:p>
    <w:p w:rsidR="00F23F01" w:rsidRPr="00C403F0" w:rsidRDefault="00F23F01" w:rsidP="00F23F01">
      <w:pPr>
        <w:pStyle w:val="ad"/>
        <w:shd w:val="clear" w:color="auto" w:fill="FFFFFF"/>
        <w:spacing w:after="360" w:line="360" w:lineRule="atLeast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ad"/>
        <w:spacing w:before="240" w:after="100" w:afterAutospacing="1" w:line="270" w:lineRule="atLeast"/>
        <w:ind w:left="1134" w:right="108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3.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 семье ваших клиентов ребенок — инвалид детства (врожденное заболевание). Родители ребенка обратились к вам с просьбой рассказать, как избежать патологии в случае последующей беременности. Ваш ответ?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lastRenderedPageBreak/>
        <w:t>Билет №4</w:t>
      </w:r>
    </w:p>
    <w:p w:rsidR="00F23F01" w:rsidRPr="00C403F0" w:rsidRDefault="00F23F01" w:rsidP="00F23F01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1.Показатели здоровья населения: демографические, показатели заболеваемости, показатели инвалидности, показатели физического развития.. </w:t>
      </w:r>
    </w:p>
    <w:p w:rsidR="00F23F01" w:rsidRPr="00C403F0" w:rsidRDefault="00F23F01" w:rsidP="00F23F01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Общие принципы диагностики, лечения и профилактики заболеваний. Участие социальных работников в организации диагностики и лечения, а также в профилактических мероприятиях.</w:t>
      </w:r>
    </w:p>
    <w:p w:rsidR="00F23F01" w:rsidRPr="00C403F0" w:rsidRDefault="00F23F01" w:rsidP="0002286E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4</w:t>
      </w:r>
      <w:r w:rsidRPr="00C403F0">
        <w:rPr>
          <w:rFonts w:ascii="Times New Roman" w:hAnsi="Times New Roman" w:cs="Times New Roman"/>
          <w:sz w:val="24"/>
          <w:szCs w:val="24"/>
        </w:rPr>
        <w:t>. Вы работаете социальным работником. В семье ваших клиентов беременная (18 лет, незамужняя). В семье конфликтная ситуация, не исключена возможность искусственного прерывания беременности. На что вы будете ориентировать клиентку? Ваши аргументы?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 5</w:t>
      </w:r>
    </w:p>
    <w:p w:rsidR="00F23F01" w:rsidRPr="00C403F0" w:rsidRDefault="00F23F01" w:rsidP="00F23F01">
      <w:pPr>
        <w:shd w:val="clear" w:color="auto" w:fill="FFFFFF"/>
        <w:spacing w:after="360" w:line="360" w:lineRule="atLeast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1.Охрана здоровья граждан как совокупность комплексных мер. Основные принципы охраны здоровья граждан.</w:t>
      </w:r>
    </w:p>
    <w:p w:rsidR="00F23F01" w:rsidRPr="00C403F0" w:rsidRDefault="00F23F01" w:rsidP="00F23F01">
      <w:pPr>
        <w:shd w:val="clear" w:color="auto" w:fill="FFFFFF"/>
        <w:spacing w:after="360" w:line="360" w:lineRule="atLeast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Государственная, муниципальная и частная системы здравоохранения. Характеристика состояния. Особенности управления и финансирования.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5.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Ваши клиенты — молодые супруги. В браке состоят более 1 г., ожидаемая беременность не наступила. К врачу не обращались. Ваши рекомендации?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 6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1.Формирование правового механизма обеспечения здоровья населения. Состояние правовой нормативной базы охраны здоровья населения в современной России.</w:t>
      </w:r>
    </w:p>
    <w:p w:rsidR="00F23F01" w:rsidRPr="00C403F0" w:rsidRDefault="00F23F01" w:rsidP="00F23F01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C403F0">
        <w:rPr>
          <w:rFonts w:ascii="Times New Roman" w:hAnsi="Times New Roman" w:cs="Times New Roman"/>
          <w:sz w:val="24"/>
          <w:szCs w:val="24"/>
        </w:rPr>
        <w:t>Организация лечебно-профилактической помощи населению. Характеристика основных видов лечебно-профилактических учреждений.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6.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Ваша клиентка выписывается с ребенком из родильного дома. Кто должен выполнить медико-социальный патронаж к ней в первую очередь?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 7</w:t>
      </w:r>
    </w:p>
    <w:p w:rsidR="00F23F01" w:rsidRPr="00C403F0" w:rsidRDefault="00F23F01" w:rsidP="00F23F01">
      <w:pPr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1.Становление медико-социальной работы в России как профессиональной деятельности. Роль социальных работников в учреждениях здравоохранения.</w:t>
      </w:r>
    </w:p>
    <w:p w:rsidR="00F23F01" w:rsidRPr="00C403F0" w:rsidRDefault="00F23F01" w:rsidP="00F23F01">
      <w:pPr>
        <w:spacing w:after="100" w:afterAutospacing="1" w:line="270" w:lineRule="atLeast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2. </w:t>
      </w:r>
      <w:r w:rsidRPr="00C403F0">
        <w:rPr>
          <w:rFonts w:ascii="Times New Roman" w:hAnsi="Times New Roman" w:cs="Times New Roman"/>
          <w:sz w:val="24"/>
          <w:szCs w:val="24"/>
        </w:rPr>
        <w:t>Гигиеническое воспитание — комплексная проблема. Специалист по социальной работе как «учитель здоровья».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 xml:space="preserve"> Задача 7.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 клиент, инвалид второй группы, 40 лет, злоупотребляет алкоголем (испытывает непреодолимое влечение к алкоголю, имеет место психическая и физическая зависимость от приема алкоголя и т.д.). Что с клиентом? Перечислите возможные медико-социальные проблемы. Что входит в систему действий по решению этих проблем?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lastRenderedPageBreak/>
        <w:t>Билет № 8</w:t>
      </w:r>
    </w:p>
    <w:p w:rsidR="00F23F01" w:rsidRPr="00C403F0" w:rsidRDefault="00F23F01" w:rsidP="00D86CBA">
      <w:pPr>
        <w:pStyle w:val="ad"/>
        <w:numPr>
          <w:ilvl w:val="0"/>
          <w:numId w:val="12"/>
        </w:numPr>
        <w:shd w:val="clear" w:color="auto" w:fill="FFFFFF"/>
        <w:spacing w:after="360" w:line="36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Медико-социальная помощь больным туберкулезом.</w:t>
      </w:r>
    </w:p>
    <w:p w:rsidR="00F23F01" w:rsidRPr="00C403F0" w:rsidRDefault="00F23F01" w:rsidP="00D86CBA">
      <w:pPr>
        <w:pStyle w:val="ad"/>
        <w:numPr>
          <w:ilvl w:val="0"/>
          <w:numId w:val="12"/>
        </w:numPr>
        <w:shd w:val="clear" w:color="auto" w:fill="FFFFFF"/>
        <w:spacing w:after="360" w:line="36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Здоровый образ жизни и пути  его формирования.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8.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 семье ваших клиентов, престарелых инвалидов, вернулся из заключения сын-инвалид (с диагнозом туберкулез легких). Какие медико-социальные проблемы могут возникнуть? Как решить эти проблемы? Что предпринять?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9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1.Социальные болезни .Понятие и содержание.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Style w:val="af3"/>
          <w:rFonts w:ascii="Times New Roman" w:hAnsi="Times New Roman"/>
        </w:rPr>
        <w:t>2.</w:t>
      </w:r>
      <w:r w:rsidRPr="00C403F0">
        <w:rPr>
          <w:rStyle w:val="apple-converted-space"/>
          <w:rFonts w:ascii="Times New Roman" w:hAnsi="Times New Roman"/>
        </w:rPr>
        <w:t> </w:t>
      </w:r>
      <w:r w:rsidRPr="00C403F0">
        <w:rPr>
          <w:rFonts w:ascii="Times New Roman" w:hAnsi="Times New Roman"/>
        </w:rPr>
        <w:t>Медицинское страхование как форма социальной защиты граждан в охране здоровья. Основные положения Закона Российской Федерации «О обязательном медицинском страховании граждан в Российской Федерации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9.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 семье ваших клиентов (многодетная семья) один из детей (подросток 13 лет) со слов матери периодически становится «странным», в кармане у него мать обнаружила какие-то таблетки. Что можно предположить? Какие возможны медико-социальные проблемы и действия по решению этих проблем? Перечислите возможные варианты развития данной ситуации.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10</w:t>
      </w:r>
    </w:p>
    <w:p w:rsidR="00F23F01" w:rsidRPr="00C403F0" w:rsidRDefault="00F23F01" w:rsidP="00D86CBA">
      <w:pPr>
        <w:pStyle w:val="ad"/>
        <w:numPr>
          <w:ilvl w:val="0"/>
          <w:numId w:val="13"/>
        </w:numPr>
        <w:shd w:val="clear" w:color="auto" w:fill="FFFFFF"/>
        <w:spacing w:after="0" w:line="360" w:lineRule="atLeast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Характеристика основных направлений деятельности государственной санитарно--эпидемиологической службы. Работа центров санитарно-эпидемиологического надзора.</w:t>
      </w:r>
    </w:p>
    <w:p w:rsidR="00F23F01" w:rsidRPr="00C403F0" w:rsidRDefault="00F23F01" w:rsidP="00F23F01">
      <w:pPr>
        <w:pStyle w:val="a3"/>
        <w:shd w:val="clear" w:color="auto" w:fill="FFFFFF"/>
        <w:spacing w:before="0" w:after="36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2. Индивидуальная программа реабилитации инвалида. Содержание. Порядок формирования. Участие социального работника в ее реализации.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10.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 клиент обратился к вам с вопросом: «Как уберечься от СПИДа?» Ваш ответ?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11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1.Медицинские и социальные проблемы больных артериальной гипертензией.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Style w:val="apple-converted-space"/>
          <w:rFonts w:ascii="Times New Roman" w:hAnsi="Times New Roman"/>
        </w:rPr>
      </w:pPr>
      <w:r w:rsidRPr="00C403F0">
        <w:rPr>
          <w:rFonts w:ascii="Times New Roman" w:hAnsi="Times New Roman"/>
        </w:rPr>
        <w:t>2.Профессиональная реабилитация инвалидов. Определение.  Компоненты           ре</w:t>
      </w:r>
      <w:r w:rsidRPr="00C403F0">
        <w:rPr>
          <w:rStyle w:val="apple-converted-space"/>
          <w:rFonts w:ascii="Times New Roman" w:hAnsi="Times New Roman"/>
        </w:rPr>
        <w:t>абилитации .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Style w:val="apple-converted-space"/>
          <w:rFonts w:ascii="Times New Roman" w:hAnsi="Times New Roman"/>
        </w:rPr>
      </w:pP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ind w:left="851"/>
        <w:rPr>
          <w:rStyle w:val="apple-converted-space"/>
          <w:rFonts w:ascii="Times New Roman" w:hAnsi="Times New Roman"/>
        </w:rPr>
      </w:pPr>
      <w:r w:rsidRPr="00C403F0">
        <w:rPr>
          <w:rFonts w:ascii="Times New Roman" w:hAnsi="Times New Roman"/>
          <w:b/>
          <w:bCs/>
        </w:rPr>
        <w:t>Задача 11.</w:t>
      </w:r>
      <w:r w:rsidRPr="00C403F0">
        <w:rPr>
          <w:rFonts w:ascii="Times New Roman" w:hAnsi="Times New Roman"/>
        </w:rPr>
        <w:t> Вы работаете социальным работником. Ваш клиент, работающий инвалид третьей группы, обратился в поликлинику по месту жительства по поводу простудного заболевания. Лечение было назначено, но больной был признан трудоспособным, в освобождении от работы было отказано (а клиент на работу не вышел</w:t>
      </w:r>
      <w:r w:rsidRPr="00C403F0">
        <w:rPr>
          <w:rStyle w:val="apple-converted-space"/>
          <w:rFonts w:ascii="Times New Roman" w:hAnsi="Times New Roman"/>
        </w:rPr>
        <w:t xml:space="preserve">               </w:t>
      </w:r>
    </w:p>
    <w:p w:rsidR="00F23F01" w:rsidRPr="00C403F0" w:rsidRDefault="00F23F01" w:rsidP="00F23F01">
      <w:pPr>
        <w:pStyle w:val="1"/>
        <w:rPr>
          <w:rStyle w:val="af3"/>
          <w:rFonts w:ascii="Times New Roman" w:hAnsi="Times New Roman"/>
          <w:b w:val="0"/>
          <w:bCs w:val="0"/>
        </w:rPr>
      </w:pPr>
      <w:r w:rsidRPr="00C403F0">
        <w:rPr>
          <w:rStyle w:val="af3"/>
          <w:rFonts w:ascii="Times New Roman" w:hAnsi="Times New Roman"/>
        </w:rPr>
        <w:t>Билет №12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1.Медико-социальная работа с травматологическими больными: производственный травматизм ,транспортный травматизм, детский травматизм. </w:t>
      </w:r>
    </w:p>
    <w:p w:rsidR="00F23F01" w:rsidRPr="00C403F0" w:rsidRDefault="00F23F01" w:rsidP="00F23F01">
      <w:pPr>
        <w:spacing w:after="100" w:afterAutospacing="1" w:line="270" w:lineRule="atLeast"/>
        <w:ind w:left="105" w:right="105" w:firstLine="37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lastRenderedPageBreak/>
        <w:t>2.Медицинская реабилитация инвалидов. Определение. Виды. Этапы. Роль социального работника в ее проведении.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 xml:space="preserve"> Задача 12.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 клиент — одинокий престарелый, больной-хроник. Как часто должен выполняться медико-социальный патронаж участковым врачом к вашему клиенту?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13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1.Алкоголизм как социальная болезнь. Медико-социальные проблемы курения.</w:t>
      </w:r>
    </w:p>
    <w:p w:rsidR="00F23F01" w:rsidRPr="00C403F0" w:rsidRDefault="00F23F01" w:rsidP="00F23F01">
      <w:pPr>
        <w:pStyle w:val="a3"/>
        <w:shd w:val="clear" w:color="auto" w:fill="FFFFFF"/>
        <w:spacing w:before="0" w:after="36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2. Социальная реабилитация инвалидов. Определение. Виды. Основные средства компенсации и замещения. Роль социального работника в ее проведении.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13.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Ваша клиентка, 75 лет, за несколько минут до вашего прихода упала с кровати. Отмечает резкую боль в области бедра. При осмотре отмечается отведение левой стопы в сторону, укорочение по длине левой ноги. Что с больной? Каковы ваши действия?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14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1.Медико-социальные основы материнства и детства.</w:t>
      </w:r>
    </w:p>
    <w:p w:rsidR="00F23F01" w:rsidRPr="00C403F0" w:rsidRDefault="00F23F01" w:rsidP="00F23F01">
      <w:pPr>
        <w:pStyle w:val="a3"/>
        <w:shd w:val="clear" w:color="auto" w:fill="FFFFFF"/>
        <w:spacing w:before="0" w:after="36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2. Роль медико-социальной экспертизы в реабилитации инвалидов. Основания для признания гражданина инвалидом. Критерии установления группы инвалидности. Учреждения государственной службы медико-социальной экспертизы.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14.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 семье ваших клиентов у одного из членов семьи проблемы со здоровьем (мужчина 45 лет): в течение месяца он отмечает приступообразные давящие боли за грудиной при физической нагрузке. К врачу не обращался. Что ему порекомендовать? Перечислите по порядку систему действий специализированной лечебно-профилактической помощи.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15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1.Современные подходы к укреплению здоровья и профилактике заболеваний. Участие социальных работников в организации диагностики и лечения, а также в профилактических мероприятиях.</w:t>
      </w:r>
    </w:p>
    <w:p w:rsidR="00F23F01" w:rsidRPr="00C403F0" w:rsidRDefault="00F23F01" w:rsidP="00F23F01">
      <w:pPr>
        <w:pStyle w:val="a3"/>
        <w:shd w:val="clear" w:color="auto" w:fill="FFFFFF"/>
        <w:spacing w:before="0" w:after="36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2. Определение понятия «инвалид». Инвалидность. Проблемы инвалидов в России.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567"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15.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 клиент задал вам вопрос: «Наследуется ли туберкулез легких? В чем состоит профилактика туберкулеза?» Ваш ответ?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16</w:t>
      </w:r>
    </w:p>
    <w:p w:rsidR="00F23F01" w:rsidRPr="00C403F0" w:rsidRDefault="00F23F01" w:rsidP="00D86CBA">
      <w:pPr>
        <w:pStyle w:val="a3"/>
        <w:numPr>
          <w:ilvl w:val="0"/>
          <w:numId w:val="14"/>
        </w:numPr>
        <w:shd w:val="clear" w:color="auto" w:fill="FFFFFF"/>
        <w:tabs>
          <w:tab w:val="clear" w:pos="708"/>
        </w:tabs>
        <w:suppressAutoHyphens w:val="0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Правовой механизм обеспечения здоровья населения.</w:t>
      </w:r>
    </w:p>
    <w:p w:rsidR="00F23F01" w:rsidRPr="00C403F0" w:rsidRDefault="00F23F01" w:rsidP="00D86CBA">
      <w:pPr>
        <w:pStyle w:val="a3"/>
        <w:numPr>
          <w:ilvl w:val="0"/>
          <w:numId w:val="14"/>
        </w:numPr>
        <w:shd w:val="clear" w:color="auto" w:fill="FFFFFF"/>
        <w:tabs>
          <w:tab w:val="clear" w:pos="708"/>
        </w:tabs>
        <w:suppressAutoHyphens w:val="0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Организация психиатрической и наркологической помощи. Типы учреждений. Психиатрическая помощь.</w:t>
      </w:r>
    </w:p>
    <w:p w:rsidR="00F23F01" w:rsidRPr="00C403F0" w:rsidRDefault="00F23F01" w:rsidP="00F23F01">
      <w:pPr>
        <w:pStyle w:val="ad"/>
        <w:spacing w:after="100" w:afterAutospacing="1" w:line="270" w:lineRule="atLeast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16.</w:t>
      </w:r>
      <w:r w:rsidRPr="00C403F0">
        <w:rPr>
          <w:rFonts w:ascii="Times New Roman" w:hAnsi="Times New Roman" w:cs="Times New Roman"/>
          <w:sz w:val="24"/>
          <w:szCs w:val="24"/>
        </w:rPr>
        <w:t xml:space="preserve"> Вы работаете социальным работником. В семье ваших клиентов один из членов семьи состоит под наблюдением в противотуберкулезном диспансере. </w:t>
      </w:r>
      <w:r w:rsidRPr="00C403F0">
        <w:rPr>
          <w:rFonts w:ascii="Times New Roman" w:hAnsi="Times New Roman" w:cs="Times New Roman"/>
          <w:sz w:val="24"/>
          <w:szCs w:val="24"/>
        </w:rPr>
        <w:lastRenderedPageBreak/>
        <w:t>Перечислите возможные медико-социальные проблемы в семье и систему действий по их решению.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17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1.Первичная медико-санитарная помощь.</w:t>
      </w:r>
    </w:p>
    <w:p w:rsidR="00F23F01" w:rsidRPr="00C403F0" w:rsidRDefault="00F23F01" w:rsidP="00F23F01">
      <w:pPr>
        <w:pStyle w:val="a3"/>
        <w:shd w:val="clear" w:color="auto" w:fill="FFFFFF"/>
        <w:spacing w:before="0" w:after="36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 xml:space="preserve"> 2. Наркомания.  Общая характеристика наркомании и токсикомании. Виды токсикоманий. Токсикомании как проблема детского и подросткового возраста.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17.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Вашему клиенту необходимо зубное протезирование. Каковы системы действий по решению данной медико-социальной проблемы?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18</w:t>
      </w:r>
    </w:p>
    <w:p w:rsidR="00F23F01" w:rsidRPr="00C403F0" w:rsidRDefault="00F23F01" w:rsidP="00F23F01">
      <w:pPr>
        <w:pStyle w:val="af2"/>
        <w:rPr>
          <w:sz w:val="24"/>
          <w:szCs w:val="24"/>
        </w:rPr>
      </w:pPr>
      <w:r w:rsidRPr="00C403F0">
        <w:rPr>
          <w:sz w:val="24"/>
          <w:szCs w:val="24"/>
        </w:rPr>
        <w:t>1.Типы и виды учреждений здравоохранения.</w:t>
      </w:r>
    </w:p>
    <w:p w:rsidR="00F23F01" w:rsidRPr="00C403F0" w:rsidRDefault="00F23F01" w:rsidP="00F23F01">
      <w:pPr>
        <w:pStyle w:val="a3"/>
        <w:shd w:val="clear" w:color="auto" w:fill="FFFFFF"/>
        <w:spacing w:before="0" w:after="36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2..Медико-социальные проблемы наркоманий. Психические расстройства при наркоманиях.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18.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 клиент нуждается в санаторно-курортном лечении. Каковы ваши действия по решению данной медико-социальной проблемы?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19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1.Болезни, передаваемые половым путем. Основные пути передачи инфекции. Группы риска по ИППП. Медико-социальные и экономические последствия.</w:t>
      </w:r>
    </w:p>
    <w:p w:rsidR="00F23F01" w:rsidRPr="00C403F0" w:rsidRDefault="00F23F01" w:rsidP="00F23F01">
      <w:pPr>
        <w:pStyle w:val="a3"/>
        <w:shd w:val="clear" w:color="auto" w:fill="FFFFFF"/>
        <w:spacing w:before="0" w:after="36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2.Медико-социальные проблемы алкоголизма. Психические расстройства при злоупотреблении алкоголем и алкоголизме.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19.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Во время вашего посещения у вашего клиента появились давящие боли за грудиной, чувство нехватки воздуха (впервые в жизни). Какое неотложное состояние у больного? Каковы ваши действия по оказанию первой помощи?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20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1.Медико-социальная помощь ВИЧ-инфицированным и больным СПИДом. Права и обязанности инфицированных и больных. Категории граждан, подлежащих принудительному освидетельствованию на ВИЧ-инфекцию.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2.Задачи и принципы медико-социальной работы. Профилактическое, .Направления медико-социальной работы: профилактическое, патогенетическое.</w:t>
      </w:r>
    </w:p>
    <w:p w:rsidR="00F23F01" w:rsidRPr="00C403F0" w:rsidRDefault="00F23F01" w:rsidP="00F23F01">
      <w:pPr>
        <w:pStyle w:val="a3"/>
        <w:shd w:val="clear" w:color="auto" w:fill="FFFFFF"/>
        <w:spacing w:before="0" w:after="360" w:line="360" w:lineRule="atLeast"/>
        <w:ind w:left="567"/>
        <w:rPr>
          <w:rFonts w:ascii="Times New Roman" w:hAnsi="Times New Roman"/>
        </w:rPr>
      </w:pPr>
      <w:r w:rsidRPr="00C403F0">
        <w:rPr>
          <w:rFonts w:ascii="Times New Roman" w:hAnsi="Times New Roman"/>
          <w:b/>
          <w:bCs/>
        </w:rPr>
        <w:t>Задача 20.</w:t>
      </w:r>
      <w:r w:rsidRPr="00C403F0">
        <w:rPr>
          <w:rFonts w:ascii="Times New Roman" w:hAnsi="Times New Roman"/>
        </w:rPr>
        <w:t> Вы работаете социальным работником. При выполнении вами медико-социального патронажа у вашей клиентки появился приступ удушья (клиентка состоит под наблюдением участкового терапевта с диагнозом бронхиальная астма). Больная сидит, опираясь руками о край кровати, дыхание свистящее, слышное на расстоянии. Какое неотложное состояние у больной? Каковы ваши действия по оказанию первой помощи?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lastRenderedPageBreak/>
        <w:t>Билет № 21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1.Планирование семьи: определение понятия, социально-медицинские факторы. Организация службы планирования семьи.</w:t>
      </w:r>
    </w:p>
    <w:p w:rsidR="00F23F01" w:rsidRPr="00C403F0" w:rsidRDefault="00F23F01" w:rsidP="00F23F01">
      <w:pPr>
        <w:pStyle w:val="a3"/>
        <w:shd w:val="clear" w:color="auto" w:fill="FFFFFF"/>
        <w:spacing w:before="0" w:after="36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2.Первая помощь при некоторых  неотложных состояниях и травмах. Реанимация.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21.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Ваши клиенты, молодожены, обратились к вам с просьбой рассказать, что такое планирование семьи. Ваш ответ?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22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1.Аборт как социально-медицинская проблема. Классификация абортов. Социальные и медицинские показания к искусственному аборту. Социальные и медицинские последствия аборта.</w:t>
      </w:r>
    </w:p>
    <w:p w:rsidR="00F23F01" w:rsidRPr="00C403F0" w:rsidRDefault="00F23F01" w:rsidP="00F23F01">
      <w:pPr>
        <w:pStyle w:val="a3"/>
        <w:shd w:val="clear" w:color="auto" w:fill="FFFFFF"/>
        <w:spacing w:before="0" w:after="36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2.Психическое здоровье и психическая болезнь: качественное различие, основные критерии. Факторы риска нарушений психического здоровья и развития психических заболеваний.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22.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Ваша клиентка 36 лет беременна, срок беременности около 8 недель. Ваши рекомендации по профилактике патологии беременности и родов?</w:t>
      </w:r>
    </w:p>
    <w:p w:rsidR="00F23F01" w:rsidRPr="00C403F0" w:rsidRDefault="00F23F01" w:rsidP="00F23F01">
      <w:pPr>
        <w:pStyle w:val="1"/>
        <w:rPr>
          <w:rFonts w:ascii="Times New Roman" w:hAnsi="Times New Roman"/>
          <w:b/>
        </w:rPr>
      </w:pPr>
      <w:r w:rsidRPr="00C403F0">
        <w:rPr>
          <w:rStyle w:val="af3"/>
          <w:rFonts w:ascii="Times New Roman" w:hAnsi="Times New Roman"/>
        </w:rPr>
        <w:t>Билет № 23</w:t>
      </w:r>
    </w:p>
    <w:p w:rsidR="00F23F01" w:rsidRPr="00C403F0" w:rsidRDefault="00F23F01" w:rsidP="00F23F01">
      <w:pPr>
        <w:pStyle w:val="a3"/>
        <w:shd w:val="clear" w:color="auto" w:fill="FFFFFF"/>
        <w:spacing w:before="0" w:after="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1.Профилактика непланируемой беременности. Современные методы и средства контрацепции. Классификация. Показания к применению различных контрацептивных средств в зависимости от возраста и состояния здоровья.</w:t>
      </w:r>
    </w:p>
    <w:p w:rsidR="00F23F01" w:rsidRPr="00C403F0" w:rsidRDefault="00F23F01" w:rsidP="00F23F01">
      <w:pPr>
        <w:pStyle w:val="a3"/>
        <w:shd w:val="clear" w:color="auto" w:fill="FFFFFF"/>
        <w:spacing w:before="0" w:after="360" w:line="360" w:lineRule="atLeast"/>
        <w:rPr>
          <w:rFonts w:ascii="Times New Roman" w:hAnsi="Times New Roman"/>
        </w:rPr>
      </w:pPr>
      <w:r w:rsidRPr="00C403F0">
        <w:rPr>
          <w:rFonts w:ascii="Times New Roman" w:hAnsi="Times New Roman"/>
        </w:rPr>
        <w:t>2.Организация медико-социальной помощи беременным. Этапность оказания помощи. Социальная защита беременных.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567"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23.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 семье ваших клиентов ребенок — инвалид детства (врожденное заболевание). Родители ребенка обратились к вам с просьбой рассказать, как избежать патологии в случае последующей беременности. Ваш ответ?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№24</w:t>
      </w:r>
    </w:p>
    <w:p w:rsidR="00F23F01" w:rsidRPr="00C403F0" w:rsidRDefault="00F23F01" w:rsidP="00F23F01">
      <w:pPr>
        <w:pStyle w:val="af2"/>
        <w:rPr>
          <w:sz w:val="24"/>
          <w:szCs w:val="24"/>
        </w:rPr>
      </w:pPr>
      <w:r w:rsidRPr="00C403F0">
        <w:rPr>
          <w:sz w:val="24"/>
          <w:szCs w:val="24"/>
        </w:rPr>
        <w:t>1.Медицинское страхование как форма социальной защиты граждан в охране здоровья.</w:t>
      </w:r>
    </w:p>
    <w:p w:rsidR="00F23F01" w:rsidRPr="00C403F0" w:rsidRDefault="00F23F01" w:rsidP="00F23F01">
      <w:pPr>
        <w:pStyle w:val="af2"/>
        <w:rPr>
          <w:sz w:val="24"/>
          <w:szCs w:val="24"/>
        </w:rPr>
      </w:pPr>
      <w:r w:rsidRPr="00C403F0">
        <w:rPr>
          <w:sz w:val="24"/>
          <w:szCs w:val="24"/>
        </w:rPr>
        <w:t>2.Медицинские и социальные проблемы больных с заболеваниями органов дыхания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24</w:t>
      </w:r>
      <w:r w:rsidRPr="00C403F0">
        <w:rPr>
          <w:rFonts w:ascii="Times New Roman" w:hAnsi="Times New Roman" w:cs="Times New Roman"/>
          <w:sz w:val="24"/>
          <w:szCs w:val="24"/>
        </w:rPr>
        <w:t>. Вы работаете социальным работником. В семье ваших клиентов беременная (18 лет, незамужняя). В семье конфликтная ситуация, не исключена возможность искусственного прерывания беременности. На что вы будете ориентировать клиентку? Ваши аргументы?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№25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1.Медико-генетическое консультирование. Показания для проведения перинатальной диагностики. Назовите факторы, которые ведут к хромосомным аномалиям.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lastRenderedPageBreak/>
        <w:t>2.Определение понятиям «образ жизни», «условия жизни», «Качество жизни».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25.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Ваши клиенты — супруги. В браке состоят более 10г., ожидаемая беременность не наступила. К врачу не обращались. Ваши рекомендации?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№26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1.Социально значимые заболевания. Вирусные гепатиты. Основные признаки, пути передачи. Факторы ,способствующие росту заболеваний. Профилактика вирусных гепатитов.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2.Лекарственное обеспечение. Правовой механизм обеспечения здоровья населения.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26.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Ваша клиентка 17 лет выписывается с ребенком из родильного дома. Кто должен выполнить медико-социальный патронаж к ней в первую очередь?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№27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1.Причины и виды инвалидности у детей. Факторы, способствующие появлению детской инвалидности.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2.Медицинские и социальные проблемы больных с нарушениями мочевыделительной системы.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27.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 клиент, инвалид второй группы, 30 лет, злоупотребляет алкоголем (испытывает непреодолимое влечение к алкоголю, имеет место психическая и физическая зависимость от приема алкоголя и т.д.). Что с клиентом? Перечислите возможные медико-социальные проблемы. Что входит в систему действий по решению этих проблем?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№28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1.Основополагающие принципы существования Международного Красного Креста и ВОЗ.  Российское Общество Красного Креста.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2.Медико-социальная помощь онкологическим больным.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28.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 семье ваших клиентов, престарелых инвалидов, вернулся из заключения сын-инвалид (с диагнозом гепатит С). Какие медико-социальные проблемы могут возникнуть? Как решить эти проблемы? Что предпринять?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№29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1.Источники и учетные признаки при изучении заболеваемости. Основные группы работающего населения.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2.Медико-санитарная помощь сельскому населению.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29.</w:t>
      </w:r>
      <w:r w:rsidRPr="00C403F0">
        <w:rPr>
          <w:rFonts w:ascii="Times New Roman" w:hAnsi="Times New Roman" w:cs="Times New Roman"/>
          <w:sz w:val="24"/>
          <w:szCs w:val="24"/>
        </w:rPr>
        <w:t xml:space="preserve"> Вы работаете социальным работником. В семье ваших клиентов (многодетная семья) один из детей (подросток 13 лет) со слов матери </w:t>
      </w:r>
      <w:r w:rsidRPr="00C403F0">
        <w:rPr>
          <w:rFonts w:ascii="Times New Roman" w:hAnsi="Times New Roman" w:cs="Times New Roman"/>
          <w:sz w:val="24"/>
          <w:szCs w:val="24"/>
        </w:rPr>
        <w:lastRenderedPageBreak/>
        <w:t>периодически становится «странным», в кармане у него мать обнаружила какие-то сигареты. Что можно предположить? Какие возможны медико-социальные проблемы и действия по решению этих проблем? Перечислите возможные варианты развития данной ситуации.</w:t>
      </w:r>
    </w:p>
    <w:p w:rsidR="00F23F01" w:rsidRPr="00C403F0" w:rsidRDefault="00F23F01" w:rsidP="00F23F01">
      <w:pPr>
        <w:pStyle w:val="1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Билет №30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1.Организация медико-социальной помощи детям в РФ.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2.Наблюдение и уход за больными с заболеваниями органов пищеварения и органов эндокринной системы.</w:t>
      </w:r>
    </w:p>
    <w:p w:rsidR="00F23F01" w:rsidRPr="00C403F0" w:rsidRDefault="00F23F01" w:rsidP="00F23F01">
      <w:pPr>
        <w:spacing w:before="100" w:beforeAutospacing="1" w:after="100" w:afterAutospacing="1" w:line="270" w:lineRule="atLeast"/>
        <w:ind w:left="851" w:right="105" w:hanging="26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Задача 30.</w:t>
      </w:r>
      <w:r w:rsidRPr="00C403F0">
        <w:rPr>
          <w:rFonts w:ascii="Times New Roman" w:hAnsi="Times New Roman" w:cs="Times New Roman"/>
          <w:sz w:val="24"/>
          <w:szCs w:val="24"/>
        </w:rPr>
        <w:t> Вы работаете социальным работником. Ваш клиент — одинокий престарелый, больной-хроник. Как часто должен выполняться медико-социальный патронаж участковым врачом к вашему клиенту?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F23F01" w:rsidRPr="00C403F0" w:rsidRDefault="00F23F01" w:rsidP="00F23F01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       *Оценка  «отлично» выставляется студенту, если: </w:t>
      </w:r>
    </w:p>
    <w:p w:rsidR="00F23F01" w:rsidRPr="00C403F0" w:rsidRDefault="00F23F01" w:rsidP="00F23F01">
      <w:pPr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обстоятельно с достаточной полнотой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F23F01" w:rsidRPr="00C403F0" w:rsidRDefault="00F23F01" w:rsidP="00F23F01">
      <w:pPr>
        <w:pStyle w:val="af0"/>
        <w:suppressLineNumber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         *Оценка  «хорошо» выставляется студенту , если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студентом данного материала.</w:t>
      </w:r>
    </w:p>
    <w:p w:rsidR="00F23F01" w:rsidRPr="00C403F0" w:rsidRDefault="00F23F01" w:rsidP="00F23F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af0"/>
        <w:suppressLineNumber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        *Оценка «удовлетворительно» выставляется студенту, если: неполно (не менее 50 % от полного), но правильно изложено задание; при изложении допущена 1 существенная ошибка;</w:t>
      </w:r>
    </w:p>
    <w:p w:rsidR="00F23F01" w:rsidRPr="00C403F0" w:rsidRDefault="00F23F01" w:rsidP="00F23F01">
      <w:pPr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преподавателя. </w:t>
      </w:r>
    </w:p>
    <w:p w:rsidR="00F23F01" w:rsidRPr="00C403F0" w:rsidRDefault="00F23F01" w:rsidP="00F23F01">
      <w:pPr>
        <w:pStyle w:val="af0"/>
        <w:suppressLineNumber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af0"/>
        <w:suppressLineNumber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Оценка «неудовлетворительно» выставляется студенту ,если неполно (менее 50 % от полного) изложено задание; при изложении были допущены существенные ошибки, </w:t>
      </w:r>
      <w:r w:rsidRPr="00C403F0">
        <w:rPr>
          <w:rFonts w:ascii="Times New Roman" w:hAnsi="Times New Roman" w:cs="Times New Roman"/>
          <w:sz w:val="24"/>
          <w:szCs w:val="24"/>
        </w:rPr>
        <w:lastRenderedPageBreak/>
        <w:t>если оно не удовлетворяет требованиям, установленным преподавателем к данному виду работы.</w:t>
      </w:r>
    </w:p>
    <w:p w:rsidR="00F23F01" w:rsidRPr="00C403F0" w:rsidRDefault="00F23F01" w:rsidP="00F23F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152486">
      <w:pPr>
        <w:pStyle w:val="1"/>
        <w:keepNext w:val="0"/>
        <w:ind w:firstLine="0"/>
        <w:rPr>
          <w:rFonts w:ascii="Times New Roman" w:hAnsi="Times New Roman"/>
          <w:b/>
        </w:rPr>
      </w:pPr>
      <w:r w:rsidRPr="00C403F0">
        <w:rPr>
          <w:rFonts w:ascii="Times New Roman" w:hAnsi="Times New Roman"/>
          <w:b/>
        </w:rPr>
        <w:t xml:space="preserve">Ситуационные задачи </w:t>
      </w:r>
    </w:p>
    <w:p w:rsidR="00F23F01" w:rsidRPr="00C403F0" w:rsidRDefault="00F23F01" w:rsidP="00F23F01">
      <w:pPr>
        <w:pStyle w:val="1"/>
        <w:keepNext w:val="0"/>
        <w:jc w:val="center"/>
        <w:rPr>
          <w:rFonts w:ascii="Times New Roman" w:hAnsi="Times New Roman"/>
        </w:rPr>
      </w:pPr>
    </w:p>
    <w:p w:rsidR="00F23F01" w:rsidRPr="00C403F0" w:rsidRDefault="00F23F01" w:rsidP="00F23F01">
      <w:pPr>
        <w:pStyle w:val="1"/>
        <w:keepNext w:val="0"/>
        <w:jc w:val="center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Задача № 1</w:t>
      </w:r>
    </w:p>
    <w:p w:rsidR="00F23F01" w:rsidRPr="00C403F0" w:rsidRDefault="00F23F01" w:rsidP="00F23F0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widowControl w:val="0"/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ab/>
        <w:t>В отдел социальной защиты одного из районов г. Казани обратились жильцы дома, которые просят принять меры в отношении своих соседей. Супруги, имеющие троих детей (двое – несовершеннолетние), злоупотребляют алкоголем, являются безработными. Деньги, которые зарабатывает старшая 18-летняя дочь, отбирают родители. Кроме того, она испытывает физическое и психическое насилие со стороны отца.</w:t>
      </w:r>
    </w:p>
    <w:p w:rsidR="00F23F01" w:rsidRPr="00C403F0" w:rsidRDefault="00F23F01" w:rsidP="00D86CBA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Определите основную проблему и сопутствующие социальные проблемы.</w:t>
      </w:r>
    </w:p>
    <w:p w:rsidR="00F23F01" w:rsidRPr="00C403F0" w:rsidRDefault="00F23F01" w:rsidP="00D86CBA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Законодательная база, используемая специалистом социальной работы в данном случае. </w:t>
      </w:r>
    </w:p>
    <w:p w:rsidR="00F23F01" w:rsidRPr="00C403F0" w:rsidRDefault="00F23F01" w:rsidP="00D86CBA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Какие учреждения должны быть задействованы в решении этой проблемы?</w:t>
      </w:r>
    </w:p>
    <w:p w:rsidR="00F23F01" w:rsidRPr="00C403F0" w:rsidRDefault="00F23F01" w:rsidP="00D86CBA">
      <w:pPr>
        <w:widowControl w:val="0"/>
        <w:numPr>
          <w:ilvl w:val="0"/>
          <w:numId w:val="17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Предложите Ваш вариант оказания помощи семье специалистом социальной службы.</w:t>
      </w:r>
    </w:p>
    <w:p w:rsidR="00F23F01" w:rsidRPr="00C403F0" w:rsidRDefault="00F23F01" w:rsidP="00F23F01">
      <w:pPr>
        <w:widowControl w:val="0"/>
        <w:tabs>
          <w:tab w:val="left" w:pos="1080"/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af4"/>
        <w:widowControl w:val="0"/>
        <w:rPr>
          <w:b w:val="0"/>
          <w:sz w:val="24"/>
          <w:szCs w:val="24"/>
        </w:rPr>
      </w:pPr>
      <w:r w:rsidRPr="00C403F0">
        <w:rPr>
          <w:sz w:val="24"/>
          <w:szCs w:val="24"/>
        </w:rPr>
        <w:t>Ответ 1</w:t>
      </w:r>
    </w:p>
    <w:p w:rsidR="00F23F01" w:rsidRPr="00C403F0" w:rsidRDefault="00F23F01" w:rsidP="00D86CBA">
      <w:pPr>
        <w:widowControl w:val="0"/>
        <w:numPr>
          <w:ilvl w:val="0"/>
          <w:numId w:val="38"/>
        </w:numPr>
        <w:tabs>
          <w:tab w:val="clear" w:pos="720"/>
          <w:tab w:val="num" w:pos="360"/>
          <w:tab w:val="left" w:pos="184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Основная проблема – дальнейшее проживание детей в семье. Родители не выполняют своих обязанностей по воспитанию, образованию, защите прав и интересов детей (Семейный Кодекс РФ, ст. 63-64). </w:t>
      </w:r>
    </w:p>
    <w:p w:rsidR="00F23F01" w:rsidRPr="00C403F0" w:rsidRDefault="00F23F01" w:rsidP="00D86CBA">
      <w:pPr>
        <w:widowControl w:val="0"/>
        <w:numPr>
          <w:ilvl w:val="0"/>
          <w:numId w:val="38"/>
        </w:numPr>
        <w:tabs>
          <w:tab w:val="clear" w:pos="720"/>
          <w:tab w:val="num" w:pos="360"/>
          <w:tab w:val="left" w:pos="184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Уголовно-процессуальный кодекс Российской Федерации; Семейный кодекс Российской Федерации; О психиатрической помощи и гарантиях прав граждан при ее оказании: Закон РФ от 02.07.1992г. №3185-1 (с изм. и доп.).</w:t>
      </w:r>
    </w:p>
    <w:p w:rsidR="00F23F01" w:rsidRPr="00C403F0" w:rsidRDefault="00F23F01" w:rsidP="00D86CBA">
      <w:pPr>
        <w:widowControl w:val="0"/>
        <w:numPr>
          <w:ilvl w:val="0"/>
          <w:numId w:val="38"/>
        </w:numPr>
        <w:tabs>
          <w:tab w:val="clear" w:pos="720"/>
          <w:tab w:val="num" w:pos="360"/>
          <w:tab w:val="left" w:pos="184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Учреждения: </w:t>
      </w:r>
    </w:p>
    <w:p w:rsidR="00F23F01" w:rsidRPr="00C403F0" w:rsidRDefault="00F23F01" w:rsidP="00D86CBA">
      <w:pPr>
        <w:widowControl w:val="0"/>
        <w:numPr>
          <w:ilvl w:val="0"/>
          <w:numId w:val="18"/>
        </w:numPr>
        <w:tabs>
          <w:tab w:val="left" w:pos="36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Территориальный орган (отдел) социальной защиты населения; </w:t>
      </w:r>
    </w:p>
    <w:p w:rsidR="00F23F01" w:rsidRPr="00C403F0" w:rsidRDefault="00F23F01" w:rsidP="00D86CBA">
      <w:pPr>
        <w:widowControl w:val="0"/>
        <w:numPr>
          <w:ilvl w:val="0"/>
          <w:numId w:val="18"/>
        </w:numPr>
        <w:tabs>
          <w:tab w:val="left" w:pos="36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Органы опеки и попечительства (вопрос о лишении родительских прав),</w:t>
      </w:r>
    </w:p>
    <w:p w:rsidR="00F23F01" w:rsidRPr="00C403F0" w:rsidRDefault="00F23F01" w:rsidP="00D86CBA">
      <w:pPr>
        <w:widowControl w:val="0"/>
        <w:numPr>
          <w:ilvl w:val="0"/>
          <w:numId w:val="18"/>
        </w:numPr>
        <w:tabs>
          <w:tab w:val="left" w:pos="36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РОВД,</w:t>
      </w:r>
    </w:p>
    <w:p w:rsidR="00F23F01" w:rsidRPr="00C403F0" w:rsidRDefault="00F23F01" w:rsidP="00D86CBA">
      <w:pPr>
        <w:widowControl w:val="0"/>
        <w:numPr>
          <w:ilvl w:val="0"/>
          <w:numId w:val="18"/>
        </w:numPr>
        <w:tabs>
          <w:tab w:val="left" w:pos="36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Судебные органы,</w:t>
      </w:r>
    </w:p>
    <w:p w:rsidR="00F23F01" w:rsidRPr="00C403F0" w:rsidRDefault="00F23F01" w:rsidP="00D86CBA">
      <w:pPr>
        <w:widowControl w:val="0"/>
        <w:numPr>
          <w:ilvl w:val="0"/>
          <w:numId w:val="18"/>
        </w:numPr>
        <w:tabs>
          <w:tab w:val="left" w:pos="36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ЛПУ наркологического профиля (если родители захотят лечиться),</w:t>
      </w:r>
    </w:p>
    <w:p w:rsidR="00F23F01" w:rsidRPr="00C403F0" w:rsidRDefault="00F23F01" w:rsidP="00D86CBA">
      <w:pPr>
        <w:widowControl w:val="0"/>
        <w:numPr>
          <w:ilvl w:val="0"/>
          <w:numId w:val="18"/>
        </w:numPr>
        <w:tabs>
          <w:tab w:val="left" w:pos="36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Кризисный центр  (психологическая помощь старшей дочери, обучение ее навыкам воспитания детей).</w:t>
      </w:r>
    </w:p>
    <w:p w:rsidR="00F23F01" w:rsidRPr="00C403F0" w:rsidRDefault="00F23F01" w:rsidP="00F23F01">
      <w:pPr>
        <w:pStyle w:val="20"/>
        <w:widowControl w:val="0"/>
        <w:tabs>
          <w:tab w:val="left" w:pos="0"/>
          <w:tab w:val="left" w:pos="360"/>
        </w:tabs>
        <w:rPr>
          <w:sz w:val="24"/>
          <w:szCs w:val="24"/>
        </w:rPr>
      </w:pPr>
      <w:r w:rsidRPr="00C403F0">
        <w:rPr>
          <w:sz w:val="24"/>
          <w:szCs w:val="24"/>
        </w:rPr>
        <w:tab/>
        <w:t>В соответствии с Семейным Кодексом РФ (ст. 54), ребенок «имеет право жить и воспитываться в семье, насколько это возможно». Скорее всего, для детей большей психологической травмой будет помещение их в интернат и длительная разлука друг с другом, нежели дальнейшее проживание в стенах дома.</w:t>
      </w:r>
    </w:p>
    <w:p w:rsidR="00F23F01" w:rsidRPr="00C403F0" w:rsidRDefault="00F23F01" w:rsidP="0002286E">
      <w:pPr>
        <w:widowControl w:val="0"/>
        <w:tabs>
          <w:tab w:val="left" w:pos="360"/>
          <w:tab w:val="left" w:pos="1080"/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Возможно, оптимальный вариант оказания социальной помощи – организация лечения родителей; разовые встречи с ними детей; оформление опекунства на старшую сестру; оказание ей психолого-педагогической поддержки в воспитании братьев-сестёр. Возможно, опекунами согласятся стать другие родственники.</w:t>
      </w:r>
    </w:p>
    <w:p w:rsidR="00F23F01" w:rsidRPr="00C403F0" w:rsidRDefault="00F23F01" w:rsidP="00F23F01">
      <w:pPr>
        <w:widowControl w:val="0"/>
        <w:tabs>
          <w:tab w:val="left" w:pos="1080"/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lastRenderedPageBreak/>
        <w:t>Задача № 2</w:t>
      </w:r>
    </w:p>
    <w:p w:rsidR="00F23F01" w:rsidRPr="00C403F0" w:rsidRDefault="00F23F01" w:rsidP="00F23F0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27-летняя девушка не может самостоятельно передвигаться – только на коляске или с чьей-либо помощью. Девочка родилась физически здоровой, но с 10 лет начали проявляться симптомы атрофии мышц – усталость, слабость. Последние два года обучения в школе занималась дома. Надеялась на выздоровление, но информация о поставленном диагнозе и пожизненной инвалидности </w:t>
      </w:r>
      <w:r w:rsidRPr="00C403F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03F0">
        <w:rPr>
          <w:rFonts w:ascii="Times New Roman" w:hAnsi="Times New Roman" w:cs="Times New Roman"/>
          <w:sz w:val="24"/>
          <w:szCs w:val="24"/>
        </w:rPr>
        <w:t xml:space="preserve"> группы  стала сильной психологической травмой.</w:t>
      </w:r>
    </w:p>
    <w:p w:rsidR="00F23F01" w:rsidRPr="00C403F0" w:rsidRDefault="00F23F01" w:rsidP="00D86CBA">
      <w:pPr>
        <w:widowControl w:val="0"/>
        <w:numPr>
          <w:ilvl w:val="0"/>
          <w:numId w:val="19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Определите основную проблему.</w:t>
      </w:r>
    </w:p>
    <w:p w:rsidR="00F23F01" w:rsidRPr="00C403F0" w:rsidRDefault="00F23F01" w:rsidP="00D86CBA">
      <w:pPr>
        <w:widowControl w:val="0"/>
        <w:numPr>
          <w:ilvl w:val="0"/>
          <w:numId w:val="19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Законодательная база, используемая специалистом социальной работы в данном случае</w:t>
      </w:r>
    </w:p>
    <w:p w:rsidR="00F23F01" w:rsidRPr="00C403F0" w:rsidRDefault="00F23F01" w:rsidP="00D86CBA">
      <w:pPr>
        <w:widowControl w:val="0"/>
        <w:numPr>
          <w:ilvl w:val="0"/>
          <w:numId w:val="19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Какие учреждения социального профиля могут помочь девушке?</w:t>
      </w:r>
    </w:p>
    <w:p w:rsidR="00F23F01" w:rsidRPr="00C403F0" w:rsidRDefault="00F23F01" w:rsidP="00D86CBA">
      <w:pPr>
        <w:widowControl w:val="0"/>
        <w:numPr>
          <w:ilvl w:val="0"/>
          <w:numId w:val="19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Какие меры  помощи можно использовать в данном случае?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5"/>
        <w:widowControl w:val="0"/>
        <w:ind w:left="284" w:hanging="284"/>
        <w:rPr>
          <w:rFonts w:ascii="Times New Roman" w:hAnsi="Times New Roman"/>
          <w:b w:val="0"/>
          <w:sz w:val="24"/>
          <w:szCs w:val="24"/>
        </w:rPr>
      </w:pPr>
      <w:r w:rsidRPr="00C403F0">
        <w:rPr>
          <w:rFonts w:ascii="Times New Roman" w:hAnsi="Times New Roman"/>
          <w:sz w:val="24"/>
          <w:szCs w:val="24"/>
        </w:rPr>
        <w:t>Ответ 2</w:t>
      </w:r>
    </w:p>
    <w:p w:rsidR="00F23F01" w:rsidRPr="00C403F0" w:rsidRDefault="00F23F01" w:rsidP="00D86CBA">
      <w:pPr>
        <w:widowControl w:val="0"/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Основная проблема – физическое и психическое здоровье. </w:t>
      </w:r>
    </w:p>
    <w:p w:rsidR="00F23F01" w:rsidRPr="00C403F0" w:rsidRDefault="00F23F01" w:rsidP="00D86CBA">
      <w:pPr>
        <w:widowControl w:val="0"/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 социальной защите инвалидов в Российской Федерации: ФЗ от 24.11.1995г. №181-ФЗ (с изм. и доп.); Стандартные правила обеспечения равных возможностей для инвалидов, приняты Генеральной Ассамблеей ООН от 20.12.1993г.</w:t>
      </w:r>
    </w:p>
    <w:p w:rsidR="00F23F01" w:rsidRPr="00C403F0" w:rsidRDefault="00F23F01" w:rsidP="00D86CBA">
      <w:pPr>
        <w:widowControl w:val="0"/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Учреждения: социально-психологическая служба, территориальный орган (отдел) социальной защиты населения, реабилитационный центр.</w:t>
      </w:r>
    </w:p>
    <w:p w:rsidR="00F23F01" w:rsidRPr="00C403F0" w:rsidRDefault="00F23F01" w:rsidP="00D86CBA">
      <w:pPr>
        <w:widowControl w:val="0"/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Меры помощи:</w:t>
      </w:r>
    </w:p>
    <w:p w:rsidR="00F23F01" w:rsidRPr="00C403F0" w:rsidRDefault="00F23F01" w:rsidP="00F23F01">
      <w:pPr>
        <w:widowControl w:val="0"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организация адекватных видов активности (заочная учеба, хобби, др.) – адаптация;</w:t>
      </w:r>
    </w:p>
    <w:p w:rsidR="00F23F01" w:rsidRPr="00C403F0" w:rsidRDefault="00F23F01" w:rsidP="00F23F01">
      <w:pPr>
        <w:widowControl w:val="0"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оказание психолого-педагогической помощи;</w:t>
      </w:r>
    </w:p>
    <w:p w:rsidR="00F23F01" w:rsidRPr="00C403F0" w:rsidRDefault="00F23F01" w:rsidP="00F23F01">
      <w:pPr>
        <w:pStyle w:val="20"/>
        <w:widowControl w:val="0"/>
        <w:tabs>
          <w:tab w:val="num" w:pos="360"/>
        </w:tabs>
        <w:rPr>
          <w:sz w:val="24"/>
          <w:szCs w:val="24"/>
        </w:rPr>
      </w:pPr>
      <w:r w:rsidRPr="00C403F0">
        <w:rPr>
          <w:sz w:val="24"/>
          <w:szCs w:val="24"/>
        </w:rPr>
        <w:t>- оказание материальной помощи.</w:t>
      </w:r>
    </w:p>
    <w:p w:rsidR="00F23F01" w:rsidRPr="00C403F0" w:rsidRDefault="00F23F01" w:rsidP="00F23F0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02286E" w:rsidRPr="00C403F0" w:rsidRDefault="0002286E" w:rsidP="00F23F0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t>Задача № 3</w:t>
      </w:r>
    </w:p>
    <w:p w:rsidR="00F23F01" w:rsidRPr="00C403F0" w:rsidRDefault="00F23F01" w:rsidP="00F23F0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Пожилая женщина была вынуждена уехать из Казахстана в Курганскую область. Женщина живет с семьей сына (сын, сноха, внук, мать снохи) в доме с частичными удобствами.  Попытки получить какое-либо жилье были неудачны. Женщине 73 года, она чувствует себя лишней в семье, обузой детьми и внуками.</w:t>
      </w:r>
    </w:p>
    <w:p w:rsidR="00F23F01" w:rsidRPr="00C403F0" w:rsidRDefault="00F23F01" w:rsidP="00D86CBA">
      <w:pPr>
        <w:widowControl w:val="0"/>
        <w:numPr>
          <w:ilvl w:val="0"/>
          <w:numId w:val="21"/>
        </w:numPr>
        <w:tabs>
          <w:tab w:val="clear" w:pos="765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Определите статус женщины. Какие права по законодательству имеет женщина?</w:t>
      </w:r>
    </w:p>
    <w:p w:rsidR="00F23F01" w:rsidRPr="00C403F0" w:rsidRDefault="00F23F01" w:rsidP="00D86CBA">
      <w:pPr>
        <w:widowControl w:val="0"/>
        <w:numPr>
          <w:ilvl w:val="0"/>
          <w:numId w:val="21"/>
        </w:numPr>
        <w:tabs>
          <w:tab w:val="clear" w:pos="765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Законодательная база, используемая специалистом социальной работы в данном случае для решения проблемы.</w:t>
      </w:r>
    </w:p>
    <w:p w:rsidR="00F23F01" w:rsidRPr="00C403F0" w:rsidRDefault="00F23F01" w:rsidP="00D86CBA">
      <w:pPr>
        <w:widowControl w:val="0"/>
        <w:numPr>
          <w:ilvl w:val="0"/>
          <w:numId w:val="21"/>
        </w:numPr>
        <w:tabs>
          <w:tab w:val="clear" w:pos="765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Перечислите основные учреждения, в которых может быть оказана помощь.</w:t>
      </w:r>
    </w:p>
    <w:p w:rsidR="00F23F01" w:rsidRPr="00C403F0" w:rsidRDefault="00F23F01" w:rsidP="00D86CBA">
      <w:pPr>
        <w:widowControl w:val="0"/>
        <w:numPr>
          <w:ilvl w:val="0"/>
          <w:numId w:val="21"/>
        </w:numPr>
        <w:tabs>
          <w:tab w:val="clear" w:pos="765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Какие меры могут  быть приняты по отношению к женщине и членам ее семьи?</w:t>
      </w:r>
    </w:p>
    <w:p w:rsidR="00F23F01" w:rsidRPr="00C403F0" w:rsidRDefault="00F23F01" w:rsidP="00F23F01">
      <w:pPr>
        <w:widowControl w:val="0"/>
        <w:tabs>
          <w:tab w:val="left" w:pos="108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F01" w:rsidRPr="00C403F0" w:rsidRDefault="00F23F01" w:rsidP="00F23F01">
      <w:pPr>
        <w:pStyle w:val="6"/>
        <w:widowControl w:val="0"/>
        <w:tabs>
          <w:tab w:val="left" w:pos="1080"/>
        </w:tabs>
        <w:rPr>
          <w:rFonts w:ascii="Times New Roman" w:hAnsi="Times New Roman"/>
          <w:b w:val="0"/>
          <w:sz w:val="24"/>
          <w:szCs w:val="24"/>
        </w:rPr>
      </w:pPr>
      <w:r w:rsidRPr="00C403F0">
        <w:rPr>
          <w:rFonts w:ascii="Times New Roman" w:hAnsi="Times New Roman"/>
          <w:sz w:val="24"/>
          <w:szCs w:val="24"/>
        </w:rPr>
        <w:t>Ответ 3</w:t>
      </w:r>
    </w:p>
    <w:p w:rsidR="00F23F01" w:rsidRPr="00C403F0" w:rsidRDefault="00F23F01" w:rsidP="00D86CBA">
      <w:pPr>
        <w:widowControl w:val="0"/>
        <w:numPr>
          <w:ilvl w:val="0"/>
          <w:numId w:val="2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Статус женщины – вынужденная переселенка, т.к. она была вынуждена уехать из </w:t>
      </w:r>
      <w:r w:rsidRPr="00C403F0">
        <w:rPr>
          <w:rFonts w:ascii="Times New Roman" w:hAnsi="Times New Roman" w:cs="Times New Roman"/>
          <w:sz w:val="24"/>
          <w:szCs w:val="24"/>
        </w:rPr>
        <w:lastRenderedPageBreak/>
        <w:t>бывшей союзной Республики СССР. Ее основные права: получение ссуды на приобретение или строительство жилья, материальная помощь (единовременное пособие), получение пенсии (после оформления гражданства).</w:t>
      </w:r>
    </w:p>
    <w:p w:rsidR="00F23F01" w:rsidRPr="00C403F0" w:rsidRDefault="00F23F01" w:rsidP="00D86CBA">
      <w:pPr>
        <w:widowControl w:val="0"/>
        <w:numPr>
          <w:ilvl w:val="0"/>
          <w:numId w:val="2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 беженцах: ФЗ от 28.06.1997г. №95-ФЗ (с изм. и доп.); О гражданстве в  Российской Федерации: ФЗ от 31.05.2002г. №62-ФЗ; О вынужденных переселенцах: ФЗ от 19.02.1993г. №4530-1;</w:t>
      </w:r>
      <w:r w:rsidRPr="00C403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3F0">
        <w:rPr>
          <w:rFonts w:ascii="Times New Roman" w:hAnsi="Times New Roman" w:cs="Times New Roman"/>
          <w:sz w:val="24"/>
          <w:szCs w:val="24"/>
        </w:rPr>
        <w:t>О государственной социальной помощи 178-ФЗ от 17.07.1999г.;</w:t>
      </w:r>
      <w:r w:rsidRPr="00C403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3F0">
        <w:rPr>
          <w:rFonts w:ascii="Times New Roman" w:hAnsi="Times New Roman" w:cs="Times New Roman"/>
          <w:sz w:val="24"/>
          <w:szCs w:val="24"/>
        </w:rPr>
        <w:t>Об адресной социальной поддержке населения  в Республике Татарстан: ЗРТ от 08.12.2004г. 63-ЗРТ.</w:t>
      </w:r>
    </w:p>
    <w:p w:rsidR="00F23F01" w:rsidRPr="00C403F0" w:rsidRDefault="00F23F01" w:rsidP="00D86CBA">
      <w:pPr>
        <w:widowControl w:val="0"/>
        <w:numPr>
          <w:ilvl w:val="0"/>
          <w:numId w:val="2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Учреждения: миграционная служба, территориальный орган (отдел) социальной защиты населения, социально-психологическая служба, общественные организации. </w:t>
      </w:r>
    </w:p>
    <w:p w:rsidR="00F23F01" w:rsidRPr="00C403F0" w:rsidRDefault="00F23F01" w:rsidP="00D86CBA">
      <w:pPr>
        <w:widowControl w:val="0"/>
        <w:numPr>
          <w:ilvl w:val="0"/>
          <w:numId w:val="22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F23F01" w:rsidRPr="00C403F0" w:rsidRDefault="00F23F01" w:rsidP="00F23F01">
      <w:pPr>
        <w:widowControl w:val="0"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– психологическая помощь женщине;</w:t>
      </w:r>
    </w:p>
    <w:p w:rsidR="00F23F01" w:rsidRPr="00C403F0" w:rsidRDefault="00F23F01" w:rsidP="00F23F01">
      <w:pPr>
        <w:widowControl w:val="0"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– помощь в улучшении жилищных условий;</w:t>
      </w:r>
    </w:p>
    <w:p w:rsidR="00F23F01" w:rsidRPr="00C403F0" w:rsidRDefault="00F23F01" w:rsidP="00F23F01">
      <w:pPr>
        <w:widowControl w:val="0"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– помощь в оформлении необходимых документов – если клиентка настаивает на помещении ее в дом-интернат для престарелых и инвалидов на платной основе (т.к. есть родственники).</w:t>
      </w:r>
    </w:p>
    <w:p w:rsidR="00F23F01" w:rsidRPr="00C403F0" w:rsidRDefault="00F23F01" w:rsidP="00F23F01">
      <w:pPr>
        <w:widowControl w:val="0"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F01" w:rsidRPr="00C403F0" w:rsidRDefault="00F23F01" w:rsidP="00F23F01">
      <w:pPr>
        <w:widowControl w:val="0"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F01" w:rsidRPr="00C403F0" w:rsidRDefault="00F23F01" w:rsidP="00F23F01">
      <w:pPr>
        <w:widowControl w:val="0"/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t>Задача № 4</w:t>
      </w:r>
    </w:p>
    <w:p w:rsidR="00F23F01" w:rsidRPr="00C403F0" w:rsidRDefault="00F23F01" w:rsidP="00F23F01">
      <w:pPr>
        <w:widowControl w:val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Женщина страдает системным заболеванием крови, признана инвалидом. Воспитывает двух детей одна (ей 32 года, дочери 5 лет, сыну 10 лет), работает воспитателем в детском саду. Денег на жизнь и на лечение  не хватает, другой работы найти не может (пыталась не раз). Муж живет с другой семьей, никакой помощи не оказывает.</w:t>
      </w:r>
    </w:p>
    <w:p w:rsidR="00F23F01" w:rsidRPr="00C403F0" w:rsidRDefault="00F23F01" w:rsidP="00D86CBA">
      <w:pPr>
        <w:widowControl w:val="0"/>
        <w:numPr>
          <w:ilvl w:val="3"/>
          <w:numId w:val="23"/>
        </w:numPr>
        <w:tabs>
          <w:tab w:val="clear" w:pos="3600"/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Определите социальные проблемы семьи.</w:t>
      </w:r>
    </w:p>
    <w:p w:rsidR="00F23F01" w:rsidRPr="00C403F0" w:rsidRDefault="00F23F01" w:rsidP="00D86CBA">
      <w:pPr>
        <w:widowControl w:val="0"/>
        <w:numPr>
          <w:ilvl w:val="3"/>
          <w:numId w:val="23"/>
        </w:numPr>
        <w:tabs>
          <w:tab w:val="clear" w:pos="3600"/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Законодательная база, используемая специалистом социальной работы в данном случае для решения проблем семьи.</w:t>
      </w:r>
    </w:p>
    <w:p w:rsidR="00F23F01" w:rsidRPr="00C403F0" w:rsidRDefault="00F23F01" w:rsidP="00D86CBA">
      <w:pPr>
        <w:widowControl w:val="0"/>
        <w:numPr>
          <w:ilvl w:val="3"/>
          <w:numId w:val="23"/>
        </w:numPr>
        <w:tabs>
          <w:tab w:val="clear" w:pos="3600"/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Какие варианты решения проблем Вы можете предложить?</w:t>
      </w:r>
    </w:p>
    <w:p w:rsidR="00F23F01" w:rsidRPr="00C403F0" w:rsidRDefault="00F23F01" w:rsidP="00D86CBA">
      <w:pPr>
        <w:widowControl w:val="0"/>
        <w:numPr>
          <w:ilvl w:val="3"/>
          <w:numId w:val="23"/>
        </w:numPr>
        <w:tabs>
          <w:tab w:val="clear" w:pos="3600"/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Какие учреждения и организации  должны быть задействованы в решении проблем этой семьи?</w:t>
      </w:r>
    </w:p>
    <w:p w:rsidR="00F23F01" w:rsidRPr="00C403F0" w:rsidRDefault="00F23F01" w:rsidP="00F23F01">
      <w:pPr>
        <w:pStyle w:val="6"/>
        <w:widowControl w:val="0"/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F23F01" w:rsidRPr="00C403F0" w:rsidRDefault="00F23F01" w:rsidP="00F23F01">
      <w:pPr>
        <w:pStyle w:val="6"/>
        <w:widowControl w:val="0"/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C403F0">
        <w:rPr>
          <w:rFonts w:ascii="Times New Roman" w:hAnsi="Times New Roman"/>
          <w:sz w:val="24"/>
          <w:szCs w:val="24"/>
        </w:rPr>
        <w:t>Ответ 4</w:t>
      </w:r>
    </w:p>
    <w:p w:rsidR="00F23F01" w:rsidRPr="00C403F0" w:rsidRDefault="00F23F01" w:rsidP="00D86CBA">
      <w:pPr>
        <w:widowControl w:val="0"/>
        <w:numPr>
          <w:ilvl w:val="0"/>
          <w:numId w:val="24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Основная проблема – материальная незащищенность.</w:t>
      </w:r>
    </w:p>
    <w:p w:rsidR="00F23F01" w:rsidRPr="00C403F0" w:rsidRDefault="00F23F01" w:rsidP="00D86CBA">
      <w:pPr>
        <w:widowControl w:val="0"/>
        <w:numPr>
          <w:ilvl w:val="0"/>
          <w:numId w:val="24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 социальной защите инвалидов в Российской Федерации: ФЗ от 24.11.1995г. №181-ФЗ (с изм. и доп.); Стандартные правила обеспечения равных возможностей для инвалидов, приняты Генеральной Ассамблеей ООН от 20.12.1993г.; Семейный кодекс РФ; О социальной защите инвалидов в Российской Федерации: ФЗ от 24.11.1995г. №181-ФЗ (с изм. и доп.);</w:t>
      </w:r>
      <w:r w:rsidRPr="00C403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3F0">
        <w:rPr>
          <w:rFonts w:ascii="Times New Roman" w:hAnsi="Times New Roman" w:cs="Times New Roman"/>
          <w:sz w:val="24"/>
          <w:szCs w:val="24"/>
        </w:rPr>
        <w:t>О государственной социальной помощи 178-ФЗ от 17.07.1999г.; О предоставлении субсидий на оплату жилого помещения и коммунальных услуг: Постановление правительства Российской Федерации от 14.12.2005г. №761.</w:t>
      </w:r>
    </w:p>
    <w:p w:rsidR="00F23F01" w:rsidRPr="00C403F0" w:rsidRDefault="00F23F01" w:rsidP="00D86CBA">
      <w:pPr>
        <w:widowControl w:val="0"/>
        <w:numPr>
          <w:ilvl w:val="0"/>
          <w:numId w:val="24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Варианты решения проблемы:</w:t>
      </w:r>
    </w:p>
    <w:p w:rsidR="00F23F01" w:rsidRPr="00C403F0" w:rsidRDefault="00F23F01" w:rsidP="00D86CBA">
      <w:pPr>
        <w:widowControl w:val="0"/>
        <w:numPr>
          <w:ilvl w:val="1"/>
          <w:numId w:val="25"/>
        </w:numPr>
        <w:tabs>
          <w:tab w:val="num" w:pos="3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помощь в организации лечения, прохождении медико-социальной экспертизы </w:t>
      </w:r>
      <w:r w:rsidRPr="00C403F0">
        <w:rPr>
          <w:rFonts w:ascii="Times New Roman" w:hAnsi="Times New Roman" w:cs="Times New Roman"/>
          <w:sz w:val="24"/>
          <w:szCs w:val="24"/>
        </w:rPr>
        <w:lastRenderedPageBreak/>
        <w:t>женщиной, оформлении инвалидности (как следствие – получение пенсии и прочих выплат);</w:t>
      </w:r>
    </w:p>
    <w:p w:rsidR="00F23F01" w:rsidRPr="00C403F0" w:rsidRDefault="00F23F01" w:rsidP="00D86CBA">
      <w:pPr>
        <w:widowControl w:val="0"/>
        <w:numPr>
          <w:ilvl w:val="1"/>
          <w:numId w:val="25"/>
        </w:numPr>
        <w:tabs>
          <w:tab w:val="num" w:pos="3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помещение детей (на время лечения матери в стационаре) в кризисный центр или организация их проживания у родственников женщины или в новой семье отца;</w:t>
      </w:r>
    </w:p>
    <w:p w:rsidR="00F23F01" w:rsidRPr="00C403F0" w:rsidRDefault="00F23F01" w:rsidP="00D86CBA">
      <w:pPr>
        <w:widowControl w:val="0"/>
        <w:numPr>
          <w:ilvl w:val="1"/>
          <w:numId w:val="25"/>
        </w:numPr>
        <w:tabs>
          <w:tab w:val="num" w:pos="3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привлечение отца детей к выплате алиментов в судебном порядке; </w:t>
      </w:r>
    </w:p>
    <w:p w:rsidR="00F23F01" w:rsidRPr="00C403F0" w:rsidRDefault="00F23F01" w:rsidP="00D86CBA">
      <w:pPr>
        <w:widowControl w:val="0"/>
        <w:numPr>
          <w:ilvl w:val="1"/>
          <w:numId w:val="25"/>
        </w:numPr>
        <w:tabs>
          <w:tab w:val="num" w:pos="3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помощь женщине в поиске дополнительных источников дохода – работы, адекватной ее состоянию здоровья; обращение к родственникам; др.</w:t>
      </w:r>
    </w:p>
    <w:p w:rsidR="00F23F01" w:rsidRPr="00C403F0" w:rsidRDefault="00F23F01" w:rsidP="00D86CBA">
      <w:pPr>
        <w:widowControl w:val="0"/>
        <w:numPr>
          <w:ilvl w:val="0"/>
          <w:numId w:val="24"/>
        </w:numPr>
        <w:tabs>
          <w:tab w:val="num" w:pos="36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Учреждения:</w:t>
      </w:r>
    </w:p>
    <w:p w:rsidR="00F23F01" w:rsidRPr="00C403F0" w:rsidRDefault="00F23F01" w:rsidP="00F23F01">
      <w:pPr>
        <w:widowControl w:val="0"/>
        <w:tabs>
          <w:tab w:val="left" w:pos="567"/>
          <w:tab w:val="num" w:pos="21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– Здравоохранения;</w:t>
      </w:r>
    </w:p>
    <w:p w:rsidR="00F23F01" w:rsidRPr="00C403F0" w:rsidRDefault="00F23F01" w:rsidP="00F23F01">
      <w:pPr>
        <w:widowControl w:val="0"/>
        <w:tabs>
          <w:tab w:val="num" w:pos="360"/>
          <w:tab w:val="left" w:pos="567"/>
          <w:tab w:val="num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– Социального обслуживания населения;</w:t>
      </w:r>
    </w:p>
    <w:p w:rsidR="00F23F01" w:rsidRPr="00C403F0" w:rsidRDefault="00F23F01" w:rsidP="00F23F01">
      <w:pPr>
        <w:widowControl w:val="0"/>
        <w:tabs>
          <w:tab w:val="num" w:pos="360"/>
          <w:tab w:val="left" w:pos="567"/>
          <w:tab w:val="num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– Судебные;</w:t>
      </w:r>
    </w:p>
    <w:p w:rsidR="00F23F01" w:rsidRPr="00C403F0" w:rsidRDefault="00F23F01" w:rsidP="00F23F01">
      <w:pPr>
        <w:widowControl w:val="0"/>
        <w:tabs>
          <w:tab w:val="num" w:pos="360"/>
          <w:tab w:val="left" w:pos="567"/>
          <w:tab w:val="num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– Бюро МСЭ.</w:t>
      </w:r>
    </w:p>
    <w:p w:rsidR="00F23F01" w:rsidRPr="00C403F0" w:rsidRDefault="00F23F01" w:rsidP="00F23F01">
      <w:pPr>
        <w:pStyle w:val="5"/>
        <w:widowControl w:val="0"/>
        <w:jc w:val="center"/>
        <w:rPr>
          <w:rFonts w:ascii="Times New Roman" w:hAnsi="Times New Roman"/>
          <w:sz w:val="24"/>
          <w:szCs w:val="24"/>
        </w:rPr>
      </w:pPr>
      <w:r w:rsidRPr="00C403F0">
        <w:rPr>
          <w:rFonts w:ascii="Times New Roman" w:hAnsi="Times New Roman"/>
          <w:sz w:val="24"/>
          <w:szCs w:val="24"/>
        </w:rPr>
        <w:t>Задача № 5</w:t>
      </w:r>
    </w:p>
    <w:p w:rsidR="00F23F01" w:rsidRPr="00C403F0" w:rsidRDefault="00F23F01" w:rsidP="00F23F01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F01" w:rsidRPr="00C403F0" w:rsidRDefault="00F23F01" w:rsidP="00F23F01">
      <w:pPr>
        <w:pStyle w:val="a4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ab/>
        <w:t xml:space="preserve">14-летний подросток ведет асоциальный образ жизни – не учится, не работает, злоупотребляет алкоголем, мешает соседям. Его мать также злоупотребляет алкоголем, не работает, воспитанием сына не занимается. </w:t>
      </w:r>
    </w:p>
    <w:p w:rsidR="00F23F01" w:rsidRPr="00C403F0" w:rsidRDefault="00F23F01" w:rsidP="00F23F01">
      <w:pPr>
        <w:widowControl w:val="0"/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Назовите основные проблемы семьи.</w:t>
      </w:r>
    </w:p>
    <w:p w:rsidR="00F23F01" w:rsidRPr="00C403F0" w:rsidRDefault="00F23F01" w:rsidP="00F23F01">
      <w:pPr>
        <w:widowControl w:val="0"/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Законодательная база, используемая специалистом социальной работы в данном случае для решения проблемы.</w:t>
      </w:r>
    </w:p>
    <w:p w:rsidR="00F23F01" w:rsidRPr="00C403F0" w:rsidRDefault="00F23F01" w:rsidP="00F23F01">
      <w:pPr>
        <w:widowControl w:val="0"/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Какие учреждения могут помочь в разрешении проблем?</w:t>
      </w:r>
    </w:p>
    <w:p w:rsidR="00F23F01" w:rsidRPr="00C403F0" w:rsidRDefault="00F23F01" w:rsidP="00F23F01">
      <w:pPr>
        <w:widowControl w:val="0"/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Какие специалисты должны быть задействованы?</w:t>
      </w:r>
    </w:p>
    <w:p w:rsidR="00F23F01" w:rsidRPr="00C403F0" w:rsidRDefault="00F23F01" w:rsidP="00F23F01">
      <w:pPr>
        <w:pStyle w:val="7"/>
        <w:widowControl w:val="0"/>
        <w:rPr>
          <w:rFonts w:ascii="Times New Roman" w:hAnsi="Times New Roman"/>
        </w:rPr>
      </w:pPr>
    </w:p>
    <w:p w:rsidR="00F23F01" w:rsidRPr="00C403F0" w:rsidRDefault="00F23F01" w:rsidP="00F23F01">
      <w:pPr>
        <w:widowControl w:val="0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t>Ответ 5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Основные проблемы: девиантное поведение подростка, неспособность матери выполнять родительские обязанности, материальная незащищенность.</w:t>
      </w:r>
    </w:p>
    <w:p w:rsidR="00F23F01" w:rsidRPr="00C403F0" w:rsidRDefault="00F23F01" w:rsidP="00F23F01">
      <w:pPr>
        <w:pStyle w:val="20"/>
        <w:widowControl w:val="0"/>
        <w:rPr>
          <w:sz w:val="24"/>
          <w:szCs w:val="24"/>
        </w:rPr>
      </w:pPr>
      <w:r w:rsidRPr="00C403F0">
        <w:rPr>
          <w:sz w:val="24"/>
          <w:szCs w:val="24"/>
        </w:rPr>
        <w:t>2. Конституция Российской Федерации (с изм.); Семейный кодекс; О психиатрической помощи и гарантиях прав граждан при ее оказании: Закон РФ от 02.07.1992г. №3185-1 (с изм.); О занятости населения в Российской Федерации: Закон РФ от 19.04.1991г. №1032-1.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3. Учреждения: </w:t>
      </w:r>
    </w:p>
    <w:p w:rsidR="00F23F01" w:rsidRPr="00C403F0" w:rsidRDefault="00F23F01" w:rsidP="00D86CBA">
      <w:pPr>
        <w:widowControl w:val="0"/>
        <w:numPr>
          <w:ilvl w:val="1"/>
          <w:numId w:val="26"/>
        </w:numPr>
        <w:tabs>
          <w:tab w:val="clear" w:pos="1800"/>
          <w:tab w:val="num" w:pos="36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ЛПУ наркологического профиля – нестационарная помощь женщине и сыну;</w:t>
      </w:r>
    </w:p>
    <w:p w:rsidR="00F23F01" w:rsidRPr="00C403F0" w:rsidRDefault="00F23F01" w:rsidP="00D86CBA">
      <w:pPr>
        <w:widowControl w:val="0"/>
        <w:numPr>
          <w:ilvl w:val="1"/>
          <w:numId w:val="26"/>
        </w:numPr>
        <w:tabs>
          <w:tab w:val="clear" w:pos="1800"/>
          <w:tab w:val="num" w:pos="36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социальный приют для детей и подростков – до решения вопроса попечительства (если возникнет необходимость);</w:t>
      </w:r>
    </w:p>
    <w:p w:rsidR="00F23F01" w:rsidRPr="00C403F0" w:rsidRDefault="00F23F01" w:rsidP="00D86CBA">
      <w:pPr>
        <w:widowControl w:val="0"/>
        <w:numPr>
          <w:ilvl w:val="1"/>
          <w:numId w:val="26"/>
        </w:numPr>
        <w:tabs>
          <w:tab w:val="clear" w:pos="1800"/>
          <w:tab w:val="num" w:pos="36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социально-психологическая служба;</w:t>
      </w:r>
    </w:p>
    <w:p w:rsidR="00F23F01" w:rsidRPr="00C403F0" w:rsidRDefault="00F23F01" w:rsidP="00D86CBA">
      <w:pPr>
        <w:widowControl w:val="0"/>
        <w:numPr>
          <w:ilvl w:val="1"/>
          <w:numId w:val="26"/>
        </w:numPr>
        <w:tabs>
          <w:tab w:val="clear" w:pos="1800"/>
          <w:tab w:val="num" w:pos="36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органы труда и занятости – помощь женщине в трудоустройстве (получении новой </w:t>
      </w:r>
      <w:r w:rsidRPr="00C403F0">
        <w:rPr>
          <w:rFonts w:ascii="Times New Roman" w:hAnsi="Times New Roman" w:cs="Times New Roman"/>
          <w:sz w:val="24"/>
          <w:szCs w:val="24"/>
        </w:rPr>
        <w:lastRenderedPageBreak/>
        <w:t>профессии).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Специалисты: врачи, педагоги, психологи, сотрудники центра занятости населения.</w:t>
      </w:r>
    </w:p>
    <w:p w:rsidR="00F23F01" w:rsidRPr="00C403F0" w:rsidRDefault="00F23F01" w:rsidP="00F23F01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t>Задача № 6</w:t>
      </w:r>
    </w:p>
    <w:p w:rsidR="00F23F01" w:rsidRPr="00C403F0" w:rsidRDefault="00F23F01" w:rsidP="00F23F0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В Центр занятости населения обратился Вегеторов О.С. с заявкой на работников (официантов, повара, бухгалтера) в новом открывшемся кафе, его главным критерием в подборе работников: что бы они были местные, с высшим образованием по специальности  и не кавказкой национальности. </w:t>
      </w:r>
    </w:p>
    <w:p w:rsidR="00F23F01" w:rsidRPr="00C403F0" w:rsidRDefault="00F23F01" w:rsidP="00D86CBA">
      <w:pPr>
        <w:pStyle w:val="13"/>
        <w:widowControl w:val="0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403F0">
        <w:rPr>
          <w:sz w:val="24"/>
          <w:szCs w:val="24"/>
        </w:rPr>
        <w:t xml:space="preserve">Кем является Вегеторов О.С. с точки зрения трудовых отношений? </w:t>
      </w:r>
    </w:p>
    <w:p w:rsidR="00F23F01" w:rsidRPr="00C403F0" w:rsidRDefault="00F23F01" w:rsidP="00D86CBA">
      <w:pPr>
        <w:pStyle w:val="13"/>
        <w:widowControl w:val="0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403F0">
        <w:rPr>
          <w:sz w:val="24"/>
          <w:szCs w:val="24"/>
        </w:rPr>
        <w:t xml:space="preserve">Какой тип социально-трудовых отношений Вегеторов О.С. предъявляет своим будущим работникам? 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3F01" w:rsidRPr="00C403F0" w:rsidRDefault="00F23F01" w:rsidP="00F23F01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b/>
          <w:bCs/>
          <w:sz w:val="24"/>
          <w:szCs w:val="24"/>
        </w:rPr>
        <w:t>Ответ №6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1) Вегетеров О.С. с точки зрения трудовых отношений является работадателем, а так же физическим лицом, желающий вступить в трудовые отношения с работником </w:t>
      </w:r>
      <w:r w:rsidRPr="00C403F0">
        <w:rPr>
          <w:rFonts w:ascii="Times New Roman" w:hAnsi="Times New Roman" w:cs="Times New Roman"/>
          <w:smallCaps/>
          <w:sz w:val="24"/>
          <w:szCs w:val="24"/>
        </w:rPr>
        <w:t>(ТК РФ.</w:t>
      </w:r>
      <w:r w:rsidRPr="00C403F0">
        <w:rPr>
          <w:rFonts w:ascii="Times New Roman" w:hAnsi="Times New Roman" w:cs="Times New Roman"/>
          <w:sz w:val="24"/>
          <w:szCs w:val="24"/>
        </w:rPr>
        <w:t xml:space="preserve"> – Ст. 20). </w:t>
      </w:r>
    </w:p>
    <w:p w:rsidR="00F23F01" w:rsidRPr="00C403F0" w:rsidRDefault="00F23F01" w:rsidP="00F23F01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2) Доминирующий тип социально-трудовых отношений дискриминирующий – п</w:t>
      </w:r>
      <w:r w:rsidRPr="00C403F0">
        <w:rPr>
          <w:rFonts w:ascii="Times New Roman" w:hAnsi="Times New Roman" w:cs="Times New Roman"/>
          <w:bCs/>
          <w:sz w:val="24"/>
          <w:szCs w:val="24"/>
        </w:rPr>
        <w:t xml:space="preserve">роизвольное, незаконное ограничение прав субъектов социально-трудовых отношений, в результате которого нарушаются принципы равенства возможностей на рынках труда. </w:t>
      </w:r>
    </w:p>
    <w:p w:rsidR="00F23F01" w:rsidRPr="00C403F0" w:rsidRDefault="00F23F01" w:rsidP="00F23F0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02286E">
      <w:pPr>
        <w:pStyle w:val="12"/>
        <w:keepNext w:val="0"/>
        <w:jc w:val="center"/>
        <w:rPr>
          <w:sz w:val="24"/>
          <w:szCs w:val="24"/>
        </w:rPr>
      </w:pPr>
      <w:r w:rsidRPr="00C403F0">
        <w:rPr>
          <w:sz w:val="24"/>
          <w:szCs w:val="24"/>
        </w:rPr>
        <w:t>Задача № 7</w:t>
      </w:r>
    </w:p>
    <w:p w:rsidR="0002286E" w:rsidRPr="00C403F0" w:rsidRDefault="0002286E" w:rsidP="0002286E">
      <w:pPr>
        <w:rPr>
          <w:sz w:val="24"/>
          <w:szCs w:val="24"/>
        </w:rPr>
      </w:pPr>
    </w:p>
    <w:p w:rsidR="00F23F01" w:rsidRPr="00C403F0" w:rsidRDefault="00F23F01" w:rsidP="00F23F01">
      <w:pPr>
        <w:pStyle w:val="33"/>
        <w:rPr>
          <w:sz w:val="24"/>
          <w:szCs w:val="24"/>
        </w:rPr>
      </w:pPr>
      <w:r w:rsidRPr="00C403F0">
        <w:rPr>
          <w:sz w:val="24"/>
          <w:szCs w:val="24"/>
        </w:rPr>
        <w:t>В Центр социального обслуживания населения Советского района г. Казани обратился пенсионер 80-ти лет. Постоянно живет в семье сына. Жалуется на конфликты – из-за нехватки денег, свободной жилой площади, непонимания родственниками.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7"/>
        </w:numPr>
        <w:tabs>
          <w:tab w:val="clear" w:pos="1080"/>
          <w:tab w:val="num" w:pos="720"/>
        </w:tabs>
        <w:spacing w:after="0"/>
        <w:ind w:left="36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Определите проблему клиента.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7"/>
        </w:numPr>
        <w:tabs>
          <w:tab w:val="clear" w:pos="1080"/>
          <w:tab w:val="num" w:pos="720"/>
        </w:tabs>
        <w:spacing w:after="0"/>
        <w:ind w:left="36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Нормативно-правовая база, используемая специалистом социальной работы в данном случае для решения проблем.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7"/>
        </w:numPr>
        <w:tabs>
          <w:tab w:val="clear" w:pos="1080"/>
          <w:tab w:val="num" w:pos="720"/>
        </w:tabs>
        <w:spacing w:after="0"/>
        <w:ind w:left="36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В какие учреждения может посоветовать обратиться клиенту сотрудник Центра социального обслуживания населения?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7"/>
        </w:numPr>
        <w:tabs>
          <w:tab w:val="clear" w:pos="1080"/>
          <w:tab w:val="num" w:pos="720"/>
        </w:tabs>
        <w:spacing w:after="0"/>
        <w:ind w:left="36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Какие для этого необходимы документы?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F01" w:rsidRPr="00C403F0" w:rsidRDefault="00F23F01" w:rsidP="00F23F01">
      <w:pPr>
        <w:pStyle w:val="33"/>
        <w:jc w:val="center"/>
        <w:rPr>
          <w:b/>
          <w:sz w:val="24"/>
          <w:szCs w:val="24"/>
        </w:rPr>
      </w:pPr>
      <w:r w:rsidRPr="00C403F0">
        <w:rPr>
          <w:b/>
          <w:sz w:val="24"/>
          <w:szCs w:val="24"/>
        </w:rPr>
        <w:t>Ответ 7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8"/>
        </w:numPr>
        <w:tabs>
          <w:tab w:val="clear" w:pos="1211"/>
          <w:tab w:val="num" w:pos="360"/>
          <w:tab w:val="num" w:pos="1440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 xml:space="preserve">Проблема – необходимость комплексной социально-психологической помощи, как клиенту, так и членам семьи. 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8"/>
        </w:numPr>
        <w:tabs>
          <w:tab w:val="clear" w:pos="1211"/>
          <w:tab w:val="num" w:pos="360"/>
          <w:tab w:val="num" w:pos="1440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 xml:space="preserve">О социальной защите инвалидов в Российской Федерации: ФЗ от 24.11.1995г. №181-ФЗ (с изм. и доп.); О социальном обслуживании граждан пожилого возраста и инвалидов: ФЗ от 02.08.1995г. №122-ФЗ (с изм.); Об адресной социальной поддержке населения в Республике Татарстан: ЗРТ от 08.12.2004г. №63-ЗРТ (с изм.), О порядке и условиях предоставления гражданам пожилого возраста и инвалидам услуг государственными учреждениями социального обслуживания в Республике Татарстан: Постановление Кабинета Министров Республики Татарстан от 26.09.1998г. №581; Об утверждении </w:t>
      </w:r>
      <w:r w:rsidRPr="00C403F0">
        <w:rPr>
          <w:sz w:val="24"/>
          <w:szCs w:val="24"/>
        </w:rPr>
        <w:lastRenderedPageBreak/>
        <w:t>положения об оценке индивидуальной нуждаемости гражданина пожилого возраста и инвалида в социальном обслуживании в отделениях социального обслуживания на дому Центров социального обслуживания населения и Домах-интернатах системы социального обслуживания Республики Татарстан: Постановление Кабинета Министров Республики Татарстан от 12.02.2007г. №41;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Татарстан: Постановление Кабинета Министров Республики Татарстан от 18.06.2007г. №245.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8"/>
        </w:numPr>
        <w:tabs>
          <w:tab w:val="clear" w:pos="1211"/>
          <w:tab w:val="num" w:pos="360"/>
          <w:tab w:val="num" w:pos="1440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Отделение надомного социального обслуживания Центра социального обслуживания населения, дом-интернат для престарелых и инвалидов.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8"/>
        </w:numPr>
        <w:tabs>
          <w:tab w:val="clear" w:pos="1211"/>
          <w:tab w:val="num" w:pos="360"/>
          <w:tab w:val="num" w:pos="1440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Документы:</w:t>
      </w:r>
    </w:p>
    <w:p w:rsidR="00F23F01" w:rsidRPr="00C403F0" w:rsidRDefault="00F23F01" w:rsidP="00F23F01">
      <w:pPr>
        <w:pStyle w:val="33"/>
        <w:tabs>
          <w:tab w:val="num" w:pos="360"/>
        </w:tabs>
        <w:rPr>
          <w:sz w:val="24"/>
          <w:szCs w:val="24"/>
        </w:rPr>
      </w:pPr>
      <w:r w:rsidRPr="00C403F0">
        <w:rPr>
          <w:sz w:val="24"/>
          <w:szCs w:val="24"/>
        </w:rPr>
        <w:t>- В дом-интернат для престарелых и инвалидов:</w:t>
      </w:r>
    </w:p>
    <w:p w:rsidR="00F23F01" w:rsidRPr="00C403F0" w:rsidRDefault="00F23F01" w:rsidP="00D86CBA">
      <w:pPr>
        <w:pStyle w:val="33"/>
        <w:widowControl w:val="0"/>
        <w:numPr>
          <w:ilvl w:val="3"/>
          <w:numId w:val="39"/>
        </w:numPr>
        <w:tabs>
          <w:tab w:val="clear" w:pos="2880"/>
          <w:tab w:val="num" w:pos="360"/>
          <w:tab w:val="left" w:pos="426"/>
          <w:tab w:val="num" w:pos="3600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личное заявление подается в территориальный орган (отдел) социальной защиты населения;</w:t>
      </w:r>
    </w:p>
    <w:p w:rsidR="00F23F01" w:rsidRPr="00C403F0" w:rsidRDefault="00F23F01" w:rsidP="00D86CBA">
      <w:pPr>
        <w:pStyle w:val="ConsPlusNormal"/>
        <w:numPr>
          <w:ilvl w:val="0"/>
          <w:numId w:val="39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медицинская карта гражданина пожилого возраста или инвалида, направляемого на социальное обслуживание, установленного образца с приложением результатов анализов;</w:t>
      </w:r>
    </w:p>
    <w:p w:rsidR="00F23F01" w:rsidRPr="00C403F0" w:rsidRDefault="00F23F01" w:rsidP="00D86CBA">
      <w:pPr>
        <w:pStyle w:val="ConsPlusNormal"/>
        <w:numPr>
          <w:ilvl w:val="0"/>
          <w:numId w:val="39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заключение клинико-экспертной комиссии учреждения государственной или муниципальной системы здравоохранения о нуждаемости гражданина пожилого возраста или инвалида в постороннем уходе;</w:t>
      </w:r>
    </w:p>
    <w:p w:rsidR="00F23F01" w:rsidRPr="00C403F0" w:rsidRDefault="00F23F01" w:rsidP="00D86CBA">
      <w:pPr>
        <w:pStyle w:val="ConsPlusNormal"/>
        <w:numPr>
          <w:ilvl w:val="0"/>
          <w:numId w:val="39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копии паспорта, справки об освобождении из мест лишения свободы - для лиц, освободившихся из мест лишения свободы;</w:t>
      </w:r>
    </w:p>
    <w:p w:rsidR="00F23F01" w:rsidRPr="00C403F0" w:rsidRDefault="00F23F01" w:rsidP="00D86CBA">
      <w:pPr>
        <w:pStyle w:val="ConsPlusNormal"/>
        <w:numPr>
          <w:ilvl w:val="0"/>
          <w:numId w:val="39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копии страхового медицинского полиса обязательного медицинского страхования и страхового свидетельства государственного пенсионного страхования;</w:t>
      </w:r>
    </w:p>
    <w:p w:rsidR="00F23F01" w:rsidRPr="00C403F0" w:rsidRDefault="00F23F01" w:rsidP="00D86CBA">
      <w:pPr>
        <w:pStyle w:val="ConsPlusNormal"/>
        <w:numPr>
          <w:ilvl w:val="0"/>
          <w:numId w:val="39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справка о размере пенсии за текущий месяц, выданная органом, осуществляющим пенсионное обеспечение, в том числе с учетом всех социальных выплат, и иного дохода;</w:t>
      </w:r>
    </w:p>
    <w:p w:rsidR="00F23F01" w:rsidRPr="00C403F0" w:rsidRDefault="00F23F01" w:rsidP="00D86CBA">
      <w:pPr>
        <w:pStyle w:val="ConsPlusNormal"/>
        <w:numPr>
          <w:ilvl w:val="0"/>
          <w:numId w:val="39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копии справки медико-социальной экспертизы и индивидуальной программы реабилитации инвалида (для лиц, являющихся инвалидами);</w:t>
      </w:r>
    </w:p>
    <w:p w:rsidR="00F23F01" w:rsidRPr="00C403F0" w:rsidRDefault="00F23F01" w:rsidP="00D86CBA">
      <w:pPr>
        <w:pStyle w:val="ConsPlusNormal"/>
        <w:numPr>
          <w:ilvl w:val="0"/>
          <w:numId w:val="39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документ установленного образца, подтверждающий право на внеочередное и первоочередное получение социального обслуживания;</w:t>
      </w:r>
    </w:p>
    <w:p w:rsidR="00F23F01" w:rsidRPr="00C403F0" w:rsidRDefault="00F23F01" w:rsidP="00D86CBA">
      <w:pPr>
        <w:pStyle w:val="ConsPlusNormal"/>
        <w:numPr>
          <w:ilvl w:val="0"/>
          <w:numId w:val="39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справка из наркологического диспансера (для лиц старше 18 лет);</w:t>
      </w:r>
    </w:p>
    <w:p w:rsidR="00F23F01" w:rsidRPr="00C403F0" w:rsidRDefault="00F23F01" w:rsidP="00D86CBA">
      <w:pPr>
        <w:pStyle w:val="ConsPlusNormal"/>
        <w:numPr>
          <w:ilvl w:val="0"/>
          <w:numId w:val="39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справка из организации, осуществляющей функции по управлению объектами жилищного фонда, о наличии жилья (выписка из домовой книги);</w:t>
      </w:r>
    </w:p>
    <w:p w:rsidR="00F23F01" w:rsidRPr="00C403F0" w:rsidRDefault="00F23F01" w:rsidP="00D86CBA">
      <w:pPr>
        <w:pStyle w:val="ConsPlusNormal"/>
        <w:numPr>
          <w:ilvl w:val="0"/>
          <w:numId w:val="39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для граждан, имеющих жилое помещение на праве собственности, - копии документов, устанавливающих право собственности; копия свидетельства о регистрации завещания, договора дарения, справка об отсутствии задолженности по оплате жилищно-коммунальных услуг;</w:t>
      </w:r>
    </w:p>
    <w:p w:rsidR="00F23F01" w:rsidRPr="00C403F0" w:rsidRDefault="00F23F01" w:rsidP="00D86CBA">
      <w:pPr>
        <w:pStyle w:val="ConsPlusNormal"/>
        <w:numPr>
          <w:ilvl w:val="0"/>
          <w:numId w:val="39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для граждан, реализовавших принадлежавшие им на праве собственности жилое помещение, земельный участок в течение года до момента подачи заявления - копия договора купли-продажи.</w:t>
      </w:r>
    </w:p>
    <w:p w:rsidR="00F23F01" w:rsidRPr="00C403F0" w:rsidRDefault="00F23F01" w:rsidP="00F23F01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Факт наличия или отсутствия постоянного жилья у гражданина подтверждается справкой, выдаваемой органом, уполномоченным осуществлять учет государственного и муниципального жилищного фонда. Дополнительно к справке прилагаются иные документы, указывающие причину отсутствия постоянного жилья (о пожаре, стихийном бедствии, признании жилого помещения непригодным для проживания, подтверждающие статус беженца, вынужденного переселенца и др.).</w:t>
      </w:r>
    </w:p>
    <w:p w:rsidR="00F23F01" w:rsidRPr="00C403F0" w:rsidRDefault="00F23F01" w:rsidP="00F23F01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Граждане, имеющие проживающих с ними совместно и (или) раздельно лиц, обязанных содержать родственников, дополнительно представляют:</w:t>
      </w:r>
    </w:p>
    <w:p w:rsidR="00F23F01" w:rsidRPr="00C403F0" w:rsidRDefault="00F23F01" w:rsidP="00D86CBA">
      <w:pPr>
        <w:pStyle w:val="ConsPlusNormal"/>
        <w:numPr>
          <w:ilvl w:val="0"/>
          <w:numId w:val="40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справку из организации, осуществляющей функции по управлению объектами жилищного фонда, о составе семей лиц, обязанных содержать родственников, проживающих раздельно от гражданина, с указанием даты рождения каждого </w:t>
      </w:r>
      <w:r w:rsidRPr="00C403F0">
        <w:rPr>
          <w:rFonts w:ascii="Times New Roman" w:hAnsi="Times New Roman" w:cs="Times New Roman"/>
          <w:sz w:val="24"/>
          <w:szCs w:val="24"/>
        </w:rPr>
        <w:lastRenderedPageBreak/>
        <w:t>проживающего, их родственных отношений;</w:t>
      </w:r>
    </w:p>
    <w:p w:rsidR="00F23F01" w:rsidRPr="00C403F0" w:rsidRDefault="00F23F01" w:rsidP="00D86CBA">
      <w:pPr>
        <w:pStyle w:val="ConsPlusNormal"/>
        <w:numPr>
          <w:ilvl w:val="0"/>
          <w:numId w:val="40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копии паспортов и свидетельств ИНН лиц, обязанных содержать родственников;</w:t>
      </w:r>
    </w:p>
    <w:p w:rsidR="00F23F01" w:rsidRPr="00C403F0" w:rsidRDefault="00F23F01" w:rsidP="00D86CBA">
      <w:pPr>
        <w:pStyle w:val="ConsPlusNormal"/>
        <w:numPr>
          <w:ilvl w:val="0"/>
          <w:numId w:val="40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копии документов, подтверждающих объективную невозможность осуществления ухода лицами, обязанными содержать родственников (при наличии).</w:t>
      </w:r>
    </w:p>
    <w:p w:rsidR="00F23F01" w:rsidRPr="00C403F0" w:rsidRDefault="00F23F01" w:rsidP="00F23F0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В отделение надомного социального обслуживания Центра социального обслуживания населения:</w:t>
      </w:r>
    </w:p>
    <w:p w:rsidR="00F23F01" w:rsidRPr="00C403F0" w:rsidRDefault="00F23F01" w:rsidP="00D86CBA">
      <w:pPr>
        <w:pStyle w:val="ConsPlusNormal"/>
        <w:numPr>
          <w:ilvl w:val="0"/>
          <w:numId w:val="41"/>
        </w:numPr>
        <w:tabs>
          <w:tab w:val="clear" w:pos="720"/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заявление о предоставлении социальных услуг личное или законных представителей</w:t>
      </w:r>
    </w:p>
    <w:p w:rsidR="00F23F01" w:rsidRPr="00C403F0" w:rsidRDefault="00F23F01" w:rsidP="00D86CBA">
      <w:pPr>
        <w:pStyle w:val="ConsPlusNormal"/>
        <w:numPr>
          <w:ilvl w:val="0"/>
          <w:numId w:val="41"/>
        </w:numPr>
        <w:tabs>
          <w:tab w:val="clear" w:pos="720"/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предъявляют документ, удостоверяющий личность гражданина (паспорт; свидетельство о рождении - для лиц, не достигших 14-летнего возраста; заграничный паспорт - для постоянно проживающих за границей граждан, которые временно находятся на территории республики; справку об освобождении из мест лишения свободы - для лиц, освободившихся из мест лишения свободы; иные выдаваемые в установленном порядке документы, удостоверяющие личность гражданина);</w:t>
      </w:r>
    </w:p>
    <w:p w:rsidR="00F23F01" w:rsidRPr="00C403F0" w:rsidRDefault="00F23F01" w:rsidP="00D86CBA">
      <w:pPr>
        <w:pStyle w:val="ConsPlusNormal"/>
        <w:numPr>
          <w:ilvl w:val="0"/>
          <w:numId w:val="41"/>
        </w:numPr>
        <w:tabs>
          <w:tab w:val="clear" w:pos="720"/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справка, свидетельство, удостоверение или иной документ установленного образца о праве на льготы в соответствии с действующим законодательством;</w:t>
      </w:r>
    </w:p>
    <w:p w:rsidR="00F23F01" w:rsidRPr="00C403F0" w:rsidRDefault="00F23F01" w:rsidP="00D86CBA">
      <w:pPr>
        <w:pStyle w:val="ConsPlusNormal"/>
        <w:numPr>
          <w:ilvl w:val="0"/>
          <w:numId w:val="41"/>
        </w:numPr>
        <w:tabs>
          <w:tab w:val="clear" w:pos="720"/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справка, выданная органом, осуществляющим пенсионное обеспечение, о размере пенсии;</w:t>
      </w:r>
    </w:p>
    <w:p w:rsidR="00F23F01" w:rsidRPr="00C403F0" w:rsidRDefault="00F23F01" w:rsidP="00D86CBA">
      <w:pPr>
        <w:pStyle w:val="ConsPlusNormal"/>
        <w:numPr>
          <w:ilvl w:val="0"/>
          <w:numId w:val="41"/>
        </w:numPr>
        <w:tabs>
          <w:tab w:val="clear" w:pos="720"/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заключение лечебно-профилактического учреждения об отсутствии медицинских противопоказаний к принятию на обслуживание;</w:t>
      </w:r>
    </w:p>
    <w:p w:rsidR="00F23F01" w:rsidRPr="00C403F0" w:rsidRDefault="00F23F01" w:rsidP="00D86CBA">
      <w:pPr>
        <w:pStyle w:val="ConsPlusNormal"/>
        <w:numPr>
          <w:ilvl w:val="0"/>
          <w:numId w:val="41"/>
        </w:numPr>
        <w:tabs>
          <w:tab w:val="clear" w:pos="720"/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справки о размере других доходов.</w:t>
      </w:r>
    </w:p>
    <w:p w:rsidR="00F23F01" w:rsidRPr="00C403F0" w:rsidRDefault="00F23F01" w:rsidP="00F23F01">
      <w:pPr>
        <w:pStyle w:val="ConsPlusNormal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Граждане пожилого возраста и инвалиды, проживающие в семьях или имеющие родственников, обязанных в соответствии с действующим законодательством их содержать, представляют также:</w:t>
      </w:r>
    </w:p>
    <w:p w:rsidR="00F23F01" w:rsidRPr="00C403F0" w:rsidRDefault="00F23F01" w:rsidP="00D86CBA">
      <w:pPr>
        <w:pStyle w:val="ConsPlusNormal"/>
        <w:numPr>
          <w:ilvl w:val="0"/>
          <w:numId w:val="42"/>
        </w:numPr>
        <w:tabs>
          <w:tab w:val="clear" w:pos="720"/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справку органов местного самоуправления или жилищно-эксплуатационных предприятий о составе семьи с указанием даты рождения каждого члена семьи и родственных отношений;</w:t>
      </w:r>
    </w:p>
    <w:p w:rsidR="00F23F01" w:rsidRPr="00C403F0" w:rsidRDefault="00F23F01" w:rsidP="00D86CBA">
      <w:pPr>
        <w:pStyle w:val="ConsPlusNormal"/>
        <w:numPr>
          <w:ilvl w:val="0"/>
          <w:numId w:val="42"/>
        </w:numPr>
        <w:tabs>
          <w:tab w:val="clear" w:pos="720"/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справки от каждого члена семьи (родственника) с места работы (службы, учебы) о размерах заработной платы и других доходов.</w:t>
      </w:r>
    </w:p>
    <w:p w:rsidR="00F23F01" w:rsidRPr="00C403F0" w:rsidRDefault="00F23F01" w:rsidP="00F23F01">
      <w:pPr>
        <w:pStyle w:val="8"/>
        <w:widowControl w:val="0"/>
        <w:rPr>
          <w:rFonts w:ascii="Times New Roman" w:hAnsi="Times New Roman"/>
        </w:rPr>
      </w:pPr>
    </w:p>
    <w:p w:rsidR="00F23F01" w:rsidRPr="00C403F0" w:rsidRDefault="00F23F01" w:rsidP="00F23F01">
      <w:pPr>
        <w:pStyle w:val="8"/>
        <w:widowControl w:val="0"/>
        <w:jc w:val="center"/>
        <w:rPr>
          <w:rFonts w:ascii="Times New Roman" w:hAnsi="Times New Roman"/>
          <w:b/>
          <w:i w:val="0"/>
        </w:rPr>
      </w:pPr>
      <w:r w:rsidRPr="00C403F0">
        <w:rPr>
          <w:rFonts w:ascii="Times New Roman" w:hAnsi="Times New Roman"/>
          <w:b/>
          <w:i w:val="0"/>
        </w:rPr>
        <w:t>Задача № 8</w:t>
      </w:r>
    </w:p>
    <w:p w:rsidR="00F23F01" w:rsidRPr="00C403F0" w:rsidRDefault="00F23F01" w:rsidP="00F23F0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ab/>
        <w:t xml:space="preserve">Молодой человек 29-ти лет, проведя в учреждениях пенитенциарной системы 10 лет, вернулся домой – к пожилой матери, инвалиду </w:t>
      </w:r>
      <w:r w:rsidRPr="00C403F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03F0">
        <w:rPr>
          <w:rFonts w:ascii="Times New Roman" w:hAnsi="Times New Roman" w:cs="Times New Roman"/>
          <w:sz w:val="24"/>
          <w:szCs w:val="24"/>
        </w:rPr>
        <w:t xml:space="preserve"> группы. Безуспешно пытается найти работу.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Каковы основные проблемы семьи?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2. Законодательная база, используемая специалистом социальной работы 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в данном случае для решения проблем членов семьи.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Куда может обратиться клиент?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Какую помощь может оказать специалист социальной работы?</w:t>
      </w:r>
    </w:p>
    <w:p w:rsidR="00F23F01" w:rsidRPr="00C403F0" w:rsidRDefault="00F23F01" w:rsidP="00F23F0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12"/>
        <w:keepNext w:val="0"/>
        <w:jc w:val="center"/>
        <w:rPr>
          <w:sz w:val="24"/>
          <w:szCs w:val="24"/>
        </w:rPr>
      </w:pPr>
      <w:r w:rsidRPr="00C403F0">
        <w:rPr>
          <w:sz w:val="24"/>
          <w:szCs w:val="24"/>
        </w:rPr>
        <w:t>Ответ 8</w:t>
      </w:r>
    </w:p>
    <w:p w:rsidR="00F23F01" w:rsidRPr="00C403F0" w:rsidRDefault="00F23F01" w:rsidP="00F23F01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1. Основная проблема – социальная незащищенность: необходимо оказать </w:t>
      </w:r>
      <w:r w:rsidRPr="00C403F0">
        <w:rPr>
          <w:rFonts w:ascii="Times New Roman" w:hAnsi="Times New Roman" w:cs="Times New Roman"/>
          <w:sz w:val="24"/>
          <w:szCs w:val="24"/>
        </w:rPr>
        <w:lastRenderedPageBreak/>
        <w:t>психологическую поддержку (и матери, и сыну), помощь в поиске работы (сыну), провести медико-реабилитационные мероприятия (женщине).</w:t>
      </w:r>
    </w:p>
    <w:p w:rsidR="00F23F01" w:rsidRPr="00C403F0" w:rsidRDefault="00F23F01" w:rsidP="00F23F01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2. Гражданский кодекс РФ; Конституция Российской Федерации (с изм.); О государственной социальной помощи 178-ФЗ от 17.07.1999г.; Об адресной социальной поддержке населения в Республике Татарстан: ЗРТ от 08.12.2004г. №63-ЗРТ (с изм.); О реализации государственной политики в области содействия занятости населения в Республике Татарстан от 19.06.2006г. №39-ЗРТ (с изм.). </w:t>
      </w:r>
    </w:p>
    <w:p w:rsidR="00F23F01" w:rsidRPr="00C403F0" w:rsidRDefault="00F23F01" w:rsidP="00F23F01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Учреждения: центры занятости населения, социально-психологическая служба.</w:t>
      </w:r>
    </w:p>
    <w:p w:rsidR="00F23F01" w:rsidRPr="00C403F0" w:rsidRDefault="00F23F01" w:rsidP="00F23F01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Специалисты: сотрудники центра занятости населения, сотрудники территориального органа (отдела) социальной защиты населения, врачи, психологи.</w:t>
      </w:r>
    </w:p>
    <w:p w:rsidR="00F23F01" w:rsidRPr="00C403F0" w:rsidRDefault="00F23F01" w:rsidP="00F23F01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Специалисты социальной работы УИН – передать информацию о клиенте в органы социальной защиты по месту жительства; специалист по социальной работе органа социальной защиты по месту жительства – рекомендует обратиться в Центр занятости населения по месту жительства, предлагает источники информации о вакансиях, называет номер телефона доверия, специалисты центра занятости населения выполняет служебные обязанности.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12"/>
        <w:keepNext w:val="0"/>
        <w:jc w:val="center"/>
        <w:rPr>
          <w:sz w:val="24"/>
          <w:szCs w:val="24"/>
        </w:rPr>
      </w:pPr>
      <w:r w:rsidRPr="00C403F0">
        <w:rPr>
          <w:sz w:val="24"/>
          <w:szCs w:val="24"/>
        </w:rPr>
        <w:t>Задача № 9</w:t>
      </w:r>
    </w:p>
    <w:p w:rsidR="00F23F01" w:rsidRPr="00C403F0" w:rsidRDefault="00F23F01" w:rsidP="00F23F0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12"/>
        <w:keepNext w:val="0"/>
        <w:ind w:firstLine="567"/>
        <w:rPr>
          <w:b w:val="0"/>
          <w:sz w:val="24"/>
          <w:szCs w:val="24"/>
        </w:rPr>
      </w:pPr>
      <w:r w:rsidRPr="00C403F0">
        <w:rPr>
          <w:b w:val="0"/>
          <w:sz w:val="24"/>
          <w:szCs w:val="24"/>
        </w:rPr>
        <w:t>Пожилая женщина (72 года) похоронила мужа, детей нет. Осталась одна в однокомнатной квартире, передвигается по квартире с трудом. Хочет жить в доме-интернате для престарелых и инвалидов.</w:t>
      </w:r>
    </w:p>
    <w:p w:rsidR="00F23F01" w:rsidRPr="00C403F0" w:rsidRDefault="00F23F01" w:rsidP="00F23F0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Имеет ли она на это право?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Законодательная база, используемая специалистом социальной работы в данном случае для решения вопроса.</w:t>
      </w:r>
    </w:p>
    <w:p w:rsidR="00F23F01" w:rsidRPr="00C403F0" w:rsidRDefault="00F23F01" w:rsidP="00F23F0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Какие документы необходимы для помещения в дом-интернат для престарелых и инвалидов?</w:t>
      </w:r>
    </w:p>
    <w:p w:rsidR="00F23F01" w:rsidRPr="00C403F0" w:rsidRDefault="00F23F01" w:rsidP="00F23F0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Перечислите основные права граждан, проживающих в стационарных учреждениях социального обслуживания.</w:t>
      </w:r>
    </w:p>
    <w:p w:rsidR="00F23F01" w:rsidRPr="00C403F0" w:rsidRDefault="00F23F01" w:rsidP="00F23F01">
      <w:pPr>
        <w:pStyle w:val="12"/>
        <w:keepNext w:val="0"/>
        <w:ind w:firstLine="567"/>
        <w:jc w:val="center"/>
        <w:rPr>
          <w:sz w:val="24"/>
          <w:szCs w:val="24"/>
        </w:rPr>
      </w:pPr>
    </w:p>
    <w:p w:rsidR="00F23F01" w:rsidRPr="00C403F0" w:rsidRDefault="00F23F01" w:rsidP="00F23F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t>Ответ 9</w:t>
      </w:r>
    </w:p>
    <w:p w:rsidR="00F23F01" w:rsidRPr="00C403F0" w:rsidRDefault="00F23F01" w:rsidP="00F23F01">
      <w:pPr>
        <w:pStyle w:val="a4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Женщина имеет право на то, чтобы жить в доме-интернате для престарелых и инвалидов, т.к. ей больше 55-ти лет и у нее нет детей, обязанных по закону ее содержать.</w:t>
      </w:r>
    </w:p>
    <w:p w:rsidR="00F23F01" w:rsidRPr="00C403F0" w:rsidRDefault="00F23F01" w:rsidP="00F23F0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Конституция Российской Федерации (с изм.); О социальном обслуживании граждан пожилого возраста и инвалидов. Федеральный закон от 02.08.1995г. № 122-ФЗ (с изм.);</w:t>
      </w:r>
      <w:r w:rsidRPr="00C403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3F0">
        <w:rPr>
          <w:rFonts w:ascii="Times New Roman" w:hAnsi="Times New Roman" w:cs="Times New Roman"/>
          <w:sz w:val="24"/>
          <w:szCs w:val="24"/>
        </w:rPr>
        <w:t xml:space="preserve">О государственной социальной помощи 178-ФЗ от 17.07.1999г; Об утверждении положения об оценке индивидуальной нуждаемости гражданина пожилого возраста и инвалида в социальном обслуживании в отделениях социального обслуживания на дому Центров социального обслуживания населения и Домах-интернатах системы социального </w:t>
      </w:r>
      <w:r w:rsidRPr="00C403F0">
        <w:rPr>
          <w:rFonts w:ascii="Times New Roman" w:hAnsi="Times New Roman" w:cs="Times New Roman"/>
          <w:sz w:val="24"/>
          <w:szCs w:val="24"/>
        </w:rPr>
        <w:lastRenderedPageBreak/>
        <w:t>обслуживания Республики Татарстан: Постановление Кабинета Министров Республики Татарстан от 12.02.2007г. №41;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Татарстан: Постановление Кабинета Министров Республики Татарстан от 18.06.2007г. №245.</w:t>
      </w:r>
      <w:r w:rsidRPr="00C403F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3F01" w:rsidRPr="00C403F0" w:rsidRDefault="00F23F01" w:rsidP="00F23F01">
      <w:pPr>
        <w:pStyle w:val="a4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2. Документы: 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44"/>
        </w:numPr>
        <w:tabs>
          <w:tab w:val="clear" w:pos="720"/>
          <w:tab w:val="num" w:pos="360"/>
          <w:tab w:val="left" w:pos="426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личное заявление подается в территориальный орган (отдел) социальной защиты населения;</w:t>
      </w:r>
    </w:p>
    <w:p w:rsidR="00F23F01" w:rsidRPr="00C403F0" w:rsidRDefault="00F23F01" w:rsidP="00D86CBA">
      <w:pPr>
        <w:pStyle w:val="ConsPlusNormal"/>
        <w:numPr>
          <w:ilvl w:val="0"/>
          <w:numId w:val="44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медицинская карта гражданина пожилого возраста или инвалида, направляемого на социальное обслуживание, установленного образца с приложением результатов анализов;</w:t>
      </w:r>
    </w:p>
    <w:p w:rsidR="00F23F01" w:rsidRPr="00C403F0" w:rsidRDefault="00F23F01" w:rsidP="00D86CBA">
      <w:pPr>
        <w:pStyle w:val="ConsPlusNormal"/>
        <w:numPr>
          <w:ilvl w:val="0"/>
          <w:numId w:val="44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заключение клинико-экспертной комиссии учреждения государственной или муниципальной системы здравоохранения о нуждаемости гражданина пожилого возраста или инвалида в постороннем уходе;</w:t>
      </w:r>
    </w:p>
    <w:p w:rsidR="00F23F01" w:rsidRPr="00C403F0" w:rsidRDefault="00F23F01" w:rsidP="00D86CBA">
      <w:pPr>
        <w:pStyle w:val="ConsPlusNormal"/>
        <w:numPr>
          <w:ilvl w:val="0"/>
          <w:numId w:val="44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копии паспорта, справки об освобождении из мест лишения свободы - для лиц, освободившихся из мест лишения свободы;</w:t>
      </w:r>
    </w:p>
    <w:p w:rsidR="00F23F01" w:rsidRPr="00C403F0" w:rsidRDefault="00F23F01" w:rsidP="00D86CBA">
      <w:pPr>
        <w:pStyle w:val="ConsPlusNormal"/>
        <w:numPr>
          <w:ilvl w:val="0"/>
          <w:numId w:val="44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копии страхового медицинского полиса обязательного медицинского страхования и страхового свидетельства государственного пенсионного страхования;</w:t>
      </w:r>
    </w:p>
    <w:p w:rsidR="00F23F01" w:rsidRPr="00C403F0" w:rsidRDefault="00F23F01" w:rsidP="00D86CBA">
      <w:pPr>
        <w:pStyle w:val="ConsPlusNormal"/>
        <w:numPr>
          <w:ilvl w:val="0"/>
          <w:numId w:val="44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справка о размере пенсии за текущий месяц, выданная органом, осуществляющим пенсионное обеспечение, в том числе с учетом всех социальных выплат, и иного дохода;</w:t>
      </w:r>
    </w:p>
    <w:p w:rsidR="00F23F01" w:rsidRPr="00C403F0" w:rsidRDefault="00F23F01" w:rsidP="00D86CBA">
      <w:pPr>
        <w:pStyle w:val="ConsPlusNormal"/>
        <w:numPr>
          <w:ilvl w:val="0"/>
          <w:numId w:val="44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копии справки медико-социальной экспертизы и индивидуальной программы реабилитации инвалида (для лиц, являющихся инвалидами);</w:t>
      </w:r>
    </w:p>
    <w:p w:rsidR="00F23F01" w:rsidRPr="00C403F0" w:rsidRDefault="00F23F01" w:rsidP="00D86CBA">
      <w:pPr>
        <w:pStyle w:val="ConsPlusNormal"/>
        <w:numPr>
          <w:ilvl w:val="0"/>
          <w:numId w:val="44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документ установленного образца, подтверждающий право на внеочередное и первоочередное получение социального обслуживания;</w:t>
      </w:r>
    </w:p>
    <w:p w:rsidR="00F23F01" w:rsidRPr="00C403F0" w:rsidRDefault="00F23F01" w:rsidP="00D86CBA">
      <w:pPr>
        <w:pStyle w:val="ConsPlusNormal"/>
        <w:numPr>
          <w:ilvl w:val="0"/>
          <w:numId w:val="44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справка из наркологического диспансера (для лиц старше 18 лет);</w:t>
      </w:r>
    </w:p>
    <w:p w:rsidR="00F23F01" w:rsidRPr="00C403F0" w:rsidRDefault="00F23F01" w:rsidP="00D86CBA">
      <w:pPr>
        <w:pStyle w:val="ConsPlusNormal"/>
        <w:numPr>
          <w:ilvl w:val="0"/>
          <w:numId w:val="44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справка из организации, осуществляющей функции по управлению объектами жилищного фонда, о наличии жилья (выписка из домовой книги);</w:t>
      </w:r>
    </w:p>
    <w:p w:rsidR="00F23F01" w:rsidRPr="00C403F0" w:rsidRDefault="00F23F01" w:rsidP="00D86CBA">
      <w:pPr>
        <w:pStyle w:val="ConsPlusNormal"/>
        <w:numPr>
          <w:ilvl w:val="0"/>
          <w:numId w:val="44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для граждан, имеющих жилое помещение на праве собственности, - копии документов, устанавливающих право собственности; копия свидетельства о регистрации завещания, договора дарения, справка об отсутствии задолженности по оплате жилищно-коммунальных услуг;</w:t>
      </w:r>
    </w:p>
    <w:p w:rsidR="00F23F01" w:rsidRPr="00C403F0" w:rsidRDefault="00F23F01" w:rsidP="00D86CBA">
      <w:pPr>
        <w:pStyle w:val="ConsPlusNormal"/>
        <w:numPr>
          <w:ilvl w:val="0"/>
          <w:numId w:val="44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для граждан, реализовавших принадлежавшие им на праве собственности жилое помещение, земельный участок в течение года до момента подачи заявления - копия договора купли-продажи.</w:t>
      </w:r>
    </w:p>
    <w:p w:rsidR="00F23F01" w:rsidRPr="00C403F0" w:rsidRDefault="00F23F01" w:rsidP="00F23F01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Факт наличия или отсутствия постоянного жилья у гражданина подтверждается справкой, выдаваемой органом, уполномоченным осуществлять учет государственного и муниципального жилищного фонда. Дополнительно к справке прилагаются иные документы, указывающие причину отсутствия постоянного жилья (о пожаре, стихийном бедствии, признании жилого помещения непригодным для проживания, подтверждающие статус беженца, вынужденного переселенца и др.).</w:t>
      </w:r>
    </w:p>
    <w:p w:rsidR="00F23F01" w:rsidRPr="00C403F0" w:rsidRDefault="00F23F01" w:rsidP="00F23F01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Граждане, имеющие проживающих с ними совместно и (или) раздельно лиц, обязанных содержать родственников, дополнительно представляют:</w:t>
      </w:r>
    </w:p>
    <w:p w:rsidR="00F23F01" w:rsidRPr="00C403F0" w:rsidRDefault="00F23F01" w:rsidP="00D86CBA">
      <w:pPr>
        <w:pStyle w:val="ConsPlusNormal"/>
        <w:numPr>
          <w:ilvl w:val="0"/>
          <w:numId w:val="43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справку из организации, осуществляющей функции по управлению объектами жилищного фонда, о составе семей лиц, обязанных содержать родственников, проживающих раздельно от гражданина, с указанием даты рождения каждого проживающего, их родственных отношений;</w:t>
      </w:r>
    </w:p>
    <w:p w:rsidR="00F23F01" w:rsidRPr="00C403F0" w:rsidRDefault="00F23F01" w:rsidP="00D86CBA">
      <w:pPr>
        <w:pStyle w:val="ConsPlusNormal"/>
        <w:numPr>
          <w:ilvl w:val="0"/>
          <w:numId w:val="43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копии паспортов и свидетельств ИНН лиц, обязанных содержать родственников;</w:t>
      </w:r>
    </w:p>
    <w:p w:rsidR="00F23F01" w:rsidRPr="00C403F0" w:rsidRDefault="00F23F01" w:rsidP="00D86CBA">
      <w:pPr>
        <w:pStyle w:val="ConsPlusNormal"/>
        <w:numPr>
          <w:ilvl w:val="0"/>
          <w:numId w:val="43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копии документов, подтверждающих объективную невозможность осуществления ухода лицами, обязанными содержать родственников (при наличии).</w:t>
      </w:r>
    </w:p>
    <w:p w:rsidR="00F23F01" w:rsidRPr="00C403F0" w:rsidRDefault="00F23F01" w:rsidP="00F23F01">
      <w:pPr>
        <w:pStyle w:val="33"/>
        <w:tabs>
          <w:tab w:val="num" w:pos="0"/>
        </w:tabs>
        <w:rPr>
          <w:sz w:val="24"/>
          <w:szCs w:val="24"/>
        </w:rPr>
      </w:pPr>
      <w:r w:rsidRPr="00C403F0">
        <w:rPr>
          <w:sz w:val="24"/>
          <w:szCs w:val="24"/>
        </w:rPr>
        <w:t>3. Права: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9"/>
        </w:numPr>
        <w:tabs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lastRenderedPageBreak/>
        <w:t>условия проживания, отвечающие санитарно-гигиеническим требованиям,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9"/>
        </w:numPr>
        <w:tabs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уход, первичная медико-санитарная и стоматологическая помощь,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9"/>
        </w:numPr>
        <w:tabs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социально-медицинская реабилитация и социальная адаптация,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9"/>
        </w:numPr>
        <w:tabs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добровольное участие в лечебно-трудовом процессе,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9"/>
        </w:numPr>
        <w:tabs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право на обследование медико-социальной экспертизой,</w:t>
      </w:r>
    </w:p>
    <w:p w:rsidR="00F23F01" w:rsidRPr="00C403F0" w:rsidRDefault="00F23F01" w:rsidP="00D86CBA">
      <w:pPr>
        <w:pStyle w:val="33"/>
        <w:widowControl w:val="0"/>
        <w:numPr>
          <w:ilvl w:val="0"/>
          <w:numId w:val="29"/>
        </w:numPr>
        <w:tabs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r w:rsidRPr="00C403F0">
        <w:rPr>
          <w:sz w:val="24"/>
          <w:szCs w:val="24"/>
        </w:rPr>
        <w:t>свободное посещение адвокатом, нотариусом, священнослужителем, родственниками.</w:t>
      </w:r>
    </w:p>
    <w:p w:rsidR="00F23F01" w:rsidRPr="00C403F0" w:rsidRDefault="00F23F01" w:rsidP="00F23F01">
      <w:pPr>
        <w:pStyle w:val="12"/>
        <w:keepNext w:val="0"/>
        <w:rPr>
          <w:sz w:val="24"/>
          <w:szCs w:val="24"/>
        </w:rPr>
      </w:pPr>
    </w:p>
    <w:p w:rsidR="00F23F01" w:rsidRPr="00C403F0" w:rsidRDefault="00F23F01" w:rsidP="00F23F01">
      <w:pPr>
        <w:pStyle w:val="12"/>
        <w:keepNext w:val="0"/>
        <w:jc w:val="center"/>
        <w:rPr>
          <w:sz w:val="24"/>
          <w:szCs w:val="24"/>
        </w:rPr>
      </w:pPr>
      <w:r w:rsidRPr="00C403F0">
        <w:rPr>
          <w:sz w:val="24"/>
          <w:szCs w:val="24"/>
        </w:rPr>
        <w:t>Задача № 10</w:t>
      </w:r>
    </w:p>
    <w:p w:rsidR="00F23F01" w:rsidRPr="00C403F0" w:rsidRDefault="00F23F01" w:rsidP="00F23F0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Женщина 60-ти лет воспитывает одна десятилетнего внука. Ее дочь - мать ребенка - умерла при родах; отец ребенка ушел из семьи еще до его рождения.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У мальчика порок сердца. Основной источник дохода – пенсии: по старости – женщины  и по утере кормильца - ребенка. </w:t>
      </w:r>
    </w:p>
    <w:p w:rsidR="00F23F01" w:rsidRPr="00C403F0" w:rsidRDefault="00F23F01" w:rsidP="00D86CBA">
      <w:pPr>
        <w:widowControl w:val="0"/>
        <w:numPr>
          <w:ilvl w:val="3"/>
          <w:numId w:val="28"/>
        </w:numPr>
        <w:tabs>
          <w:tab w:val="clear" w:pos="3371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Определите социальные проблемы семьи.</w:t>
      </w:r>
    </w:p>
    <w:p w:rsidR="00F23F01" w:rsidRPr="00C403F0" w:rsidRDefault="00F23F01" w:rsidP="00D86CBA">
      <w:pPr>
        <w:widowControl w:val="0"/>
        <w:numPr>
          <w:ilvl w:val="3"/>
          <w:numId w:val="28"/>
        </w:numPr>
        <w:tabs>
          <w:tab w:val="clear" w:pos="3371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Законодательная база, используемая специалистом социальной работы в данном случае для решения проблемы.</w:t>
      </w:r>
    </w:p>
    <w:p w:rsidR="00F23F01" w:rsidRPr="00C403F0" w:rsidRDefault="00F23F01" w:rsidP="00D86CBA">
      <w:pPr>
        <w:widowControl w:val="0"/>
        <w:numPr>
          <w:ilvl w:val="3"/>
          <w:numId w:val="28"/>
        </w:numPr>
        <w:tabs>
          <w:tab w:val="clear" w:pos="3371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Какие специалисты и учреждения будут задействованы в её решении?</w:t>
      </w:r>
    </w:p>
    <w:p w:rsidR="00F23F01" w:rsidRPr="00C403F0" w:rsidRDefault="00F23F01" w:rsidP="00D86CBA">
      <w:pPr>
        <w:widowControl w:val="0"/>
        <w:numPr>
          <w:ilvl w:val="3"/>
          <w:numId w:val="28"/>
        </w:numPr>
        <w:tabs>
          <w:tab w:val="clear" w:pos="3371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Какова роль специалиста социальной работы?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8"/>
        <w:widowControl w:val="0"/>
        <w:rPr>
          <w:rFonts w:ascii="Times New Roman" w:hAnsi="Times New Roman"/>
          <w:b/>
        </w:rPr>
      </w:pPr>
      <w:r w:rsidRPr="00C403F0">
        <w:rPr>
          <w:rFonts w:ascii="Times New Roman" w:hAnsi="Times New Roman"/>
        </w:rPr>
        <w:t>Ответ 10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Основные проблемы – малообеспеченность, необходимость организации лечения ребенка.</w:t>
      </w:r>
    </w:p>
    <w:p w:rsidR="00F23F01" w:rsidRPr="00C403F0" w:rsidRDefault="00F23F01" w:rsidP="00F23F01">
      <w:pPr>
        <w:pStyle w:val="20"/>
        <w:widowControl w:val="0"/>
        <w:rPr>
          <w:sz w:val="24"/>
          <w:szCs w:val="24"/>
        </w:rPr>
      </w:pPr>
      <w:r w:rsidRPr="00C403F0">
        <w:rPr>
          <w:sz w:val="24"/>
          <w:szCs w:val="24"/>
        </w:rPr>
        <w:t>2. Конституция Российской Федерации (с изм.); Семейный кодекс РФ; Об адресной социальной поддержке населения в Республике Татарстан: ЗРТ от 08.12.2004г. № 63-ЗРТ (с изм.); О государственной социальной помощи: ФЗ от 17.07.1999г. №178.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Специалисты: медперсонал детских ЛПУ, психологи социально-психологической службы, сотрудники администрации района, сотрудники суда (привлечение отца ребенка к выплате алиментов).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Меры помощи: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единоразовое выделение материальной помощи семье;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организация лечения и реабилитации ребенка, медико-социальное освидетельствование ребенка с целью получения статуса ребенок-инвалид;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привлечение отца к материальной ответственности,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психологическая помощь;</w:t>
      </w:r>
    </w:p>
    <w:p w:rsidR="00F23F01" w:rsidRPr="00C403F0" w:rsidRDefault="00F23F01" w:rsidP="00F23F01">
      <w:pPr>
        <w:pStyle w:val="12"/>
        <w:keepNext w:val="0"/>
        <w:jc w:val="center"/>
        <w:rPr>
          <w:sz w:val="24"/>
          <w:szCs w:val="24"/>
        </w:rPr>
      </w:pPr>
      <w:r w:rsidRPr="00C403F0">
        <w:rPr>
          <w:sz w:val="24"/>
          <w:szCs w:val="24"/>
        </w:rPr>
        <w:t>Задача № 11</w:t>
      </w:r>
    </w:p>
    <w:p w:rsidR="00F23F01" w:rsidRPr="00C403F0" w:rsidRDefault="00F23F01" w:rsidP="00F23F0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lastRenderedPageBreak/>
        <w:t xml:space="preserve">Молодой человек вернулся из армии, службу проходил в одной из «горячих точек». Имеет ранения. Не может найти работу. Проживает с пожилыми родителями и  15-летней сестрой. 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Определите проблемы клиента.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Законодательная база, используемая специалистом социальной работы для решения данного вопроса.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В какие учреждения и организации может он обратиться?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Какие меры помощи Вы можете предложить?</w:t>
      </w:r>
    </w:p>
    <w:p w:rsidR="00F23F01" w:rsidRPr="00C403F0" w:rsidRDefault="00F23F01" w:rsidP="00F23F0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8"/>
        <w:widowControl w:val="0"/>
        <w:rPr>
          <w:rFonts w:ascii="Times New Roman" w:hAnsi="Times New Roman"/>
          <w:b/>
        </w:rPr>
      </w:pPr>
      <w:r w:rsidRPr="00C403F0">
        <w:rPr>
          <w:rFonts w:ascii="Times New Roman" w:hAnsi="Times New Roman"/>
        </w:rPr>
        <w:t>Ответ 11</w:t>
      </w:r>
    </w:p>
    <w:p w:rsidR="00F23F01" w:rsidRPr="00C403F0" w:rsidRDefault="00F23F01" w:rsidP="00D86CBA">
      <w:pPr>
        <w:widowControl w:val="0"/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Основная проблема – отсутствие работы, социальная дезадаптация, потребность в социальной реабилитации.</w:t>
      </w:r>
    </w:p>
    <w:p w:rsidR="00F23F01" w:rsidRPr="00C403F0" w:rsidRDefault="00F23F01" w:rsidP="00D86CBA">
      <w:pPr>
        <w:widowControl w:val="0"/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Конституция Российской Федерации (с изм.); О ветеранах: ФЗ от 12.01.1995г. №5-ФЗ (с изм. и доп.); О занятости населения в Российской Федерации: Закон РФ от 19.04.1991г. №1032-1; О реализации государственной политики в области содействия занятости населения в Республике Татарстан от 19.06.2006г. №39-ЗРТ.</w:t>
      </w:r>
    </w:p>
    <w:p w:rsidR="00F23F01" w:rsidRPr="00C403F0" w:rsidRDefault="00F23F01" w:rsidP="00D86CBA">
      <w:pPr>
        <w:widowControl w:val="0"/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Учреждения: центр занятости населения; реабилитационный центр, оказывающий помощь ветеранам; центры социально–психологической помощи; общественные организации ветеранов боевых действий.</w:t>
      </w:r>
    </w:p>
    <w:p w:rsidR="00F23F01" w:rsidRPr="00C403F0" w:rsidRDefault="00F23F01" w:rsidP="00D86CBA">
      <w:pPr>
        <w:widowControl w:val="0"/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Меры помощи: </w:t>
      </w:r>
    </w:p>
    <w:p w:rsidR="00F23F01" w:rsidRPr="00C403F0" w:rsidRDefault="00F23F01" w:rsidP="00D86CBA">
      <w:pPr>
        <w:widowControl w:val="0"/>
        <w:numPr>
          <w:ilvl w:val="1"/>
          <w:numId w:val="20"/>
        </w:numPr>
        <w:tabs>
          <w:tab w:val="num" w:pos="36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обращение центр занятости населения с просьбой о поиске адекватной состоянию здоровья работы – «мирной профессии»,</w:t>
      </w:r>
    </w:p>
    <w:p w:rsidR="00F23F01" w:rsidRPr="00C403F0" w:rsidRDefault="00F23F01" w:rsidP="00D86CBA">
      <w:pPr>
        <w:widowControl w:val="0"/>
        <w:numPr>
          <w:ilvl w:val="1"/>
          <w:numId w:val="20"/>
        </w:numPr>
        <w:tabs>
          <w:tab w:val="num" w:pos="36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помощь в организации мероприятий по реабилитации,</w:t>
      </w:r>
    </w:p>
    <w:p w:rsidR="00F23F01" w:rsidRPr="00C403F0" w:rsidRDefault="00F23F01" w:rsidP="00D86CBA">
      <w:pPr>
        <w:widowControl w:val="0"/>
        <w:numPr>
          <w:ilvl w:val="1"/>
          <w:numId w:val="20"/>
        </w:numPr>
        <w:tabs>
          <w:tab w:val="num" w:pos="360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обращение в общественные организации. 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F01" w:rsidRPr="00C403F0" w:rsidRDefault="00F23F01" w:rsidP="00F23F01">
      <w:pPr>
        <w:pStyle w:val="8"/>
        <w:widowControl w:val="0"/>
        <w:jc w:val="center"/>
        <w:rPr>
          <w:rFonts w:ascii="Times New Roman" w:hAnsi="Times New Roman"/>
          <w:b/>
          <w:i w:val="0"/>
        </w:rPr>
      </w:pPr>
      <w:r w:rsidRPr="00C403F0">
        <w:rPr>
          <w:rFonts w:ascii="Times New Roman" w:hAnsi="Times New Roman"/>
          <w:b/>
          <w:i w:val="0"/>
        </w:rPr>
        <w:t>Задача № 12</w:t>
      </w:r>
    </w:p>
    <w:p w:rsidR="00F23F01" w:rsidRPr="00C403F0" w:rsidRDefault="00F23F01" w:rsidP="00F23F0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ab/>
        <w:t>Семья проживает в пригороде. 7-летняя  дочь – ребенок-инвалид (диагноз – ДЦП) – замкнута, со сверстниками не общается, в школу не ходит, все время проводит дома. Родители считают, что общение с посторонними людьми может навредить дочери.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Определите социальную проблему.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Законодательная база, используемая специалистом социальной работы в данном случае для решения проблемы семьи, имеющей ребенка инвалида.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Какие специалисты и учреждения будут задействованы в оказании помощи?</w:t>
      </w:r>
    </w:p>
    <w:p w:rsidR="00F23F01" w:rsidRPr="00C403F0" w:rsidRDefault="00F23F01" w:rsidP="00F23F0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Какие варианты решения данной проблемы Вы можете предложить?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7"/>
        <w:widowControl w:val="0"/>
        <w:rPr>
          <w:rFonts w:ascii="Times New Roman" w:hAnsi="Times New Roman"/>
          <w:b/>
        </w:rPr>
      </w:pPr>
      <w:r w:rsidRPr="00C403F0">
        <w:rPr>
          <w:rFonts w:ascii="Times New Roman" w:hAnsi="Times New Roman"/>
        </w:rPr>
        <w:t>Ответ 12</w:t>
      </w:r>
    </w:p>
    <w:p w:rsidR="00F23F01" w:rsidRPr="00C403F0" w:rsidRDefault="00F23F01" w:rsidP="00D86CB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lastRenderedPageBreak/>
        <w:t>Основная социальная проблема – изолированность ребенка.</w:t>
      </w:r>
    </w:p>
    <w:p w:rsidR="00F23F01" w:rsidRPr="00C403F0" w:rsidRDefault="00F23F01" w:rsidP="00D86CB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Стандартные правила обеспечения равных возможностей для инвалидов, приняты Генеральной Ассамблеей ООН от 20.12.1993; О социальной защите инвалидов в Российской Федерации: ФЗ от 24.11.1995г. №181-ФЗ (с изм. и доп.); Об утверждении положения о порядке и условиях предоставления социального обслуживания государственными Реабилитационными центрами для детей и подростков с ограниченными возможностями в Республике Татарстан: Постановление Кабинета Министров Республики Татарстан от 23.03.2009г. №162. </w:t>
      </w:r>
    </w:p>
    <w:p w:rsidR="00F23F01" w:rsidRPr="00C403F0" w:rsidRDefault="00F23F01" w:rsidP="00D86CB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Специалисты: специалисты по социальной работе, педагоги, психологи, врачи.</w:t>
      </w:r>
    </w:p>
    <w:p w:rsidR="00F23F01" w:rsidRPr="00C403F0" w:rsidRDefault="00F23F01" w:rsidP="00D86CBA">
      <w:pPr>
        <w:widowControl w:val="0"/>
        <w:numPr>
          <w:ilvl w:val="0"/>
          <w:numId w:val="3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Вариант решения проблемы:</w:t>
      </w:r>
    </w:p>
    <w:p w:rsidR="00F23F01" w:rsidRPr="00C403F0" w:rsidRDefault="00F23F01" w:rsidP="00F23F01">
      <w:pPr>
        <w:widowControl w:val="0"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Убедить родителей в необходимости преодоления социальной изоляции дочери, позитивного влияния реабилитационных и адаптационных мероприятий.</w:t>
      </w:r>
    </w:p>
    <w:p w:rsidR="00F23F01" w:rsidRPr="00C403F0" w:rsidRDefault="00F23F01" w:rsidP="00F23F01">
      <w:pPr>
        <w:widowControl w:val="0"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Содействовать организации обучения ребенка на дому.</w:t>
      </w:r>
    </w:p>
    <w:p w:rsidR="00F23F01" w:rsidRPr="00C403F0" w:rsidRDefault="00F23F01" w:rsidP="00F23F01">
      <w:pPr>
        <w:widowControl w:val="0"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Содействовать прохождению ребенком и родителями каких-либо реабилитационных мероприятий в Реабилитационных центрах центрами для детей и подростков с ограниченными возможностями.</w:t>
      </w:r>
    </w:p>
    <w:p w:rsidR="00F23F01" w:rsidRPr="00C403F0" w:rsidRDefault="00F23F01" w:rsidP="00F23F01">
      <w:pPr>
        <w:widowControl w:val="0"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Для этого необходимо предоставить в территориальный орган (отдел) социальной защиты населения следующие документы:</w:t>
      </w:r>
    </w:p>
    <w:p w:rsidR="00F23F01" w:rsidRPr="00C403F0" w:rsidRDefault="00F23F01" w:rsidP="00F23F01">
      <w:pPr>
        <w:pStyle w:val="ConsPlusNormal"/>
        <w:tabs>
          <w:tab w:val="num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заявление законного представителя ребенка-инвалида;</w:t>
      </w:r>
    </w:p>
    <w:p w:rsidR="00F23F01" w:rsidRPr="00C403F0" w:rsidRDefault="00F23F01" w:rsidP="00F23F01">
      <w:pPr>
        <w:pStyle w:val="ConsPlusNormal"/>
        <w:tabs>
          <w:tab w:val="num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справка, подтверждающая факт установления инвалидности, выдаваемая федеральными государственными учреждениями медико-социальной экспертизы;</w:t>
      </w:r>
    </w:p>
    <w:p w:rsidR="00F23F01" w:rsidRPr="00C403F0" w:rsidRDefault="00F23F01" w:rsidP="00F23F01">
      <w:pPr>
        <w:widowControl w:val="0"/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индивидуальная программа реабилитации ребенка-инвалида, содержащая рекомендации федерального государственного учреждения медико-социальной экспертизы по проведению реабилитационных мероприятий в условиях Центра.</w:t>
      </w:r>
    </w:p>
    <w:p w:rsidR="00F23F01" w:rsidRPr="00C403F0" w:rsidRDefault="00F23F01" w:rsidP="00F23F01">
      <w:pPr>
        <w:pStyle w:val="7"/>
        <w:widowControl w:val="0"/>
        <w:jc w:val="center"/>
        <w:rPr>
          <w:rFonts w:ascii="Times New Roman" w:hAnsi="Times New Roman"/>
          <w:b/>
        </w:rPr>
      </w:pPr>
      <w:r w:rsidRPr="00C403F0">
        <w:rPr>
          <w:rFonts w:ascii="Times New Roman" w:hAnsi="Times New Roman"/>
          <w:b/>
        </w:rPr>
        <w:t>Задача № 13</w:t>
      </w:r>
    </w:p>
    <w:p w:rsidR="00F23F01" w:rsidRPr="00C403F0" w:rsidRDefault="00F23F01" w:rsidP="00F23F01">
      <w:pPr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Двадцатисемилетний К. страдает наркотической зависимостью на протяжении пяти лет. Находится на иждивении родителей, проживающих в другом городе. Его подруга в растерянности – она не знает, куда обратиться за помощью.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В какие учреждения можно обратиться?</w:t>
      </w:r>
    </w:p>
    <w:p w:rsidR="00F23F01" w:rsidRPr="00C403F0" w:rsidRDefault="00F23F01" w:rsidP="00F23F0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Законодательная база, используемая специалистом социальной работы в данном случае для решения проблемы.</w:t>
      </w:r>
    </w:p>
    <w:p w:rsidR="00F23F01" w:rsidRPr="00C403F0" w:rsidRDefault="00F23F01" w:rsidP="00F23F0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Какие специалисты будут задействованы в решении проблемы?</w:t>
      </w:r>
    </w:p>
    <w:p w:rsidR="00F23F01" w:rsidRPr="00C403F0" w:rsidRDefault="00F23F01" w:rsidP="00F23F01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Какие механизмы решения данной проблемы Вы можете предложить?</w:t>
      </w:r>
    </w:p>
    <w:p w:rsidR="00F23F01" w:rsidRPr="00C403F0" w:rsidRDefault="00F23F01" w:rsidP="00F23F0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8"/>
        <w:widowControl w:val="0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Ответ 13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1.Учреждения:</w:t>
      </w:r>
    </w:p>
    <w:p w:rsidR="00F23F01" w:rsidRPr="00C403F0" w:rsidRDefault="00F23F01" w:rsidP="00D86CBA">
      <w:pPr>
        <w:widowControl w:val="0"/>
        <w:numPr>
          <w:ilvl w:val="1"/>
          <w:numId w:val="32"/>
        </w:numPr>
        <w:tabs>
          <w:tab w:val="num" w:pos="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Государственные или муниципальные ЛПУ наркологического профиля,</w:t>
      </w:r>
    </w:p>
    <w:p w:rsidR="00F23F01" w:rsidRPr="00C403F0" w:rsidRDefault="00F23F01" w:rsidP="00D86CBA">
      <w:pPr>
        <w:widowControl w:val="0"/>
        <w:numPr>
          <w:ilvl w:val="1"/>
          <w:numId w:val="32"/>
        </w:numPr>
        <w:tabs>
          <w:tab w:val="num" w:pos="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Социально-психологические службы,</w:t>
      </w:r>
    </w:p>
    <w:p w:rsidR="00F23F01" w:rsidRPr="00C403F0" w:rsidRDefault="00F23F01" w:rsidP="00D86CBA">
      <w:pPr>
        <w:widowControl w:val="0"/>
        <w:numPr>
          <w:ilvl w:val="1"/>
          <w:numId w:val="32"/>
        </w:numPr>
        <w:tabs>
          <w:tab w:val="num" w:pos="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lastRenderedPageBreak/>
        <w:t>Негосударственные медико-реабилитационные центры,</w:t>
      </w:r>
    </w:p>
    <w:p w:rsidR="00F23F01" w:rsidRPr="00C403F0" w:rsidRDefault="00F23F01" w:rsidP="00D86CBA">
      <w:pPr>
        <w:widowControl w:val="0"/>
        <w:numPr>
          <w:ilvl w:val="0"/>
          <w:numId w:val="33"/>
        </w:numPr>
        <w:tabs>
          <w:tab w:val="num" w:pos="0"/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Общественные организации (например, АН).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2. Единая конвенция о наркотических средствах (Нью – Йорк, 30 марта </w:t>
      </w:r>
      <w:smartTag w:uri="urn:schemas-microsoft-com:office:smarttags" w:element="metricconverter">
        <w:smartTagPr>
          <w:attr w:name="ProductID" w:val="1961 г"/>
        </w:smartTagPr>
        <w:r w:rsidRPr="00C403F0">
          <w:rPr>
            <w:rFonts w:ascii="Times New Roman" w:hAnsi="Times New Roman" w:cs="Times New Roman"/>
            <w:sz w:val="24"/>
            <w:szCs w:val="24"/>
          </w:rPr>
          <w:t>1961 г</w:t>
        </w:r>
      </w:smartTag>
      <w:r w:rsidRPr="00C403F0">
        <w:rPr>
          <w:rFonts w:ascii="Times New Roman" w:hAnsi="Times New Roman" w:cs="Times New Roman"/>
          <w:sz w:val="24"/>
          <w:szCs w:val="24"/>
        </w:rPr>
        <w:t>.); О наркотических и психотропных веществах: ФЗ от 08.01.1998г. 3-ФЗ (с изм.); Об анонимном лечении в наркологических учреждениях (подразделениях): Приказ Минздрава РФ от 23.08.1999г. №327; О мерах по усилению борьбы с незаконным оборотом наркотических средств, психотропных веществ, профилактике наркомании в Республике Татарстан: Постановление Кабинета Министров Республики Татарстан от 17.05.2002г. № 270; О мерах по усилению работы по профилактике наркомании, противодействию злоупотреблению наркотическими средствами и их незаконному обороту в г. Казани: Постановление Главы администрации г. Казани от 17.07.2000г. №1399 (с изм.).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Специалисты: врачи-наркологи, психотерапевты, психологи, специалисты  социальной работы.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Необходимо убедить К. в необходимости лечения; направить в ЛПУ; сообщить родителям о болезни сына и попросить оплатить их курс реабилитации; найти адекватные виды активности для К.</w:t>
      </w:r>
    </w:p>
    <w:p w:rsidR="00F23F01" w:rsidRPr="00C403F0" w:rsidRDefault="00F23F01" w:rsidP="00F23F01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:rsidR="00F23F01" w:rsidRPr="00C403F0" w:rsidRDefault="00F23F01" w:rsidP="00F23F01">
      <w:pPr>
        <w:pStyle w:val="8"/>
        <w:widowControl w:val="0"/>
        <w:jc w:val="center"/>
        <w:rPr>
          <w:rFonts w:ascii="Times New Roman" w:hAnsi="Times New Roman"/>
          <w:b/>
          <w:i w:val="0"/>
        </w:rPr>
      </w:pPr>
      <w:r w:rsidRPr="00C403F0">
        <w:rPr>
          <w:rFonts w:ascii="Times New Roman" w:hAnsi="Times New Roman"/>
          <w:b/>
          <w:i w:val="0"/>
        </w:rPr>
        <w:t>Задача № 14</w:t>
      </w:r>
    </w:p>
    <w:p w:rsidR="00F23F01" w:rsidRPr="00C403F0" w:rsidRDefault="00F23F01" w:rsidP="00F23F0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Мать и сын десяти лет подвергаются физическому насилию со стороны мужа  и отца. Мальчик периодически сбегает из дома, ночует в подвале.  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Куда может обратиться женщина с сыном?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Законодательная база, используемая специалистом социальной работы в данном случае для решения проблемы.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Какова роль специалиста социальной работы?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Какие варианты решения данной проблемы Вы можете предложить?</w:t>
      </w:r>
    </w:p>
    <w:p w:rsidR="00F23F01" w:rsidRPr="00C403F0" w:rsidRDefault="00F23F01" w:rsidP="00F23F0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5"/>
        <w:widowControl w:val="0"/>
        <w:rPr>
          <w:rFonts w:ascii="Times New Roman" w:hAnsi="Times New Roman"/>
          <w:b w:val="0"/>
          <w:sz w:val="24"/>
          <w:szCs w:val="24"/>
        </w:rPr>
      </w:pPr>
      <w:r w:rsidRPr="00C403F0">
        <w:rPr>
          <w:rFonts w:ascii="Times New Roman" w:hAnsi="Times New Roman"/>
          <w:sz w:val="24"/>
          <w:szCs w:val="24"/>
        </w:rPr>
        <w:t>Ответ 14</w:t>
      </w:r>
    </w:p>
    <w:p w:rsidR="00F23F01" w:rsidRPr="00C403F0" w:rsidRDefault="00F23F01" w:rsidP="00D86CBA">
      <w:pPr>
        <w:widowControl w:val="0"/>
        <w:numPr>
          <w:ilvl w:val="0"/>
          <w:numId w:val="34"/>
        </w:numPr>
        <w:tabs>
          <w:tab w:val="clear" w:pos="115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Учреждения: органы МВД, органы образования, центр (отделение) социальной помощи семье и детям, кризисный центр.</w:t>
      </w:r>
    </w:p>
    <w:p w:rsidR="00F23F01" w:rsidRPr="00C403F0" w:rsidRDefault="00F23F01" w:rsidP="00D86CBA">
      <w:pPr>
        <w:widowControl w:val="0"/>
        <w:numPr>
          <w:ilvl w:val="0"/>
          <w:numId w:val="34"/>
        </w:numPr>
        <w:tabs>
          <w:tab w:val="clear" w:pos="115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Конвенция о правах ребенка. Одобрена Генеральной Ассамблеей ООН 20.11.1989;  Конституция Российской Федерации (с изм.); О профилактике безнадзорности и правонарушений несовершеннолетних: указ Президента Российской Федерации от 06.09.1993г. №1338; Об основных гарантиях прав ребенка в Российской Федерации: ФЗ от 24.07.1998г. № 124- ФЗ (с изм.); Об основах системы профилактики безнадзорности и правонарушении несовершеннолетних: ФЗ от 24.06.1999г. № 120-ФЗ (в ред. от 05.01.2006. № 9-ФЗ).</w:t>
      </w:r>
    </w:p>
    <w:p w:rsidR="00F23F01" w:rsidRPr="00C403F0" w:rsidRDefault="00F23F01" w:rsidP="00D86CBA">
      <w:pPr>
        <w:widowControl w:val="0"/>
        <w:numPr>
          <w:ilvl w:val="0"/>
          <w:numId w:val="34"/>
        </w:numPr>
        <w:tabs>
          <w:tab w:val="clear" w:pos="115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Оказание помощи в оформлении документов в соответствующие органы, сопровождение клиентов до разрешения ситуации.</w:t>
      </w:r>
    </w:p>
    <w:p w:rsidR="00F23F01" w:rsidRPr="00C403F0" w:rsidRDefault="00F23F01" w:rsidP="00D86CBA">
      <w:pPr>
        <w:widowControl w:val="0"/>
        <w:numPr>
          <w:ilvl w:val="0"/>
          <w:numId w:val="34"/>
        </w:numPr>
        <w:tabs>
          <w:tab w:val="clear" w:pos="115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Варианты решения проблемы: </w:t>
      </w:r>
    </w:p>
    <w:p w:rsidR="00F23F01" w:rsidRPr="00C403F0" w:rsidRDefault="00F23F01" w:rsidP="00D86CBA">
      <w:pPr>
        <w:widowControl w:val="0"/>
        <w:numPr>
          <w:ilvl w:val="0"/>
          <w:numId w:val="35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lastRenderedPageBreak/>
        <w:t>Оказание помощи матери и сыну в кризисном центре.</w:t>
      </w:r>
    </w:p>
    <w:p w:rsidR="00F23F01" w:rsidRPr="00C403F0" w:rsidRDefault="00F23F01" w:rsidP="00D86CBA">
      <w:pPr>
        <w:widowControl w:val="0"/>
        <w:numPr>
          <w:ilvl w:val="0"/>
          <w:numId w:val="35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Возможно, помощь женщине в оформлении развода, переезде, поиске работы.</w:t>
      </w:r>
    </w:p>
    <w:p w:rsidR="00F23F01" w:rsidRPr="00C403F0" w:rsidRDefault="00F23F01" w:rsidP="00D86CBA">
      <w:pPr>
        <w:widowControl w:val="0"/>
        <w:numPr>
          <w:ilvl w:val="0"/>
          <w:numId w:val="35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Подача заявление женщиной в органы внутренних дел для привлечения к ответственности мужчины.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5"/>
        <w:widowControl w:val="0"/>
        <w:jc w:val="center"/>
        <w:rPr>
          <w:rFonts w:ascii="Times New Roman" w:hAnsi="Times New Roman"/>
          <w:i w:val="0"/>
          <w:sz w:val="24"/>
          <w:szCs w:val="24"/>
        </w:rPr>
      </w:pPr>
      <w:r w:rsidRPr="00C403F0">
        <w:rPr>
          <w:rFonts w:ascii="Times New Roman" w:hAnsi="Times New Roman"/>
          <w:i w:val="0"/>
          <w:sz w:val="24"/>
          <w:szCs w:val="24"/>
        </w:rPr>
        <w:t>Задача № 15</w:t>
      </w:r>
    </w:p>
    <w:p w:rsidR="00F23F01" w:rsidRPr="00C403F0" w:rsidRDefault="00F23F01" w:rsidP="00F23F0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Мальчик 10-ти лет был подобран на улице сотрудниками правоохранительных органов. Занимался попрошайничеством.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Каковы дальнейшие действия работников правоохранительных органов?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Законодательная база, используемая специалистом социальной работы в данном случае для решения проблемы ребенка.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Какие учреждения занимаются подобными проблемами?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Какие специалисты будут задействованы в решении проблем?</w:t>
      </w:r>
    </w:p>
    <w:p w:rsidR="00F23F01" w:rsidRPr="00C403F0" w:rsidRDefault="00F23F01" w:rsidP="00F23F01">
      <w:pPr>
        <w:widowControl w:val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t>Ответ 15</w:t>
      </w:r>
    </w:p>
    <w:p w:rsidR="00F23F01" w:rsidRPr="00C403F0" w:rsidRDefault="00F23F01" w:rsidP="00F23F01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Действия работников правоохранительных органов:</w:t>
      </w:r>
    </w:p>
    <w:p w:rsidR="00F23F01" w:rsidRPr="00C403F0" w:rsidRDefault="00F23F01" w:rsidP="00F23F01">
      <w:pPr>
        <w:widowControl w:val="0"/>
        <w:tabs>
          <w:tab w:val="left" w:pos="0"/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Передача дела в ведение инспектора по делам несовершеннолетних.</w:t>
      </w:r>
    </w:p>
    <w:p w:rsidR="00F23F01" w:rsidRPr="00C403F0" w:rsidRDefault="00F23F01" w:rsidP="00F23F01">
      <w:pPr>
        <w:widowControl w:val="0"/>
        <w:tabs>
          <w:tab w:val="left" w:pos="0"/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После выяснения личности – возвращение ребенка домой. Другой вариант -  помещение в социальный приют или приемник-распределитель, если дома неблагополучная обстановка, - до решения вопроса опекунства.</w:t>
      </w:r>
    </w:p>
    <w:p w:rsidR="00F23F01" w:rsidRPr="00C403F0" w:rsidRDefault="00F23F01" w:rsidP="00F23F01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2. О профилактике безнадзорности и правонарушений несовершеннолетних: указ Президента Российской Федерации от 06.09.1993г. №1338; Об основных гарантиях прав ребенка в Российской Федерации: ФЗ от 24.07.1998г. № 124- ФЗ (с изм.); Об основах системы профилактики безнадзорности и правонарушений среди несовершеннолетних: ФЗ от 24.06.1999г. № 120-ФЗ (с изм.); Об утверждении порядка направления и приема детей и подростков, нуждающихся в социальной реабилитации, в специализированные учреждения для несовершеннолетних: Постановление Кабинета Министров Республики Татарстан от 18.05.2007г. №195. </w:t>
      </w:r>
    </w:p>
    <w:p w:rsidR="00F23F01" w:rsidRPr="00C403F0" w:rsidRDefault="00F23F01" w:rsidP="00F23F01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Учреждения:</w:t>
      </w:r>
    </w:p>
    <w:p w:rsidR="00F23F01" w:rsidRPr="00C403F0" w:rsidRDefault="00F23F01" w:rsidP="00F23F01">
      <w:pPr>
        <w:widowControl w:val="0"/>
        <w:tabs>
          <w:tab w:val="left" w:pos="0"/>
          <w:tab w:val="num" w:pos="1080"/>
          <w:tab w:val="num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Центр (отделение) социальной помощи семье и детям,</w:t>
      </w:r>
    </w:p>
    <w:p w:rsidR="00F23F01" w:rsidRPr="00C403F0" w:rsidRDefault="00F23F01" w:rsidP="00F23F01">
      <w:pPr>
        <w:widowControl w:val="0"/>
        <w:tabs>
          <w:tab w:val="left" w:pos="0"/>
          <w:tab w:val="num" w:pos="1080"/>
          <w:tab w:val="num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Социальный приют для детей и подростков,</w:t>
      </w:r>
    </w:p>
    <w:p w:rsidR="00F23F01" w:rsidRPr="00C403F0" w:rsidRDefault="00F23F01" w:rsidP="00F23F01">
      <w:pPr>
        <w:widowControl w:val="0"/>
        <w:tabs>
          <w:tab w:val="left" w:pos="0"/>
          <w:tab w:val="num" w:pos="1080"/>
          <w:tab w:val="num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Отдел опеки и попечительства Министерства образования и науки РТ,</w:t>
      </w:r>
    </w:p>
    <w:p w:rsidR="00F23F01" w:rsidRPr="00C403F0" w:rsidRDefault="00F23F01" w:rsidP="00F23F01">
      <w:pPr>
        <w:widowControl w:val="0"/>
        <w:tabs>
          <w:tab w:val="left" w:pos="0"/>
          <w:tab w:val="num" w:pos="1080"/>
          <w:tab w:val="num" w:pos="3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- Республиканский и Городской центры социально-юридической и психолого-</w:t>
      </w:r>
      <w:r w:rsidRPr="00C403F0">
        <w:rPr>
          <w:rFonts w:ascii="Times New Roman" w:hAnsi="Times New Roman" w:cs="Times New Roman"/>
          <w:sz w:val="24"/>
          <w:szCs w:val="24"/>
        </w:rPr>
        <w:lastRenderedPageBreak/>
        <w:t>педагогической помощи  детям и молодежи.</w:t>
      </w:r>
    </w:p>
    <w:p w:rsidR="00F23F01" w:rsidRPr="00C403F0" w:rsidRDefault="00F23F01" w:rsidP="00F23F01">
      <w:pPr>
        <w:widowControl w:val="0"/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4. Специалисты: сотрудники МВД РТ, МОиН РТ, МДМ РТ, МТЗиСЗ РТ психологи, педагоги, специалисты по социальной работе. </w:t>
      </w:r>
    </w:p>
    <w:p w:rsidR="00F23F01" w:rsidRPr="00C403F0" w:rsidRDefault="00F23F01" w:rsidP="00F23F01">
      <w:pPr>
        <w:pStyle w:val="7"/>
        <w:widowControl w:val="0"/>
        <w:jc w:val="center"/>
        <w:rPr>
          <w:rFonts w:ascii="Times New Roman" w:hAnsi="Times New Roman"/>
          <w:b/>
        </w:rPr>
      </w:pPr>
      <w:r w:rsidRPr="00C403F0">
        <w:rPr>
          <w:rFonts w:ascii="Times New Roman" w:hAnsi="Times New Roman"/>
          <w:b/>
        </w:rPr>
        <w:t>Задача № 16</w:t>
      </w:r>
    </w:p>
    <w:p w:rsidR="00F23F01" w:rsidRPr="00C403F0" w:rsidRDefault="00F23F01" w:rsidP="00F23F0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Женщина пятидесяти лет была уволена в связи с банкротством предприятия. После увольнения находится в депрессивном состоянии. Одна воспитывает 14-летнюю дочь (ребенок-инвалид), также с ними проживает пожилая мать (72года).</w:t>
      </w:r>
    </w:p>
    <w:p w:rsidR="00F23F01" w:rsidRPr="00C403F0" w:rsidRDefault="00F23F01" w:rsidP="00D86CBA">
      <w:pPr>
        <w:widowControl w:val="0"/>
        <w:numPr>
          <w:ilvl w:val="3"/>
          <w:numId w:val="27"/>
        </w:numPr>
        <w:tabs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Определите проблемы членов семьи.</w:t>
      </w:r>
    </w:p>
    <w:p w:rsidR="00F23F01" w:rsidRPr="00C403F0" w:rsidRDefault="00F23F01" w:rsidP="00D86CBA">
      <w:pPr>
        <w:widowControl w:val="0"/>
        <w:numPr>
          <w:ilvl w:val="3"/>
          <w:numId w:val="27"/>
        </w:numPr>
        <w:tabs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Законодательная база, используемая специалистом социальной работы в данном случае для решения проблемы ребенка.</w:t>
      </w:r>
    </w:p>
    <w:p w:rsidR="00F23F01" w:rsidRPr="00C403F0" w:rsidRDefault="00F23F01" w:rsidP="00D86CBA">
      <w:pPr>
        <w:widowControl w:val="0"/>
        <w:numPr>
          <w:ilvl w:val="3"/>
          <w:numId w:val="27"/>
        </w:numPr>
        <w:tabs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В какие учреждения могут обратиться взрослые члены семьи для решения проблем?</w:t>
      </w:r>
    </w:p>
    <w:p w:rsidR="00F23F01" w:rsidRPr="00C403F0" w:rsidRDefault="00F23F01" w:rsidP="00D86CBA">
      <w:pPr>
        <w:widowControl w:val="0"/>
        <w:numPr>
          <w:ilvl w:val="3"/>
          <w:numId w:val="27"/>
        </w:numPr>
        <w:tabs>
          <w:tab w:val="num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Какие специалисты будут задействованы в решении проблем?</w:t>
      </w:r>
    </w:p>
    <w:p w:rsidR="00F23F01" w:rsidRPr="00C403F0" w:rsidRDefault="00F23F01" w:rsidP="00F23F01">
      <w:pPr>
        <w:widowControl w:val="0"/>
        <w:tabs>
          <w:tab w:val="num" w:pos="993"/>
        </w:tabs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6"/>
        <w:widowControl w:val="0"/>
        <w:rPr>
          <w:rFonts w:ascii="Times New Roman" w:hAnsi="Times New Roman"/>
          <w:b w:val="0"/>
          <w:sz w:val="24"/>
          <w:szCs w:val="24"/>
        </w:rPr>
      </w:pPr>
      <w:r w:rsidRPr="00C403F0">
        <w:rPr>
          <w:rFonts w:ascii="Times New Roman" w:hAnsi="Times New Roman"/>
          <w:sz w:val="24"/>
          <w:szCs w:val="24"/>
        </w:rPr>
        <w:t>Ответ 16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1. Основные проблемы: у женщины – отсутствие работы, депрессия, наличие дочери – подростка – инвалида  детства, малообеспеченность; у дочери - инвалидность. </w:t>
      </w:r>
    </w:p>
    <w:p w:rsidR="00F23F01" w:rsidRPr="00C403F0" w:rsidRDefault="00F23F01" w:rsidP="00F23F01">
      <w:pPr>
        <w:pStyle w:val="20"/>
        <w:widowControl w:val="0"/>
        <w:rPr>
          <w:sz w:val="24"/>
          <w:szCs w:val="24"/>
        </w:rPr>
      </w:pPr>
      <w:r w:rsidRPr="00C403F0">
        <w:rPr>
          <w:sz w:val="24"/>
          <w:szCs w:val="24"/>
        </w:rPr>
        <w:t>2. О социальной защите инвалидов в Российской Федерации: ФЗ от 24.11.1995г. №181-ФЗ (с изм. и доп.); О внесении изменений в законодательные акты Российской Федерации: ФЗ от 22.08.04 №122;</w:t>
      </w:r>
      <w:r w:rsidRPr="00C403F0">
        <w:rPr>
          <w:i/>
          <w:sz w:val="24"/>
          <w:szCs w:val="24"/>
        </w:rPr>
        <w:t xml:space="preserve"> </w:t>
      </w:r>
      <w:r w:rsidRPr="00C403F0">
        <w:rPr>
          <w:sz w:val="24"/>
          <w:szCs w:val="24"/>
        </w:rPr>
        <w:t xml:space="preserve">О занятости населения в Российской Федерации: Закон РФ от 19.04.1991г. №1032-1; О государственной социальной помощи 178-ФЗ от 17.07.1999г.; О предоставлении субсидий на оплату жилого помещения и коммунальных услуг: Постановление правительства Российской Федерации от 14.12.2005г. №761; Об утверждении положения о порядке и условиях предоставления социального обслуживания государственными Реабилитационными центрами для детей и подростков с ограниченными возможностями в Республике Татарстан: Постановление Кабинета Министров Республики Татарстан от 23.03.2009г. №162. </w:t>
      </w:r>
    </w:p>
    <w:p w:rsidR="00F23F01" w:rsidRPr="00C403F0" w:rsidRDefault="00F23F01" w:rsidP="00F23F01">
      <w:pPr>
        <w:pStyle w:val="20"/>
        <w:widowControl w:val="0"/>
        <w:rPr>
          <w:sz w:val="24"/>
          <w:szCs w:val="24"/>
        </w:rPr>
      </w:pPr>
      <w:r w:rsidRPr="00C403F0">
        <w:rPr>
          <w:sz w:val="24"/>
          <w:szCs w:val="24"/>
        </w:rPr>
        <w:t>3. Учреждения: центр занятости населения, центр (отделение) социальной помощи семье и детям, реабилитационный центр для детей и подростков с ограниченными возможностями.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Специалисты: сотрудники центра занятости населения, специалисты социальной работы, психологи, педагоги, врачи.</w:t>
      </w:r>
    </w:p>
    <w:p w:rsidR="00F23F01" w:rsidRPr="00C403F0" w:rsidRDefault="00F23F01" w:rsidP="00F23F01">
      <w:pPr>
        <w:pStyle w:val="7"/>
        <w:widowControl w:val="0"/>
        <w:jc w:val="center"/>
        <w:rPr>
          <w:rFonts w:ascii="Times New Roman" w:hAnsi="Times New Roman"/>
          <w:b/>
        </w:rPr>
      </w:pPr>
      <w:r w:rsidRPr="00C403F0">
        <w:rPr>
          <w:rFonts w:ascii="Times New Roman" w:hAnsi="Times New Roman"/>
          <w:b/>
        </w:rPr>
        <w:lastRenderedPageBreak/>
        <w:t>Задача № 17</w:t>
      </w:r>
    </w:p>
    <w:p w:rsidR="00F23F01" w:rsidRPr="00C403F0" w:rsidRDefault="00F23F01" w:rsidP="00F23F01">
      <w:pPr>
        <w:widowControl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F01" w:rsidRPr="00C403F0" w:rsidRDefault="00F23F01" w:rsidP="00F23F0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Женщина, воспитывающая 4-х детей - школьников, осталась безработной. Муж - отец детей - погиб год назад. Женщина растеряна. По совету соседей она обратилась в территориальный орган (отдел) социальной защиты населения своего района.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Какую помощь могут оказать в территориальном органе (отделе) социальной защиты населения?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Законодательная база, используемая специалистом социальной работы в данном случае для решения проблем детей и семьи.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3. Роль социального педагога школы в решении проблем семьи. 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Что можете предложить Вы для решения данной проблемы?</w:t>
      </w:r>
    </w:p>
    <w:p w:rsidR="00F23F01" w:rsidRPr="00C403F0" w:rsidRDefault="00F23F01" w:rsidP="00F23F01">
      <w:pPr>
        <w:pStyle w:val="7"/>
        <w:widowControl w:val="0"/>
        <w:rPr>
          <w:rFonts w:ascii="Times New Roman" w:hAnsi="Times New Roman"/>
        </w:rPr>
      </w:pPr>
    </w:p>
    <w:p w:rsidR="00F23F01" w:rsidRPr="00C403F0" w:rsidRDefault="00F23F01" w:rsidP="00F23F01">
      <w:pPr>
        <w:pStyle w:val="8"/>
        <w:widowControl w:val="0"/>
        <w:rPr>
          <w:rFonts w:ascii="Times New Roman" w:hAnsi="Times New Roman"/>
        </w:rPr>
      </w:pPr>
      <w:r w:rsidRPr="00C403F0">
        <w:rPr>
          <w:rFonts w:ascii="Times New Roman" w:hAnsi="Times New Roman"/>
        </w:rPr>
        <w:t>Ответ 17</w:t>
      </w:r>
    </w:p>
    <w:p w:rsidR="00F23F01" w:rsidRPr="00C403F0" w:rsidRDefault="00F23F01" w:rsidP="00D86CBA">
      <w:pPr>
        <w:widowControl w:val="0"/>
        <w:numPr>
          <w:ilvl w:val="0"/>
          <w:numId w:val="3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В территориальном отделе социальной защиты могут посоветовать обратиться в центр занятости населения. Поскольку отец детей погиб год назад, можно предположить, что детям уже начислена пенсия по утере кормильца. Кроме того, по-видимому, женщина уже давно пользуется льготами, положенными многодетным матерям, - уже с момента рождения 3-го ребенка (пособия, льготы в оплате коммунальных услуг, бесплатные обеды для детей в школе, др.). Таким образом, основное направление в оказании социальной помощи – помощь в поиске работы. Необходима также и психологическая поддержка  специалистов кризисного центра, социально-психологической службы, центра (отделения) социальной помощи семье и детям.</w:t>
      </w:r>
    </w:p>
    <w:p w:rsidR="00F23F01" w:rsidRPr="00C403F0" w:rsidRDefault="00F23F01" w:rsidP="00D86CBA">
      <w:pPr>
        <w:widowControl w:val="0"/>
        <w:numPr>
          <w:ilvl w:val="0"/>
          <w:numId w:val="3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Федерации: Закон РФ от 19.04.1991г. №1032-1;</w:t>
      </w:r>
      <w:r w:rsidRPr="00C403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3F0">
        <w:rPr>
          <w:rFonts w:ascii="Times New Roman" w:hAnsi="Times New Roman" w:cs="Times New Roman"/>
          <w:sz w:val="24"/>
          <w:szCs w:val="24"/>
        </w:rPr>
        <w:t>О государственной социальной помощи 178-ФЗ от 17.07.1999г.</w:t>
      </w:r>
    </w:p>
    <w:p w:rsidR="00F23F01" w:rsidRPr="00C403F0" w:rsidRDefault="00F23F01" w:rsidP="00D86CBA">
      <w:pPr>
        <w:widowControl w:val="0"/>
        <w:numPr>
          <w:ilvl w:val="0"/>
          <w:numId w:val="3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Индивидуальный контроль и помощь детям данной семьи в школе и за ее пределами.</w:t>
      </w:r>
    </w:p>
    <w:p w:rsidR="00F23F01" w:rsidRPr="00C403F0" w:rsidRDefault="00F23F01" w:rsidP="00D86CBA">
      <w:pPr>
        <w:widowControl w:val="0"/>
        <w:numPr>
          <w:ilvl w:val="0"/>
          <w:numId w:val="3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Вариант решения – помощь в поиске работы женщине, оказание психологической поддержки и ей, и детям. </w:t>
      </w:r>
    </w:p>
    <w:p w:rsidR="00F23F01" w:rsidRPr="00C403F0" w:rsidRDefault="00F23F01" w:rsidP="00F23F01">
      <w:pPr>
        <w:rPr>
          <w:rFonts w:ascii="Times New Roman" w:hAnsi="Times New Roman" w:cs="Times New Roman"/>
          <w:sz w:val="24"/>
          <w:szCs w:val="24"/>
        </w:rPr>
      </w:pPr>
    </w:p>
    <w:p w:rsidR="00F23F01" w:rsidRPr="00C403F0" w:rsidRDefault="00F23F01" w:rsidP="00F23F01">
      <w:pPr>
        <w:pStyle w:val="7"/>
        <w:widowControl w:val="0"/>
        <w:jc w:val="center"/>
        <w:rPr>
          <w:rFonts w:ascii="Times New Roman" w:hAnsi="Times New Roman"/>
          <w:b/>
        </w:rPr>
      </w:pPr>
      <w:r w:rsidRPr="00C403F0">
        <w:rPr>
          <w:rFonts w:ascii="Times New Roman" w:hAnsi="Times New Roman"/>
          <w:b/>
        </w:rPr>
        <w:t>Задача № 18</w:t>
      </w:r>
    </w:p>
    <w:p w:rsidR="00F23F01" w:rsidRPr="00C403F0" w:rsidRDefault="00F23F01" w:rsidP="00F23F0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Русскоязычная семья (ребенок в возрасте 11 лет, отец и мать, бабушка и дедушка) была вынуждена уехать с Северного Кавказа в Казань, так как взрослые члены семьи потеряли работу, испытывали психологическое давление и дискриминацию по признаку национальности и вероисповедания. В Казани они живут в однокомнатной квартире вместе с пожилыми родителями.  Отец (инвалид ВОВ) обратился за помощью в территориальный отдел социальной защиты населения  г. Казани.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1. Определите  статус членов семьи. 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Законодательная база, используемая специалистом социальной работы в данном случае для решения проблем членов семьи.</w:t>
      </w:r>
    </w:p>
    <w:p w:rsidR="00F23F01" w:rsidRPr="00C403F0" w:rsidRDefault="00F23F01" w:rsidP="00F23F01">
      <w:pPr>
        <w:pStyle w:val="22"/>
        <w:tabs>
          <w:tab w:val="left" w:pos="708"/>
        </w:tabs>
        <w:ind w:left="360"/>
        <w:rPr>
          <w:sz w:val="24"/>
          <w:szCs w:val="24"/>
        </w:rPr>
      </w:pPr>
      <w:r w:rsidRPr="00C403F0">
        <w:rPr>
          <w:sz w:val="24"/>
          <w:szCs w:val="24"/>
        </w:rPr>
        <w:lastRenderedPageBreak/>
        <w:t>3. Назовите учреждения и организации, в которых могут получить помощь члены семьи.</w:t>
      </w:r>
    </w:p>
    <w:p w:rsidR="00F23F01" w:rsidRPr="00C403F0" w:rsidRDefault="00F23F01" w:rsidP="00F23F01">
      <w:pPr>
        <w:pStyle w:val="22"/>
        <w:tabs>
          <w:tab w:val="left" w:pos="708"/>
        </w:tabs>
        <w:ind w:left="360"/>
        <w:rPr>
          <w:sz w:val="24"/>
          <w:szCs w:val="24"/>
        </w:rPr>
      </w:pPr>
      <w:r w:rsidRPr="00C403F0">
        <w:rPr>
          <w:sz w:val="24"/>
          <w:szCs w:val="24"/>
        </w:rPr>
        <w:t>4. Специалисты каких профилей будут задействованы в решении проблем семьи?</w:t>
      </w:r>
    </w:p>
    <w:p w:rsidR="00F23F01" w:rsidRPr="00C403F0" w:rsidRDefault="00F23F01" w:rsidP="00F23F01">
      <w:pPr>
        <w:pStyle w:val="af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F0">
        <w:rPr>
          <w:rFonts w:ascii="Times New Roman" w:hAnsi="Times New Roman" w:cs="Times New Roman"/>
          <w:b/>
          <w:sz w:val="24"/>
          <w:szCs w:val="24"/>
        </w:rPr>
        <w:t>Ответ 18</w:t>
      </w:r>
    </w:p>
    <w:p w:rsidR="00F23F01" w:rsidRPr="00C403F0" w:rsidRDefault="00F23F01" w:rsidP="00F23F01">
      <w:pPr>
        <w:pStyle w:val="af0"/>
        <w:ind w:left="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Статус семьи – вынужденные переселенцы.</w:t>
      </w:r>
    </w:p>
    <w:p w:rsidR="00F23F01" w:rsidRPr="00C403F0" w:rsidRDefault="00F23F01" w:rsidP="00F23F01">
      <w:pPr>
        <w:pStyle w:val="af0"/>
        <w:ind w:left="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О занятости населения в Российской Федерации: Закон РФ от 19.04.1991г. №1032-1; О беженцах: ФЗ от 28.06.1997г. №95-ФЗ (с изм. и доп.);</w:t>
      </w:r>
      <w:r w:rsidRPr="00C403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3F0">
        <w:rPr>
          <w:rFonts w:ascii="Times New Roman" w:hAnsi="Times New Roman" w:cs="Times New Roman"/>
          <w:sz w:val="24"/>
          <w:szCs w:val="24"/>
        </w:rPr>
        <w:t>О государственной социальной помощи 178-ФЗ от 17.07.1999г.; О гражданстве Российской Федерации. ФЗ от 31.05.2002г. №62-ФЗ; О вынужденных переселенцах ФЗ от 19.02.1993г. № 4530-1; Об обеспечении жильем ветеранов Великой Отечественной Войны 1941–1945 годов: Указ Президента Российской Федерации от 07.05.2008г. №714.</w:t>
      </w:r>
    </w:p>
    <w:p w:rsidR="00F23F01" w:rsidRPr="00C403F0" w:rsidRDefault="00F23F01" w:rsidP="00F23F01">
      <w:pPr>
        <w:pStyle w:val="af0"/>
        <w:ind w:left="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3. Варианты решения проблем: </w:t>
      </w:r>
    </w:p>
    <w:p w:rsidR="00F23F01" w:rsidRPr="00C403F0" w:rsidRDefault="00F23F01" w:rsidP="00D86CBA">
      <w:pPr>
        <w:pStyle w:val="af0"/>
        <w:widowControl w:val="0"/>
        <w:numPr>
          <w:ilvl w:val="1"/>
          <w:numId w:val="37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В территориальном органе (отдел) социальной защиты населения могут посоветовать обратиться в миграционную службу, где должны оказать помощь в получении ссуды на приобретение жилья, и в центр занятости населения, где должны оказать помощь в поиске работы. </w:t>
      </w:r>
    </w:p>
    <w:p w:rsidR="00F23F01" w:rsidRPr="00C403F0" w:rsidRDefault="00F23F01" w:rsidP="00D86CBA">
      <w:pPr>
        <w:pStyle w:val="af0"/>
        <w:widowControl w:val="0"/>
        <w:numPr>
          <w:ilvl w:val="1"/>
          <w:numId w:val="37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Необходима помощь психолога в адаптации к новым условиям и реабилитации после длительного пребывания в конфликтной среде,  как для взрослых, так и для детей.</w:t>
      </w:r>
    </w:p>
    <w:p w:rsidR="00F23F01" w:rsidRPr="00C403F0" w:rsidRDefault="00F23F01" w:rsidP="00D86CBA">
      <w:pPr>
        <w:pStyle w:val="af0"/>
        <w:widowControl w:val="0"/>
        <w:numPr>
          <w:ilvl w:val="1"/>
          <w:numId w:val="37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Помощь в получении пособий, льгот и компенсаций, закрепленных законодательно для названной категории граждан.</w:t>
      </w:r>
    </w:p>
    <w:p w:rsidR="00F23F01" w:rsidRPr="00C403F0" w:rsidRDefault="00F23F01" w:rsidP="00F23F01">
      <w:pPr>
        <w:pStyle w:val="af0"/>
        <w:tabs>
          <w:tab w:val="num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Специалисты: специалисты территориального органа социальной защиты населения, сотрудники центра занятости населения, психологи и педагоги, сотрудники миграционной службы.</w:t>
      </w:r>
    </w:p>
    <w:p w:rsidR="00F23F01" w:rsidRPr="00C403F0" w:rsidRDefault="00F23F01" w:rsidP="00F23F01">
      <w:pPr>
        <w:pStyle w:val="4"/>
        <w:keepNext w:val="0"/>
        <w:jc w:val="center"/>
        <w:rPr>
          <w:rFonts w:ascii="Times New Roman" w:hAnsi="Times New Roman"/>
          <w:sz w:val="24"/>
          <w:szCs w:val="24"/>
        </w:rPr>
      </w:pPr>
    </w:p>
    <w:p w:rsidR="00F23F01" w:rsidRPr="00C403F0" w:rsidRDefault="00F23F01" w:rsidP="00F23F01">
      <w:pPr>
        <w:pStyle w:val="4"/>
        <w:keepNext w:val="0"/>
        <w:jc w:val="center"/>
        <w:rPr>
          <w:rFonts w:ascii="Times New Roman" w:hAnsi="Times New Roman"/>
          <w:sz w:val="24"/>
          <w:szCs w:val="24"/>
        </w:rPr>
      </w:pPr>
      <w:r w:rsidRPr="00C403F0">
        <w:rPr>
          <w:rFonts w:ascii="Times New Roman" w:hAnsi="Times New Roman"/>
          <w:sz w:val="24"/>
          <w:szCs w:val="24"/>
        </w:rPr>
        <w:t>Задача № 19</w:t>
      </w:r>
    </w:p>
    <w:p w:rsidR="00F23F01" w:rsidRPr="00C403F0" w:rsidRDefault="00F23F01" w:rsidP="00F23F0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Специалист по социальной работе СПИД-центра более года работал с 27-летним К., страдающего наркотической зависимостью на протяжении 5 лет. К. не имеет семьи, его родственники живут в другом городе, присылая деньги. Общение с социальным работником привело К. к тому, что он принял решение пройти курс лечения, о чем  заявил в ходе беседы. Однако буквально на следующий день  после беседы К. был задержан милицией за ограбление аптеки с целью добыть себе наркотик. 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Что должен сделать в этой ситуации социальный работник?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Законодательная база решения проблем.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Должен ли специалист социальной работы СПИД-центра установить контакт со специалистом пенитенциарного учреждения?</w:t>
      </w:r>
    </w:p>
    <w:p w:rsidR="00F23F01" w:rsidRPr="00C403F0" w:rsidRDefault="00F23F01" w:rsidP="00F23F01">
      <w:pPr>
        <w:widowControl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Каковы дальнейшие действия специалиста социальной работы СПИД-центра.</w:t>
      </w:r>
    </w:p>
    <w:p w:rsidR="00F23F01" w:rsidRPr="00C403F0" w:rsidRDefault="00F23F01" w:rsidP="00F23F01">
      <w:pPr>
        <w:pStyle w:val="6"/>
        <w:widowControl w:val="0"/>
        <w:rPr>
          <w:rFonts w:ascii="Times New Roman" w:hAnsi="Times New Roman"/>
          <w:b w:val="0"/>
          <w:sz w:val="24"/>
          <w:szCs w:val="24"/>
        </w:rPr>
      </w:pPr>
      <w:r w:rsidRPr="00C403F0">
        <w:rPr>
          <w:rFonts w:ascii="Times New Roman" w:hAnsi="Times New Roman"/>
          <w:sz w:val="24"/>
          <w:szCs w:val="24"/>
        </w:rPr>
        <w:lastRenderedPageBreak/>
        <w:t>Ответ 19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1. Социальный работник должен передать информацию в СИЗО о пребывании  К. на учете в СПИД-центре вследствие наркотической зависимости. 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2. Единая конвенция о наркотических средствах (Нью – Йорк, 30 марта </w:t>
      </w:r>
      <w:smartTag w:uri="urn:schemas-microsoft-com:office:smarttags" w:element="metricconverter">
        <w:smartTagPr>
          <w:attr w:name="ProductID" w:val="1961 г"/>
        </w:smartTagPr>
        <w:r w:rsidRPr="00C403F0">
          <w:rPr>
            <w:rFonts w:ascii="Times New Roman" w:hAnsi="Times New Roman" w:cs="Times New Roman"/>
            <w:sz w:val="24"/>
            <w:szCs w:val="24"/>
          </w:rPr>
          <w:t>1961 г</w:t>
        </w:r>
      </w:smartTag>
      <w:r w:rsidRPr="00C403F0">
        <w:rPr>
          <w:rFonts w:ascii="Times New Roman" w:hAnsi="Times New Roman" w:cs="Times New Roman"/>
          <w:sz w:val="24"/>
          <w:szCs w:val="24"/>
        </w:rPr>
        <w:t>.); О предупреждении распространения в Российской Федерации заболевания, вызываемого вирусом иммунодефицита человека (ВИЧ – инфекции): ФЗ (с изм.) от 30.03.1995г. №38-ФЗ; О наркотических и психотропных веществах: ФЗ от 08.01.1998г. 3-ФЗ (с изм.); Об анонимном лечении в наркологических учреждениях (подразделениях): Приказ Минздрава РФ от 23.08.1999г. №327; О мерах по усилению борьбы с незаконным оборотом наркотических средств, психотропных веществ, профилактике наркомании в Республике Татарстан: Постановление Кабинета Министров Республики Татарстан от 17.05.2002г. №270; О мерах по усилению работы по профилактике наркомании, противодействию злоупотреблению наркотическими средствами и их незаконному обороту в г. Казани: Постановление Главы администрации г. Казани от 17.07.2000г. №1399 (с изм.).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Социальный работник в случае задержания К. милицией обязан сообщить о том, что он находится на учете в СПИД-центре. Специалист социальной работы должен связаться с социальным работником из пенитенциарного учреждения, объяснить ему ситуацию и проводить дальнейшую работу с клиентом вместе с ним.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 xml:space="preserve">4. Необходимо проводить с клиентом  психолого-медицинскую работу в целях его дальнейшего лечения и реабилитации. Не прерывать патронаж данного клиента до полного излечения, в том случае; если клиент окажется в пенитенциарном учреждении, поддерживать связь с социальным работником этого учреждения. </w:t>
      </w:r>
    </w:p>
    <w:p w:rsidR="00F23F01" w:rsidRPr="00C403F0" w:rsidRDefault="00F23F01" w:rsidP="00F23F01">
      <w:pPr>
        <w:pStyle w:val="3"/>
        <w:keepNext w:val="0"/>
        <w:jc w:val="center"/>
        <w:rPr>
          <w:rFonts w:ascii="Times New Roman" w:hAnsi="Times New Roman"/>
          <w:sz w:val="24"/>
          <w:szCs w:val="24"/>
        </w:rPr>
      </w:pPr>
      <w:r w:rsidRPr="00C403F0">
        <w:rPr>
          <w:rFonts w:ascii="Times New Roman" w:hAnsi="Times New Roman"/>
          <w:sz w:val="24"/>
          <w:szCs w:val="24"/>
        </w:rPr>
        <w:t>Задача № 20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ab/>
        <w:t>К специалисту социальной работы обратился за советом молодой человек с просьбой принять его на работу по договору социальным работником для ухода за своей немощной матерью.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1.Могут ли принять молодого человека на работу по договору социальным работником в этом случае?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2. Законодательная база для решения проблемы.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Каков должен быть ответ специалиста социальной работы?</w:t>
      </w:r>
    </w:p>
    <w:p w:rsidR="00F23F01" w:rsidRPr="00C403F0" w:rsidRDefault="00F23F01" w:rsidP="00F23F01">
      <w:pPr>
        <w:widowControl w:val="0"/>
        <w:tabs>
          <w:tab w:val="left" w:pos="720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3F0">
        <w:rPr>
          <w:rFonts w:ascii="Times New Roman" w:hAnsi="Times New Roman" w:cs="Times New Roman"/>
          <w:bCs/>
          <w:sz w:val="24"/>
          <w:szCs w:val="24"/>
        </w:rPr>
        <w:t>4.Какие учреждения могут оказать помощь в уходе за немощной матерью?</w:t>
      </w:r>
    </w:p>
    <w:p w:rsidR="00F23F01" w:rsidRPr="00C403F0" w:rsidRDefault="00F23F01" w:rsidP="00F23F01">
      <w:pPr>
        <w:pStyle w:val="6"/>
        <w:widowControl w:val="0"/>
        <w:rPr>
          <w:rFonts w:ascii="Times New Roman" w:hAnsi="Times New Roman"/>
          <w:sz w:val="24"/>
          <w:szCs w:val="24"/>
        </w:rPr>
      </w:pPr>
    </w:p>
    <w:p w:rsidR="00F23F01" w:rsidRPr="00C403F0" w:rsidRDefault="00F23F01" w:rsidP="00F23F01">
      <w:pPr>
        <w:pStyle w:val="6"/>
        <w:widowControl w:val="0"/>
        <w:ind w:hanging="720"/>
        <w:rPr>
          <w:rFonts w:ascii="Times New Roman" w:hAnsi="Times New Roman"/>
          <w:sz w:val="24"/>
          <w:szCs w:val="24"/>
        </w:rPr>
      </w:pPr>
      <w:r w:rsidRPr="00C403F0">
        <w:rPr>
          <w:rFonts w:ascii="Times New Roman" w:hAnsi="Times New Roman"/>
          <w:sz w:val="24"/>
          <w:szCs w:val="24"/>
        </w:rPr>
        <w:t>Ответ 20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1. Специалист социальной работы должен обратить внимание молодого человека на моральную ответственность перед своей матерью и провести с ним соответствующую беседу.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lastRenderedPageBreak/>
        <w:t>2. Конституция Российской Федерации (с изм.); Семейный Кодекс Российской Федерации; О порядке и условиях предоставления гражданам пожилого возраста и инвалидам услуг государственными учреждениями социального обслуживания в Республике Татарстан: Постановление Кабинета Министров Республики Татарстан от 26.09.1998г. №581.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3. На работу по договору социальным работником молодого человека принять не могут, так как трудоспособные совершеннолетние дети обязаны содержать своих нетрудоспособных, нуждающихся в помощи родителей и заботиться о них.</w:t>
      </w:r>
    </w:p>
    <w:p w:rsidR="00F23F01" w:rsidRPr="00C403F0" w:rsidRDefault="00F23F01" w:rsidP="00F23F0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403F0">
        <w:rPr>
          <w:rFonts w:ascii="Times New Roman" w:hAnsi="Times New Roman" w:cs="Times New Roman"/>
          <w:sz w:val="24"/>
          <w:szCs w:val="24"/>
        </w:rPr>
        <w:t>4. Дом-интернат для престарелых и инвалидов, отделение надомного социального обслуживания Центра социального обслуживания населения.</w:t>
      </w:r>
    </w:p>
    <w:p w:rsidR="00F23F01" w:rsidRPr="00C403F0" w:rsidRDefault="00F23F01" w:rsidP="00F23F01">
      <w:pPr>
        <w:widowControl w:val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F01" w:rsidRPr="00C403F0" w:rsidRDefault="00F23F01" w:rsidP="00F23F01">
      <w:pPr>
        <w:pStyle w:val="ad"/>
        <w:rPr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376FD6" w:rsidRPr="00C403F0" w:rsidRDefault="00376FD6" w:rsidP="001C3CB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376FD6" w:rsidRPr="00C403F0" w:rsidSect="007671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05" w:rsidRDefault="00964E05" w:rsidP="004B135E">
      <w:pPr>
        <w:spacing w:after="0" w:line="240" w:lineRule="auto"/>
      </w:pPr>
      <w:r>
        <w:separator/>
      </w:r>
    </w:p>
  </w:endnote>
  <w:endnote w:type="continuationSeparator" w:id="0">
    <w:p w:rsidR="00964E05" w:rsidRDefault="00964E05" w:rsidP="004B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965" w:rsidRDefault="0024796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34545">
      <w:rPr>
        <w:noProof/>
      </w:rPr>
      <w:t>2</w:t>
    </w:r>
    <w:r>
      <w:fldChar w:fldCharType="end"/>
    </w:r>
  </w:p>
  <w:p w:rsidR="00247965" w:rsidRDefault="00247965" w:rsidP="008F0D9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05" w:rsidRDefault="00964E05" w:rsidP="004B135E">
      <w:pPr>
        <w:spacing w:after="0" w:line="240" w:lineRule="auto"/>
      </w:pPr>
      <w:r>
        <w:separator/>
      </w:r>
    </w:p>
  </w:footnote>
  <w:footnote w:type="continuationSeparator" w:id="0">
    <w:p w:rsidR="00964E05" w:rsidRDefault="00964E05" w:rsidP="004B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C1F14"/>
    <w:multiLevelType w:val="hybridMultilevel"/>
    <w:tmpl w:val="E1BEF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14F5C"/>
    <w:multiLevelType w:val="hybridMultilevel"/>
    <w:tmpl w:val="63F42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4102B"/>
    <w:multiLevelType w:val="multilevel"/>
    <w:tmpl w:val="1D02448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96AE0"/>
    <w:multiLevelType w:val="hybridMultilevel"/>
    <w:tmpl w:val="8DA0B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52955"/>
    <w:multiLevelType w:val="hybridMultilevel"/>
    <w:tmpl w:val="9B22EDC4"/>
    <w:lvl w:ilvl="0" w:tplc="82AC85DA"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52ECF"/>
    <w:multiLevelType w:val="hybridMultilevel"/>
    <w:tmpl w:val="FFC25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64D7"/>
    <w:multiLevelType w:val="multilevel"/>
    <w:tmpl w:val="BF7C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FF38D7"/>
    <w:multiLevelType w:val="multilevel"/>
    <w:tmpl w:val="85BCFF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37790A"/>
    <w:multiLevelType w:val="hybridMultilevel"/>
    <w:tmpl w:val="646E6D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B15B0"/>
    <w:multiLevelType w:val="hybridMultilevel"/>
    <w:tmpl w:val="64D47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5305FD"/>
    <w:multiLevelType w:val="singleLevel"/>
    <w:tmpl w:val="916C8412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B02160B"/>
    <w:multiLevelType w:val="hybridMultilevel"/>
    <w:tmpl w:val="B762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37F5B"/>
    <w:multiLevelType w:val="hybridMultilevel"/>
    <w:tmpl w:val="4A7A8FA8"/>
    <w:lvl w:ilvl="0" w:tplc="0518D27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BBE3B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13527"/>
    <w:multiLevelType w:val="hybridMultilevel"/>
    <w:tmpl w:val="646E6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31944"/>
    <w:multiLevelType w:val="hybridMultilevel"/>
    <w:tmpl w:val="05CEF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00790E"/>
    <w:multiLevelType w:val="hybridMultilevel"/>
    <w:tmpl w:val="D6CE4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43055"/>
    <w:multiLevelType w:val="hybridMultilevel"/>
    <w:tmpl w:val="B33CB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C23003"/>
    <w:multiLevelType w:val="hybridMultilevel"/>
    <w:tmpl w:val="23C0F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F2B36"/>
    <w:multiLevelType w:val="multilevel"/>
    <w:tmpl w:val="A5A40B8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0C6395D"/>
    <w:multiLevelType w:val="multilevel"/>
    <w:tmpl w:val="C3DA0A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FF34D8"/>
    <w:multiLevelType w:val="hybridMultilevel"/>
    <w:tmpl w:val="F27656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0A79AE">
      <w:start w:val="8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974936"/>
    <w:multiLevelType w:val="multilevel"/>
    <w:tmpl w:val="1012F7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6F328D7"/>
    <w:multiLevelType w:val="hybridMultilevel"/>
    <w:tmpl w:val="048A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64BDC"/>
    <w:multiLevelType w:val="hybridMultilevel"/>
    <w:tmpl w:val="91F4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22236"/>
    <w:multiLevelType w:val="hybridMultilevel"/>
    <w:tmpl w:val="542EF2D0"/>
    <w:lvl w:ilvl="0" w:tplc="D8B89B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BE0456"/>
    <w:multiLevelType w:val="hybridMultilevel"/>
    <w:tmpl w:val="738E98A2"/>
    <w:lvl w:ilvl="0" w:tplc="E7A0907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AD5704E"/>
    <w:multiLevelType w:val="hybridMultilevel"/>
    <w:tmpl w:val="EE6C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C6CA2"/>
    <w:multiLevelType w:val="multilevel"/>
    <w:tmpl w:val="1F9E6CD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F9E728E"/>
    <w:multiLevelType w:val="multilevel"/>
    <w:tmpl w:val="DE0C3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 w15:restartNumberingAfterBreak="0">
    <w:nsid w:val="60DB7F7C"/>
    <w:multiLevelType w:val="multilevel"/>
    <w:tmpl w:val="53E85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2A938DC"/>
    <w:multiLevelType w:val="hybridMultilevel"/>
    <w:tmpl w:val="D10C3E6A"/>
    <w:lvl w:ilvl="0" w:tplc="5EAEA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B570F5"/>
    <w:multiLevelType w:val="multilevel"/>
    <w:tmpl w:val="9C4C91A2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3" w15:restartNumberingAfterBreak="0">
    <w:nsid w:val="67C6724A"/>
    <w:multiLevelType w:val="multilevel"/>
    <w:tmpl w:val="ED80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6B0B91"/>
    <w:multiLevelType w:val="multilevel"/>
    <w:tmpl w:val="37843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9268FB"/>
    <w:multiLevelType w:val="hybridMultilevel"/>
    <w:tmpl w:val="3682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E15AD"/>
    <w:multiLevelType w:val="hybridMultilevel"/>
    <w:tmpl w:val="2C96E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35D96"/>
    <w:multiLevelType w:val="hybridMultilevel"/>
    <w:tmpl w:val="288E4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CE9E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260562"/>
    <w:multiLevelType w:val="hybridMultilevel"/>
    <w:tmpl w:val="75548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A454E5"/>
    <w:multiLevelType w:val="multilevel"/>
    <w:tmpl w:val="D7A8D96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5907610"/>
    <w:multiLevelType w:val="hybridMultilevel"/>
    <w:tmpl w:val="5F1C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C8B9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4534C"/>
    <w:multiLevelType w:val="multilevel"/>
    <w:tmpl w:val="7CFA085C"/>
    <w:lvl w:ilvl="0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9A5715B"/>
    <w:multiLevelType w:val="hybridMultilevel"/>
    <w:tmpl w:val="44328F2A"/>
    <w:lvl w:ilvl="0" w:tplc="94A6153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480F66"/>
    <w:multiLevelType w:val="multilevel"/>
    <w:tmpl w:val="C8B0A80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E1A7393"/>
    <w:multiLevelType w:val="hybridMultilevel"/>
    <w:tmpl w:val="36C2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</w:num>
  <w:num w:numId="3">
    <w:abstractNumId w:val="0"/>
  </w:num>
  <w:num w:numId="4">
    <w:abstractNumId w:val="18"/>
  </w:num>
  <w:num w:numId="5">
    <w:abstractNumId w:val="31"/>
  </w:num>
  <w:num w:numId="6">
    <w:abstractNumId w:val="42"/>
  </w:num>
  <w:num w:numId="7">
    <w:abstractNumId w:val="6"/>
  </w:num>
  <w:num w:numId="8">
    <w:abstractNumId w:val="11"/>
  </w:num>
  <w:num w:numId="9">
    <w:abstractNumId w:val="23"/>
  </w:num>
  <w:num w:numId="10">
    <w:abstractNumId w:val="24"/>
  </w:num>
  <w:num w:numId="11">
    <w:abstractNumId w:val="12"/>
  </w:num>
  <w:num w:numId="12">
    <w:abstractNumId w:val="44"/>
  </w:num>
  <w:num w:numId="13">
    <w:abstractNumId w:val="27"/>
  </w:num>
  <w:num w:numId="14">
    <w:abstractNumId w:val="4"/>
  </w:num>
  <w:num w:numId="15">
    <w:abstractNumId w:val="25"/>
  </w:num>
  <w:num w:numId="16">
    <w:abstractNumId w:val="3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15"/>
  </w:num>
  <w:num w:numId="41">
    <w:abstractNumId w:val="10"/>
  </w:num>
  <w:num w:numId="42">
    <w:abstractNumId w:val="1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26"/>
  </w:num>
  <w:num w:numId="46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371"/>
    <w:rsid w:val="00011C43"/>
    <w:rsid w:val="0002286E"/>
    <w:rsid w:val="00075844"/>
    <w:rsid w:val="000D7818"/>
    <w:rsid w:val="000F021B"/>
    <w:rsid w:val="00134545"/>
    <w:rsid w:val="00152486"/>
    <w:rsid w:val="001C3CB0"/>
    <w:rsid w:val="001F0BA7"/>
    <w:rsid w:val="002043E4"/>
    <w:rsid w:val="00233FB0"/>
    <w:rsid w:val="002376E8"/>
    <w:rsid w:val="00247965"/>
    <w:rsid w:val="00267816"/>
    <w:rsid w:val="00271127"/>
    <w:rsid w:val="00275286"/>
    <w:rsid w:val="002D75BF"/>
    <w:rsid w:val="002D7B18"/>
    <w:rsid w:val="0030295F"/>
    <w:rsid w:val="0031057A"/>
    <w:rsid w:val="00317092"/>
    <w:rsid w:val="00376FD6"/>
    <w:rsid w:val="003851D0"/>
    <w:rsid w:val="00393CD4"/>
    <w:rsid w:val="003A0752"/>
    <w:rsid w:val="003C0534"/>
    <w:rsid w:val="003E588E"/>
    <w:rsid w:val="00402DD1"/>
    <w:rsid w:val="00444830"/>
    <w:rsid w:val="00472C43"/>
    <w:rsid w:val="0048542D"/>
    <w:rsid w:val="00485573"/>
    <w:rsid w:val="004B135E"/>
    <w:rsid w:val="004C387C"/>
    <w:rsid w:val="004D07BB"/>
    <w:rsid w:val="00506907"/>
    <w:rsid w:val="0051112C"/>
    <w:rsid w:val="00514979"/>
    <w:rsid w:val="00524A59"/>
    <w:rsid w:val="00544924"/>
    <w:rsid w:val="00571A8E"/>
    <w:rsid w:val="00582B03"/>
    <w:rsid w:val="005C5E02"/>
    <w:rsid w:val="005D3D2A"/>
    <w:rsid w:val="005E5F64"/>
    <w:rsid w:val="00627A40"/>
    <w:rsid w:val="00632458"/>
    <w:rsid w:val="006336D8"/>
    <w:rsid w:val="00682708"/>
    <w:rsid w:val="006B16A4"/>
    <w:rsid w:val="00714A29"/>
    <w:rsid w:val="007269F2"/>
    <w:rsid w:val="0075044F"/>
    <w:rsid w:val="007671A3"/>
    <w:rsid w:val="007732ED"/>
    <w:rsid w:val="00796D20"/>
    <w:rsid w:val="007A4A23"/>
    <w:rsid w:val="007D71EA"/>
    <w:rsid w:val="00841318"/>
    <w:rsid w:val="0084617D"/>
    <w:rsid w:val="008637C9"/>
    <w:rsid w:val="00894B07"/>
    <w:rsid w:val="008C6DCC"/>
    <w:rsid w:val="008F0733"/>
    <w:rsid w:val="008F0D95"/>
    <w:rsid w:val="008F2F14"/>
    <w:rsid w:val="00901246"/>
    <w:rsid w:val="009425C1"/>
    <w:rsid w:val="00957425"/>
    <w:rsid w:val="00964E05"/>
    <w:rsid w:val="00973C10"/>
    <w:rsid w:val="009C22B0"/>
    <w:rsid w:val="00A04F70"/>
    <w:rsid w:val="00A444CF"/>
    <w:rsid w:val="00A475D8"/>
    <w:rsid w:val="00A52337"/>
    <w:rsid w:val="00A67371"/>
    <w:rsid w:val="00A97C77"/>
    <w:rsid w:val="00AB0C49"/>
    <w:rsid w:val="00B63EC0"/>
    <w:rsid w:val="00B81360"/>
    <w:rsid w:val="00B90C9C"/>
    <w:rsid w:val="00B9370C"/>
    <w:rsid w:val="00BA5085"/>
    <w:rsid w:val="00C03841"/>
    <w:rsid w:val="00C10BA6"/>
    <w:rsid w:val="00C10C20"/>
    <w:rsid w:val="00C165E7"/>
    <w:rsid w:val="00C17CEA"/>
    <w:rsid w:val="00C403F0"/>
    <w:rsid w:val="00C46B67"/>
    <w:rsid w:val="00C57A4B"/>
    <w:rsid w:val="00D115EF"/>
    <w:rsid w:val="00D12FEC"/>
    <w:rsid w:val="00D71198"/>
    <w:rsid w:val="00D84B85"/>
    <w:rsid w:val="00D86CBA"/>
    <w:rsid w:val="00DB4B0A"/>
    <w:rsid w:val="00E120F2"/>
    <w:rsid w:val="00E52FD8"/>
    <w:rsid w:val="00ED73C9"/>
    <w:rsid w:val="00F04D88"/>
    <w:rsid w:val="00F23F01"/>
    <w:rsid w:val="00F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A9365B"/>
  <w15:docId w15:val="{56648DD2-39D3-45D3-99B8-8B80564B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09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671A3"/>
    <w:pPr>
      <w:keepNext/>
      <w:autoSpaceDE w:val="0"/>
      <w:autoSpaceDN w:val="0"/>
      <w:spacing w:after="0" w:line="240" w:lineRule="auto"/>
      <w:ind w:firstLine="284"/>
      <w:outlineLvl w:val="0"/>
    </w:pPr>
    <w:rPr>
      <w:rFonts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F23F0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23F0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23F01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23F01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locked/>
    <w:rsid w:val="00F23F01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23F01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71A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A67371"/>
    <w:pPr>
      <w:tabs>
        <w:tab w:val="left" w:pos="708"/>
      </w:tabs>
      <w:suppressAutoHyphens/>
      <w:spacing w:before="28" w:after="119" w:line="100" w:lineRule="atLeast"/>
    </w:pPr>
    <w:rPr>
      <w:rFonts w:cs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A67371"/>
    <w:pPr>
      <w:tabs>
        <w:tab w:val="left" w:pos="708"/>
      </w:tabs>
      <w:suppressAutoHyphens/>
      <w:spacing w:before="28" w:after="119"/>
    </w:pPr>
    <w:rPr>
      <w:color w:val="00000A"/>
    </w:rPr>
  </w:style>
  <w:style w:type="paragraph" w:styleId="a4">
    <w:name w:val="Body Text"/>
    <w:basedOn w:val="a"/>
    <w:link w:val="a5"/>
    <w:uiPriority w:val="99"/>
    <w:rsid w:val="00A67371"/>
    <w:pPr>
      <w:tabs>
        <w:tab w:val="left" w:pos="708"/>
      </w:tabs>
      <w:suppressAutoHyphens/>
      <w:spacing w:after="120"/>
    </w:pPr>
    <w:rPr>
      <w:rFonts w:eastAsia="SimSun"/>
    </w:rPr>
  </w:style>
  <w:style w:type="character" w:customStyle="1" w:styleId="a5">
    <w:name w:val="Основной текст Знак"/>
    <w:link w:val="a4"/>
    <w:uiPriority w:val="99"/>
    <w:locked/>
    <w:rsid w:val="00A67371"/>
    <w:rPr>
      <w:rFonts w:ascii="Calibri" w:eastAsia="SimSun" w:hAnsi="Calibri" w:cs="Calibri"/>
    </w:rPr>
  </w:style>
  <w:style w:type="paragraph" w:styleId="a6">
    <w:name w:val="footer"/>
    <w:basedOn w:val="a"/>
    <w:link w:val="a7"/>
    <w:uiPriority w:val="99"/>
    <w:rsid w:val="00A6737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A6737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A67371"/>
  </w:style>
  <w:style w:type="paragraph" w:styleId="2">
    <w:name w:val="List 2"/>
    <w:basedOn w:val="a"/>
    <w:uiPriority w:val="99"/>
    <w:rsid w:val="007269F2"/>
    <w:pPr>
      <w:spacing w:after="0" w:line="240" w:lineRule="auto"/>
      <w:ind w:left="566" w:hanging="283"/>
    </w:pPr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7528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5D3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D3D2A"/>
  </w:style>
  <w:style w:type="paragraph" w:styleId="ad">
    <w:name w:val="List Paragraph"/>
    <w:basedOn w:val="a"/>
    <w:uiPriority w:val="34"/>
    <w:qFormat/>
    <w:rsid w:val="005D3D2A"/>
    <w:pPr>
      <w:ind w:left="720"/>
    </w:pPr>
  </w:style>
  <w:style w:type="paragraph" w:styleId="ae">
    <w:name w:val="List"/>
    <w:basedOn w:val="a"/>
    <w:uiPriority w:val="99"/>
    <w:rsid w:val="008F2F14"/>
    <w:pPr>
      <w:spacing w:after="0" w:line="240" w:lineRule="auto"/>
      <w:ind w:left="283" w:hanging="283"/>
    </w:pPr>
    <w:rPr>
      <w:rFonts w:cs="Times New Roman"/>
      <w:sz w:val="24"/>
      <w:szCs w:val="24"/>
    </w:rPr>
  </w:style>
  <w:style w:type="character" w:customStyle="1" w:styleId="31">
    <w:name w:val="Основной текст (3)_"/>
    <w:link w:val="32"/>
    <w:locked/>
    <w:rsid w:val="00D115EF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115EF"/>
    <w:pPr>
      <w:widowControl w:val="0"/>
      <w:shd w:val="clear" w:color="auto" w:fill="FFFFFF"/>
      <w:spacing w:after="240" w:line="322" w:lineRule="exact"/>
      <w:jc w:val="center"/>
    </w:pPr>
    <w:rPr>
      <w:rFonts w:cs="Times New Roman"/>
      <w:sz w:val="20"/>
      <w:szCs w:val="20"/>
    </w:rPr>
  </w:style>
  <w:style w:type="character" w:customStyle="1" w:styleId="41">
    <w:name w:val="Основной текст (4)_"/>
    <w:link w:val="42"/>
    <w:locked/>
    <w:rsid w:val="00D115EF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115EF"/>
    <w:pPr>
      <w:widowControl w:val="0"/>
      <w:shd w:val="clear" w:color="auto" w:fill="FFFFFF"/>
      <w:spacing w:before="240" w:after="1500" w:line="346" w:lineRule="exact"/>
      <w:jc w:val="center"/>
    </w:pPr>
    <w:rPr>
      <w:rFonts w:cs="Times New Roman"/>
      <w:b/>
      <w:bCs/>
      <w:sz w:val="18"/>
      <w:szCs w:val="18"/>
    </w:rPr>
  </w:style>
  <w:style w:type="table" w:styleId="af">
    <w:name w:val="Table Grid"/>
    <w:basedOn w:val="a1"/>
    <w:uiPriority w:val="39"/>
    <w:locked/>
    <w:rsid w:val="00376FD6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F23F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F23F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F23F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F23F0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F23F0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23F01"/>
    <w:rPr>
      <w:rFonts w:ascii="Calibri" w:eastAsia="Times New Roman" w:hAnsi="Calibri" w:cs="Times New Roman"/>
      <w:i/>
      <w:iCs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F23F01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F23F01"/>
    <w:rPr>
      <w:rFonts w:cs="Calibri"/>
      <w:sz w:val="22"/>
      <w:szCs w:val="22"/>
    </w:rPr>
  </w:style>
  <w:style w:type="paragraph" w:customStyle="1" w:styleId="11">
    <w:name w:val="Обычный1"/>
    <w:rsid w:val="00F23F01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styleId="af2">
    <w:name w:val="No Spacing"/>
    <w:uiPriority w:val="1"/>
    <w:qFormat/>
    <w:rsid w:val="00F23F01"/>
    <w:rPr>
      <w:rFonts w:ascii="Times New Roman" w:hAnsi="Times New Roman"/>
      <w:lang w:eastAsia="en-US"/>
    </w:rPr>
  </w:style>
  <w:style w:type="character" w:styleId="af3">
    <w:name w:val="Strong"/>
    <w:uiPriority w:val="22"/>
    <w:qFormat/>
    <w:locked/>
    <w:rsid w:val="00F23F01"/>
    <w:rPr>
      <w:b/>
      <w:bCs/>
    </w:rPr>
  </w:style>
  <w:style w:type="character" w:customStyle="1" w:styleId="apple-converted-space">
    <w:name w:val="apple-converted-space"/>
    <w:rsid w:val="00F23F01"/>
  </w:style>
  <w:style w:type="paragraph" w:styleId="20">
    <w:name w:val="Body Text 2"/>
    <w:basedOn w:val="a"/>
    <w:link w:val="21"/>
    <w:uiPriority w:val="99"/>
    <w:semiHidden/>
    <w:unhideWhenUsed/>
    <w:rsid w:val="00F23F01"/>
    <w:pPr>
      <w:spacing w:after="120" w:line="48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21">
    <w:name w:val="Основной текст 2 Знак"/>
    <w:link w:val="20"/>
    <w:uiPriority w:val="99"/>
    <w:semiHidden/>
    <w:rsid w:val="00F23F01"/>
    <w:rPr>
      <w:rFonts w:ascii="Times New Roman" w:hAnsi="Times New Roman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F23F01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23">
    <w:name w:val="Основной текст с отступом 2 Знак"/>
    <w:link w:val="22"/>
    <w:uiPriority w:val="99"/>
    <w:rsid w:val="00F23F01"/>
    <w:rPr>
      <w:rFonts w:ascii="Times New Roman" w:hAnsi="Times New Roman"/>
      <w:lang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F23F01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4">
    <w:name w:val="Основной текст с отступом 3 Знак"/>
    <w:link w:val="33"/>
    <w:uiPriority w:val="99"/>
    <w:semiHidden/>
    <w:rsid w:val="00F23F01"/>
    <w:rPr>
      <w:rFonts w:ascii="Times New Roman" w:hAnsi="Times New Roman"/>
      <w:sz w:val="16"/>
      <w:szCs w:val="16"/>
      <w:lang w:eastAsia="en-US"/>
    </w:rPr>
  </w:style>
  <w:style w:type="paragraph" w:styleId="af4">
    <w:name w:val="Title"/>
    <w:basedOn w:val="a"/>
    <w:link w:val="af5"/>
    <w:qFormat/>
    <w:locked/>
    <w:rsid w:val="00F23F01"/>
    <w:pPr>
      <w:tabs>
        <w:tab w:val="left" w:pos="1080"/>
        <w:tab w:val="left" w:pos="1843"/>
      </w:tabs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5">
    <w:name w:val="Заголовок Знак"/>
    <w:link w:val="af4"/>
    <w:rsid w:val="00F23F01"/>
    <w:rPr>
      <w:rFonts w:ascii="Times New Roman" w:hAnsi="Times New Roman"/>
      <w:b/>
      <w:sz w:val="28"/>
    </w:rPr>
  </w:style>
  <w:style w:type="paragraph" w:customStyle="1" w:styleId="12">
    <w:name w:val="çàãîëîâîê 1"/>
    <w:basedOn w:val="a"/>
    <w:next w:val="a"/>
    <w:rsid w:val="00F23F01"/>
    <w:pPr>
      <w:keepNext/>
      <w:widowControl w:val="0"/>
      <w:spacing w:after="0" w:line="240" w:lineRule="auto"/>
      <w:jc w:val="both"/>
    </w:pPr>
    <w:rPr>
      <w:rFonts w:ascii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F23F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rsid w:val="00F23F0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9258-D3A9-4E81-9E40-34232FF9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13983</Words>
  <Characters>79704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Людмила Вениаминовна Беляшова</cp:lastModifiedBy>
  <cp:revision>43</cp:revision>
  <cp:lastPrinted>2015-01-15T15:26:00Z</cp:lastPrinted>
  <dcterms:created xsi:type="dcterms:W3CDTF">2015-01-15T15:30:00Z</dcterms:created>
  <dcterms:modified xsi:type="dcterms:W3CDTF">2023-05-06T08:20:00Z</dcterms:modified>
</cp:coreProperties>
</file>