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D5" w:rsidRDefault="003A21D5" w:rsidP="003A21D5">
      <w:pPr>
        <w:pStyle w:val="42"/>
        <w:shd w:val="clear" w:color="auto" w:fill="auto"/>
        <w:spacing w:before="0" w:after="0"/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</w:t>
      </w:r>
      <w:r w:rsidR="00BE425B">
        <w:rPr>
          <w:rFonts w:ascii="Times New Roman" w:hAnsi="Times New Roman" w:cs="Times New Roman"/>
          <w:sz w:val="22"/>
          <w:szCs w:val="22"/>
        </w:rPr>
        <w:t>Е АВТОНОМНОЕ ОБРАЗОВАТЕЛЬНОЕ УЧРЕЖДЕНИЕ</w:t>
      </w:r>
      <w:r w:rsidR="00BE425B">
        <w:rPr>
          <w:rFonts w:ascii="Times New Roman" w:hAnsi="Times New Roman" w:cs="Times New Roman"/>
          <w:sz w:val="22"/>
          <w:szCs w:val="22"/>
        </w:rPr>
        <w:br/>
        <w:t xml:space="preserve">ВЫСШЕГО </w:t>
      </w:r>
      <w:r>
        <w:rPr>
          <w:rFonts w:ascii="Times New Roman" w:hAnsi="Times New Roman" w:cs="Times New Roman"/>
          <w:sz w:val="22"/>
          <w:szCs w:val="22"/>
        </w:rPr>
        <w:t xml:space="preserve"> ОБРАЗОВАНИЯ ЛЕНИНГРАДСКОЙ ОБЛАСТИ</w:t>
      </w:r>
      <w:r>
        <w:rPr>
          <w:rFonts w:ascii="Times New Roman" w:hAnsi="Times New Roman" w:cs="Times New Roman"/>
          <w:sz w:val="22"/>
          <w:szCs w:val="22"/>
        </w:rPr>
        <w:br/>
        <w:t>«ЛЕНИНГРАДСКИЙ ГОСУДАРСТВЕННЫЙ УНИВЕРСИТЕТ ИМЕНИ А. С. ПУШКИНА»</w:t>
      </w: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7666"/>
        </w:tabs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3A21D5" w:rsidRDefault="002433B9" w:rsidP="003A21D5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учебно-</w:t>
      </w:r>
      <w:r w:rsidR="00B04299">
        <w:rPr>
          <w:rFonts w:ascii="Times New Roman" w:hAnsi="Times New Roman" w:cs="Times New Roman"/>
          <w:sz w:val="24"/>
          <w:szCs w:val="24"/>
        </w:rPr>
        <w:t>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1D5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3A21D5" w:rsidRDefault="003A21D5" w:rsidP="003A21D5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B04299">
        <w:rPr>
          <w:rFonts w:ascii="Times New Roman" w:hAnsi="Times New Roman" w:cs="Times New Roman"/>
          <w:sz w:val="24"/>
          <w:szCs w:val="24"/>
        </w:rPr>
        <w:t>С.Н. Большаков</w:t>
      </w:r>
    </w:p>
    <w:p w:rsidR="003A21D5" w:rsidRDefault="003A21D5" w:rsidP="003A21D5">
      <w:pPr>
        <w:pStyle w:val="33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33"/>
        <w:shd w:val="clear" w:color="auto" w:fill="auto"/>
        <w:tabs>
          <w:tab w:val="left" w:pos="5152"/>
        </w:tabs>
        <w:spacing w:after="0"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81553" w:rsidRDefault="003A21D5" w:rsidP="00E81553">
      <w:pPr>
        <w:ind w:firstLine="709"/>
        <w:jc w:val="center"/>
        <w:rPr>
          <w:i/>
          <w:sz w:val="28"/>
          <w:szCs w:val="28"/>
          <w:vertAlign w:val="superscript"/>
        </w:rPr>
      </w:pPr>
      <w:r>
        <w:rPr>
          <w:rStyle w:val="211pt"/>
          <w:rFonts w:eastAsiaTheme="minorHAnsi"/>
          <w:b/>
          <w:sz w:val="32"/>
          <w:szCs w:val="32"/>
        </w:rPr>
        <w:t>РАБОЧАЯ ПРОГРАММА</w:t>
      </w:r>
      <w:r>
        <w:rPr>
          <w:rStyle w:val="211pt"/>
          <w:rFonts w:eastAsiaTheme="minorHAnsi"/>
          <w:sz w:val="32"/>
          <w:szCs w:val="32"/>
        </w:rPr>
        <w:br/>
      </w:r>
      <w:r>
        <w:rPr>
          <w:sz w:val="32"/>
          <w:szCs w:val="32"/>
        </w:rPr>
        <w:t>учебной дисциплины БД.</w:t>
      </w:r>
      <w:r w:rsidR="00261402">
        <w:rPr>
          <w:sz w:val="32"/>
          <w:szCs w:val="32"/>
        </w:rPr>
        <w:t>0</w:t>
      </w:r>
      <w:r w:rsidR="00B04299">
        <w:rPr>
          <w:sz w:val="32"/>
          <w:szCs w:val="32"/>
        </w:rPr>
        <w:t>8</w:t>
      </w:r>
      <w:r>
        <w:rPr>
          <w:sz w:val="32"/>
          <w:szCs w:val="32"/>
        </w:rPr>
        <w:t xml:space="preserve"> «ОБЩЕСТВОЗНАНИЕ»</w:t>
      </w:r>
      <w:r>
        <w:rPr>
          <w:sz w:val="32"/>
          <w:szCs w:val="32"/>
        </w:rPr>
        <w:br/>
        <w:t>по специальности среднего профессионального образования</w:t>
      </w:r>
      <w:r>
        <w:rPr>
          <w:sz w:val="32"/>
          <w:szCs w:val="32"/>
        </w:rPr>
        <w:br/>
      </w:r>
      <w:r w:rsidR="00E81553" w:rsidRPr="00E81553">
        <w:rPr>
          <w:sz w:val="32"/>
          <w:szCs w:val="32"/>
        </w:rPr>
        <w:t>40.02.01 Право и организация социального обеспечения</w:t>
      </w:r>
      <w:r w:rsidR="00E81553">
        <w:t>.</w:t>
      </w:r>
    </w:p>
    <w:p w:rsidR="003A21D5" w:rsidRDefault="003A21D5" w:rsidP="003A21D5">
      <w:pPr>
        <w:pStyle w:val="2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spacing w:line="276" w:lineRule="auto"/>
        <w:ind w:left="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(общеобразовательная подготовка)</w:t>
      </w:r>
    </w:p>
    <w:p w:rsidR="003A21D5" w:rsidRDefault="003A21D5" w:rsidP="003A21D5">
      <w:pPr>
        <w:pStyle w:val="23"/>
        <w:shd w:val="clear" w:color="auto" w:fill="auto"/>
        <w:spacing w:line="276" w:lineRule="auto"/>
        <w:ind w:left="2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color w:val="FF0000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3A21D5" w:rsidP="003A21D5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3A21D5" w:rsidRDefault="00BE425B" w:rsidP="003A21D5">
      <w:pPr>
        <w:pStyle w:val="33"/>
        <w:shd w:val="clear" w:color="auto" w:fill="auto"/>
        <w:spacing w:after="63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3A21D5" w:rsidRDefault="00BE425B" w:rsidP="003A21D5">
      <w:pPr>
        <w:pStyle w:val="33"/>
        <w:shd w:val="clear" w:color="auto" w:fill="auto"/>
        <w:spacing w:after="0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4695F">
        <w:rPr>
          <w:rFonts w:ascii="Times New Roman" w:hAnsi="Times New Roman" w:cs="Times New Roman"/>
          <w:sz w:val="24"/>
          <w:szCs w:val="24"/>
        </w:rPr>
        <w:t>22</w:t>
      </w:r>
    </w:p>
    <w:p w:rsidR="00C4234D" w:rsidRDefault="00C4234D" w:rsidP="003A21D5">
      <w:pPr>
        <w:pStyle w:val="aa"/>
        <w:widowControl w:val="0"/>
        <w:jc w:val="both"/>
        <w:rPr>
          <w:rFonts w:eastAsia="SimSun"/>
          <w:kern w:val="2"/>
          <w:lang w:bidi="hi-IN"/>
        </w:rPr>
      </w:pPr>
    </w:p>
    <w:p w:rsidR="00C4234D" w:rsidRDefault="00C4234D" w:rsidP="003A21D5">
      <w:pPr>
        <w:pStyle w:val="aa"/>
        <w:widowControl w:val="0"/>
        <w:jc w:val="both"/>
        <w:rPr>
          <w:rFonts w:eastAsia="SimSun"/>
          <w:kern w:val="2"/>
          <w:lang w:bidi="hi-IN"/>
        </w:rPr>
      </w:pPr>
    </w:p>
    <w:p w:rsidR="00C4234D" w:rsidRDefault="00C4234D" w:rsidP="003A21D5">
      <w:pPr>
        <w:pStyle w:val="aa"/>
        <w:widowControl w:val="0"/>
        <w:jc w:val="both"/>
        <w:rPr>
          <w:rFonts w:eastAsia="SimSun"/>
          <w:kern w:val="2"/>
          <w:lang w:bidi="hi-IN"/>
        </w:rPr>
      </w:pPr>
    </w:p>
    <w:p w:rsidR="00E81553" w:rsidRDefault="00C4234D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 w:rsidRPr="00192BE3">
        <w:rPr>
          <w:rFonts w:eastAsia="SimSun"/>
          <w:kern w:val="1"/>
          <w:sz w:val="28"/>
          <w:szCs w:val="28"/>
          <w:lang w:bidi="hi-IN"/>
        </w:rPr>
        <w:lastRenderedPageBreak/>
        <w:t>Программа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учебной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дисциплины</w:t>
      </w:r>
      <w:r w:rsidRPr="00192BE3">
        <w:rPr>
          <w:caps/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разработана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на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основе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Федерального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государственного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образовательного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стандарта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(далее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ФГОС)</w:t>
      </w:r>
      <w:r w:rsidRPr="00351564">
        <w:rPr>
          <w:rFonts w:eastAsia="SimSun"/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среднего общего образования,</w:t>
      </w:r>
      <w:r>
        <w:rPr>
          <w:rFonts w:eastAsia="SimSun"/>
          <w:kern w:val="1"/>
          <w:sz w:val="28"/>
          <w:szCs w:val="28"/>
          <w:lang w:bidi="hi-IN"/>
        </w:rPr>
        <w:t xml:space="preserve"> утвержденного приказом Министерства образования и науки РФ от 06.10.2009 года №413 с изменениями от 29.12.2014 года №1645, ФГОС   </w:t>
      </w:r>
      <w:r w:rsidRPr="00192BE3">
        <w:rPr>
          <w:b/>
          <w:sz w:val="28"/>
          <w:szCs w:val="28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по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специальности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среднего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профессионального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образования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>(далее</w:t>
      </w:r>
      <w:r w:rsidRPr="00192BE3">
        <w:rPr>
          <w:kern w:val="1"/>
          <w:sz w:val="28"/>
          <w:szCs w:val="28"/>
          <w:lang w:bidi="hi-IN"/>
        </w:rPr>
        <w:t xml:space="preserve"> </w:t>
      </w:r>
      <w:r w:rsidRPr="00192BE3">
        <w:rPr>
          <w:rFonts w:eastAsia="SimSun"/>
          <w:kern w:val="1"/>
          <w:sz w:val="28"/>
          <w:szCs w:val="28"/>
          <w:lang w:bidi="hi-IN"/>
        </w:rPr>
        <w:t xml:space="preserve">СПО)  </w:t>
      </w:r>
      <w:r w:rsidR="00E81553" w:rsidRPr="00E81553">
        <w:rPr>
          <w:sz w:val="28"/>
          <w:szCs w:val="28"/>
        </w:rPr>
        <w:t>40.02.01 Право и организация социального обеспечения.</w:t>
      </w:r>
      <w:r w:rsidR="00E81553" w:rsidRPr="00E81553">
        <w:rPr>
          <w:i/>
          <w:sz w:val="28"/>
          <w:szCs w:val="28"/>
          <w:vertAlign w:val="superscript"/>
        </w:rPr>
        <w:t xml:space="preserve"> </w:t>
      </w:r>
    </w:p>
    <w:p w:rsidR="00C4234D" w:rsidRPr="006322AB" w:rsidRDefault="00C4234D" w:rsidP="00C4234D">
      <w:pPr>
        <w:pStyle w:val="aa"/>
        <w:widowControl w:val="0"/>
        <w:spacing w:line="288" w:lineRule="auto"/>
        <w:ind w:firstLine="709"/>
        <w:jc w:val="both"/>
        <w:rPr>
          <w:i/>
          <w:sz w:val="28"/>
          <w:szCs w:val="28"/>
          <w:vertAlign w:val="superscript"/>
        </w:rPr>
      </w:pPr>
    </w:p>
    <w:p w:rsidR="003A21D5" w:rsidRPr="00BE425B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eastAsia="SimSun"/>
          <w:i/>
          <w:color w:val="FF0000"/>
          <w:kern w:val="2"/>
          <w:vertAlign w:val="superscript"/>
          <w:lang w:bidi="hi-IN"/>
        </w:rPr>
      </w:pPr>
    </w:p>
    <w:p w:rsidR="003A21D5" w:rsidRPr="00D51FCE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Организация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-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разработчик: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Г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АОУ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="00BE425B"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="009F198C"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ВО Ленинградской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 xml:space="preserve"> области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«ЛГУ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им.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А.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С.</w:t>
      </w:r>
      <w:r w:rsidRPr="00D51FCE">
        <w:rPr>
          <w:color w:val="000000" w:themeColor="text1"/>
          <w:kern w:val="2"/>
          <w:sz w:val="28"/>
          <w:szCs w:val="28"/>
          <w:lang w:bidi="hi-IN"/>
        </w:rPr>
        <w:t xml:space="preserve"> </w:t>
      </w:r>
      <w:r w:rsidRPr="00D51FCE">
        <w:rPr>
          <w:rFonts w:eastAsia="SimSun"/>
          <w:color w:val="000000" w:themeColor="text1"/>
          <w:kern w:val="2"/>
          <w:sz w:val="28"/>
          <w:szCs w:val="28"/>
          <w:lang w:bidi="hi-IN"/>
        </w:rPr>
        <w:t>Пушкина»</w:t>
      </w:r>
    </w:p>
    <w:p w:rsidR="003A21D5" w:rsidRPr="00C4234D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21D5" w:rsidRPr="00C4234D" w:rsidRDefault="003A21D5" w:rsidP="003A21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i/>
          <w:caps/>
          <w:kern w:val="2"/>
          <w:sz w:val="28"/>
          <w:szCs w:val="28"/>
          <w:lang w:bidi="hi-IN"/>
        </w:rPr>
      </w:pPr>
      <w:r w:rsidRPr="00C4234D">
        <w:rPr>
          <w:rFonts w:eastAsia="SimSun"/>
          <w:kern w:val="2"/>
          <w:sz w:val="28"/>
          <w:szCs w:val="28"/>
          <w:lang w:bidi="hi-IN"/>
        </w:rPr>
        <w:t>Разработчик: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="00B04299">
        <w:rPr>
          <w:rFonts w:eastAsia="SimSun"/>
          <w:kern w:val="2"/>
          <w:sz w:val="28"/>
          <w:szCs w:val="28"/>
          <w:lang w:bidi="hi-IN"/>
        </w:rPr>
        <w:t xml:space="preserve"> 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преподаватель</w:t>
      </w:r>
      <w:r w:rsidRPr="00C4234D">
        <w:rPr>
          <w:kern w:val="2"/>
          <w:sz w:val="28"/>
          <w:szCs w:val="28"/>
          <w:lang w:bidi="hi-IN"/>
        </w:rPr>
        <w:t xml:space="preserve"> Г</w:t>
      </w:r>
      <w:r w:rsidRPr="00C4234D">
        <w:rPr>
          <w:rFonts w:eastAsia="SimSun"/>
          <w:kern w:val="2"/>
          <w:sz w:val="28"/>
          <w:szCs w:val="28"/>
          <w:lang w:bidi="hi-IN"/>
        </w:rPr>
        <w:t>АОУ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ВО Ленинградской области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«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ЛГУ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им.</w:t>
      </w:r>
      <w:r w:rsidRPr="00C4234D">
        <w:rPr>
          <w:kern w:val="2"/>
          <w:sz w:val="28"/>
          <w:szCs w:val="28"/>
          <w:lang w:bidi="hi-IN"/>
        </w:rPr>
        <w:t xml:space="preserve">  </w:t>
      </w:r>
      <w:r w:rsidRPr="00C4234D">
        <w:rPr>
          <w:rFonts w:eastAsia="SimSun"/>
          <w:kern w:val="2"/>
          <w:sz w:val="28"/>
          <w:szCs w:val="28"/>
          <w:lang w:bidi="hi-IN"/>
        </w:rPr>
        <w:t>А.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С.</w:t>
      </w:r>
      <w:r w:rsidRPr="00C4234D">
        <w:rPr>
          <w:kern w:val="2"/>
          <w:sz w:val="28"/>
          <w:szCs w:val="28"/>
          <w:lang w:bidi="hi-IN"/>
        </w:rPr>
        <w:t xml:space="preserve"> </w:t>
      </w:r>
      <w:r w:rsidRPr="00C4234D">
        <w:rPr>
          <w:rFonts w:eastAsia="SimSun"/>
          <w:kern w:val="2"/>
          <w:sz w:val="28"/>
          <w:szCs w:val="28"/>
          <w:lang w:bidi="hi-IN"/>
        </w:rPr>
        <w:t>Пушкина»</w:t>
      </w:r>
    </w:p>
    <w:p w:rsidR="003A21D5" w:rsidRPr="00C4234D" w:rsidRDefault="003A21D5" w:rsidP="003A21D5">
      <w:pPr>
        <w:widowControl w:val="0"/>
        <w:tabs>
          <w:tab w:val="left" w:pos="0"/>
        </w:tabs>
        <w:jc w:val="both"/>
        <w:rPr>
          <w:rFonts w:eastAsia="SimSun"/>
          <w:i/>
          <w:caps/>
          <w:kern w:val="2"/>
          <w:sz w:val="28"/>
          <w:szCs w:val="28"/>
          <w:lang w:bidi="hi-IN"/>
        </w:rPr>
      </w:pPr>
    </w:p>
    <w:p w:rsidR="003A21D5" w:rsidRPr="00C4234D" w:rsidRDefault="003A21D5" w:rsidP="003A21D5">
      <w:pPr>
        <w:jc w:val="both"/>
        <w:rPr>
          <w:sz w:val="28"/>
          <w:szCs w:val="28"/>
        </w:rPr>
      </w:pPr>
    </w:p>
    <w:p w:rsidR="003A21D5" w:rsidRDefault="003A21D5" w:rsidP="003A21D5">
      <w:pPr>
        <w:jc w:val="center"/>
      </w:pPr>
    </w:p>
    <w:p w:rsidR="003A21D5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Рассмотрено на заседании ПЦК общеобразовательных дисциплин, дисциплин социально-экономического и естественно-научного цикла.</w:t>
      </w:r>
    </w:p>
    <w:p w:rsidR="003A21D5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3A21D5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3A21D5" w:rsidRPr="00531EAD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Протокол от </w:t>
      </w:r>
      <w:r w:rsidR="00531EAD">
        <w:rPr>
          <w:sz w:val="28"/>
          <w:szCs w:val="28"/>
        </w:rPr>
        <w:t xml:space="preserve"> </w:t>
      </w:r>
      <w:r w:rsidRPr="00531EAD">
        <w:rPr>
          <w:sz w:val="28"/>
          <w:szCs w:val="28"/>
          <w:u w:val="single"/>
        </w:rPr>
        <w:t>«</w:t>
      </w:r>
      <w:r w:rsidR="00261402" w:rsidRPr="00531EAD">
        <w:rPr>
          <w:sz w:val="28"/>
          <w:szCs w:val="28"/>
          <w:u w:val="single"/>
        </w:rPr>
        <w:t>3</w:t>
      </w:r>
      <w:r w:rsidR="00B04299">
        <w:rPr>
          <w:sz w:val="28"/>
          <w:szCs w:val="28"/>
          <w:u w:val="single"/>
        </w:rPr>
        <w:t>1</w:t>
      </w:r>
      <w:r w:rsidRPr="00531EAD">
        <w:rPr>
          <w:sz w:val="28"/>
          <w:szCs w:val="28"/>
          <w:u w:val="single"/>
        </w:rPr>
        <w:t>»_</w:t>
      </w:r>
      <w:r w:rsidR="00261402" w:rsidRPr="00531EAD">
        <w:rPr>
          <w:sz w:val="28"/>
          <w:szCs w:val="28"/>
          <w:u w:val="single"/>
        </w:rPr>
        <w:t xml:space="preserve">августа </w:t>
      </w:r>
      <w:r w:rsidR="00BE425B" w:rsidRPr="00531EAD">
        <w:rPr>
          <w:sz w:val="28"/>
          <w:szCs w:val="28"/>
          <w:u w:val="single"/>
        </w:rPr>
        <w:t xml:space="preserve"> </w:t>
      </w:r>
      <w:r w:rsidRPr="00531EAD">
        <w:rPr>
          <w:sz w:val="28"/>
          <w:szCs w:val="28"/>
          <w:u w:val="single"/>
        </w:rPr>
        <w:t>20</w:t>
      </w:r>
      <w:r w:rsidR="0084695F">
        <w:rPr>
          <w:sz w:val="28"/>
          <w:szCs w:val="28"/>
          <w:u w:val="single"/>
        </w:rPr>
        <w:t>22</w:t>
      </w:r>
      <w:bookmarkStart w:id="0" w:name="_GoBack"/>
      <w:bookmarkEnd w:id="0"/>
      <w:r w:rsidRPr="00531EAD">
        <w:rPr>
          <w:sz w:val="28"/>
          <w:szCs w:val="28"/>
          <w:u w:val="single"/>
        </w:rPr>
        <w:t>г.</w:t>
      </w:r>
      <w:r w:rsidR="00BE425B" w:rsidRPr="00531EAD">
        <w:rPr>
          <w:sz w:val="28"/>
          <w:szCs w:val="28"/>
          <w:u w:val="single"/>
        </w:rPr>
        <w:t xml:space="preserve"> </w:t>
      </w:r>
      <w:r w:rsidR="00531EAD">
        <w:rPr>
          <w:sz w:val="28"/>
          <w:szCs w:val="28"/>
          <w:u w:val="single"/>
        </w:rPr>
        <w:t xml:space="preserve">, </w:t>
      </w:r>
      <w:r w:rsidR="00BE425B" w:rsidRPr="00531EAD">
        <w:rPr>
          <w:sz w:val="28"/>
          <w:szCs w:val="28"/>
          <w:u w:val="single"/>
        </w:rPr>
        <w:t xml:space="preserve"> №_</w:t>
      </w:r>
      <w:r w:rsidR="00261402" w:rsidRPr="00531EAD">
        <w:rPr>
          <w:sz w:val="28"/>
          <w:szCs w:val="28"/>
          <w:u w:val="single"/>
        </w:rPr>
        <w:t>1</w:t>
      </w:r>
    </w:p>
    <w:p w:rsidR="003A21D5" w:rsidRDefault="003A21D5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DA353B" w:rsidRDefault="00DA353B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DA353B" w:rsidRDefault="00DA353B" w:rsidP="003A21D5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BE425B" w:rsidRDefault="00BE425B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lastRenderedPageBreak/>
        <w:t>Содержание</w:t>
      </w:r>
    </w:p>
    <w:p w:rsidR="003A21D5" w:rsidRDefault="003A21D5" w:rsidP="003A21D5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Пояснительная записка............................................................................................</w:t>
      </w:r>
      <w:r w:rsidR="003A2C9E">
        <w:rPr>
          <w:rFonts w:eastAsiaTheme="minorHAnsi"/>
          <w:lang w:eastAsia="en-US"/>
        </w:rPr>
        <w:t>4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Общая характеристика учебной дисциплины «Обществознание»......................</w:t>
      </w:r>
      <w:r w:rsidR="003A2C9E">
        <w:rPr>
          <w:rFonts w:eastAsiaTheme="minorHAnsi"/>
          <w:lang w:eastAsia="en-US"/>
        </w:rPr>
        <w:t>5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учебной дисциплины в учебном плане.......................................................</w:t>
      </w:r>
      <w:r w:rsidR="003A2C9E">
        <w:rPr>
          <w:rFonts w:eastAsiaTheme="minorHAnsi"/>
          <w:lang w:eastAsia="en-US"/>
        </w:rPr>
        <w:t>6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Результаты освоения учебной дисциплины...........................................................</w:t>
      </w:r>
      <w:r w:rsidR="003A2C9E">
        <w:rPr>
          <w:rFonts w:eastAsiaTheme="minorHAnsi"/>
          <w:lang w:eastAsia="en-US"/>
        </w:rPr>
        <w:t>7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Содержание учебной дисциплины..........................................................................</w:t>
      </w:r>
      <w:r w:rsidR="003A2C9E">
        <w:rPr>
          <w:rFonts w:eastAsiaTheme="minorHAnsi"/>
          <w:lang w:eastAsia="en-US"/>
        </w:rPr>
        <w:t>9</w:t>
      </w:r>
      <w:r>
        <w:rPr>
          <w:rFonts w:eastAsiaTheme="minorHAnsi"/>
          <w:lang w:eastAsia="en-US"/>
        </w:rPr>
        <w:t xml:space="preserve"> 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Тематическое планирование...................................................................................</w:t>
      </w:r>
      <w:r w:rsidR="003A2C9E">
        <w:rPr>
          <w:rFonts w:eastAsiaTheme="minorHAnsi"/>
          <w:lang w:eastAsia="en-US"/>
        </w:rPr>
        <w:t>21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Характеристика основных видов учебной деятельности студентов..............</w:t>
      </w:r>
      <w:r w:rsidR="003A2C9E">
        <w:rPr>
          <w:rFonts w:eastAsiaTheme="minorHAnsi"/>
          <w:lang w:eastAsia="en-US"/>
        </w:rPr>
        <w:t>..</w:t>
      </w:r>
      <w:r>
        <w:rPr>
          <w:rFonts w:eastAsiaTheme="minorHAnsi"/>
          <w:lang w:eastAsia="en-US"/>
        </w:rPr>
        <w:t>...</w:t>
      </w:r>
      <w:r w:rsidR="003A2C9E">
        <w:rPr>
          <w:rFonts w:eastAsiaTheme="minorHAnsi"/>
          <w:lang w:eastAsia="en-US"/>
        </w:rPr>
        <w:t>23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Учебно-методическое и материально-техническое обеспечение программы</w:t>
      </w:r>
    </w:p>
    <w:p w:rsidR="003A21D5" w:rsidRDefault="003A21D5" w:rsidP="003A21D5">
      <w:pPr>
        <w:pStyle w:val="af0"/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учебной дисциплины «Обществознание»...........................................................</w:t>
      </w:r>
      <w:r w:rsidR="003A2C9E">
        <w:rPr>
          <w:rFonts w:eastAsiaTheme="minorHAnsi"/>
          <w:lang w:eastAsia="en-US"/>
        </w:rPr>
        <w:t>..</w:t>
      </w:r>
      <w:r>
        <w:rPr>
          <w:rFonts w:eastAsiaTheme="minorHAnsi"/>
          <w:lang w:eastAsia="en-US"/>
        </w:rPr>
        <w:t>.</w:t>
      </w:r>
      <w:r w:rsidR="003A2C9E">
        <w:rPr>
          <w:rFonts w:eastAsiaTheme="minorHAnsi"/>
          <w:lang w:eastAsia="en-US"/>
        </w:rPr>
        <w:t>25</w:t>
      </w:r>
    </w:p>
    <w:p w:rsidR="003A21D5" w:rsidRDefault="003A21D5" w:rsidP="003A21D5">
      <w:pPr>
        <w:pStyle w:val="af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t>Контроль и оценка результатов обучения……………………………………….</w:t>
      </w:r>
      <w:r w:rsidR="003A2C9E">
        <w:t>28</w:t>
      </w: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left="3424" w:right="3528" w:hanging="104"/>
      </w:pP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00" w:lineRule="auto"/>
        <w:ind w:right="3528"/>
      </w:pP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ПОЯСНИТЕЛЬНАЯ ЗАПИСКА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rPr>
          <w:rFonts w:eastAsiaTheme="minorHAnsi"/>
          <w:b/>
          <w:lang w:eastAsia="en-US"/>
        </w:rPr>
      </w:pPr>
    </w:p>
    <w:p w:rsidR="003A21D5" w:rsidRPr="00E81553" w:rsidRDefault="003A21D5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rFonts w:eastAsiaTheme="minorHAnsi"/>
          <w:lang w:eastAsia="en-US"/>
        </w:rPr>
        <w:t xml:space="preserve">Программа общеобразовательной учебной дисциплины «Обществознание» предназначена для изучения обществознания по специальности </w:t>
      </w:r>
      <w:r w:rsidR="00E81553">
        <w:t>40.02.01 Право и организация социального обеспечения</w:t>
      </w:r>
      <w:r>
        <w:rPr>
          <w:rFonts w:eastAsiaTheme="minorHAnsi"/>
          <w:lang w:eastAsia="en-US"/>
        </w:rPr>
        <w:t>, при реализации образовательной программы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«Обществознание»,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rPr>
          <w:rFonts w:eastAsiaTheme="minorHAnsi"/>
          <w:lang w:eastAsia="en-US"/>
        </w:rPr>
        <w:t>Минобрнауки</w:t>
      </w:r>
      <w:proofErr w:type="spellEnd"/>
      <w:r>
        <w:rPr>
          <w:rFonts w:eastAsiaTheme="minorHAnsi"/>
          <w:lang w:eastAsia="en-US"/>
        </w:rPr>
        <w:t xml:space="preserve"> России от 17.03.2015 № 06-259).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Содержание программы «Обществознание» направлено на достижение следующих </w:t>
      </w:r>
      <w:r>
        <w:rPr>
          <w:rFonts w:eastAsiaTheme="minorHAnsi"/>
          <w:b/>
          <w:bCs/>
          <w:lang w:eastAsia="en-US"/>
        </w:rPr>
        <w:t>целей: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углубление интереса к изучению социально-экономических и политико-правовых дисциплин;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умение получать информацию из различных источников, анализировать, систематизировать ее, делать выводы и прогнозы;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• применение полученных знаний и умений в практической деятельности в различных сферах общественной жизни.</w:t>
      </w:r>
    </w:p>
    <w:p w:rsidR="003A21D5" w:rsidRPr="00E81553" w:rsidRDefault="003A21D5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rFonts w:eastAsiaTheme="minorHAnsi"/>
          <w:lang w:eastAsia="en-US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специальности </w:t>
      </w:r>
      <w:r w:rsidR="00E81553">
        <w:t xml:space="preserve">40.02.01 Право и организация социального обеспечения </w:t>
      </w:r>
      <w:r>
        <w:rPr>
          <w:rFonts w:eastAsiaTheme="minorHAnsi"/>
          <w:lang w:eastAsia="en-US"/>
        </w:rPr>
        <w:t>на базе основного общего образования с получением среднего общего образования; программы подготовки специалистов среднего звена ( ППССЗ).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Программа может использоваться другими профессиональными образовательными организациями, реализующими образовательную программу среднего общего </w:t>
      </w:r>
      <w:r>
        <w:rPr>
          <w:rFonts w:eastAsiaTheme="minorHAnsi"/>
          <w:lang w:eastAsia="en-US"/>
        </w:rPr>
        <w:lastRenderedPageBreak/>
        <w:t>образования в пределах освоения ОПОП СПО на базе основного общего образования (ППССЗ).</w:t>
      </w:r>
    </w:p>
    <w:p w:rsidR="003A21D5" w:rsidRDefault="003A21D5" w:rsidP="003A21D5">
      <w:pPr>
        <w:ind w:firstLine="709"/>
        <w:jc w:val="both"/>
      </w:pPr>
      <w:r>
        <w:t>Обучение по учебной дисциплине ведется на русском языке.</w:t>
      </w:r>
    </w:p>
    <w:p w:rsidR="00B04299" w:rsidRDefault="00B04299" w:rsidP="00B04299">
      <w:pPr>
        <w:spacing w:line="276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7D5708">
        <w:rPr>
          <w:color w:val="000000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B04299" w:rsidRPr="00C14DC1" w:rsidRDefault="00B04299" w:rsidP="00B04299">
      <w:pPr>
        <w:spacing w:line="276" w:lineRule="auto"/>
        <w:ind w:firstLine="709"/>
        <w:contextualSpacing/>
        <w:jc w:val="both"/>
      </w:pPr>
      <w:r w:rsidRPr="00C14DC1"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B04299" w:rsidRPr="00C14DC1" w:rsidRDefault="00B04299" w:rsidP="00B04299">
      <w:pPr>
        <w:spacing w:line="276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C14DC1"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среде..</w:t>
      </w:r>
    </w:p>
    <w:p w:rsidR="00B04299" w:rsidRDefault="00B04299" w:rsidP="003A21D5">
      <w:pPr>
        <w:ind w:firstLine="709"/>
        <w:jc w:val="both"/>
        <w:rPr>
          <w:color w:val="000000"/>
          <w:shd w:val="clear" w:color="auto" w:fill="FFFFFF"/>
        </w:rPr>
      </w:pPr>
    </w:p>
    <w:p w:rsidR="003A21D5" w:rsidRDefault="003A21D5" w:rsidP="003A21D5">
      <w:pPr>
        <w:autoSpaceDE w:val="0"/>
        <w:autoSpaceDN w:val="0"/>
        <w:adjustRightInd w:val="0"/>
        <w:spacing w:line="300" w:lineRule="auto"/>
        <w:rPr>
          <w:rFonts w:ascii="FranklinGothicMediumC" w:eastAsiaTheme="minorHAnsi" w:hAnsi="FranklinGothicMediumC" w:cs="FranklinGothicMediumC"/>
          <w:sz w:val="28"/>
          <w:szCs w:val="28"/>
          <w:lang w:eastAsia="en-US"/>
        </w:rPr>
      </w:pP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ОБЩАЯ ХАРАКТЕРИСТИКА УЧЕБНОЙ ДИСЦИПЛИНЫ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«ОБЩЕСТВОЗНАНИЕ»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Учебная дисциплина «Обществознание» имеет интегративный характер, основанный на комплексе общественных наук, таких как философия, социология, экономика, политология, культурология, правоведение, предметом которых являются научные знания о различных аспектах жизни, развитии человека и общества, влиянии социальных факторов на жизнь каждого человека.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Содержание учебной дисциплины направлено на формирование четкой гражданской позиции, социально-правовой грамотности, навыков правового характера, необходимых обучающимся для реализации социальных ролей, взаимодействия с окружающими людьми и социальными группами.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Особое внимание уделяется знаниям о современном российском обществе, </w:t>
      </w:r>
      <w:proofErr w:type="spellStart"/>
      <w:r>
        <w:rPr>
          <w:rFonts w:eastAsiaTheme="minorHAnsi"/>
          <w:lang w:eastAsia="en-US"/>
        </w:rPr>
        <w:t>проблемахмирового</w:t>
      </w:r>
      <w:proofErr w:type="spellEnd"/>
      <w:r>
        <w:rPr>
          <w:rFonts w:eastAsiaTheme="minorHAnsi"/>
          <w:lang w:eastAsia="en-US"/>
        </w:rPr>
        <w:t xml:space="preserve"> сообщества и тенденциях развития современных цивилизационных процессов, роли морали, религии, науки и образования в жизни человеческого общества, а также изучению ключевых социальных и правовых вопросов, тесно связанных с повседневной жизнью.</w:t>
      </w:r>
    </w:p>
    <w:p w:rsidR="003A21D5" w:rsidRPr="00E81553" w:rsidRDefault="003A21D5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rFonts w:eastAsiaTheme="minorHAnsi"/>
          <w:lang w:eastAsia="en-US"/>
        </w:rPr>
        <w:t xml:space="preserve">Отбор содержания учебной дисциплины осуществлялся на основе следующих принципов: учет возрастных особенностей обучающихся, практическая направленность обучения, формирование знаний, которые обеспечат обучающимся специальности </w:t>
      </w:r>
      <w:r w:rsidR="00E81553">
        <w:t xml:space="preserve">40.02.01 Право и организация социального обеспечения </w:t>
      </w:r>
      <w:r>
        <w:rPr>
          <w:rFonts w:eastAsiaTheme="minorHAnsi"/>
          <w:lang w:eastAsia="en-US"/>
        </w:rPr>
        <w:t>успешную адаптацию к социальной реальности, профессиональной деятельности, исполнению общегражданских ролей.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грамотности может быть достигнут как в освоении наиболее </w:t>
      </w:r>
      <w:r>
        <w:rPr>
          <w:rFonts w:eastAsiaTheme="minorHAnsi"/>
          <w:lang w:eastAsia="en-US"/>
        </w:rPr>
        <w:lastRenderedPageBreak/>
        <w:t>распространенных в социальной среде средствах массовых коммуникаций понятий и категорий общественных наук, так и в области социально-практических знаний, обеспечивающих успешную социализацию в качестве гражданина РФ.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уровне ознакомления осваиваются такие элементы содержания, как сложные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самоорганизующейся системы.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регулирующих жизнедеятельность гражданина. При этом они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достижения успеха в различных сферах социальной жизни.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Изучение обществознания имеет свои особенности это выражается в содержании обучения, количестве часов, выделяемых на изучение отдельных тем программы, глубине их освоения обучающимися, объеме и характере практических занятий, видах внеаудиторной самостоятельной работы студентов.</w:t>
      </w:r>
    </w:p>
    <w:p w:rsidR="003A21D5" w:rsidRPr="00E81553" w:rsidRDefault="003A21D5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rFonts w:eastAsiaTheme="minorHAnsi"/>
          <w:lang w:eastAsia="en-US"/>
        </w:rPr>
        <w:t xml:space="preserve"> При освоении специальности СПО специальности </w:t>
      </w:r>
      <w:r w:rsidR="00E81553">
        <w:t xml:space="preserve">40.02.01 Право и организация социального обеспечения </w:t>
      </w:r>
      <w:r>
        <w:rPr>
          <w:rFonts w:eastAsiaTheme="minorHAnsi"/>
          <w:lang w:eastAsia="en-US"/>
        </w:rPr>
        <w:t>социально-экономического профиля профессионального образования обществознание изучается без включения экономики и права.</w:t>
      </w:r>
    </w:p>
    <w:p w:rsidR="003A21D5" w:rsidRPr="00E81553" w:rsidRDefault="003A21D5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rFonts w:eastAsiaTheme="minorHAnsi"/>
          <w:lang w:eastAsia="en-US"/>
        </w:rPr>
        <w:t xml:space="preserve">Изучение обществознания завершается подведением итогов в форме дифференцированного зачёта или экзамена в рамках промежуточной аттестации студентов в процессе освоения ОПОП СПО специальности </w:t>
      </w:r>
      <w:r w:rsidR="00E81553">
        <w:t xml:space="preserve">40.02.01 Право и организация социального обеспечения </w:t>
      </w:r>
      <w:r>
        <w:rPr>
          <w:rFonts w:eastAsiaTheme="minorHAnsi"/>
          <w:lang w:eastAsia="en-US"/>
        </w:rPr>
        <w:t>на базе основного общего образования с получением среднего общего образования (ППССЗ).</w:t>
      </w:r>
    </w:p>
    <w:p w:rsidR="003A21D5" w:rsidRDefault="003A21D5" w:rsidP="003A21D5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ind w:firstLine="708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МЕСТО УЧЕБНОЙ ДИСЦИПЛИНЫ В УЧЕБНОМ ПЛАНЕ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="00E8155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>Интегрированная учебная дисциплина «ОБЩЕСТВОЗНАНИЕ» является учебным предметом обязательной предметной области «Общественные науки» ФГОС среднего общего образования.</w:t>
      </w:r>
    </w:p>
    <w:p w:rsidR="003A21D5" w:rsidRDefault="003A21D5" w:rsidP="003A21D5">
      <w:pPr>
        <w:autoSpaceDE w:val="0"/>
        <w:autoSpaceDN w:val="0"/>
        <w:adjustRightInd w:val="0"/>
        <w:spacing w:line="30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E8155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«Обществознание» изучается в общеобразовательном цикле учебного плана ОПОП СПО на базе основного общего образования с получение</w:t>
      </w:r>
      <w:r w:rsidR="00E81553">
        <w:rPr>
          <w:rFonts w:eastAsiaTheme="minorHAnsi"/>
          <w:lang w:eastAsia="en-US"/>
        </w:rPr>
        <w:t>м среднего общего образования (</w:t>
      </w:r>
      <w:r>
        <w:rPr>
          <w:rFonts w:eastAsiaTheme="minorHAnsi"/>
          <w:lang w:eastAsia="en-US"/>
        </w:rPr>
        <w:t>ППССЗ).</w:t>
      </w:r>
    </w:p>
    <w:p w:rsidR="003A21D5" w:rsidRPr="00E81553" w:rsidRDefault="003A21D5" w:rsidP="00E81553">
      <w:pPr>
        <w:ind w:firstLine="709"/>
        <w:jc w:val="both"/>
        <w:rPr>
          <w:i/>
          <w:sz w:val="28"/>
          <w:szCs w:val="28"/>
          <w:vertAlign w:val="superscript"/>
        </w:rPr>
      </w:pPr>
      <w:r>
        <w:rPr>
          <w:rFonts w:eastAsiaTheme="minorHAnsi"/>
          <w:lang w:eastAsia="en-US"/>
        </w:rPr>
        <w:t xml:space="preserve">     </w:t>
      </w:r>
      <w:r w:rsidR="00E81553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В учебных планах ППССЗ место учебной дисциплины – в составе общеобразовательных учебных дисциплин по выбору, формируемых из обязательных предметных областей ФГОС среднего общего образования, для  специальностей СПО  специальности </w:t>
      </w:r>
      <w:r w:rsidR="00E81553">
        <w:t>40.02.01 Право и организация социального обеспечения.</w:t>
      </w:r>
      <w:r w:rsidR="00E81553">
        <w:rPr>
          <w:i/>
          <w:vertAlign w:val="superscript"/>
        </w:rPr>
        <w:t xml:space="preserve"> </w:t>
      </w:r>
    </w:p>
    <w:p w:rsidR="003A21D5" w:rsidRDefault="003A21D5" w:rsidP="003A21D5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300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РЕЗУЛЬТАТЫ ОСВОЕНИЯ УЧЕБНОЙ ДИСЦИПЛИНЫ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Освоение содержания учебной дисциплины «Обществознание» обеспечивает достижение студентами следующих </w:t>
      </w:r>
      <w:r>
        <w:rPr>
          <w:rFonts w:eastAsiaTheme="minorHAnsi"/>
          <w:b/>
          <w:bCs/>
          <w:lang w:eastAsia="en-US"/>
        </w:rPr>
        <w:t>результатов: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• </w:t>
      </w:r>
      <w:r>
        <w:rPr>
          <w:rFonts w:eastAsiaTheme="minorHAnsi"/>
          <w:b/>
          <w:bCs/>
          <w:i/>
          <w:iCs/>
          <w:lang w:eastAsia="en-US"/>
        </w:rPr>
        <w:t>личностных</w:t>
      </w:r>
      <w:r>
        <w:rPr>
          <w:rFonts w:eastAsiaTheme="minorHAnsi"/>
          <w:b/>
          <w:bCs/>
          <w:lang w:eastAsia="en-US"/>
        </w:rPr>
        <w:t>:</w:t>
      </w:r>
    </w:p>
    <w:p w:rsidR="003A21D5" w:rsidRDefault="00BE425B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3A21D5">
        <w:rPr>
          <w:rFonts w:eastAsiaTheme="minorHAnsi"/>
          <w:lang w:eastAsia="en-US"/>
        </w:rPr>
        <w:t xml:space="preserve"> </w:t>
      </w:r>
      <w:proofErr w:type="spellStart"/>
      <w:r w:rsidR="003A21D5">
        <w:rPr>
          <w:rFonts w:eastAsiaTheme="minorHAnsi"/>
          <w:lang w:eastAsia="en-US"/>
        </w:rPr>
        <w:t>сформированность</w:t>
      </w:r>
      <w:proofErr w:type="spellEnd"/>
      <w:r w:rsidR="003A21D5">
        <w:rPr>
          <w:rFonts w:eastAsiaTheme="minorHAnsi"/>
          <w:lang w:eastAsia="en-US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отношение к непрерывному образованию как условию успешной профессиональной и общественной деятельности;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ответственное отношение к созданию семьи на основе осознанного принятия ценностей семейной жизни;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• </w:t>
      </w:r>
      <w:r>
        <w:rPr>
          <w:rFonts w:eastAsiaTheme="minorHAnsi"/>
          <w:b/>
          <w:bCs/>
          <w:i/>
          <w:iCs/>
          <w:lang w:eastAsia="en-US"/>
        </w:rPr>
        <w:t>метапредметных</w:t>
      </w:r>
      <w:r>
        <w:rPr>
          <w:rFonts w:eastAsiaTheme="minorHAnsi"/>
          <w:b/>
          <w:bCs/>
          <w:lang w:eastAsia="en-US"/>
        </w:rPr>
        <w:t>: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навыками познавательной, учебно-исследовательской и проектной деятельности в сфере общественных наук, навыками разрешения проблем;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умение определять назначение и функции различных социальных, экономических и правовых институтов;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−−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• </w:t>
      </w:r>
      <w:r>
        <w:rPr>
          <w:rFonts w:eastAsiaTheme="minorHAnsi"/>
          <w:b/>
          <w:bCs/>
          <w:i/>
          <w:iCs/>
          <w:lang w:eastAsia="en-US"/>
        </w:rPr>
        <w:t>предметных</w:t>
      </w:r>
      <w:r>
        <w:rPr>
          <w:rFonts w:eastAsiaTheme="minorHAnsi"/>
          <w:b/>
          <w:bCs/>
          <w:lang w:eastAsia="en-US"/>
        </w:rPr>
        <w:t>: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−− </w:t>
      </w:r>
      <w:proofErr w:type="spellStart"/>
      <w:r>
        <w:rPr>
          <w:rFonts w:eastAsiaTheme="minorHAnsi"/>
          <w:lang w:eastAsia="en-US"/>
        </w:rPr>
        <w:t>сформированность</w:t>
      </w:r>
      <w:proofErr w:type="spellEnd"/>
      <w:r>
        <w:rPr>
          <w:rFonts w:eastAsiaTheme="minorHAnsi"/>
          <w:lang w:eastAsia="en-US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базовым понятийным аппаратом социальных наук;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−− </w:t>
      </w:r>
      <w:proofErr w:type="spellStart"/>
      <w:r>
        <w:rPr>
          <w:rFonts w:eastAsiaTheme="minorHAnsi"/>
          <w:lang w:eastAsia="en-US"/>
        </w:rPr>
        <w:t>сформированнность</w:t>
      </w:r>
      <w:proofErr w:type="spellEnd"/>
      <w:r>
        <w:rPr>
          <w:rFonts w:eastAsiaTheme="minorHAnsi"/>
          <w:lang w:eastAsia="en-US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−− </w:t>
      </w:r>
      <w:proofErr w:type="spellStart"/>
      <w:r>
        <w:rPr>
          <w:rFonts w:eastAsiaTheme="minorHAnsi"/>
          <w:lang w:eastAsia="en-US"/>
        </w:rPr>
        <w:t>сформированность</w:t>
      </w:r>
      <w:proofErr w:type="spellEnd"/>
      <w:r>
        <w:rPr>
          <w:rFonts w:eastAsiaTheme="minorHAnsi"/>
          <w:lang w:eastAsia="en-US"/>
        </w:rPr>
        <w:t xml:space="preserve"> представлений о методах познания социальных явлений и процессов;</w:t>
      </w: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−− владение умениями применять полученные знания в повседневной жизни, прогнозировать последствия принимаемых решений;</w:t>
      </w:r>
    </w:p>
    <w:p w:rsidR="003A21D5" w:rsidRDefault="003A21D5" w:rsidP="003A21D5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 xml:space="preserve">−− </w:t>
      </w:r>
      <w:proofErr w:type="spellStart"/>
      <w:r>
        <w:rPr>
          <w:rFonts w:eastAsiaTheme="minorHAnsi"/>
          <w:lang w:eastAsia="en-US"/>
        </w:rPr>
        <w:t>сформированнность</w:t>
      </w:r>
      <w:proofErr w:type="spellEnd"/>
      <w:r>
        <w:rPr>
          <w:rFonts w:eastAsiaTheme="minorHAnsi"/>
          <w:lang w:eastAsia="en-US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  </w:t>
      </w:r>
    </w:p>
    <w:p w:rsidR="003A21D5" w:rsidRDefault="003A21D5" w:rsidP="003A21D5">
      <w:pPr>
        <w:spacing w:after="200" w:line="276" w:lineRule="auto"/>
      </w:pPr>
      <w:r>
        <w:br w:type="page"/>
      </w: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left="3424" w:right="3528" w:hanging="104"/>
        <w:jc w:val="both"/>
      </w:pPr>
    </w:p>
    <w:p w:rsidR="003A21D5" w:rsidRDefault="003A21D5" w:rsidP="003A21D5">
      <w:pPr>
        <w:pStyle w:val="af0"/>
        <w:numPr>
          <w:ilvl w:val="0"/>
          <w:numId w:val="2"/>
        </w:numPr>
        <w:jc w:val="both"/>
        <w:rPr>
          <w:b/>
        </w:rPr>
      </w:pPr>
      <w:r>
        <w:rPr>
          <w:b/>
        </w:rPr>
        <w:t>СОДЕРЖАНИЕ  УЧЕБНОЙ  ДИСЦИПЛИНЫ</w:t>
      </w:r>
    </w:p>
    <w:p w:rsidR="003A21D5" w:rsidRDefault="003A21D5" w:rsidP="003A21D5">
      <w:pPr>
        <w:pStyle w:val="ad"/>
        <w:jc w:val="both"/>
        <w:rPr>
          <w:b/>
          <w:szCs w:val="28"/>
        </w:rPr>
      </w:pPr>
    </w:p>
    <w:p w:rsidR="003A21D5" w:rsidRDefault="003A21D5" w:rsidP="003A21D5">
      <w:pPr>
        <w:ind w:firstLine="709"/>
        <w:jc w:val="both"/>
        <w:rPr>
          <w:b/>
        </w:rPr>
      </w:pPr>
      <w:r>
        <w:rPr>
          <w:b/>
        </w:rPr>
        <w:t>Введение</w:t>
      </w:r>
    </w:p>
    <w:p w:rsidR="003A21D5" w:rsidRDefault="003A21D5" w:rsidP="003A21D5">
      <w:pPr>
        <w:ind w:firstLine="720"/>
        <w:jc w:val="both"/>
      </w:pPr>
      <w:r>
        <w:t>Социальные науки. Специфика объекта их изучения. Методы исследования. Значимость социального знания.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знать:</w:t>
      </w:r>
    </w:p>
    <w:p w:rsidR="003A21D5" w:rsidRDefault="003A21D5" w:rsidP="003A21D5">
      <w:pPr>
        <w:jc w:val="both"/>
      </w:pPr>
      <w:r>
        <w:t>- социальные науки и их определение;</w:t>
      </w:r>
    </w:p>
    <w:p w:rsidR="003A21D5" w:rsidRDefault="003A21D5" w:rsidP="003A21D5">
      <w:pPr>
        <w:jc w:val="both"/>
      </w:pPr>
      <w:r>
        <w:t>- методы исследования общественных отношений;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уметь:</w:t>
      </w:r>
    </w:p>
    <w:p w:rsidR="003A21D5" w:rsidRDefault="003A21D5" w:rsidP="003A21D5">
      <w:pPr>
        <w:jc w:val="both"/>
      </w:pPr>
      <w:r>
        <w:t>- определять значимость социального знания.</w:t>
      </w:r>
    </w:p>
    <w:p w:rsidR="003A21D5" w:rsidRDefault="003A21D5" w:rsidP="003A21D5">
      <w:pPr>
        <w:pStyle w:val="ad"/>
        <w:jc w:val="both"/>
        <w:rPr>
          <w:b/>
          <w:szCs w:val="28"/>
        </w:rPr>
      </w:pPr>
    </w:p>
    <w:p w:rsidR="003A21D5" w:rsidRDefault="003A21D5" w:rsidP="003A21D5">
      <w:pPr>
        <w:pStyle w:val="ad"/>
        <w:jc w:val="both"/>
        <w:rPr>
          <w:b/>
        </w:rPr>
      </w:pPr>
      <w:r>
        <w:rPr>
          <w:b/>
        </w:rPr>
        <w:t>Раздел 1. НАЧАЛА ФИЛОСОФСКИХ И ПСИХОЛОГИЧЕСКИХ ЗНАНИЙ О ЧЕЛОВЕКЕ И ОБЩЕСТВЕ</w:t>
      </w:r>
    </w:p>
    <w:p w:rsidR="003A21D5" w:rsidRDefault="003A21D5" w:rsidP="003A21D5">
      <w:pPr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Природа человека, врожденные и приобретенные качества </w:t>
      </w:r>
    </w:p>
    <w:p w:rsidR="003A21D5" w:rsidRDefault="003A21D5" w:rsidP="003A21D5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1.1.1. Философские представления о социальных качествах человека.  </w:t>
      </w:r>
    </w:p>
    <w:p w:rsidR="003A21D5" w:rsidRDefault="003A21D5" w:rsidP="003A21D5">
      <w:pPr>
        <w:ind w:firstLine="720"/>
        <w:jc w:val="both"/>
        <w:rPr>
          <w:u w:val="single"/>
        </w:rPr>
      </w:pPr>
      <w:r>
        <w:t xml:space="preserve"> Человек, индивид, личность. Деятельность и мышление. Что такое деятельность. Структура деятельности. Виды человеческой  деятельности. Творчество. Процесс мышления. Типы мышления.</w:t>
      </w:r>
    </w:p>
    <w:p w:rsidR="003A21D5" w:rsidRDefault="003A21D5" w:rsidP="003A21D5">
      <w:pPr>
        <w:ind w:firstLine="720"/>
        <w:jc w:val="both"/>
        <w:rPr>
          <w:b/>
          <w:i/>
        </w:rPr>
      </w:pPr>
      <w:r>
        <w:rPr>
          <w:b/>
          <w:i/>
          <w:u w:val="single"/>
        </w:rPr>
        <w:t>Тема 1.1.2. Формирование характера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Формирование характера, учет особенностей характера в общении и профессиональной деятельности. Потребности, способности и интересы человека.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1.1.3. Социализация личности</w:t>
      </w:r>
      <w:r>
        <w:rPr>
          <w:b/>
          <w:i/>
        </w:rPr>
        <w:t>.</w:t>
      </w:r>
      <w:r>
        <w:t xml:space="preserve"> Сущность и этапы социализации. Самосознание и социальное поведение. Ценности и нормы. Цель и смысл человеческой деятельности.  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1.1.4. Познание мира</w:t>
      </w:r>
      <w:r>
        <w:rPr>
          <w:b/>
          <w:i/>
        </w:rPr>
        <w:t>.</w:t>
      </w:r>
      <w:r>
        <w:t xml:space="preserve"> Сущность познания, формы познания, процесс познания. Проблема познаваемости мира. Понятие истины, ее критерии. Виды человеческих знаний</w:t>
      </w:r>
      <w:r>
        <w:rPr>
          <w:i/>
        </w:rPr>
        <w:t>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1.1.5. Мировоззрение и его структура.</w:t>
      </w:r>
      <w:r>
        <w:t xml:space="preserve">  Типы мировоззрения. Пути формирования мировоззрения.  Основные особенности научного мышления.</w:t>
      </w:r>
    </w:p>
    <w:p w:rsidR="003A21D5" w:rsidRDefault="003A21D5" w:rsidP="003A21D5">
      <w:pPr>
        <w:jc w:val="both"/>
      </w:pPr>
      <w:r>
        <w:rPr>
          <w:i/>
        </w:rPr>
        <w:t xml:space="preserve">        </w:t>
      </w:r>
      <w:r>
        <w:rPr>
          <w:i/>
        </w:rPr>
        <w:tab/>
      </w:r>
      <w:r>
        <w:rPr>
          <w:b/>
          <w:i/>
          <w:u w:val="single"/>
        </w:rPr>
        <w:t>Тема 1.1.6. Свобода и ответственность личности.</w:t>
      </w:r>
      <w:r>
        <w:t xml:space="preserve"> Свобода как условие самореализации личности</w:t>
      </w:r>
      <w:r>
        <w:rPr>
          <w:i/>
        </w:rPr>
        <w:t xml:space="preserve">. </w:t>
      </w:r>
      <w:r>
        <w:t>Свобода человека и ее ограничители (внутренние – со стороны самого человека и внешние – со стороны общества). Выбор и ответственность за его последствия. Гражданские качества личности.</w:t>
      </w:r>
    </w:p>
    <w:p w:rsidR="003A21D5" w:rsidRDefault="003A21D5" w:rsidP="003A21D5">
      <w:pPr>
        <w:ind w:firstLine="708"/>
        <w:jc w:val="both"/>
      </w:pPr>
      <w:r>
        <w:rPr>
          <w:b/>
          <w:i/>
          <w:u w:val="single"/>
        </w:rPr>
        <w:t>Тема 1.1.7. Человек в группе, в учебной и трудовой деятельности.</w:t>
      </w:r>
      <w:r>
        <w:t xml:space="preserve"> Многообразие мира общения. Межличностное общение и взаимодействие. Проблемы межличностного общения в молодежной среде. Особенности самоидентификации личности в малой группе на примере молодежной среды</w:t>
      </w:r>
      <w:r>
        <w:rPr>
          <w:i/>
        </w:rPr>
        <w:t>.</w:t>
      </w:r>
      <w:r>
        <w:t xml:space="preserve"> Толерантность. Поиск взаимопонимания. Межличностные конфликты. Истоки конфликтов в среде молодежи</w:t>
      </w:r>
      <w:r>
        <w:rPr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Основные виды профессиональной деятельности. Выбор профессии. Профессиональное самоопределение.</w:t>
      </w: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Студент должен знать/понимать: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>
        <w:rPr>
          <w:b w:val="0"/>
          <w:color w:val="000000"/>
          <w:sz w:val="24"/>
          <w:szCs w:val="24"/>
        </w:rPr>
        <w:t>основные понятия: человек, индивид, личность, индивидуальность, потребность, деятельность, социализация личности, социальные нормы, истина, мировоззрение, свобода, выбор, ответственность, толерантность, конфликт, профессия;</w:t>
      </w:r>
    </w:p>
    <w:p w:rsidR="003A21D5" w:rsidRDefault="003A21D5" w:rsidP="003A21D5">
      <w:pPr>
        <w:pStyle w:val="14"/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социально-гуманитарного познания;</w:t>
      </w: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Студент должен уметь:</w:t>
      </w:r>
    </w:p>
    <w:p w:rsidR="003A21D5" w:rsidRDefault="003A21D5" w:rsidP="003A21D5">
      <w:pPr>
        <w:jc w:val="both"/>
      </w:pPr>
      <w:r>
        <w:t xml:space="preserve">- 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</w:t>
      </w:r>
      <w:r>
        <w:rPr>
          <w:spacing w:val="-6"/>
        </w:rPr>
        <w:t xml:space="preserve"> 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t>- высказывать свое мнение, работать с текстом учебника, отвечать на поставленные вопросы, задавать вопросы;</w:t>
      </w:r>
    </w:p>
    <w:p w:rsidR="003A21D5" w:rsidRDefault="003A21D5" w:rsidP="003A21D5">
      <w:pPr>
        <w:jc w:val="both"/>
      </w:pPr>
      <w:r>
        <w:t>- оценивать своё место в обществе;</w:t>
      </w:r>
    </w:p>
    <w:p w:rsidR="003A21D5" w:rsidRDefault="003A21D5" w:rsidP="003A21D5">
      <w:pPr>
        <w:jc w:val="both"/>
      </w:pPr>
      <w:r>
        <w:t>- подготавливать устное выступление по социальной проблематике.</w:t>
      </w:r>
    </w:p>
    <w:p w:rsidR="003A21D5" w:rsidRDefault="003A21D5" w:rsidP="003A21D5">
      <w:pPr>
        <w:pStyle w:val="14"/>
        <w:tabs>
          <w:tab w:val="left" w:pos="0"/>
        </w:tabs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успешного выполнения типичных социальных ролей; сознательного взаимодействия с различными социальными группами;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 xml:space="preserve">1.2. Общество как сложная система  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1.2.1. Общество и общественные отношения. </w:t>
      </w:r>
    </w:p>
    <w:p w:rsidR="003A21D5" w:rsidRDefault="003A21D5" w:rsidP="003A21D5">
      <w:pPr>
        <w:ind w:firstLine="708"/>
        <w:jc w:val="both"/>
      </w:pPr>
      <w:r>
        <w:t>Понятие общества. Общество – сложная, динамично развивающая система. 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>Тема 1.2.2. Общество и природа.</w:t>
      </w:r>
      <w:r>
        <w:t xml:space="preserve"> </w:t>
      </w:r>
    </w:p>
    <w:p w:rsidR="003A21D5" w:rsidRDefault="003A21D5" w:rsidP="003A21D5">
      <w:pPr>
        <w:ind w:firstLine="708"/>
        <w:jc w:val="both"/>
      </w:pPr>
      <w:r>
        <w:t>Техногенные революции: аграрная, индустриальная, информационная. Противоречивость воздействия людей на природную среду.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 xml:space="preserve">Тема 1.2.3. </w:t>
      </w:r>
      <w:proofErr w:type="spellStart"/>
      <w:r>
        <w:rPr>
          <w:b/>
          <w:i/>
          <w:u w:val="single"/>
        </w:rPr>
        <w:t>Многовариантность</w:t>
      </w:r>
      <w:proofErr w:type="spellEnd"/>
      <w:r>
        <w:rPr>
          <w:b/>
          <w:i/>
          <w:u w:val="single"/>
        </w:rPr>
        <w:t xml:space="preserve"> общественного развития.</w:t>
      </w:r>
      <w:r>
        <w:rPr>
          <w:i/>
        </w:rPr>
        <w:t xml:space="preserve"> </w:t>
      </w:r>
    </w:p>
    <w:p w:rsidR="003A21D5" w:rsidRDefault="003A21D5" w:rsidP="003A21D5">
      <w:pPr>
        <w:ind w:firstLine="708"/>
        <w:jc w:val="both"/>
      </w:pPr>
      <w:r>
        <w:t xml:space="preserve">Эволюция и революция как формы социального изменения. Общественный прогресс и его критерии. Понятие общественного прогресса. 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>Тема 1.2.4. Типология обществ.</w:t>
      </w:r>
    </w:p>
    <w:p w:rsidR="003A21D5" w:rsidRDefault="003A21D5" w:rsidP="003A21D5">
      <w:pPr>
        <w:ind w:firstLine="708"/>
        <w:jc w:val="both"/>
      </w:pPr>
      <w:r>
        <w:t xml:space="preserve"> Цивилизация и формация. Общество: традиционное, индустриальное, постиндустриальное (информационное).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1.2.5. Особенности современного мира. </w:t>
      </w:r>
    </w:p>
    <w:p w:rsidR="003A21D5" w:rsidRDefault="003A21D5" w:rsidP="003A21D5">
      <w:pPr>
        <w:ind w:firstLine="708"/>
        <w:jc w:val="both"/>
      </w:pPr>
      <w:r>
        <w:t xml:space="preserve">Процессы глобализации и интеграции. Антиглобализм. Глобальные проблемы человечества. Современные войны, их опасность для человечества. Терроризм как важнейшая угроза современной цивилизации. 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  <w:color w:val="000000"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общество, общественные отношения, институт общества, эволюция, революция, общественный прогресс, регресс, цивилизация, формация, традиционное общество, индустриальное общество, постиндустриальное общество, глобализация, интеграция,  глобальные проблемы человечества, антиглобализм, терроризм.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21D5" w:rsidRDefault="003A21D5" w:rsidP="003A21D5">
      <w:pPr>
        <w:pStyle w:val="210"/>
        <w:tabs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ab/>
        <w:t>Студент</w:t>
      </w:r>
      <w:r>
        <w:rPr>
          <w:color w:val="000000"/>
          <w:sz w:val="24"/>
          <w:szCs w:val="24"/>
        </w:rPr>
        <w:t xml:space="preserve"> должен уметь: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tabs>
          <w:tab w:val="left" w:pos="567"/>
        </w:tabs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tabs>
          <w:tab w:val="left" w:pos="567"/>
        </w:tabs>
        <w:jc w:val="both"/>
      </w:pPr>
      <w:r>
        <w:t xml:space="preserve">- систематизировать, анализировать и обобщать неупорядоченную социальную информацию; </w:t>
      </w:r>
    </w:p>
    <w:p w:rsidR="003A21D5" w:rsidRDefault="003A21D5" w:rsidP="003A21D5">
      <w:pPr>
        <w:tabs>
          <w:tab w:val="left" w:pos="567"/>
        </w:tabs>
        <w:jc w:val="both"/>
      </w:pPr>
      <w:r>
        <w:t>- различать в ней факты и мнения, аргументы и выводы;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подготавливать устное выступление, творческую работу по социальной проблематике;</w:t>
      </w:r>
    </w:p>
    <w:p w:rsidR="003A21D5" w:rsidRDefault="003A21D5" w:rsidP="003A21D5">
      <w:pPr>
        <w:tabs>
          <w:tab w:val="left" w:pos="567"/>
        </w:tabs>
        <w:jc w:val="both"/>
      </w:pPr>
      <w:r>
        <w:t>- 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t>- давать оценку современному состоянию мировой цивилизации;</w:t>
      </w:r>
    </w:p>
    <w:p w:rsidR="003A21D5" w:rsidRDefault="003A21D5" w:rsidP="003A21D5">
      <w:pPr>
        <w:tabs>
          <w:tab w:val="left" w:pos="567"/>
        </w:tabs>
        <w:jc w:val="both"/>
      </w:pPr>
      <w:r>
        <w:t>- раскрыть тенденции современного этапа человеческой цивилизации, противоречивой картины современного мира и места в нём России.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</w:t>
      </w:r>
    </w:p>
    <w:p w:rsidR="003A21D5" w:rsidRDefault="003A21D5" w:rsidP="003A21D5">
      <w:pPr>
        <w:jc w:val="both"/>
        <w:rPr>
          <w:rFonts w:ascii="Arial" w:hAnsi="Arial" w:cs="Arial"/>
          <w:b/>
        </w:rPr>
      </w:pP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Раздел 2. ОСНОВЫ ЗНАНИЙ О ДУХОВНОЙ КУЛЬТУРЕ </w:t>
      </w: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ЧЕЛОВЕКА И ОБЩЕСТВА 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 xml:space="preserve">2.1. Духовная культура личности и общества </w:t>
      </w:r>
    </w:p>
    <w:p w:rsidR="003A21D5" w:rsidRDefault="003A21D5" w:rsidP="003A21D5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2.1.1. Культура и духовная жизнь. </w:t>
      </w:r>
    </w:p>
    <w:p w:rsidR="003A21D5" w:rsidRDefault="003A21D5" w:rsidP="003A21D5">
      <w:pPr>
        <w:ind w:firstLine="720"/>
        <w:jc w:val="both"/>
      </w:pPr>
      <w:r>
        <w:t>Понятие о культуре. Духовная культура личности и общества. Учреждения культуры. Государственные гарантии свободы доступа к культурным ценностям.</w:t>
      </w:r>
      <w:r>
        <w:rPr>
          <w:i/>
        </w:rPr>
        <w:t xml:space="preserve"> </w:t>
      </w:r>
      <w:r>
        <w:t>Этикет.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2.1.2. Формы и разновидности культуры.</w:t>
      </w:r>
      <w:r>
        <w:t xml:space="preserve"> Культура народная, массовая и элитарная. Экранная культура – продукт информационного общества. Особенности молодежной субкультуры. 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культура, материальная культура, духовная культура, народная культура, массовая культура, элитарная культура, экранная культура, субкультура, культурные традиции, учреждения культуры;</w:t>
      </w:r>
    </w:p>
    <w:p w:rsidR="003A21D5" w:rsidRDefault="003A21D5" w:rsidP="003A21D5">
      <w:pPr>
        <w:jc w:val="both"/>
      </w:pPr>
      <w:r>
        <w:t>- формы и разновидности культур;</w:t>
      </w:r>
    </w:p>
    <w:p w:rsidR="003A21D5" w:rsidRDefault="003A21D5" w:rsidP="003A21D5">
      <w:pPr>
        <w:jc w:val="both"/>
      </w:pPr>
      <w:r>
        <w:t>- проблемы современной отечественной культуры;</w:t>
      </w:r>
    </w:p>
    <w:p w:rsidR="003A21D5" w:rsidRDefault="003A21D5" w:rsidP="003A21D5">
      <w:pPr>
        <w:jc w:val="both"/>
      </w:pPr>
      <w:r>
        <w:t>- особенности социально-гуманитарного познания;</w:t>
      </w:r>
    </w:p>
    <w:p w:rsidR="003A21D5" w:rsidRDefault="003A21D5" w:rsidP="003A21D5">
      <w:pPr>
        <w:ind w:firstLine="720"/>
        <w:jc w:val="both"/>
      </w:pPr>
      <w:r>
        <w:rPr>
          <w:b/>
          <w:color w:val="000000"/>
        </w:rPr>
        <w:t>Студент должен уметь: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rPr>
          <w:b/>
        </w:rPr>
        <w:lastRenderedPageBreak/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jc w:val="both"/>
      </w:pPr>
      <w:r>
        <w:t>- 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критического восприятия информации, получаемой в межличностном общении и массовой коммуникации.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1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Наука и образование в современном мире 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2.2.1. Наука в современном обществе.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Определение науки, ее функции, основные черты. Естественные и социально-гуманитарные науки. Значимость труда ученого, его особенности. Роль науки в жизни общества.</w:t>
      </w:r>
    </w:p>
    <w:p w:rsidR="003A21D5" w:rsidRDefault="003A21D5" w:rsidP="003A21D5">
      <w:pPr>
        <w:ind w:firstLine="720"/>
        <w:jc w:val="both"/>
        <w:rPr>
          <w:b/>
          <w:i/>
          <w:spacing w:val="-2"/>
        </w:rPr>
      </w:pPr>
      <w:r>
        <w:rPr>
          <w:b/>
          <w:i/>
          <w:spacing w:val="-2"/>
          <w:u w:val="single"/>
        </w:rPr>
        <w:t>Тема 2.2.2. Роль образования в жизни современного человека и общества</w:t>
      </w:r>
      <w:r>
        <w:rPr>
          <w:b/>
          <w:i/>
          <w:spacing w:val="-2"/>
        </w:rPr>
        <w:t xml:space="preserve">. </w:t>
      </w:r>
    </w:p>
    <w:p w:rsidR="003A21D5" w:rsidRDefault="003A21D5" w:rsidP="003A21D5">
      <w:pPr>
        <w:ind w:firstLine="720"/>
        <w:jc w:val="both"/>
      </w:pPr>
      <w:r>
        <w:t>Образование как способ передачи знаний и опыта. Система образования в Российской Федерации. Государственные гарантии в получении образования. Профессиональное образование. Дистанционное образование.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наука, образование, профессиональное образование, дистанционное образование;</w:t>
      </w:r>
    </w:p>
    <w:p w:rsidR="003A21D5" w:rsidRDefault="003A21D5" w:rsidP="003A21D5">
      <w:pPr>
        <w:jc w:val="both"/>
      </w:pPr>
      <w:r>
        <w:t>- этические нормы в области науки и образования;</w:t>
      </w:r>
    </w:p>
    <w:p w:rsidR="003A21D5" w:rsidRDefault="003A21D5" w:rsidP="003A21D5">
      <w:pPr>
        <w:jc w:val="both"/>
      </w:pPr>
      <w:r>
        <w:t>- принципы образования в России.</w:t>
      </w:r>
    </w:p>
    <w:p w:rsidR="003A21D5" w:rsidRDefault="003A21D5" w:rsidP="003A21D5">
      <w:pPr>
        <w:ind w:firstLine="708"/>
        <w:jc w:val="both"/>
      </w:pPr>
      <w:r>
        <w:rPr>
          <w:b/>
          <w:color w:val="000000"/>
        </w:rPr>
        <w:t>Студент должен уметь: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jc w:val="both"/>
        <w:rPr>
          <w:spacing w:val="-6"/>
        </w:rPr>
      </w:pPr>
      <w:r>
        <w:rPr>
          <w:spacing w:val="-6"/>
        </w:rPr>
        <w:t>- раскрывать тенденции развития науки и образования в России, республике, городе;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jc w:val="both"/>
      </w:pPr>
      <w:r>
        <w:t>- показать значение образования для человека и общества;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jc w:val="both"/>
      </w:pPr>
      <w:r>
        <w:rPr>
          <w:b/>
        </w:rPr>
        <w:lastRenderedPageBreak/>
        <w:t xml:space="preserve">- </w:t>
      </w:r>
      <w: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14"/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2.3. Мораль, искусство и религия как элементы духовной     культуры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  <w:i/>
          <w:u w:val="single"/>
        </w:rPr>
        <w:t>Тема 2.3.1. Мораль, основные ценности и нормы.</w:t>
      </w:r>
      <w:r>
        <w:rPr>
          <w:b/>
          <w:i/>
        </w:rPr>
        <w:t xml:space="preserve"> </w:t>
      </w:r>
    </w:p>
    <w:p w:rsidR="003A21D5" w:rsidRDefault="003A21D5" w:rsidP="003A21D5">
      <w:pPr>
        <w:ind w:firstLine="720"/>
        <w:jc w:val="both"/>
      </w:pPr>
      <w:r>
        <w:t>Понятие морали. Основные принципы и нормы морали. Добро и зло. Долг и совесть. Моральный самоконтроль личности.</w:t>
      </w:r>
    </w:p>
    <w:p w:rsidR="003A21D5" w:rsidRDefault="003A21D5" w:rsidP="003A21D5">
      <w:pPr>
        <w:ind w:firstLine="72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2.3.2. Религия в современном мире. </w:t>
      </w:r>
    </w:p>
    <w:p w:rsidR="003A21D5" w:rsidRDefault="003A21D5" w:rsidP="003A21D5">
      <w:pPr>
        <w:ind w:firstLine="720"/>
        <w:jc w:val="both"/>
      </w:pPr>
      <w:r>
        <w:t>Сущность религии. Мировые религии. Религия и церковь в современном мире. Свобода совести. Религиозные объединения Российской Федерации. Религия как феномен культуры.</w:t>
      </w:r>
    </w:p>
    <w:p w:rsidR="003A21D5" w:rsidRDefault="003A21D5" w:rsidP="003A21D5">
      <w:pPr>
        <w:pStyle w:val="31"/>
        <w:ind w:right="0" w:firstLine="720"/>
        <w:rPr>
          <w:b/>
          <w:i/>
        </w:rPr>
      </w:pPr>
      <w:r>
        <w:rPr>
          <w:b/>
          <w:i/>
          <w:u w:val="single"/>
        </w:rPr>
        <w:t>Тема 2.3.3. Искусство и его виды</w:t>
      </w:r>
      <w:r>
        <w:rPr>
          <w:b/>
          <w:i/>
        </w:rPr>
        <w:t xml:space="preserve">.  </w:t>
      </w:r>
    </w:p>
    <w:p w:rsidR="003A21D5" w:rsidRDefault="003A21D5" w:rsidP="003A21D5">
      <w:pPr>
        <w:pStyle w:val="31"/>
        <w:ind w:right="0" w:firstLine="720"/>
      </w:pPr>
      <w:r>
        <w:t xml:space="preserve">Сущность, специфика искусства, функции искусства. Виды искусств. Искусство и его роль в жизни людей. </w:t>
      </w:r>
    </w:p>
    <w:p w:rsidR="003A21D5" w:rsidRDefault="003A21D5" w:rsidP="003A21D5">
      <w:pPr>
        <w:pStyle w:val="31"/>
        <w:ind w:right="0" w:firstLine="720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pStyle w:val="31"/>
        <w:ind w:right="0" w:firstLine="0"/>
      </w:pPr>
      <w:r>
        <w:t>- основные понятия: мораль, религия, искусство, долг, совесть;</w:t>
      </w:r>
    </w:p>
    <w:p w:rsidR="003A21D5" w:rsidRDefault="003A21D5" w:rsidP="003A21D5">
      <w:pPr>
        <w:pStyle w:val="31"/>
        <w:ind w:right="0" w:firstLine="0"/>
      </w:pPr>
      <w:r>
        <w:t>- основные принципы и нормы морали;</w:t>
      </w:r>
    </w:p>
    <w:p w:rsidR="003A21D5" w:rsidRDefault="003A21D5" w:rsidP="003A21D5">
      <w:pPr>
        <w:pStyle w:val="31"/>
        <w:ind w:right="0" w:firstLine="0"/>
      </w:pPr>
      <w:r>
        <w:t xml:space="preserve">- мировые и национальные религии; </w:t>
      </w:r>
    </w:p>
    <w:p w:rsidR="003A21D5" w:rsidRDefault="003A21D5" w:rsidP="003A21D5">
      <w:pPr>
        <w:pStyle w:val="31"/>
        <w:ind w:right="0" w:firstLine="0"/>
      </w:pPr>
      <w:r>
        <w:t>- роль религии в современном мире;</w:t>
      </w:r>
    </w:p>
    <w:p w:rsidR="003A21D5" w:rsidRDefault="003A21D5" w:rsidP="003A21D5">
      <w:pPr>
        <w:pStyle w:val="31"/>
        <w:ind w:right="0" w:firstLine="0"/>
        <w:rPr>
          <w:bCs/>
        </w:rPr>
      </w:pPr>
      <w:r>
        <w:rPr>
          <w:spacing w:val="-6"/>
        </w:rPr>
        <w:t>- функции и виды искусств;</w:t>
      </w:r>
    </w:p>
    <w:p w:rsidR="003A21D5" w:rsidRDefault="003A21D5" w:rsidP="003A21D5">
      <w:pPr>
        <w:pStyle w:val="210"/>
        <w:tabs>
          <w:tab w:val="left" w:pos="567"/>
          <w:tab w:val="left" w:pos="1080"/>
          <w:tab w:val="left" w:pos="1497"/>
        </w:tabs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необходимость регулирования общественных отношений, сущность религиозных норм;</w:t>
      </w:r>
    </w:p>
    <w:p w:rsidR="003A21D5" w:rsidRDefault="003A21D5" w:rsidP="003A21D5">
      <w:pPr>
        <w:pStyle w:val="14"/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социально-гуманитарного познания.</w:t>
      </w:r>
    </w:p>
    <w:p w:rsidR="003A21D5" w:rsidRDefault="003A21D5" w:rsidP="003A21D5">
      <w:pPr>
        <w:pStyle w:val="14"/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Студент</w:t>
      </w:r>
      <w:r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 должен</w:t>
      </w:r>
      <w:r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моральных и религиозных норм;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t>- 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>применять</w:t>
      </w:r>
      <w:r>
        <w:rPr>
          <w:b/>
        </w:rPr>
        <w:t xml:space="preserve"> </w:t>
      </w:r>
      <w:r>
        <w:t>социально-гуманитарные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ind w:firstLine="708"/>
        <w:jc w:val="both"/>
      </w:pPr>
      <w:r>
        <w:rPr>
          <w:b/>
          <w:color w:val="000000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tabs>
          <w:tab w:val="left" w:pos="5400"/>
        </w:tabs>
        <w:spacing w:line="228" w:lineRule="auto"/>
        <w:jc w:val="both"/>
        <w:rPr>
          <w:b/>
        </w:rPr>
      </w:pPr>
    </w:p>
    <w:p w:rsidR="003A21D5" w:rsidRDefault="003A21D5" w:rsidP="003A21D5">
      <w:pPr>
        <w:jc w:val="both"/>
        <w:rPr>
          <w:b/>
        </w:rPr>
      </w:pPr>
      <w:r>
        <w:rPr>
          <w:b/>
        </w:rPr>
        <w:t>Раздел 3. СОЦИАЛЬНЫЕ ОТНОШЕНИЯ</w:t>
      </w:r>
    </w:p>
    <w:p w:rsidR="003A21D5" w:rsidRDefault="003A21D5" w:rsidP="003A21D5">
      <w:pPr>
        <w:ind w:firstLine="708"/>
        <w:jc w:val="both"/>
        <w:rPr>
          <w:b/>
          <w:sz w:val="28"/>
          <w:szCs w:val="28"/>
        </w:rPr>
      </w:pPr>
      <w:r>
        <w:rPr>
          <w:b/>
        </w:rPr>
        <w:t xml:space="preserve">3.1. Социальная роль и стратификация 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3.1.1. Социальные отношения.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Социальные отношения и взаимодействия. Понятие о социальных общностях и группах.</w:t>
      </w:r>
    </w:p>
    <w:p w:rsidR="003A21D5" w:rsidRDefault="003A21D5" w:rsidP="003A21D5">
      <w:pPr>
        <w:ind w:firstLine="720"/>
        <w:jc w:val="both"/>
        <w:rPr>
          <w:b/>
          <w:i/>
        </w:rPr>
      </w:pPr>
      <w:r>
        <w:rPr>
          <w:b/>
          <w:i/>
          <w:u w:val="single"/>
        </w:rPr>
        <w:t>Тема 3.1.2. Социальная стратификация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Социальные группы и их классификация. Социальная мобильность.</w:t>
      </w:r>
    </w:p>
    <w:p w:rsidR="003A21D5" w:rsidRDefault="003A21D5" w:rsidP="003A21D5">
      <w:pPr>
        <w:ind w:firstLine="720"/>
        <w:jc w:val="both"/>
        <w:rPr>
          <w:b/>
          <w:i/>
          <w:spacing w:val="-2"/>
        </w:rPr>
      </w:pPr>
      <w:r>
        <w:rPr>
          <w:b/>
          <w:i/>
          <w:spacing w:val="-2"/>
          <w:u w:val="single"/>
        </w:rPr>
        <w:t>Тема 3.1.3. Социальная роль</w:t>
      </w:r>
      <w:r>
        <w:rPr>
          <w:b/>
          <w:i/>
          <w:spacing w:val="-2"/>
        </w:rPr>
        <w:t xml:space="preserve">. </w:t>
      </w:r>
    </w:p>
    <w:p w:rsidR="003A21D5" w:rsidRDefault="003A21D5" w:rsidP="003A21D5">
      <w:pPr>
        <w:ind w:firstLine="720"/>
        <w:jc w:val="both"/>
      </w:pPr>
      <w:r>
        <w:rPr>
          <w:i/>
          <w:spacing w:val="-2"/>
        </w:rPr>
        <w:t xml:space="preserve">Соотношение личностного </w:t>
      </w:r>
      <w:r>
        <w:rPr>
          <w:spacing w:val="-2"/>
        </w:rPr>
        <w:t>«</w:t>
      </w:r>
      <w:r>
        <w:rPr>
          <w:i/>
          <w:spacing w:val="-2"/>
        </w:rPr>
        <w:t>Я</w:t>
      </w:r>
      <w:r>
        <w:rPr>
          <w:spacing w:val="-2"/>
        </w:rPr>
        <w:t>»</w:t>
      </w:r>
      <w:r>
        <w:rPr>
          <w:i/>
          <w:spacing w:val="-2"/>
        </w:rPr>
        <w:t xml:space="preserve"> и социальной роли.</w:t>
      </w:r>
      <w:r>
        <w:rPr>
          <w:spacing w:val="-2"/>
        </w:rPr>
        <w:t xml:space="preserve"> Многообразие социальных ролей в юношеском возрасте. Социальные роли человека в семье и трудовом коллективе</w:t>
      </w:r>
      <w:r>
        <w:t>. Социальный статус и престиж. Престижность профессиональной деятельности.</w:t>
      </w:r>
    </w:p>
    <w:p w:rsidR="003A21D5" w:rsidRDefault="003A21D5" w:rsidP="003A21D5">
      <w:pPr>
        <w:ind w:firstLine="720"/>
        <w:jc w:val="both"/>
        <w:rPr>
          <w:b/>
        </w:rPr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социальная структура общества, социальные отношения, социальная стратификация, социальная группа, социальная мобильность, социальная роль, социальный статус, престиж, маргиналы;</w:t>
      </w:r>
    </w:p>
    <w:p w:rsidR="003A21D5" w:rsidRDefault="003A21D5" w:rsidP="003A21D5">
      <w:pPr>
        <w:jc w:val="both"/>
      </w:pPr>
      <w:r>
        <w:t>- социальную структуру российского общества;</w:t>
      </w:r>
    </w:p>
    <w:p w:rsidR="003A21D5" w:rsidRDefault="003A21D5" w:rsidP="003A21D5">
      <w:pPr>
        <w:jc w:val="both"/>
      </w:pPr>
      <w:r>
        <w:t>- социальные роли личности;</w:t>
      </w:r>
    </w:p>
    <w:p w:rsidR="003A21D5" w:rsidRDefault="003A21D5" w:rsidP="003A21D5">
      <w:pPr>
        <w:jc w:val="both"/>
      </w:pPr>
      <w:r>
        <w:t>- критерии социальной дифференциации.</w:t>
      </w: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уметь:</w:t>
      </w:r>
    </w:p>
    <w:p w:rsidR="003A21D5" w:rsidRDefault="003A21D5" w:rsidP="003A21D5">
      <w:pPr>
        <w:tabs>
          <w:tab w:val="left" w:pos="567"/>
        </w:tabs>
        <w:jc w:val="both"/>
        <w:rPr>
          <w:spacing w:val="-6"/>
        </w:rPr>
      </w:pPr>
      <w:r>
        <w:rPr>
          <w:b/>
          <w:spacing w:val="-6"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tabs>
          <w:tab w:val="left" w:pos="567"/>
        </w:tabs>
        <w:jc w:val="both"/>
        <w:rPr>
          <w:spacing w:val="-6"/>
        </w:rPr>
      </w:pPr>
      <w:r>
        <w:rPr>
          <w:spacing w:val="-6"/>
        </w:rPr>
        <w:t xml:space="preserve">- определять свой статус в обществе; 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tabs>
          <w:tab w:val="left" w:pos="567"/>
        </w:tabs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tabs>
          <w:tab w:val="left" w:pos="567"/>
        </w:tabs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t>- объяснять причинно-следственные и функциональные связи изученных социальных явлений;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подготавливать устное выступление, творческую работу по социальной проблематике;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 xml:space="preserve">3.2. Социальные нормы и конфликты </w:t>
      </w:r>
    </w:p>
    <w:p w:rsidR="003A21D5" w:rsidRDefault="003A21D5" w:rsidP="003A21D5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Тема 3.2.1. Социальные нормы. </w:t>
      </w:r>
    </w:p>
    <w:p w:rsidR="003A21D5" w:rsidRDefault="003A21D5" w:rsidP="003A21D5">
      <w:pPr>
        <w:ind w:firstLine="708"/>
        <w:jc w:val="both"/>
      </w:pPr>
      <w:r>
        <w:t>Социальные нормы, их значение. Социальный контроль. Виды социальных норм и санкций. Самоконтроль.</w:t>
      </w:r>
    </w:p>
    <w:p w:rsidR="003A21D5" w:rsidRDefault="003A21D5" w:rsidP="003A21D5">
      <w:pPr>
        <w:ind w:firstLine="708"/>
        <w:jc w:val="both"/>
        <w:rPr>
          <w:b/>
          <w:i/>
        </w:rPr>
      </w:pPr>
      <w:r>
        <w:rPr>
          <w:b/>
          <w:i/>
          <w:u w:val="single"/>
        </w:rPr>
        <w:t>Тема 3.2.2. Отклоняющееся поведение, его формы и проявления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08"/>
        <w:jc w:val="both"/>
      </w:pPr>
      <w:r>
        <w:t>Девиантное поведение, его формы, проявления. Профилактика негативных форм девиантного поведения среди молодежи. Опасность наркомании, алкоголизма. Социальная и личностная значимость здорового образа жизни.</w:t>
      </w:r>
    </w:p>
    <w:p w:rsidR="003A21D5" w:rsidRDefault="003A21D5" w:rsidP="003A21D5">
      <w:pPr>
        <w:ind w:firstLine="708"/>
        <w:jc w:val="both"/>
        <w:rPr>
          <w:b/>
          <w:i/>
        </w:rPr>
      </w:pPr>
      <w:r>
        <w:rPr>
          <w:b/>
          <w:i/>
          <w:u w:val="single"/>
        </w:rPr>
        <w:t>Тема 3.2.3. Социальный конфликт</w:t>
      </w:r>
      <w:r>
        <w:rPr>
          <w:b/>
          <w:i/>
        </w:rPr>
        <w:t xml:space="preserve">. </w:t>
      </w:r>
    </w:p>
    <w:p w:rsidR="003A21D5" w:rsidRDefault="003A21D5" w:rsidP="003A21D5">
      <w:pPr>
        <w:ind w:firstLine="708"/>
        <w:jc w:val="both"/>
        <w:rPr>
          <w:b/>
        </w:rPr>
      </w:pPr>
      <w:r>
        <w:t xml:space="preserve">Причины и истоки возникновения социальных конфликтов. </w:t>
      </w:r>
      <w:r>
        <w:rPr>
          <w:i/>
        </w:rPr>
        <w:t>Позитивное и деструктивное в конфликте</w:t>
      </w:r>
      <w:r>
        <w:t>. Пути разрешения социальных конфликтов.</w:t>
      </w:r>
    </w:p>
    <w:p w:rsidR="003A21D5" w:rsidRDefault="003A21D5" w:rsidP="003A21D5">
      <w:pPr>
        <w:ind w:firstLine="720"/>
        <w:jc w:val="both"/>
        <w:rPr>
          <w:b/>
        </w:rPr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социальные нормы, социальный контроль, отклоняющееся поведение, наркомания, алкоголизм, социальный конфликт;</w:t>
      </w:r>
    </w:p>
    <w:p w:rsidR="003A21D5" w:rsidRDefault="003A21D5" w:rsidP="003A21D5">
      <w:pPr>
        <w:jc w:val="both"/>
      </w:pPr>
      <w:r>
        <w:t xml:space="preserve">- причины социальных конфликтов и пути их разрешения; </w:t>
      </w:r>
    </w:p>
    <w:p w:rsidR="003A21D5" w:rsidRDefault="003A21D5" w:rsidP="003A21D5">
      <w:pPr>
        <w:jc w:val="both"/>
      </w:pPr>
      <w:r>
        <w:t>- необходимость регулирования общественных отношений, сущность социальных норм;</w:t>
      </w:r>
    </w:p>
    <w:p w:rsidR="003A21D5" w:rsidRDefault="003A21D5" w:rsidP="003A21D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Студент должен уметь: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характеризовать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jc w:val="both"/>
        <w:rPr>
          <w:b/>
        </w:rPr>
      </w:pPr>
      <w: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- </w:t>
      </w:r>
      <w:r>
        <w:t>объяснять причинно-следственные и функциональные связи изученных социальных объектов;</w:t>
      </w: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- </w:t>
      </w:r>
      <w:r>
        <w:rPr>
          <w:spacing w:val="-6"/>
        </w:rPr>
        <w:t>раскрывать на примерах изученные теоретические положения;</w:t>
      </w:r>
    </w:p>
    <w:p w:rsidR="003A21D5" w:rsidRDefault="003A21D5" w:rsidP="003A21D5">
      <w:pPr>
        <w:jc w:val="both"/>
      </w:pPr>
      <w:r>
        <w:rPr>
          <w:b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  <w:rPr>
          <w:b/>
        </w:rPr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оценивать действия субъектов социальной жизни, включая личность, группы, организации, с точки зрения социальных норм;</w:t>
      </w:r>
    </w:p>
    <w:p w:rsidR="003A21D5" w:rsidRDefault="003A21D5" w:rsidP="003A21D5">
      <w:pPr>
        <w:tabs>
          <w:tab w:val="left" w:pos="567"/>
        </w:tabs>
        <w:jc w:val="both"/>
      </w:pPr>
      <w:r>
        <w:t>- осмысливать и анализировать своё поведение;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подготавливать</w:t>
      </w:r>
      <w:r>
        <w:rPr>
          <w:b/>
        </w:rPr>
        <w:t xml:space="preserve">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tabs>
          <w:tab w:val="left" w:pos="567"/>
        </w:tabs>
        <w:jc w:val="both"/>
      </w:pPr>
      <w:r>
        <w:rPr>
          <w:b/>
        </w:rPr>
        <w:t xml:space="preserve">- </w:t>
      </w:r>
      <w:r>
        <w:t>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tabs>
          <w:tab w:val="left" w:pos="567"/>
        </w:tabs>
        <w:jc w:val="both"/>
      </w:pPr>
      <w:r>
        <w:lastRenderedPageBreak/>
        <w:tab/>
      </w: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 xml:space="preserve">3.3. Важнейшие социальные общности и группы </w:t>
      </w:r>
    </w:p>
    <w:p w:rsidR="003A21D5" w:rsidRDefault="003A21D5" w:rsidP="003A21D5">
      <w:pPr>
        <w:ind w:firstLine="708"/>
        <w:jc w:val="both"/>
      </w:pPr>
      <w:r>
        <w:rPr>
          <w:b/>
          <w:i/>
          <w:u w:val="single"/>
        </w:rPr>
        <w:t>Тема 3.3.1.Особенности социальной стратификации в современной России</w:t>
      </w:r>
      <w:r>
        <w:rPr>
          <w:b/>
          <w:i/>
        </w:rPr>
        <w:t>.</w:t>
      </w:r>
    </w:p>
    <w:p w:rsidR="003A21D5" w:rsidRDefault="003A21D5" w:rsidP="003A21D5">
      <w:pPr>
        <w:ind w:firstLine="708"/>
        <w:jc w:val="both"/>
      </w:pPr>
      <w:r>
        <w:t>Демографические, профессиональные, поселенческие и иные группы. Молодежь как социальная группа. Особенности молодежной политики в Российской Федерации.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>Тема 3.3.2.Этнические общности</w:t>
      </w:r>
      <w:r>
        <w:rPr>
          <w:i/>
        </w:rPr>
        <w:t xml:space="preserve">. </w:t>
      </w:r>
    </w:p>
    <w:p w:rsidR="003A21D5" w:rsidRDefault="003A21D5" w:rsidP="003A21D5">
      <w:pPr>
        <w:ind w:firstLine="708"/>
        <w:jc w:val="both"/>
      </w:pPr>
      <w:r>
        <w:t xml:space="preserve">Этнос, черты этноса, типы этносов. </w:t>
      </w:r>
      <w:proofErr w:type="spellStart"/>
      <w:r>
        <w:t>Этносоциальные</w:t>
      </w:r>
      <w:proofErr w:type="spellEnd"/>
      <w:r>
        <w:t xml:space="preserve"> конфликты, пути их разрешения. </w:t>
      </w:r>
    </w:p>
    <w:p w:rsidR="003A21D5" w:rsidRDefault="003A21D5" w:rsidP="003A21D5">
      <w:pPr>
        <w:ind w:firstLine="708"/>
        <w:jc w:val="both"/>
        <w:rPr>
          <w:i/>
        </w:rPr>
      </w:pPr>
      <w:r>
        <w:rPr>
          <w:b/>
          <w:i/>
          <w:u w:val="single"/>
        </w:rPr>
        <w:t>Тема 3.3.3.Межнациональные отношения в современном мире</w:t>
      </w:r>
      <w:r>
        <w:rPr>
          <w:i/>
          <w:u w:val="single"/>
        </w:rPr>
        <w:t>.</w:t>
      </w:r>
    </w:p>
    <w:p w:rsidR="003A21D5" w:rsidRDefault="003A21D5" w:rsidP="003A21D5">
      <w:pPr>
        <w:ind w:firstLine="708"/>
        <w:jc w:val="both"/>
      </w:pPr>
      <w:r>
        <w:t>Межнациональные отношения. Межнациональное сотрудничество. Конституционные принципы национальной политики в Российской Федерации.</w:t>
      </w:r>
    </w:p>
    <w:p w:rsidR="003A21D5" w:rsidRDefault="003A21D5" w:rsidP="003A21D5">
      <w:pPr>
        <w:ind w:firstLine="708"/>
        <w:jc w:val="both"/>
      </w:pPr>
      <w:r>
        <w:rPr>
          <w:b/>
          <w:i/>
          <w:u w:val="single"/>
        </w:rPr>
        <w:t>Тема 3.3.4.Семья и брак как социальные институты</w:t>
      </w:r>
      <w:r>
        <w:rPr>
          <w:i/>
          <w:u w:val="single"/>
        </w:rPr>
        <w:t>.</w:t>
      </w:r>
      <w:r>
        <w:t xml:space="preserve"> </w:t>
      </w:r>
    </w:p>
    <w:p w:rsidR="003A21D5" w:rsidRDefault="003A21D5" w:rsidP="003A21D5">
      <w:pPr>
        <w:ind w:firstLine="708"/>
        <w:jc w:val="both"/>
      </w:pPr>
      <w:r>
        <w:t>Семья как малая социальная группа. Семья и брак. Проблема неполных семей. Современная демографическая ситуация в Российской Федерации.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ind w:firstLine="708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молодежь, этнос, этнические общности, нация, национальная политика, семья, брак;</w:t>
      </w:r>
    </w:p>
    <w:p w:rsidR="003A21D5" w:rsidRDefault="003A21D5" w:rsidP="003A21D5">
      <w:pPr>
        <w:jc w:val="both"/>
      </w:pPr>
      <w:r>
        <w:t>- необходимость регулирования общественных отношений;</w:t>
      </w:r>
    </w:p>
    <w:p w:rsidR="003A21D5" w:rsidRDefault="003A21D5" w:rsidP="003A21D5">
      <w:pPr>
        <w:jc w:val="both"/>
      </w:pPr>
      <w:r>
        <w:t>-признаки нации и принципы строительства отношений между нациями.</w:t>
      </w:r>
    </w:p>
    <w:p w:rsidR="003A21D5" w:rsidRDefault="003A21D5" w:rsidP="003A21D5">
      <w:pPr>
        <w:ind w:firstLine="708"/>
        <w:jc w:val="both"/>
      </w:pPr>
      <w:r>
        <w:rPr>
          <w:b/>
          <w:color w:val="000000"/>
        </w:rPr>
        <w:t>Студент должен уметь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дать характеристику различным менталитетам;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характеризовать основные социальные объекты, выделяя их существенные признаки, общие черты и различия закономерности развития;</w:t>
      </w:r>
    </w:p>
    <w:p w:rsidR="003A21D5" w:rsidRDefault="003A21D5" w:rsidP="003A21D5">
      <w:pPr>
        <w:pStyle w:val="14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анализировать актуальную информацию о социальных объектах, выявляя их –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pStyle w:val="14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раскрывать на примерах изученные теоретические положения;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осуществлять поиск социальной информации  в различных знаковых системах (текст, схема, таблица, диаграмма, аудиовизуальный ряд);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3A21D5" w:rsidRDefault="003A21D5" w:rsidP="003A21D5">
      <w:pPr>
        <w:pStyle w:val="14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lastRenderedPageBreak/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ind w:firstLine="708"/>
        <w:jc w:val="both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jc w:val="both"/>
        <w:rPr>
          <w:b/>
        </w:rPr>
      </w:pPr>
      <w:r>
        <w:rPr>
          <w:b/>
        </w:rPr>
        <w:t xml:space="preserve">                    Раздел 4. ПОЛИТИКА КАК ОБЩЕСТВЕННОЕ ЯВЛЕНИЕ </w:t>
      </w:r>
    </w:p>
    <w:p w:rsidR="003A21D5" w:rsidRDefault="003A21D5" w:rsidP="003A21D5">
      <w:pPr>
        <w:ind w:firstLine="720"/>
        <w:jc w:val="both"/>
        <w:rPr>
          <w:b/>
          <w:spacing w:val="-4"/>
        </w:rPr>
      </w:pPr>
      <w:r>
        <w:rPr>
          <w:b/>
          <w:spacing w:val="-4"/>
        </w:rPr>
        <w:t xml:space="preserve">4.1. Политика и власть. Государство в политической  системе. </w:t>
      </w:r>
    </w:p>
    <w:p w:rsidR="003A21D5" w:rsidRDefault="003A21D5" w:rsidP="003A21D5">
      <w:pPr>
        <w:pStyle w:val="31"/>
        <w:ind w:right="0" w:firstLine="720"/>
        <w:rPr>
          <w:i/>
        </w:rPr>
      </w:pPr>
      <w:r>
        <w:rPr>
          <w:b/>
          <w:i/>
          <w:u w:val="single"/>
        </w:rPr>
        <w:t>Тема 4.1.1.Власть, ее происхождение и виды</w:t>
      </w:r>
      <w:r>
        <w:rPr>
          <w:i/>
        </w:rPr>
        <w:t xml:space="preserve">. </w:t>
      </w:r>
    </w:p>
    <w:p w:rsidR="003A21D5" w:rsidRDefault="003A21D5" w:rsidP="003A21D5">
      <w:pPr>
        <w:pStyle w:val="31"/>
        <w:ind w:right="0" w:firstLine="720"/>
      </w:pPr>
      <w:r>
        <w:t xml:space="preserve">Понятие власти. Типы общественной власти. Политика как общественное явление. Структура политической власти. </w:t>
      </w:r>
    </w:p>
    <w:p w:rsidR="003A21D5" w:rsidRDefault="003A21D5" w:rsidP="003A21D5">
      <w:pPr>
        <w:pStyle w:val="31"/>
        <w:ind w:right="0" w:firstLine="720"/>
      </w:pPr>
      <w:r>
        <w:rPr>
          <w:b/>
          <w:i/>
          <w:u w:val="single"/>
        </w:rPr>
        <w:t>Тема 4.1.2.Политическая система, ее структура и функции</w:t>
      </w:r>
      <w:r>
        <w:rPr>
          <w:i/>
          <w:u w:val="single"/>
        </w:rPr>
        <w:t>.</w:t>
      </w:r>
      <w:r>
        <w:rPr>
          <w:i/>
        </w:rPr>
        <w:t xml:space="preserve"> </w:t>
      </w:r>
      <w:r>
        <w:t xml:space="preserve">  </w:t>
      </w:r>
    </w:p>
    <w:p w:rsidR="003A21D5" w:rsidRDefault="003A21D5" w:rsidP="003A21D5">
      <w:pPr>
        <w:pStyle w:val="31"/>
        <w:ind w:right="0" w:firstLine="720"/>
        <w:rPr>
          <w:i/>
        </w:rPr>
      </w:pPr>
      <w:r>
        <w:t>Политическая  система и ее роль в жизни общества, ее структура. Политические институты, отношения, нормы. Политические реформы в России.</w:t>
      </w:r>
    </w:p>
    <w:p w:rsidR="003A21D5" w:rsidRDefault="003A21D5" w:rsidP="003A21D5">
      <w:pPr>
        <w:pStyle w:val="31"/>
        <w:ind w:right="0" w:firstLine="720"/>
      </w:pPr>
      <w:r>
        <w:rPr>
          <w:b/>
          <w:i/>
          <w:u w:val="single"/>
        </w:rPr>
        <w:t>Тема 4.1.3.</w:t>
      </w:r>
      <w:r>
        <w:rPr>
          <w:i/>
          <w:u w:val="single"/>
        </w:rPr>
        <w:t xml:space="preserve"> </w:t>
      </w:r>
      <w:r>
        <w:rPr>
          <w:b/>
          <w:i/>
          <w:u w:val="single"/>
        </w:rPr>
        <w:t>Государство</w:t>
      </w:r>
      <w:r>
        <w:rPr>
          <w:b/>
          <w:i/>
        </w:rPr>
        <w:t>.</w:t>
      </w:r>
      <w:r>
        <w:t xml:space="preserve"> </w:t>
      </w:r>
    </w:p>
    <w:p w:rsidR="003A21D5" w:rsidRDefault="003A21D5" w:rsidP="003A21D5">
      <w:pPr>
        <w:pStyle w:val="31"/>
        <w:ind w:right="0" w:firstLine="720"/>
      </w:pPr>
      <w:r>
        <w:t>Признаки государства. Государственный суверенитет. Функции государства</w:t>
      </w:r>
      <w:r>
        <w:rPr>
          <w:u w:val="single"/>
        </w:rPr>
        <w:t>:</w:t>
      </w:r>
      <w:r>
        <w:t xml:space="preserve"> внутренние и внешние Формы государства: формы правления, территориально-государственное устройство.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4.1.4. Политический режим</w:t>
      </w:r>
      <w:r>
        <w:rPr>
          <w:i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 xml:space="preserve">Типология политических режимов. Политический режим современной России Демократия, ее основные ценности и признаки.  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4.1.5.Правовое государство</w:t>
      </w:r>
      <w:r>
        <w:rPr>
          <w:i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Правовое государство, понятие и признаки. Реализация концепции правового государства в Конституции РФ.</w:t>
      </w:r>
    </w:p>
    <w:p w:rsidR="003A21D5" w:rsidRDefault="003A21D5" w:rsidP="003A21D5">
      <w:pPr>
        <w:jc w:val="both"/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должен знать/понимать:</w:t>
      </w:r>
    </w:p>
    <w:p w:rsidR="003A21D5" w:rsidRDefault="003A21D5" w:rsidP="003A21D5">
      <w:pPr>
        <w:jc w:val="both"/>
      </w:pPr>
      <w:r>
        <w:t>- основные понятия: политическая  власть, политика, политическая система, государство, суверенитет, функции государства, формы государства, форма правления, форма государственного устройства, политический режим, демократия, демократический режим, правовое государство, конституция;</w:t>
      </w:r>
    </w:p>
    <w:p w:rsidR="003A21D5" w:rsidRDefault="003A21D5" w:rsidP="003A21D5">
      <w:pPr>
        <w:jc w:val="both"/>
      </w:pPr>
      <w:r>
        <w:t>- признаки и функции государства;</w:t>
      </w:r>
    </w:p>
    <w:p w:rsidR="003A21D5" w:rsidRDefault="003A21D5" w:rsidP="003A21D5">
      <w:pPr>
        <w:jc w:val="both"/>
      </w:pPr>
      <w:r>
        <w:t>- сущность и признаки правового государства;</w:t>
      </w:r>
    </w:p>
    <w:p w:rsidR="003A21D5" w:rsidRDefault="003A21D5" w:rsidP="003A21D5">
      <w:pPr>
        <w:jc w:val="both"/>
      </w:pPr>
      <w:r>
        <w:t>- принцип разделения властей;</w:t>
      </w:r>
    </w:p>
    <w:p w:rsidR="003A21D5" w:rsidRDefault="003A21D5" w:rsidP="003A21D5">
      <w:pPr>
        <w:jc w:val="both"/>
      </w:pPr>
      <w:r>
        <w:t>- основное содержание Конституции РФ.</w:t>
      </w:r>
    </w:p>
    <w:p w:rsidR="003A21D5" w:rsidRDefault="003A21D5" w:rsidP="003A21D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Студент должен уметь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характеризовать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 xml:space="preserve">анализировать актуальную информацию о социальных объектах, выявляя их общие черты и различия, устанавливать соответствия между ними; </w:t>
      </w:r>
    </w:p>
    <w:p w:rsidR="003A21D5" w:rsidRDefault="003A21D5" w:rsidP="003A21D5">
      <w:pPr>
        <w:jc w:val="both"/>
        <w:rPr>
          <w:spacing w:val="-6"/>
        </w:rPr>
      </w:pPr>
      <w:r>
        <w:rPr>
          <w:b/>
          <w:color w:val="000000"/>
        </w:rP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jc w:val="both"/>
      </w:pPr>
      <w:r>
        <w:rPr>
          <w:color w:val="000000"/>
        </w:rPr>
        <w:lastRenderedPageBreak/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диаграмма); </w:t>
      </w:r>
    </w:p>
    <w:p w:rsidR="003A21D5" w:rsidRDefault="003A21D5" w:rsidP="003A21D5">
      <w:pPr>
        <w:jc w:val="both"/>
      </w:pPr>
      <w:r>
        <w:t>- извлекать из оригинальных текстов (правовых, научно-популярных, публицистических и др.) знания по заданным темам;</w:t>
      </w:r>
    </w:p>
    <w:p w:rsidR="003A21D5" w:rsidRDefault="003A21D5" w:rsidP="003A21D5">
      <w:pPr>
        <w:jc w:val="both"/>
      </w:pPr>
      <w:r>
        <w:t>- систематизировать, анализировать и обобщать социальную информацию,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t>- подготавливать</w:t>
      </w:r>
      <w:r>
        <w:rPr>
          <w:b/>
        </w:rPr>
        <w:t xml:space="preserve"> </w:t>
      </w:r>
      <w:r>
        <w:t>устное выступление, творческую работу по предложенной тематике;</w:t>
      </w:r>
    </w:p>
    <w:p w:rsidR="003A21D5" w:rsidRDefault="003A21D5" w:rsidP="003A21D5">
      <w:pPr>
        <w:jc w:val="both"/>
      </w:pPr>
      <w:r>
        <w:t>- применять</w:t>
      </w:r>
      <w:r>
        <w:rPr>
          <w:b/>
        </w:rPr>
        <w:t xml:space="preserve">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color w:val="000000"/>
          <w:sz w:val="24"/>
          <w:szCs w:val="24"/>
        </w:rPr>
        <w:t>для: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pacing w:val="-4"/>
          <w:sz w:val="24"/>
          <w:szCs w:val="24"/>
        </w:rPr>
        <w:t>совершенствования собственной познавательной деятельности;</w:t>
      </w:r>
    </w:p>
    <w:p w:rsidR="003A21D5" w:rsidRDefault="003A21D5" w:rsidP="003A21D5">
      <w:pPr>
        <w:pStyle w:val="14"/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tabs>
          <w:tab w:val="left" w:pos="0"/>
        </w:tabs>
        <w:ind w:left="-54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позиции.</w:t>
      </w:r>
    </w:p>
    <w:p w:rsidR="003A21D5" w:rsidRDefault="003A21D5" w:rsidP="003A21D5">
      <w:pPr>
        <w:ind w:firstLine="708"/>
        <w:jc w:val="both"/>
      </w:pPr>
      <w:r>
        <w:rPr>
          <w:b/>
        </w:rPr>
        <w:t>4.2. Участники политического процесса.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4.2.1.Политический статус личности</w:t>
      </w:r>
      <w:r>
        <w:rPr>
          <w:i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Политическая элита, особенности ее формирования в современной России.</w:t>
      </w:r>
    </w:p>
    <w:p w:rsidR="003A21D5" w:rsidRDefault="003A21D5" w:rsidP="003A21D5">
      <w:pPr>
        <w:ind w:firstLine="720"/>
        <w:jc w:val="both"/>
      </w:pPr>
      <w:r>
        <w:rPr>
          <w:b/>
          <w:i/>
          <w:u w:val="single"/>
        </w:rPr>
        <w:t>Тема 4.2.2.Гражданское общество и государство</w:t>
      </w:r>
      <w:r>
        <w:rPr>
          <w:i/>
          <w:u w:val="single"/>
        </w:rPr>
        <w:t>.</w:t>
      </w:r>
      <w:r>
        <w:t xml:space="preserve"> </w:t>
      </w:r>
    </w:p>
    <w:p w:rsidR="003A21D5" w:rsidRDefault="003A21D5" w:rsidP="003A21D5">
      <w:pPr>
        <w:ind w:firstLine="720"/>
        <w:jc w:val="both"/>
      </w:pPr>
      <w:r>
        <w:t>Гражданские инициативы. Становление институтов гражданского общества и их деятельность в Российской Федерации.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4.2.3.Выборы – важнейший элемент демократического общества</w:t>
      </w:r>
      <w:r>
        <w:rPr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Выборы в демократическом обществе.</w:t>
      </w:r>
      <w:r>
        <w:rPr>
          <w:i/>
        </w:rPr>
        <w:t xml:space="preserve"> </w:t>
      </w:r>
      <w:r>
        <w:t>Избирательная кампания в Российской Федерации.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4.2.4.Политические партии и движения</w:t>
      </w:r>
      <w:r>
        <w:rPr>
          <w:b/>
          <w:i/>
        </w:rPr>
        <w:t>.</w:t>
      </w:r>
      <w:r>
        <w:rPr>
          <w:i/>
        </w:rPr>
        <w:t xml:space="preserve"> </w:t>
      </w:r>
    </w:p>
    <w:p w:rsidR="003A21D5" w:rsidRDefault="003A21D5" w:rsidP="003A21D5">
      <w:pPr>
        <w:ind w:firstLine="720"/>
        <w:jc w:val="both"/>
      </w:pPr>
      <w:r>
        <w:t>Политические партии и движения, их классификация. Плюрализм. Современные идейно-политические системы: консерватизм, либерализм, социал-демократия, коммунизм. Черты российской партийной системы. Законодательное регулирование деятельности партий в Российской Федерации.</w:t>
      </w:r>
    </w:p>
    <w:p w:rsidR="003A21D5" w:rsidRDefault="003A21D5" w:rsidP="003A21D5">
      <w:pPr>
        <w:ind w:firstLine="720"/>
        <w:jc w:val="both"/>
        <w:rPr>
          <w:i/>
        </w:rPr>
      </w:pPr>
      <w:r>
        <w:rPr>
          <w:b/>
          <w:i/>
          <w:u w:val="single"/>
        </w:rPr>
        <w:t>Тема 4.2.5. Средства массовой информации и их роль в политической жизни</w:t>
      </w:r>
      <w:r>
        <w:rPr>
          <w:i/>
        </w:rPr>
        <w:t xml:space="preserve">. </w:t>
      </w:r>
    </w:p>
    <w:p w:rsidR="003A21D5" w:rsidRDefault="003A21D5" w:rsidP="003A21D5">
      <w:pPr>
        <w:ind w:firstLine="720"/>
        <w:jc w:val="both"/>
      </w:pPr>
      <w:r>
        <w:t>Роль средств массовой информации в политической жизни общества. Влияние СМИ на позиции избирателя во время предвыборных кампаний. Характер информации, распространяемой по каналам СМИ.</w:t>
      </w:r>
    </w:p>
    <w:p w:rsidR="003A21D5" w:rsidRDefault="003A21D5" w:rsidP="003A21D5">
      <w:pPr>
        <w:ind w:firstLine="720"/>
        <w:jc w:val="both"/>
        <w:rPr>
          <w:b/>
        </w:rPr>
      </w:pPr>
    </w:p>
    <w:p w:rsidR="003A21D5" w:rsidRDefault="003A21D5" w:rsidP="003A21D5">
      <w:pPr>
        <w:ind w:firstLine="720"/>
        <w:jc w:val="both"/>
        <w:rPr>
          <w:b/>
        </w:rPr>
      </w:pPr>
      <w:r>
        <w:rPr>
          <w:b/>
        </w:rPr>
        <w:t>Студент  должен знать/понимать:</w:t>
      </w:r>
    </w:p>
    <w:p w:rsidR="003A21D5" w:rsidRDefault="003A21D5" w:rsidP="003A21D5">
      <w:pPr>
        <w:jc w:val="both"/>
      </w:pPr>
      <w:r>
        <w:t>- основные понятия: политический статус личности, экстремизм, политический терроризм, тоталитаризм, авторитаризм, гражданское общество, идеология,  выборы, политическая партия, политическое движение, политическая элита, консерватизм, либерализм, социал-демократия, коммунизм, закон, гласность, референдум, гражданство, средства массовой информации;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определять свой политический статус;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классифицировать политические режимы;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 xml:space="preserve">политические партии, действующие в России 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формы осуществления народовластия.</w:t>
      </w:r>
    </w:p>
    <w:p w:rsidR="003A21D5" w:rsidRDefault="003A21D5" w:rsidP="003A21D5">
      <w:pPr>
        <w:ind w:firstLine="567"/>
        <w:jc w:val="both"/>
        <w:rPr>
          <w:b/>
          <w:color w:val="000000"/>
        </w:rPr>
      </w:pPr>
      <w:r>
        <w:rPr>
          <w:b/>
        </w:rPr>
        <w:t>Студент должен у</w:t>
      </w:r>
      <w:r>
        <w:rPr>
          <w:b/>
          <w:color w:val="000000"/>
        </w:rPr>
        <w:t>меть:</w:t>
      </w:r>
    </w:p>
    <w:p w:rsidR="003A21D5" w:rsidRDefault="003A21D5" w:rsidP="003A21D5">
      <w:pPr>
        <w:jc w:val="both"/>
      </w:pPr>
      <w:r>
        <w:rPr>
          <w:b/>
          <w:color w:val="000000"/>
        </w:rPr>
        <w:t>-</w:t>
      </w:r>
      <w:r>
        <w:t xml:space="preserve"> ориентироваться в актуальных общественных событиях для  определения личной гражданской позиции;</w:t>
      </w:r>
    </w:p>
    <w:p w:rsidR="003A21D5" w:rsidRDefault="003A21D5" w:rsidP="003A21D5">
      <w:pPr>
        <w:jc w:val="both"/>
      </w:pPr>
      <w:r>
        <w:lastRenderedPageBreak/>
        <w:t>- защищать права человека и гражданина, осознанно выполнять гражданские  обязанности;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характеризовать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jc w:val="both"/>
      </w:pPr>
      <w: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3A21D5" w:rsidRDefault="003A21D5" w:rsidP="003A21D5">
      <w:pPr>
        <w:jc w:val="both"/>
        <w:rPr>
          <w:spacing w:val="-6"/>
        </w:rPr>
      </w:pPr>
      <w: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jc w:val="both"/>
      </w:pPr>
      <w:r>
        <w:rPr>
          <w:spacing w:val="-6"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jc w:val="both"/>
      </w:pPr>
      <w:r>
        <w:t>- подготавливать устное выступление, презентацию  по социальной проблематике;</w:t>
      </w:r>
    </w:p>
    <w:p w:rsidR="003A21D5" w:rsidRDefault="003A21D5" w:rsidP="003A21D5">
      <w:pPr>
        <w:jc w:val="both"/>
      </w:pPr>
      <w:r>
        <w:t>- критически воспринимать  информацию, получаемую в межличностном общении и массовой коммуникации и умение использовать   собранную социальную  информацию;</w:t>
      </w:r>
    </w:p>
    <w:p w:rsidR="003A21D5" w:rsidRDefault="003A21D5" w:rsidP="003A21D5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jc w:val="both"/>
        <w:rPr>
          <w:spacing w:val="-4"/>
        </w:rPr>
      </w:pPr>
      <w:r>
        <w:rPr>
          <w:b/>
          <w:color w:val="000000"/>
        </w:rPr>
        <w:t xml:space="preserve">- </w:t>
      </w:r>
      <w:r>
        <w:rPr>
          <w:spacing w:val="-4"/>
        </w:rPr>
        <w:t>совершенствования собственной познавательной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предвидения возможных последствий определенных социальных действий;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оценки происходящих событий и поведения людей с точки зрения морали и права;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both"/>
        <w:rPr>
          <w:b/>
        </w:rPr>
      </w:pPr>
    </w:p>
    <w:p w:rsidR="003A21D5" w:rsidRDefault="003A21D5" w:rsidP="003A21D5">
      <w:pPr>
        <w:jc w:val="both"/>
        <w:rPr>
          <w:spacing w:val="-6"/>
        </w:rPr>
      </w:pPr>
      <w:r>
        <w:t xml:space="preserve">- </w:t>
      </w:r>
      <w:r>
        <w:rPr>
          <w:spacing w:val="-6"/>
        </w:rPr>
        <w:t>раскрывать на примерах изученные теоретические положения и понятия социально-экономических наук (раскрыть особенности российской денежно-кредитной и антиинфляционной политики государства);</w:t>
      </w:r>
    </w:p>
    <w:p w:rsidR="003A21D5" w:rsidRDefault="003A21D5" w:rsidP="003A21D5">
      <w:pPr>
        <w:jc w:val="both"/>
      </w:pPr>
      <w:r>
        <w:rPr>
          <w:spacing w:val="-6"/>
        </w:rPr>
        <w:t xml:space="preserve">- </w:t>
      </w:r>
      <w: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3A21D5" w:rsidRDefault="003A21D5" w:rsidP="003A21D5">
      <w:pPr>
        <w:jc w:val="both"/>
      </w:pPr>
      <w:r>
        <w:t xml:space="preserve">- извлекать из неадаптированных оригинальных текстов (правовых, научно-популярных, публицистических и др.) знания по заданным темам; </w:t>
      </w:r>
    </w:p>
    <w:p w:rsidR="003A21D5" w:rsidRDefault="003A21D5" w:rsidP="003A21D5">
      <w:pPr>
        <w:jc w:val="both"/>
      </w:pPr>
      <w:r>
        <w:t>- систематизировать, анализировать и обобщать неупорядоченную экономическую информацию; различать в ней факты и мнения, аргументы и выводы;</w:t>
      </w:r>
    </w:p>
    <w:p w:rsidR="003A21D5" w:rsidRDefault="003A21D5" w:rsidP="003A21D5">
      <w:pPr>
        <w:jc w:val="both"/>
      </w:pPr>
      <w:r>
        <w:lastRenderedPageBreak/>
        <w:t>- подготавливать устное выступление, презентацию  по экономической проблематике;</w:t>
      </w:r>
    </w:p>
    <w:p w:rsidR="003A21D5" w:rsidRDefault="003A21D5" w:rsidP="003A21D5">
      <w:pPr>
        <w:jc w:val="both"/>
      </w:pPr>
      <w:r>
        <w:t>- критически воспринимать  информацию, получаемую в межличностном общении и массовой коммуникации и умение использовать   собранную экономическую  информацию;</w:t>
      </w:r>
    </w:p>
    <w:p w:rsidR="003A21D5" w:rsidRDefault="003A21D5" w:rsidP="003A21D5">
      <w:pPr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 xml:space="preserve">успешного выполнения типичных социальных ролей (работника и владельца); </w:t>
      </w:r>
    </w:p>
    <w:p w:rsidR="003A21D5" w:rsidRDefault="003A21D5" w:rsidP="003A21D5">
      <w:pPr>
        <w:jc w:val="both"/>
        <w:rPr>
          <w:spacing w:val="-4"/>
        </w:rPr>
      </w:pPr>
      <w:r>
        <w:rPr>
          <w:b/>
          <w:color w:val="000000"/>
        </w:rPr>
        <w:t xml:space="preserve">- </w:t>
      </w:r>
      <w:r>
        <w:rPr>
          <w:spacing w:val="-4"/>
        </w:rPr>
        <w:t>совершенствования собственной познавательной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социально-экономической информации;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предвидения возможных последствий определенных социальных действий;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оценки происходящих событий и поведения людей с точки зрения экономики и права;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реализации и защиты прав потребителей, осознанного выполнения гражданских обязанностей;</w:t>
      </w:r>
    </w:p>
    <w:p w:rsidR="003A21D5" w:rsidRDefault="003A21D5" w:rsidP="003A21D5">
      <w:pPr>
        <w:jc w:val="both"/>
      </w:pPr>
      <w:r>
        <w:t>- осуществления конструктивного взаимодействия людей с разными убеждениями, социальным положением.</w:t>
      </w:r>
    </w:p>
    <w:p w:rsidR="003A21D5" w:rsidRDefault="003A21D5" w:rsidP="003A21D5">
      <w:pPr>
        <w:ind w:firstLine="708"/>
        <w:jc w:val="both"/>
      </w:pP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решения практических жизненных проблем, возникающих в социальной деятельности;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jc w:val="both"/>
      </w:pPr>
      <w:r>
        <w:rPr>
          <w:b/>
          <w:color w:val="000000"/>
        </w:rPr>
        <w:t xml:space="preserve">- </w:t>
      </w:r>
      <w:r>
        <w:t>оценки происходящих событий и поведения людей с точки зрения экономики и права;</w:t>
      </w:r>
    </w:p>
    <w:p w:rsidR="003A21D5" w:rsidRDefault="003A21D5" w:rsidP="003A21D5">
      <w:pPr>
        <w:jc w:val="both"/>
      </w:pPr>
      <w:r>
        <w:rPr>
          <w:color w:val="000000"/>
        </w:rPr>
        <w:t xml:space="preserve">- </w:t>
      </w:r>
      <w:r>
        <w:t>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jc w:val="both"/>
      </w:pPr>
      <w:r>
        <w:t>- осуществления конструктивного взаимодействия людей с разными убеждениями, социальным положением.</w:t>
      </w:r>
    </w:p>
    <w:p w:rsidR="003A21D5" w:rsidRDefault="003A21D5" w:rsidP="003A21D5">
      <w:pPr>
        <w:jc w:val="both"/>
      </w:pPr>
    </w:p>
    <w:p w:rsidR="003A21D5" w:rsidRDefault="003A21D5" w:rsidP="003A21D5">
      <w:pPr>
        <w:spacing w:line="228" w:lineRule="auto"/>
        <w:jc w:val="center"/>
        <w:rPr>
          <w:b/>
        </w:rPr>
      </w:pP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7904"/>
        <w:gridCol w:w="1905"/>
      </w:tblGrid>
      <w:tr w:rsidR="003A21D5" w:rsidTr="003A21D5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Вид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учебной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работы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Объем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часов</w:t>
            </w:r>
          </w:p>
        </w:tc>
      </w:tr>
      <w:tr w:rsidR="003A21D5" w:rsidTr="003A21D5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Максимальная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учебная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нагрузка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(всего)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2433B9" w:rsidP="002433B9">
            <w:pPr>
              <w:widowControl w:val="0"/>
              <w:suppressAutoHyphens/>
              <w:snapToGrid w:val="0"/>
              <w:spacing w:line="276" w:lineRule="auto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 xml:space="preserve">             114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Обязательная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аудиторная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учебная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нагрузка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(всего)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2433B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78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в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том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числе: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 w:rsidR="00BE425B" w:rsidRPr="001D7FAC">
              <w:t>теоретические занятия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>66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практические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занятия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12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контрольные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работы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color w:val="000000"/>
                <w:kern w:val="2"/>
                <w:lang w:eastAsia="zh-CN" w:bidi="hi-IN"/>
              </w:rPr>
            </w:pP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color w:val="000000"/>
                <w:kern w:val="2"/>
                <w:lang w:eastAsia="zh-CN" w:bidi="hi-IN"/>
              </w:rPr>
              <w:t xml:space="preserve">    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курсовая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работа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color w:val="000000"/>
                <w:kern w:val="2"/>
                <w:lang w:eastAsia="zh-CN" w:bidi="hi-IN"/>
              </w:rPr>
              <w:t>(проект)</w:t>
            </w:r>
            <w:r>
              <w:rPr>
                <w:color w:val="000000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Самостоятельная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работа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обучающегося</w:t>
            </w:r>
            <w:r>
              <w:rPr>
                <w:b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(всего)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24</w:t>
            </w:r>
          </w:p>
        </w:tc>
      </w:tr>
      <w:tr w:rsidR="003A21D5" w:rsidTr="003A21D5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A21D5" w:rsidRDefault="003A21D5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color w:val="000000"/>
                <w:kern w:val="2"/>
                <w:lang w:eastAsia="zh-CN" w:bidi="hi-IN"/>
              </w:rPr>
              <w:t>Консультации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B0429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i/>
                <w:color w:val="000000"/>
                <w:kern w:val="2"/>
                <w:lang w:eastAsia="zh-CN" w:bidi="hi-IN"/>
              </w:rPr>
              <w:t>4</w:t>
            </w:r>
          </w:p>
        </w:tc>
      </w:tr>
      <w:tr w:rsidR="003A21D5" w:rsidTr="003A21D5">
        <w:tc>
          <w:tcPr>
            <w:tcW w:w="9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1D5" w:rsidRDefault="003A21D5" w:rsidP="00B04299">
            <w:pPr>
              <w:widowControl w:val="0"/>
              <w:suppressAutoHyphens/>
              <w:snapToGrid w:val="0"/>
              <w:spacing w:line="276" w:lineRule="auto"/>
              <w:rPr>
                <w:rFonts w:eastAsia="SimSun" w:cs="Mangal"/>
                <w:color w:val="000000"/>
                <w:kern w:val="2"/>
                <w:lang w:eastAsia="zh-CN" w:bidi="hi-IN"/>
              </w:rPr>
            </w:pPr>
            <w:r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 xml:space="preserve">Промежуточная </w:t>
            </w:r>
            <w:r>
              <w:rPr>
                <w:b/>
                <w:bCs/>
                <w:i/>
                <w:color w:val="000000"/>
                <w:kern w:val="2"/>
                <w:lang w:eastAsia="zh-CN" w:bidi="hi-IN"/>
              </w:rPr>
              <w:t xml:space="preserve"> </w:t>
            </w:r>
            <w:r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 xml:space="preserve">аттестация: </w:t>
            </w:r>
            <w:r w:rsidR="00B04299"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>другие формы контроля</w:t>
            </w:r>
            <w:r>
              <w:rPr>
                <w:rFonts w:eastAsia="SimSun" w:cs="Mangal"/>
                <w:b/>
                <w:bCs/>
                <w:i/>
                <w:color w:val="000000"/>
                <w:kern w:val="2"/>
                <w:lang w:eastAsia="zh-CN" w:bidi="hi-IN"/>
              </w:rPr>
              <w:t xml:space="preserve">  – 1 семестр; </w:t>
            </w:r>
            <w:r>
              <w:rPr>
                <w:i/>
                <w:color w:val="000000"/>
                <w:kern w:val="2"/>
                <w:lang w:eastAsia="zh-CN" w:bidi="hi-IN"/>
              </w:rPr>
              <w:t xml:space="preserve">                                                                              </w:t>
            </w:r>
            <w:r>
              <w:rPr>
                <w:b/>
                <w:i/>
                <w:color w:val="000000"/>
                <w:kern w:val="2"/>
                <w:lang w:eastAsia="zh-CN" w:bidi="hi-IN"/>
              </w:rPr>
              <w:t xml:space="preserve">дифференцированный </w:t>
            </w:r>
            <w:r>
              <w:rPr>
                <w:rFonts w:eastAsia="SimSun" w:cs="Mangal"/>
                <w:b/>
                <w:i/>
                <w:kern w:val="2"/>
                <w:lang w:eastAsia="zh-CN" w:bidi="hi-IN"/>
              </w:rPr>
              <w:t>зачет -2 семестр</w:t>
            </w:r>
          </w:p>
        </w:tc>
      </w:tr>
    </w:tbl>
    <w:p w:rsidR="003A21D5" w:rsidRDefault="003A21D5" w:rsidP="003A21D5">
      <w:pPr>
        <w:pStyle w:val="ad"/>
        <w:rPr>
          <w:szCs w:val="28"/>
        </w:rPr>
      </w:pPr>
    </w:p>
    <w:p w:rsidR="003A21D5" w:rsidRDefault="003A21D5" w:rsidP="003A21D5">
      <w:pPr>
        <w:pStyle w:val="ad"/>
        <w:ind w:left="0"/>
        <w:rPr>
          <w:szCs w:val="28"/>
        </w:rPr>
      </w:pPr>
    </w:p>
    <w:p w:rsidR="003A21D5" w:rsidRDefault="003A21D5" w:rsidP="003A21D5">
      <w:pPr>
        <w:pStyle w:val="ad"/>
        <w:ind w:left="0"/>
        <w:rPr>
          <w:szCs w:val="28"/>
        </w:rPr>
      </w:pPr>
    </w:p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right="3528"/>
      </w:pPr>
    </w:p>
    <w:p w:rsidR="003A21D5" w:rsidRDefault="003A21D5" w:rsidP="003A21D5">
      <w:pPr>
        <w:pStyle w:val="14"/>
        <w:numPr>
          <w:ilvl w:val="0"/>
          <w:numId w:val="2"/>
        </w:numPr>
        <w:spacing w:before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W w:w="10339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851"/>
        <w:gridCol w:w="850"/>
        <w:gridCol w:w="851"/>
        <w:gridCol w:w="850"/>
        <w:gridCol w:w="851"/>
      </w:tblGrid>
      <w:tr w:rsidR="009F198C" w:rsidTr="009F198C">
        <w:trPr>
          <w:cantSplit/>
          <w:trHeight w:hRule="exact" w:val="432"/>
        </w:trPr>
        <w:tc>
          <w:tcPr>
            <w:tcW w:w="6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Наименование разделов и тем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A535F">
              <w:rPr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9F198C" w:rsidTr="009F198C">
        <w:trPr>
          <w:cantSplit/>
          <w:trHeight w:val="389"/>
        </w:trPr>
        <w:tc>
          <w:tcPr>
            <w:tcW w:w="6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198C" w:rsidRPr="00CA535F" w:rsidRDefault="009F198C" w:rsidP="009F19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Всего</w:t>
            </w:r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78</w:t>
            </w:r>
          </w:p>
          <w:p w:rsidR="009F198C" w:rsidRPr="00CA535F" w:rsidRDefault="009F198C" w:rsidP="009F198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Теоретические</w:t>
            </w:r>
          </w:p>
          <w:p w:rsidR="009F198C" w:rsidRPr="00CA535F" w:rsidRDefault="006F698E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66 </w:t>
            </w:r>
            <w:r w:rsidR="009F198C" w:rsidRPr="00CA535F">
              <w:rPr>
                <w:sz w:val="22"/>
                <w:szCs w:val="22"/>
                <w:lang w:eastAsia="en-US"/>
              </w:rPr>
              <w:t>час.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A535F">
              <w:rPr>
                <w:sz w:val="22"/>
                <w:szCs w:val="22"/>
                <w:lang w:eastAsia="en-US"/>
              </w:rPr>
              <w:t>Лабор</w:t>
            </w:r>
            <w:proofErr w:type="spellEnd"/>
            <w:r w:rsidRPr="00CA535F">
              <w:rPr>
                <w:sz w:val="22"/>
                <w:szCs w:val="22"/>
                <w:lang w:eastAsia="en-US"/>
              </w:rPr>
              <w:t>.-</w:t>
            </w:r>
            <w:proofErr w:type="spellStart"/>
            <w:r w:rsidRPr="00CA535F">
              <w:rPr>
                <w:sz w:val="22"/>
                <w:szCs w:val="22"/>
                <w:lang w:eastAsia="en-US"/>
              </w:rPr>
              <w:t>практи</w:t>
            </w:r>
            <w:proofErr w:type="spellEnd"/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A535F">
              <w:rPr>
                <w:sz w:val="22"/>
                <w:szCs w:val="22"/>
                <w:lang w:eastAsia="en-US"/>
              </w:rPr>
              <w:t>ческие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A535F">
              <w:rPr>
                <w:sz w:val="22"/>
                <w:szCs w:val="22"/>
                <w:lang w:eastAsia="en-US"/>
              </w:rPr>
              <w:t>Самост</w:t>
            </w:r>
            <w:proofErr w:type="spellEnd"/>
            <w:r w:rsidRPr="00CA535F">
              <w:rPr>
                <w:sz w:val="22"/>
                <w:szCs w:val="22"/>
                <w:lang w:eastAsia="en-US"/>
              </w:rPr>
              <w:t>.</w:t>
            </w:r>
          </w:p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A535F">
              <w:rPr>
                <w:sz w:val="22"/>
                <w:szCs w:val="22"/>
                <w:lang w:eastAsia="en-US"/>
              </w:rPr>
              <w:t>Работа</w:t>
            </w:r>
          </w:p>
          <w:p w:rsidR="009F198C" w:rsidRPr="00CA535F" w:rsidRDefault="00BE425B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30ч.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98C" w:rsidRPr="00CA535F" w:rsidRDefault="009F198C" w:rsidP="009F19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Введение.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9F198C">
              <w:rPr>
                <w:lang w:eastAsia="en-US"/>
              </w:rPr>
              <w:t>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numPr>
                <w:ilvl w:val="0"/>
                <w:numId w:val="4"/>
              </w:num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Начала философских и психологических знаний</w:t>
            </w:r>
          </w:p>
          <w:p w:rsidR="009F198C" w:rsidRDefault="009F198C" w:rsidP="009F198C">
            <w:pPr>
              <w:spacing w:line="276" w:lineRule="auto"/>
              <w:ind w:left="720"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 человеке и обществе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8C" w:rsidRDefault="009F198C" w:rsidP="009F198C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1,2</w:t>
            </w: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1.1. Природа человека, врожденные и  приобретенные качества.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1.1.1.Философские представления о социальных качествах человека.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1.1.2. Формирование характера.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1.1.3. Социализация личности.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1.1.4. Познание мира.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1.1.5.Мировоззрение и его структура.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1.1.6.Свобода и ответственность личности.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1.1.7.Человек в группе, в учебной и трудовой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F11DE0">
              <w:rPr>
                <w:lang w:eastAsia="en-US"/>
              </w:rPr>
              <w:t>4</w:t>
            </w: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F11D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F11DE0"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6F698E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1.2. Общество как сложная система.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1.2.1.Общество и общественные отношения.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1.2.2. Общество и природа.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1.2.3.Многовариантность общественного развития</w:t>
            </w:r>
            <w:r>
              <w:rPr>
                <w:i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1.2.4.Типология обществ.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1.2.5. Особенности современного мира.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9F198C" w:rsidRDefault="009F198C" w:rsidP="009F198C">
            <w:pPr>
              <w:spacing w:line="276" w:lineRule="auto"/>
              <w:rPr>
                <w:lang w:eastAsia="en-US"/>
              </w:rPr>
            </w:pPr>
          </w:p>
          <w:p w:rsidR="009F198C" w:rsidRDefault="009F198C" w:rsidP="00F11D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F11DE0"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6F698E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="006F698E">
              <w:rPr>
                <w:b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2. Основы знаний о духовной культуре    человека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и общества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1,2</w:t>
            </w:r>
          </w:p>
        </w:tc>
      </w:tr>
      <w:tr w:rsidR="009F198C" w:rsidTr="009F198C">
        <w:trPr>
          <w:trHeight w:val="403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2.1. Духовная культура личности и общества.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2.1.1.Культура и духовная жизнь.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2.1.2. Формы и разновидности культуры.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2.2. Наука и образование в современном мире.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2.2.1. Наука в современном обществе.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2.2.2. Роль образования в жизни современного человека и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2.3. Мораль, искусство и религия как элементы     духовной культуры.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2.3.1.Мораль, основные ценности и нормы.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2.3.2. Религия в современном мире.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2.3.3. Искусство и его виды.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3. Социальные отношения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1,2</w:t>
            </w: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3.1. Социальная роль и стратификация.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3.1.1.Социальные отношения.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3.1.2.Социальная стратификация</w:t>
            </w:r>
            <w:r>
              <w:rPr>
                <w:i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3.1.3.Социальная роль.</w:t>
            </w:r>
            <w:r>
              <w:rPr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3.2. Социальные нормы и конфликты.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3.2.1.Социальные нормы.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3.2.2.Отклоняющееся поведение, его формы и проявления.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3.2.3. Социальный конфликт.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3.3. Важнейшие социальные общности и группы.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3.3.1.Особенности социальной стратификации в современной России.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3.3.2.Этнические общности.                                        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3.3.3. Межнациональные отношения в современном мире.            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3.3.4.Семья и брак как социальные институты.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F11DE0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 Политика как общественное явление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F11DE0" w:rsidP="00F11D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4.1. Политика и власть. Государство в политической системе.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4.1.1. Власть, ее происхождение и виды.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4.1.2. Политическая система, ее структура и функции.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4.1.3.Государство и его признаки.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4.1.4.Политический режим.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4.1.5.Правовое государство.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F11D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F11DE0">
              <w:rPr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4.2. Участники политического процесса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4.2.1. Политический статус личности. 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4.2.2.Гражданское общество и государство.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4.2.3.Выборы - важнейший элемент демократического общества.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4.2.4.Политические партии и движения. 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4.2.5.Средства массовой информации и их роль в политической жизни.</w:t>
            </w:r>
          </w:p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F11DE0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F198C" w:rsidTr="009F198C">
        <w:trPr>
          <w:trHeight w:val="268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Дифференцированный зачёт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9F198C" w:rsidTr="009F198C">
        <w:trPr>
          <w:trHeight w:val="268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Консультации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F198C" w:rsidTr="009F198C">
        <w:trPr>
          <w:trHeight w:val="231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ind w:right="14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учебной дисциплине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hideMark/>
          </w:tcPr>
          <w:p w:rsidR="009F198C" w:rsidRDefault="006F698E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F198C" w:rsidTr="009F198C">
        <w:trPr>
          <w:trHeight w:val="231"/>
        </w:trPr>
        <w:tc>
          <w:tcPr>
            <w:tcW w:w="6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9F198C" w:rsidRDefault="009F198C" w:rsidP="009F1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E6C8B" w:rsidRPr="00686062" w:rsidRDefault="00DE6C8B" w:rsidP="00DE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86062">
        <w:rPr>
          <w:sz w:val="20"/>
          <w:szCs w:val="20"/>
        </w:rPr>
        <w:t>Уровни освоения учебного материала:</w:t>
      </w:r>
    </w:p>
    <w:p w:rsidR="00DE6C8B" w:rsidRPr="00686062" w:rsidRDefault="00DE6C8B" w:rsidP="00DE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86062">
        <w:rPr>
          <w:sz w:val="20"/>
          <w:szCs w:val="20"/>
        </w:rPr>
        <w:t xml:space="preserve">1. – ознакомительный (узнавание ранее изученных объектов, свойств); </w:t>
      </w:r>
    </w:p>
    <w:p w:rsidR="00DE6C8B" w:rsidRPr="00686062" w:rsidRDefault="00DE6C8B" w:rsidP="00DE6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686062">
        <w:rPr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 w:rsidR="00DE6C8B" w:rsidRPr="00686062" w:rsidRDefault="00DE6C8B" w:rsidP="00DE6C8B">
      <w:pPr>
        <w:adjustRightInd w:val="0"/>
        <w:jc w:val="both"/>
        <w:rPr>
          <w:sz w:val="20"/>
          <w:szCs w:val="20"/>
        </w:rPr>
      </w:pPr>
      <w:r w:rsidRPr="00686062"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DE6C8B" w:rsidRDefault="00DE6C8B" w:rsidP="00DE6C8B">
      <w:pPr>
        <w:pStyle w:val="31"/>
        <w:ind w:left="720" w:firstLine="0"/>
        <w:rPr>
          <w:b/>
          <w:sz w:val="28"/>
        </w:rPr>
      </w:pPr>
    </w:p>
    <w:p w:rsidR="009F198C" w:rsidRDefault="009F198C" w:rsidP="009F198C">
      <w:pPr>
        <w:pStyle w:val="14"/>
        <w:spacing w:before="60"/>
        <w:ind w:left="720"/>
        <w:rPr>
          <w:rFonts w:ascii="Times New Roman" w:hAnsi="Times New Roman"/>
          <w:b/>
          <w:sz w:val="24"/>
          <w:szCs w:val="24"/>
        </w:rPr>
      </w:pPr>
    </w:p>
    <w:p w:rsidR="00DE6C8B" w:rsidRDefault="00DE6C8B" w:rsidP="009F198C">
      <w:pPr>
        <w:pStyle w:val="14"/>
        <w:spacing w:before="60"/>
        <w:ind w:left="720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14"/>
        <w:spacing w:before="60"/>
        <w:jc w:val="center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31"/>
        <w:ind w:left="720" w:firstLine="0"/>
        <w:rPr>
          <w:b/>
          <w:sz w:val="28"/>
        </w:rPr>
      </w:pPr>
    </w:p>
    <w:p w:rsidR="003A21D5" w:rsidRDefault="003A21D5" w:rsidP="003A21D5">
      <w:pPr>
        <w:pStyle w:val="31"/>
        <w:ind w:left="720" w:firstLine="0"/>
        <w:rPr>
          <w:b/>
          <w:sz w:val="28"/>
        </w:rPr>
      </w:pPr>
    </w:p>
    <w:p w:rsidR="008C58AD" w:rsidRDefault="008C58AD" w:rsidP="003A21D5">
      <w:pPr>
        <w:pStyle w:val="31"/>
        <w:ind w:left="720" w:firstLine="0"/>
        <w:rPr>
          <w:b/>
          <w:sz w:val="28"/>
        </w:rPr>
      </w:pPr>
    </w:p>
    <w:p w:rsidR="003A21D5" w:rsidRDefault="003A21D5" w:rsidP="003A21D5">
      <w:pPr>
        <w:pStyle w:val="31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lastRenderedPageBreak/>
        <w:t>ХАРАКТ</w:t>
      </w:r>
      <w:r w:rsidR="008C58AD">
        <w:rPr>
          <w:b/>
          <w:sz w:val="28"/>
        </w:rPr>
        <w:t xml:space="preserve">ЕРИСТИКА ОСНОВНЫХ ВИДОВ УЧЕБНОЙ </w:t>
      </w:r>
      <w:r>
        <w:rPr>
          <w:b/>
          <w:sz w:val="28"/>
        </w:rPr>
        <w:t>ДЕЯТЕЛЬНОСТИ  СТУДЕНТОВ</w:t>
      </w:r>
    </w:p>
    <w:tbl>
      <w:tblPr>
        <w:tblStyle w:val="af4"/>
        <w:tblW w:w="0" w:type="auto"/>
        <w:tblInd w:w="283" w:type="dxa"/>
        <w:tblLook w:val="04A0" w:firstRow="1" w:lastRow="0" w:firstColumn="1" w:lastColumn="0" w:noHBand="0" w:noVBand="1"/>
      </w:tblPr>
      <w:tblGrid>
        <w:gridCol w:w="4081"/>
        <w:gridCol w:w="4981"/>
      </w:tblGrid>
      <w:tr w:rsidR="003A21D5" w:rsidTr="003A21D5">
        <w:trPr>
          <w:trHeight w:val="1145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jc w:val="center"/>
              <w:rPr>
                <w:b/>
              </w:rPr>
            </w:pPr>
          </w:p>
          <w:p w:rsidR="003A21D5" w:rsidRDefault="003A21D5">
            <w:pPr>
              <w:pStyle w:val="31"/>
              <w:jc w:val="center"/>
              <w:rPr>
                <w:b/>
              </w:rPr>
            </w:pPr>
            <w:r>
              <w:rPr>
                <w:b/>
              </w:rPr>
              <w:t>Содержание обучения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rPr>
                <w:b/>
              </w:rPr>
            </w:pPr>
          </w:p>
          <w:p w:rsidR="003A21D5" w:rsidRDefault="003A21D5">
            <w:pPr>
              <w:pStyle w:val="31"/>
              <w:jc w:val="center"/>
              <w:rPr>
                <w:b/>
              </w:rPr>
            </w:pPr>
            <w:r>
              <w:rPr>
                <w:b/>
              </w:rPr>
              <w:t>Характеристика основных видов деятельности студентов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  <w:jc w:val="center"/>
            </w:pPr>
            <w:r>
              <w:t>Введение</w:t>
            </w:r>
          </w:p>
          <w:p w:rsidR="003A21D5" w:rsidRDefault="003A21D5">
            <w:pPr>
              <w:pStyle w:val="31"/>
              <w:spacing w:line="276" w:lineRule="auto"/>
              <w:jc w:val="center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Знание особенностей социальных наук специфики объекта их изучения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</w:rPr>
              <w:t>1. Человек и общество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</w:pPr>
            <w:r>
              <w:t>1.1. Природа человека, врожденные и приобретенные качества</w:t>
            </w:r>
          </w:p>
          <w:p w:rsidR="003A21D5" w:rsidRDefault="003A21D5">
            <w:pPr>
              <w:pStyle w:val="31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давать характеристику понятий: «человек», «индивид», «личность», «деятельность», «мышление». Знание о том, что такое характер, социализация личности, самосознание и социальное поведение. Знание о том, что такое понятие истины, ее критерии; общение и взаимодействие, конфликты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</w:pPr>
            <w:r>
              <w:t>1.2. Общество как сложная система</w:t>
            </w:r>
          </w:p>
          <w:p w:rsidR="003A21D5" w:rsidRDefault="003A21D5">
            <w:pPr>
              <w:pStyle w:val="31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Представление об обществе как сложной динамичной системе, взаимодействии общества и природы. Умение давать определение понятий: «эволюция», «революция», «общественный прогресс».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 Духовная культура человека и общества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</w:pPr>
            <w:r>
              <w:t>2.1. Духовная культура личности и общества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разъяснять понятия: «культура», «духовная культура личности и общества»; демонстрация ее значения в общественной жизни.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различать культуру народную, массовую, элитарную. Показ особенностей молодежной субкультуры. Освещение проблем духовного кризиса и духовного поиска в молодежной среде; взаимодействия и взаимосвязи различных культур.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культуры общения, труда, учебы, поведения в обществе, этикета.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называть учреждения культуры, рассказывать о государственных гарантиях свободы доступа к культурным ценностям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</w:pPr>
            <w:r>
              <w:t>2.2. Наука и образование в современном мире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естественных и социально-гуманитарных наук. Знание особенностей труда ученого, ответственности ученого 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перед обществом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</w:pPr>
            <w:r>
              <w:t>2.3. Мораль, искусство и религия как элементы духовной культуры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Раскрытие смысла понятий: «мораль», «религия», «искусство» и их роли в жизни людей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3.Социальные отношения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</w:pPr>
            <w:r>
              <w:t>5.1. Социальная роль и стратификация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Знание понятий «социальные отношения» и «социальная стратификация».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Определение социальных ролей человека в обществе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</w:pPr>
            <w:r>
              <w:lastRenderedPageBreak/>
              <w:t>5.2. Социальные нормы и конфликты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Характеристика видов социальных норм и санкций, девиантного поведения, его форм проявления, социальных конфликтов, 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причин и истоков их возникновения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5.3. Важнейшие социальные общности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и группы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Объяснение особенностей социальной стратификации в современной России, видов социальных групп (молодежи, этнических общностей, семьи).</w:t>
            </w:r>
          </w:p>
        </w:tc>
      </w:tr>
      <w:tr w:rsidR="003A21D5" w:rsidTr="003A21D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31"/>
              <w:spacing w:line="276" w:lineRule="auto"/>
              <w:ind w:left="720"/>
              <w:jc w:val="center"/>
              <w:rPr>
                <w:b/>
              </w:rPr>
            </w:pPr>
            <w:r>
              <w:rPr>
                <w:b/>
              </w:rPr>
              <w:t>4.Политика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6.1. Политика и власть. 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Государство в политической системе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Умение давать определение понятий: «власть», «политическая система», «внутренняя структура политической системы».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внутренних и внешних функций государства, форм государства: форм правления, территориально-государственного устройства, политического режима.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типологии политических режимов. Знание понятий правового государства и умение называть его признаки</w:t>
            </w:r>
          </w:p>
        </w:tc>
      </w:tr>
      <w:tr w:rsidR="003A21D5" w:rsidTr="003A21D5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31"/>
              <w:spacing w:line="276" w:lineRule="auto"/>
            </w:pPr>
            <w:r>
              <w:t>6.2. Участники политического процесса</w:t>
            </w:r>
          </w:p>
          <w:p w:rsidR="003A21D5" w:rsidRDefault="003A21D5">
            <w:pPr>
              <w:pStyle w:val="31"/>
              <w:spacing w:line="276" w:lineRule="auto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взаимоотношений личности и государства.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Знание понятий «гражданское общество» и «правовое государство».</w:t>
            </w:r>
          </w:p>
          <w:p w:rsidR="003A21D5" w:rsidRDefault="003A21D5">
            <w:pPr>
              <w:rPr>
                <w:lang w:eastAsia="en-US"/>
              </w:rPr>
            </w:pPr>
            <w:r>
              <w:rPr>
                <w:lang w:eastAsia="en-US"/>
              </w:rPr>
              <w:t>Характеристика избирательной кампании в Российской Федерации</w:t>
            </w:r>
          </w:p>
        </w:tc>
      </w:tr>
    </w:tbl>
    <w:p w:rsidR="003A21D5" w:rsidRDefault="003A21D5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right="352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B6EC9" w:rsidRDefault="009B6EC9" w:rsidP="003A21D5">
      <w:pPr>
        <w:widowControl w:val="0"/>
        <w:shd w:val="clear" w:color="auto" w:fill="FFFFFF"/>
        <w:autoSpaceDE w:val="0"/>
        <w:autoSpaceDN w:val="0"/>
        <w:adjustRightInd w:val="0"/>
        <w:spacing w:before="5400" w:line="320" w:lineRule="exact"/>
        <w:ind w:right="3528"/>
        <w:rPr>
          <w:b/>
          <w:bCs/>
          <w:sz w:val="28"/>
          <w:szCs w:val="28"/>
        </w:rPr>
      </w:pPr>
    </w:p>
    <w:p w:rsidR="003A21D5" w:rsidRDefault="003A21D5" w:rsidP="003A21D5">
      <w:pPr>
        <w:pStyle w:val="af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 - МЕТОДИЧЕСКОЕ И МАТЕРИАЛЬНО-ТЕХНИЧЕСКОЕ          ОБЕСПЕЧЕНИЕ ПРОГРАММЫ УЧЕБНОЙ ДИСЦИПЛИНЫ     «ОБЩЕСТВОЗНАНИЕ».</w:t>
      </w:r>
    </w:p>
    <w:p w:rsidR="003A21D5" w:rsidRDefault="00E67C69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67C69">
        <w:rPr>
          <w:b/>
          <w:bCs/>
        </w:rPr>
        <w:t xml:space="preserve">8.1. </w:t>
      </w:r>
      <w:r w:rsidR="003A21D5" w:rsidRPr="00E67C69">
        <w:rPr>
          <w:b/>
          <w:bCs/>
        </w:rPr>
        <w:t>Реализация программы дисциплины требует наличия учебного кабинета</w:t>
      </w:r>
      <w:r w:rsidR="00315183" w:rsidRPr="00E67C69">
        <w:rPr>
          <w:b/>
          <w:bCs/>
        </w:rPr>
        <w:t xml:space="preserve"> обществознания</w:t>
      </w:r>
      <w:r w:rsidR="00315183">
        <w:rPr>
          <w:bCs/>
        </w:rPr>
        <w:t xml:space="preserve"> – аудитория 401 </w:t>
      </w:r>
      <w:r w:rsidR="003A21D5">
        <w:rPr>
          <w:bCs/>
        </w:rPr>
        <w:t xml:space="preserve">. 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 xml:space="preserve">Оборудование учебного кабинета: </w:t>
      </w:r>
    </w:p>
    <w:p w:rsidR="00315183" w:rsidRPr="009F4641" w:rsidRDefault="00315183" w:rsidP="0031518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F4641">
        <w:rPr>
          <w:rFonts w:ascii="Times New Roman" w:hAnsi="Times New Roman"/>
          <w:sz w:val="24"/>
          <w:szCs w:val="24"/>
        </w:rPr>
        <w:t xml:space="preserve"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</w:t>
      </w:r>
      <w:proofErr w:type="spellStart"/>
      <w:r w:rsidRPr="009F4641">
        <w:rPr>
          <w:rFonts w:ascii="Times New Roman" w:hAnsi="Times New Roman"/>
          <w:sz w:val="24"/>
          <w:szCs w:val="24"/>
        </w:rPr>
        <w:t>Windows</w:t>
      </w:r>
      <w:proofErr w:type="spellEnd"/>
      <w:r w:rsidRPr="009F4641">
        <w:rPr>
          <w:rFonts w:ascii="Times New Roman" w:hAnsi="Times New Roman"/>
          <w:sz w:val="24"/>
          <w:szCs w:val="24"/>
        </w:rPr>
        <w:t xml:space="preserve"> 7 x64 , Подписка: </w:t>
      </w:r>
      <w:proofErr w:type="spellStart"/>
      <w:r w:rsidRPr="009F4641">
        <w:rPr>
          <w:rFonts w:ascii="Times New Roman" w:hAnsi="Times New Roman"/>
          <w:sz w:val="24"/>
          <w:szCs w:val="24"/>
        </w:rPr>
        <w:t>Microsoft</w:t>
      </w:r>
      <w:proofErr w:type="spellEnd"/>
      <w:r w:rsidRPr="009F4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41">
        <w:rPr>
          <w:rFonts w:ascii="Times New Roman" w:hAnsi="Times New Roman"/>
          <w:sz w:val="24"/>
          <w:szCs w:val="24"/>
        </w:rPr>
        <w:t>Imagine</w:t>
      </w:r>
      <w:proofErr w:type="spellEnd"/>
      <w:r w:rsidRPr="009F46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641">
        <w:rPr>
          <w:rFonts w:ascii="Times New Roman" w:hAnsi="Times New Roman"/>
          <w:sz w:val="24"/>
          <w:szCs w:val="24"/>
        </w:rPr>
        <w:t>Premium</w:t>
      </w:r>
      <w:proofErr w:type="spellEnd"/>
    </w:p>
    <w:p w:rsidR="00315183" w:rsidRPr="009F4641" w:rsidRDefault="00315183" w:rsidP="0031518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F4641">
        <w:rPr>
          <w:rFonts w:ascii="Times New Roman" w:hAnsi="Times New Roman"/>
          <w:sz w:val="24"/>
          <w:szCs w:val="24"/>
        </w:rPr>
        <w:t>Идентификатор подписки: 61b01ca9-5847-4b61-9246-e77916134874</w:t>
      </w:r>
    </w:p>
    <w:p w:rsidR="00315183" w:rsidRPr="009F4641" w:rsidRDefault="00315183" w:rsidP="0031518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F4641">
        <w:rPr>
          <w:rFonts w:ascii="Times New Roman" w:hAnsi="Times New Roman"/>
          <w:sz w:val="24"/>
          <w:szCs w:val="24"/>
        </w:rPr>
        <w:t>Акт предоставления прав №Tr043209 от 06.09.2016</w:t>
      </w:r>
    </w:p>
    <w:p w:rsidR="003A21D5" w:rsidRDefault="00315183" w:rsidP="00315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9F4641">
        <w:t>Microsoft</w:t>
      </w:r>
      <w:proofErr w:type="spellEnd"/>
      <w:r w:rsidRPr="009F4641">
        <w:t xml:space="preserve"> </w:t>
      </w:r>
      <w:proofErr w:type="spellStart"/>
      <w:r w:rsidRPr="009F4641">
        <w:t>Office</w:t>
      </w:r>
      <w:proofErr w:type="spellEnd"/>
      <w:r w:rsidRPr="009F4641">
        <w:t xml:space="preserve"> 2016, Лицензионный договор №159 на передачу не исключительных прав на программы для ЭВМ от 27 июля 2018 г.</w:t>
      </w:r>
    </w:p>
    <w:p w:rsidR="003A21D5" w:rsidRDefault="00E67C69" w:rsidP="003A21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8.2. </w:t>
      </w:r>
      <w:r w:rsidR="003A21D5">
        <w:rPr>
          <w:color w:val="auto"/>
          <w:sz w:val="24"/>
          <w:szCs w:val="24"/>
        </w:rPr>
        <w:t>Информационное обеспечение обучения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3A21D5" w:rsidRDefault="003A21D5" w:rsidP="003A21D5">
      <w:pPr>
        <w:snapToGrid w:val="0"/>
        <w:spacing w:line="100" w:lineRule="atLeast"/>
        <w:rPr>
          <w:bCs/>
        </w:rPr>
      </w:pPr>
    </w:p>
    <w:p w:rsidR="003A21D5" w:rsidRDefault="003A21D5" w:rsidP="003A21D5">
      <w:pPr>
        <w:snapToGrid w:val="0"/>
        <w:spacing w:line="100" w:lineRule="atLeast"/>
        <w:rPr>
          <w:b/>
          <w:bCs/>
        </w:rPr>
      </w:pPr>
      <w:r>
        <w:rPr>
          <w:b/>
          <w:bCs/>
        </w:rPr>
        <w:t>Основн</w:t>
      </w:r>
      <w:r w:rsidR="00E67C69">
        <w:rPr>
          <w:b/>
          <w:bCs/>
        </w:rPr>
        <w:t>ая</w:t>
      </w:r>
      <w:r>
        <w:rPr>
          <w:b/>
          <w:bCs/>
        </w:rPr>
        <w:t xml:space="preserve"> </w:t>
      </w:r>
      <w:r w:rsidR="00E67C69">
        <w:rPr>
          <w:b/>
          <w:bCs/>
        </w:rPr>
        <w:t>литература</w:t>
      </w:r>
      <w:r>
        <w:rPr>
          <w:b/>
          <w:bCs/>
        </w:rPr>
        <w:t xml:space="preserve">: 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 Обществознание. Учебник для 10 класса. Боголюбов Л.Н. и др. М. Просвещение. 2014г...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 Обществознание. Учебник для 11 класса. Боголюбов Л.Н. и др. М. Просвещение 2014г.</w:t>
      </w:r>
    </w:p>
    <w:p w:rsidR="00BE425B" w:rsidRDefault="00BE425B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67C69" w:rsidRPr="009C2386" w:rsidRDefault="00E67C69" w:rsidP="00E67C6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Дополнительная</w:t>
      </w:r>
      <w:r w:rsidRPr="009C2386">
        <w:rPr>
          <w:b/>
          <w:i/>
          <w:u w:val="single"/>
        </w:rPr>
        <w:t xml:space="preserve"> литература:</w:t>
      </w:r>
    </w:p>
    <w:p w:rsidR="00E67C69" w:rsidRDefault="00E67C69" w:rsidP="00E67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 ЭБС - </w:t>
      </w:r>
      <w:proofErr w:type="spellStart"/>
      <w:r>
        <w:t>Юрайт</w:t>
      </w:r>
      <w:proofErr w:type="spellEnd"/>
      <w:r>
        <w:t>.</w:t>
      </w:r>
      <w:r w:rsidRPr="00E67C69">
        <w:rPr>
          <w:sz w:val="36"/>
          <w:szCs w:val="36"/>
        </w:rPr>
        <w:t xml:space="preserve"> </w:t>
      </w:r>
      <w:r w:rsidRPr="00BE425B">
        <w:t xml:space="preserve">Фёдоров Б.И. и </w:t>
      </w:r>
      <w:proofErr w:type="spellStart"/>
      <w:r w:rsidRPr="00BE425B">
        <w:t>др.Учебник</w:t>
      </w:r>
      <w:proofErr w:type="spellEnd"/>
      <w:r w:rsidRPr="00BE425B">
        <w:t xml:space="preserve"> обществознания для СПО. М., Юрайт,20</w:t>
      </w:r>
      <w:r w:rsidR="00F11DE0">
        <w:t>20</w:t>
      </w:r>
      <w:r w:rsidRPr="00BE425B">
        <w:t>г.</w:t>
      </w:r>
    </w:p>
    <w:p w:rsidR="00BE425B" w:rsidRDefault="00BE425B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15183" w:rsidRPr="007E3B0B" w:rsidRDefault="00315183" w:rsidP="00315183">
      <w:pPr>
        <w:spacing w:line="288" w:lineRule="auto"/>
        <w:jc w:val="both"/>
        <w:rPr>
          <w:b/>
          <w:i/>
        </w:rPr>
      </w:pPr>
      <w:r w:rsidRPr="007E3B0B">
        <w:rPr>
          <w:b/>
          <w:i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315183" w:rsidRPr="007E3B0B" w:rsidRDefault="00315183" w:rsidP="00315183">
      <w:pPr>
        <w:spacing w:line="288" w:lineRule="auto"/>
        <w:jc w:val="both"/>
      </w:pPr>
      <w:r w:rsidRPr="007E3B0B">
        <w:t>- Электронно-библиотечная система «Университетская библиотека онлайн». – Режим доступа: http://biblioclub.ru/</w:t>
      </w:r>
    </w:p>
    <w:p w:rsidR="00315183" w:rsidRPr="007E3B0B" w:rsidRDefault="00315183" w:rsidP="00315183">
      <w:pPr>
        <w:spacing w:line="288" w:lineRule="auto"/>
        <w:jc w:val="both"/>
      </w:pPr>
      <w:r w:rsidRPr="007E3B0B">
        <w:t>- Электронная библиотечная система «</w:t>
      </w:r>
      <w:proofErr w:type="spellStart"/>
      <w:r w:rsidRPr="007E3B0B">
        <w:t>Юрайт</w:t>
      </w:r>
      <w:proofErr w:type="spellEnd"/>
      <w:r w:rsidRPr="007E3B0B">
        <w:t>» – Режим доступа: https://biblio-online.ru</w:t>
      </w:r>
    </w:p>
    <w:p w:rsidR="00315183" w:rsidRPr="007E3B0B" w:rsidRDefault="00315183" w:rsidP="00315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E3B0B">
        <w:t xml:space="preserve">- Электронно-библиотечная система </w:t>
      </w:r>
      <w:proofErr w:type="spellStart"/>
      <w:r w:rsidRPr="007E3B0B">
        <w:t>IPRbooks</w:t>
      </w:r>
      <w:proofErr w:type="spellEnd"/>
      <w:r w:rsidRPr="007E3B0B">
        <w:t xml:space="preserve"> – Режим доступа: www.iprbookshop.ru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 xml:space="preserve">Дополнительные источники: </w:t>
      </w:r>
    </w:p>
    <w:p w:rsidR="009D4A47" w:rsidRDefault="009D4A47" w:rsidP="009D4A47">
      <w:pPr>
        <w:pStyle w:val="21"/>
        <w:spacing w:after="0" w:line="240" w:lineRule="auto"/>
        <w:jc w:val="center"/>
        <w:rPr>
          <w:b/>
        </w:rPr>
      </w:pPr>
    </w:p>
    <w:p w:rsidR="009D4A47" w:rsidRDefault="009D4A47" w:rsidP="009D4A47">
      <w:pPr>
        <w:pStyle w:val="21"/>
        <w:spacing w:after="0" w:line="240" w:lineRule="auto"/>
        <w:rPr>
          <w:b/>
        </w:rPr>
      </w:pPr>
      <w:r>
        <w:rPr>
          <w:b/>
        </w:rPr>
        <w:t>ИНТЕРНЕТ-РЕСУРСЫ  ПО  УЧЕБНОЙ ДИСЦИПЛИНЕ</w:t>
      </w:r>
    </w:p>
    <w:p w:rsidR="009D4A47" w:rsidRDefault="009D4A47" w:rsidP="009D4A47">
      <w:pPr>
        <w:pStyle w:val="21"/>
        <w:spacing w:after="0" w:line="240" w:lineRule="auto"/>
        <w:jc w:val="both"/>
        <w:rPr>
          <w:b/>
        </w:rPr>
      </w:pPr>
    </w:p>
    <w:p w:rsidR="009D4A47" w:rsidRPr="009D4A47" w:rsidRDefault="0084695F" w:rsidP="009D4A47">
      <w:pPr>
        <w:pStyle w:val="af0"/>
        <w:numPr>
          <w:ilvl w:val="0"/>
          <w:numId w:val="54"/>
        </w:numPr>
        <w:jc w:val="both"/>
        <w:rPr>
          <w:u w:val="single"/>
        </w:rPr>
      </w:pPr>
      <w:hyperlink r:id="rId5" w:history="1">
        <w:r w:rsidR="009D4A47" w:rsidRPr="009D4A47">
          <w:rPr>
            <w:rStyle w:val="a3"/>
            <w:rFonts w:eastAsiaTheme="majorEastAsia"/>
          </w:rPr>
          <w:t>http://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.window.edu.ru</w:t>
        </w:r>
      </w:hyperlink>
      <w:r w:rsidR="009D4A47" w:rsidRPr="009D4A47">
        <w:rPr>
          <w:u w:val="single"/>
        </w:rPr>
        <w:t xml:space="preserve"> - </w:t>
      </w:r>
      <w:r w:rsidR="009D4A47">
        <w:t>Единое окно доступа к образовательным ресурсам</w:t>
      </w:r>
    </w:p>
    <w:p w:rsidR="009D4A47" w:rsidRDefault="0084695F" w:rsidP="009D4A47">
      <w:pPr>
        <w:pStyle w:val="af0"/>
        <w:numPr>
          <w:ilvl w:val="0"/>
          <w:numId w:val="54"/>
        </w:numPr>
        <w:jc w:val="both"/>
      </w:pPr>
      <w:hyperlink r:id="rId6" w:history="1">
        <w:r w:rsidR="009D4A47" w:rsidRPr="009D4A47">
          <w:rPr>
            <w:rStyle w:val="a3"/>
            <w:rFonts w:eastAsiaTheme="majorEastAsia"/>
          </w:rPr>
          <w:t>http://www.bashedu.ru/konkurs/bagautdinov/</w:t>
        </w:r>
      </w:hyperlink>
      <w:r w:rsidR="009D4A47" w:rsidRPr="009D4A47">
        <w:rPr>
          <w:u w:val="single"/>
        </w:rPr>
        <w:t xml:space="preserve"> </w:t>
      </w:r>
      <w:r w:rsidR="009D4A47" w:rsidRPr="009D4A47">
        <w:rPr>
          <w:b/>
          <w:u w:val="single"/>
        </w:rPr>
        <w:t xml:space="preserve">- </w:t>
      </w:r>
      <w:r w:rsidR="009D4A47">
        <w:t>Философские ресурсы в Интернете</w:t>
      </w:r>
    </w:p>
    <w:p w:rsidR="009D4A47" w:rsidRDefault="0084695F" w:rsidP="009D4A47">
      <w:pPr>
        <w:pStyle w:val="af0"/>
        <w:numPr>
          <w:ilvl w:val="0"/>
          <w:numId w:val="54"/>
        </w:numPr>
        <w:jc w:val="both"/>
      </w:pPr>
      <w:hyperlink r:id="rId7" w:history="1">
        <w:r w:rsidR="009D4A47" w:rsidRPr="009D4A47">
          <w:rPr>
            <w:rStyle w:val="a3"/>
            <w:rFonts w:eastAsiaTheme="majorEastAsia"/>
          </w:rPr>
          <w:t>http://www.religare.ru/.-</w:t>
        </w:r>
      </w:hyperlink>
      <w:r w:rsidR="009D4A47" w:rsidRPr="009D4A47">
        <w:rPr>
          <w:u w:val="single"/>
        </w:rPr>
        <w:t xml:space="preserve"> </w:t>
      </w:r>
      <w:r w:rsidR="009D4A47">
        <w:t>Религия и СМИ</w:t>
      </w:r>
    </w:p>
    <w:p w:rsidR="009D4A47" w:rsidRDefault="0084695F" w:rsidP="009D4A47">
      <w:pPr>
        <w:pStyle w:val="af0"/>
        <w:numPr>
          <w:ilvl w:val="0"/>
          <w:numId w:val="54"/>
        </w:numPr>
        <w:jc w:val="both"/>
      </w:pPr>
      <w:hyperlink r:id="rId8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countries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ru</w:t>
        </w:r>
        <w:proofErr w:type="spellEnd"/>
        <w:r w:rsidR="009D4A47" w:rsidRPr="009D4A47">
          <w:rPr>
            <w:rStyle w:val="a3"/>
            <w:rFonts w:eastAsiaTheme="majorEastAsia"/>
          </w:rPr>
          <w:t>/</w:t>
        </w:r>
        <w:r w:rsidR="009D4A47" w:rsidRPr="009D4A47">
          <w:rPr>
            <w:rStyle w:val="a3"/>
            <w:rFonts w:eastAsiaTheme="majorEastAsia"/>
            <w:lang w:val="en-US"/>
          </w:rPr>
          <w:t>library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htm</w:t>
        </w:r>
        <w:proofErr w:type="spellEnd"/>
      </w:hyperlink>
      <w:r w:rsidR="009D4A47">
        <w:t xml:space="preserve">. </w:t>
      </w:r>
      <w:r w:rsidR="009D4A47" w:rsidRPr="009D4A47">
        <w:rPr>
          <w:b/>
        </w:rPr>
        <w:t xml:space="preserve">- </w:t>
      </w:r>
      <w:r w:rsidR="009D4A47">
        <w:t xml:space="preserve">Библиотека по культурологии» </w:t>
      </w:r>
    </w:p>
    <w:p w:rsidR="009D4A47" w:rsidRDefault="0084695F" w:rsidP="009D4A47">
      <w:pPr>
        <w:pStyle w:val="af0"/>
        <w:numPr>
          <w:ilvl w:val="0"/>
          <w:numId w:val="54"/>
        </w:numPr>
        <w:jc w:val="both"/>
      </w:pPr>
      <w:hyperlink r:id="rId9" w:history="1">
        <w:r w:rsidR="009D4A47" w:rsidRPr="009D4A47">
          <w:rPr>
            <w:rStyle w:val="a3"/>
            <w:rFonts w:eastAsiaTheme="majorEastAsia"/>
          </w:rPr>
          <w:t>http://filosofia.ru/</w:t>
        </w:r>
      </w:hyperlink>
      <w:r w:rsidR="009D4A47" w:rsidRPr="009D4A47">
        <w:rPr>
          <w:u w:val="single"/>
        </w:rPr>
        <w:t xml:space="preserve"> - </w:t>
      </w:r>
      <w:r w:rsidR="009D4A47">
        <w:t xml:space="preserve">Библиотека философии и религии </w:t>
      </w:r>
    </w:p>
    <w:p w:rsidR="009D4A47" w:rsidRPr="009D4A47" w:rsidRDefault="0084695F" w:rsidP="009D4A47">
      <w:pPr>
        <w:pStyle w:val="af0"/>
        <w:numPr>
          <w:ilvl w:val="0"/>
          <w:numId w:val="54"/>
        </w:numPr>
        <w:jc w:val="both"/>
        <w:rPr>
          <w:b/>
        </w:rPr>
      </w:pPr>
      <w:hyperlink r:id="rId10" w:history="1">
        <w:r w:rsidR="009D4A47" w:rsidRPr="009D4A47">
          <w:rPr>
            <w:rStyle w:val="a3"/>
            <w:rFonts w:eastAsiaTheme="majorEastAsia"/>
          </w:rPr>
          <w:t>http://www.fw.ru:8101/</w:t>
        </w:r>
      </w:hyperlink>
      <w:r w:rsidR="009D4A47">
        <w:t xml:space="preserve"> - Мир семьи</w:t>
      </w:r>
    </w:p>
    <w:p w:rsidR="009D4A47" w:rsidRDefault="0084695F" w:rsidP="009D4A47">
      <w:pPr>
        <w:pStyle w:val="af0"/>
        <w:numPr>
          <w:ilvl w:val="0"/>
          <w:numId w:val="54"/>
        </w:numPr>
        <w:jc w:val="both"/>
      </w:pPr>
      <w:hyperlink r:id="rId11" w:history="1">
        <w:r w:rsidR="009D4A47" w:rsidRPr="009D4A47">
          <w:rPr>
            <w:rStyle w:val="a3"/>
            <w:rFonts w:eastAsiaTheme="majorEastAsia"/>
          </w:rPr>
          <w:t>http://www.obhis.ru/lekc</w:t>
        </w:r>
      </w:hyperlink>
      <w:r w:rsidR="009D4A47">
        <w:t xml:space="preserve"> - лекции по социологии</w:t>
      </w:r>
    </w:p>
    <w:p w:rsidR="009D4A47" w:rsidRDefault="0084695F" w:rsidP="009D4A47">
      <w:pPr>
        <w:pStyle w:val="af0"/>
        <w:numPr>
          <w:ilvl w:val="0"/>
          <w:numId w:val="54"/>
        </w:numPr>
        <w:jc w:val="both"/>
      </w:pPr>
      <w:hyperlink r:id="rId12" w:history="1">
        <w:r w:rsidR="009D4A47" w:rsidRPr="009D4A47">
          <w:rPr>
            <w:rStyle w:val="a3"/>
            <w:rFonts w:eastAsiaTheme="majorEastAsia"/>
          </w:rPr>
          <w:t>http://www.mercator.ru/</w:t>
        </w:r>
      </w:hyperlink>
      <w:r w:rsidR="009D4A47" w:rsidRPr="009D4A47">
        <w:rPr>
          <w:u w:val="single"/>
        </w:rPr>
        <w:t xml:space="preserve"> </w:t>
      </w:r>
      <w:r w:rsidR="009D4A47">
        <w:t>-  социальная и политическая жизнь России в региональном аспекте.</w:t>
      </w:r>
    </w:p>
    <w:p w:rsidR="009D4A47" w:rsidRDefault="0084695F" w:rsidP="009D4A47">
      <w:pPr>
        <w:pStyle w:val="af0"/>
        <w:numPr>
          <w:ilvl w:val="0"/>
          <w:numId w:val="54"/>
        </w:numPr>
        <w:tabs>
          <w:tab w:val="left" w:pos="0"/>
        </w:tabs>
        <w:jc w:val="both"/>
      </w:pPr>
      <w:hyperlink r:id="rId13" w:history="1">
        <w:r w:rsidR="009D4A47" w:rsidRPr="009D4A47">
          <w:rPr>
            <w:rStyle w:val="a3"/>
            <w:rFonts w:eastAsiaTheme="majorEastAsia"/>
          </w:rPr>
          <w:t>http://www.cityline.ru/politika/</w:t>
        </w:r>
      </w:hyperlink>
      <w:r w:rsidR="009D4A47">
        <w:t xml:space="preserve"> - Политика </w:t>
      </w:r>
    </w:p>
    <w:p w:rsidR="009D4A47" w:rsidRDefault="0084695F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14" w:history="1">
        <w:r w:rsidR="009D4A47" w:rsidRPr="009D4A47">
          <w:rPr>
            <w:rStyle w:val="a3"/>
            <w:rFonts w:eastAsiaTheme="majorEastAsia"/>
          </w:rPr>
          <w:t>http://www.ifes.ru/</w:t>
        </w:r>
      </w:hyperlink>
      <w:r w:rsidR="009D4A47">
        <w:t xml:space="preserve">-Международный фонд избирательных систем </w:t>
      </w:r>
    </w:p>
    <w:p w:rsidR="009D4A47" w:rsidRDefault="009D4A47" w:rsidP="009D4A47">
      <w:pPr>
        <w:pStyle w:val="af0"/>
        <w:numPr>
          <w:ilvl w:val="0"/>
          <w:numId w:val="54"/>
        </w:numPr>
      </w:pPr>
      <w:r w:rsidRPr="009D4A47">
        <w:rPr>
          <w:u w:val="single"/>
          <w:lang w:val="en-US"/>
        </w:rPr>
        <w:t>http</w:t>
      </w:r>
      <w:r w:rsidRPr="009D4A47">
        <w:rPr>
          <w:u w:val="single"/>
        </w:rPr>
        <w:t>://</w:t>
      </w:r>
      <w:r w:rsidRPr="009D4A47">
        <w:rPr>
          <w:u w:val="single"/>
          <w:lang w:val="en-US"/>
        </w:rPr>
        <w:t>www</w:t>
      </w:r>
      <w:r w:rsidRPr="009D4A47">
        <w:rPr>
          <w:u w:val="single"/>
        </w:rPr>
        <w:t>.</w:t>
      </w:r>
      <w:proofErr w:type="spellStart"/>
      <w:r w:rsidRPr="009D4A47">
        <w:rPr>
          <w:u w:val="single"/>
          <w:lang w:val="en-US"/>
        </w:rPr>
        <w:t>ovsem</w:t>
      </w:r>
      <w:proofErr w:type="spellEnd"/>
      <w:r w:rsidRPr="009D4A47">
        <w:rPr>
          <w:u w:val="single"/>
        </w:rPr>
        <w:t>.</w:t>
      </w:r>
      <w:r w:rsidRPr="009D4A47">
        <w:rPr>
          <w:u w:val="single"/>
          <w:lang w:val="en-US"/>
        </w:rPr>
        <w:t>com</w:t>
      </w:r>
      <w:r w:rsidRPr="009D4A47">
        <w:rPr>
          <w:u w:val="single"/>
        </w:rPr>
        <w:t xml:space="preserve">/ </w:t>
      </w:r>
      <w:r w:rsidRPr="009D4A47">
        <w:rPr>
          <w:u w:val="single"/>
          <w:lang w:val="en-US"/>
        </w:rPr>
        <w:t>user</w:t>
      </w:r>
      <w:r w:rsidRPr="009D4A47">
        <w:rPr>
          <w:u w:val="single"/>
        </w:rPr>
        <w:t>/</w:t>
      </w:r>
      <w:proofErr w:type="spellStart"/>
      <w:r w:rsidRPr="009D4A47">
        <w:rPr>
          <w:u w:val="single"/>
          <w:lang w:val="en-US"/>
        </w:rPr>
        <w:t>gosvL</w:t>
      </w:r>
      <w:proofErr w:type="spellEnd"/>
      <w:r w:rsidRPr="009D4A47">
        <w:rPr>
          <w:u w:val="single"/>
        </w:rPr>
        <w:t xml:space="preserve"> - </w:t>
      </w:r>
      <w:r>
        <w:t>Государственная власть</w:t>
      </w:r>
    </w:p>
    <w:p w:rsidR="009D4A47" w:rsidRDefault="0084695F" w:rsidP="009D4A47">
      <w:pPr>
        <w:pStyle w:val="af0"/>
        <w:numPr>
          <w:ilvl w:val="0"/>
          <w:numId w:val="54"/>
        </w:numPr>
      </w:pPr>
      <w:hyperlink r:id="rId15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fnsg</w:t>
        </w:r>
        <w:proofErr w:type="spellEnd"/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com</w:t>
        </w:r>
        <w:r w:rsidR="009D4A47" w:rsidRPr="009D4A47">
          <w:rPr>
            <w:rStyle w:val="a3"/>
            <w:rFonts w:eastAsiaTheme="majorEastAsia"/>
          </w:rPr>
          <w:t>/-</w:t>
        </w:r>
      </w:hyperlink>
      <w:r w:rsidR="009D4A47" w:rsidRPr="009D4A47">
        <w:rPr>
          <w:u w:val="single"/>
        </w:rPr>
        <w:t xml:space="preserve"> </w:t>
      </w:r>
      <w:r w:rsidR="009D4A47">
        <w:t>Федеральная служба новостей» («</w:t>
      </w:r>
      <w:proofErr w:type="spellStart"/>
      <w:r w:rsidR="009D4A47" w:rsidRPr="009D4A47">
        <w:rPr>
          <w:lang w:val="en-US"/>
        </w:rPr>
        <w:t>FederaL</w:t>
      </w:r>
      <w:proofErr w:type="spellEnd"/>
      <w:r w:rsidR="009D4A47" w:rsidRPr="002433B9">
        <w:t xml:space="preserve"> </w:t>
      </w:r>
      <w:r w:rsidR="009D4A47" w:rsidRPr="009D4A47">
        <w:rPr>
          <w:lang w:val="en-US"/>
        </w:rPr>
        <w:t>news</w:t>
      </w:r>
      <w:r w:rsidR="009D4A47" w:rsidRPr="002433B9">
        <w:t xml:space="preserve"> </w:t>
      </w:r>
      <w:r w:rsidR="009D4A47" w:rsidRPr="009D4A47">
        <w:rPr>
          <w:lang w:val="en-US"/>
        </w:rPr>
        <w:t>service</w:t>
      </w:r>
      <w:r w:rsidR="009D4A47">
        <w:t>)</w:t>
      </w:r>
    </w:p>
    <w:p w:rsidR="009D4A47" w:rsidRDefault="0084695F" w:rsidP="009D4A47">
      <w:pPr>
        <w:pStyle w:val="af0"/>
        <w:numPr>
          <w:ilvl w:val="0"/>
          <w:numId w:val="54"/>
        </w:numPr>
      </w:pPr>
      <w:hyperlink r:id="rId16" w:history="1">
        <w:r w:rsidR="009D4A47" w:rsidRPr="009D4A47">
          <w:rPr>
            <w:rStyle w:val="a3"/>
            <w:rFonts w:eastAsiaTheme="majorEastAsia"/>
          </w:rPr>
          <w:t>http://www.rusline.ru/</w:t>
        </w:r>
      </w:hyperlink>
      <w:r w:rsidR="009D4A47">
        <w:t xml:space="preserve"> - Выборы в России</w:t>
      </w:r>
    </w:p>
    <w:p w:rsidR="009D4A47" w:rsidRDefault="0084695F" w:rsidP="009D4A47">
      <w:pPr>
        <w:pStyle w:val="af0"/>
        <w:numPr>
          <w:ilvl w:val="0"/>
          <w:numId w:val="54"/>
        </w:numPr>
      </w:pPr>
      <w:hyperlink r:id="rId17" w:history="1">
        <w:r w:rsidR="009D4A47" w:rsidRPr="009D4A47">
          <w:rPr>
            <w:rStyle w:val="a3"/>
            <w:rFonts w:eastAsiaTheme="majorEastAsia"/>
          </w:rPr>
          <w:t>http://economicus.ru/</w:t>
        </w:r>
      </w:hyperlink>
      <w:r w:rsidR="009D4A47">
        <w:t xml:space="preserve"> - Экономическая школа </w:t>
      </w:r>
    </w:p>
    <w:p w:rsidR="009D4A47" w:rsidRDefault="0084695F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18" w:history="1">
        <w:r w:rsidR="009D4A47" w:rsidRPr="009D4A47">
          <w:rPr>
            <w:rStyle w:val="a3"/>
            <w:rFonts w:eastAsiaTheme="majorEastAsia"/>
          </w:rPr>
          <w:t>http://www.gov.ru</w:t>
        </w:r>
      </w:hyperlink>
      <w:r w:rsidR="009D4A47">
        <w:t xml:space="preserve"> - Органы государственной власти Российской Федерации </w:t>
      </w:r>
    </w:p>
    <w:p w:rsidR="009D4A47" w:rsidRDefault="0084695F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19" w:history="1">
        <w:r w:rsidR="009D4A47" w:rsidRPr="009D4A47">
          <w:rPr>
            <w:rStyle w:val="a3"/>
            <w:rFonts w:eastAsiaTheme="majorEastAsia"/>
          </w:rPr>
          <w:t>http://www.duma.ru/</w:t>
        </w:r>
      </w:hyperlink>
      <w:r w:rsidR="009D4A47">
        <w:t xml:space="preserve"> - Государственная Дума</w:t>
      </w:r>
    </w:p>
    <w:p w:rsidR="009D4A47" w:rsidRDefault="0084695F" w:rsidP="009D4A47">
      <w:pPr>
        <w:pStyle w:val="af0"/>
        <w:numPr>
          <w:ilvl w:val="0"/>
          <w:numId w:val="54"/>
        </w:numPr>
        <w:tabs>
          <w:tab w:val="left" w:pos="1560"/>
        </w:tabs>
      </w:pPr>
      <w:hyperlink r:id="rId20" w:history="1">
        <w:r w:rsidR="009D4A47" w:rsidRPr="009D4A47">
          <w:rPr>
            <w:rStyle w:val="a3"/>
            <w:rFonts w:eastAsiaTheme="majorEastAsia"/>
          </w:rPr>
          <w:t>http://www.akdi.ru/sf/</w:t>
        </w:r>
      </w:hyperlink>
      <w:r w:rsidR="009D4A47">
        <w:t xml:space="preserve"> - Совет Федерации РФ </w:t>
      </w:r>
    </w:p>
    <w:p w:rsidR="009D4A47" w:rsidRDefault="0084695F" w:rsidP="009D4A47">
      <w:pPr>
        <w:pStyle w:val="af0"/>
        <w:numPr>
          <w:ilvl w:val="0"/>
          <w:numId w:val="54"/>
        </w:numPr>
        <w:tabs>
          <w:tab w:val="left" w:pos="1560"/>
        </w:tabs>
        <w:jc w:val="both"/>
      </w:pPr>
      <w:hyperlink r:id="rId21" w:history="1">
        <w:r w:rsidR="009D4A47" w:rsidRPr="009D4A47">
          <w:rPr>
            <w:rStyle w:val="a3"/>
            <w:rFonts w:eastAsiaTheme="majorEastAsia"/>
          </w:rPr>
          <w:t>http://www.cityline.ru/politika/prav/pravbook.html</w:t>
        </w:r>
      </w:hyperlink>
      <w:r w:rsidR="009D4A47">
        <w:t xml:space="preserve"> - Правительство России и федеральные органы исполнительной власти </w:t>
      </w:r>
    </w:p>
    <w:p w:rsidR="009D4A47" w:rsidRDefault="0084695F" w:rsidP="009D4A47">
      <w:pPr>
        <w:pStyle w:val="af0"/>
        <w:numPr>
          <w:ilvl w:val="0"/>
          <w:numId w:val="54"/>
        </w:numPr>
        <w:tabs>
          <w:tab w:val="left" w:pos="1560"/>
        </w:tabs>
      </w:pPr>
      <w:hyperlink r:id="rId22" w:history="1">
        <w:r w:rsidR="009D4A47" w:rsidRPr="009D4A47">
          <w:rPr>
            <w:rStyle w:val="a3"/>
            <w:rFonts w:eastAsiaTheme="majorEastAsia"/>
          </w:rPr>
          <w:t>http://www.scrf.gov.ru</w:t>
        </w:r>
      </w:hyperlink>
      <w:r w:rsidR="009D4A47">
        <w:t xml:space="preserve"> - Совет Безопасности </w:t>
      </w:r>
    </w:p>
    <w:p w:rsidR="009D4A47" w:rsidRDefault="0084695F" w:rsidP="009D4A47">
      <w:pPr>
        <w:pStyle w:val="af0"/>
        <w:numPr>
          <w:ilvl w:val="0"/>
          <w:numId w:val="54"/>
        </w:numPr>
      </w:pPr>
      <w:hyperlink r:id="rId23" w:history="1">
        <w:r w:rsidR="009D4A47" w:rsidRPr="009D4A47">
          <w:rPr>
            <w:rStyle w:val="a3"/>
            <w:rFonts w:eastAsiaTheme="majorEastAsia"/>
          </w:rPr>
          <w:t>http://law.edu.ru/magazine/pravoved</w:t>
        </w:r>
      </w:hyperlink>
      <w:r w:rsidR="009D4A47">
        <w:t xml:space="preserve"> - сайт журнала «Правоведение»</w:t>
      </w:r>
    </w:p>
    <w:p w:rsidR="009D4A47" w:rsidRDefault="0084695F" w:rsidP="009D4A47">
      <w:pPr>
        <w:pStyle w:val="af0"/>
        <w:numPr>
          <w:ilvl w:val="0"/>
          <w:numId w:val="54"/>
        </w:numPr>
        <w:jc w:val="both"/>
      </w:pPr>
      <w:hyperlink r:id="rId24" w:history="1">
        <w:r w:rsidR="009D4A47" w:rsidRPr="009D4A47">
          <w:rPr>
            <w:rStyle w:val="a3"/>
            <w:rFonts w:eastAsiaTheme="majorEastAsia"/>
          </w:rPr>
          <w:t>http://lesson-history.narod.ru/pravo.htm</w:t>
        </w:r>
      </w:hyperlink>
      <w:r w:rsidR="009D4A47">
        <w:t xml:space="preserve"> - Основы государства и права (10-11 классы) –Иллюстрации, схемы, таблицы</w:t>
      </w:r>
    </w:p>
    <w:p w:rsidR="009D4A47" w:rsidRDefault="0084695F" w:rsidP="009D4A47">
      <w:pPr>
        <w:pStyle w:val="af0"/>
        <w:numPr>
          <w:ilvl w:val="0"/>
          <w:numId w:val="54"/>
        </w:numPr>
        <w:jc w:val="both"/>
      </w:pPr>
      <w:hyperlink r:id="rId25" w:history="1">
        <w:r w:rsidR="009D4A47" w:rsidRPr="009D4A47">
          <w:rPr>
            <w:rStyle w:val="a3"/>
            <w:rFonts w:eastAsiaTheme="majorEastAsia"/>
          </w:rPr>
          <w:t>http://www.echr.ru/coe/activity/index.htm</w:t>
        </w:r>
      </w:hyperlink>
      <w:r w:rsidR="009D4A47">
        <w:t xml:space="preserve"> - Деятельность Совета Европы/Европейская Конвенция о защите прав человека: право и практика  </w:t>
      </w:r>
    </w:p>
    <w:p w:rsidR="009D4A47" w:rsidRDefault="0084695F" w:rsidP="009D4A47">
      <w:pPr>
        <w:pStyle w:val="af0"/>
        <w:numPr>
          <w:ilvl w:val="0"/>
          <w:numId w:val="54"/>
        </w:numPr>
        <w:jc w:val="both"/>
      </w:pPr>
      <w:hyperlink r:id="rId26" w:history="1">
        <w:r w:rsidR="009D4A47" w:rsidRPr="009D4A47">
          <w:rPr>
            <w:rStyle w:val="a3"/>
            <w:rFonts w:eastAsiaTheme="majorEastAsia"/>
          </w:rPr>
          <w:t>http://www.humanrights.coe.int</w:t>
        </w:r>
      </w:hyperlink>
      <w:r w:rsidR="009D4A47">
        <w:t xml:space="preserve"> - Страница общей информации по правам человека: </w:t>
      </w:r>
    </w:p>
    <w:p w:rsidR="009D4A47" w:rsidRDefault="0084695F" w:rsidP="009D4A47">
      <w:pPr>
        <w:pStyle w:val="af0"/>
        <w:numPr>
          <w:ilvl w:val="0"/>
          <w:numId w:val="54"/>
        </w:numPr>
        <w:jc w:val="both"/>
      </w:pPr>
      <w:hyperlink r:id="rId27" w:history="1">
        <w:r w:rsidR="009D4A47" w:rsidRPr="009D4A47">
          <w:rPr>
            <w:rStyle w:val="a3"/>
            <w:rFonts w:eastAsiaTheme="majorEastAsia"/>
          </w:rPr>
          <w:t>http://www.echr.coe.int</w:t>
        </w:r>
      </w:hyperlink>
      <w:r w:rsidR="009D4A47">
        <w:t xml:space="preserve"> - Европейский Суд по правам человека </w:t>
      </w:r>
    </w:p>
    <w:p w:rsidR="009D4A47" w:rsidRDefault="0084695F" w:rsidP="009D4A47">
      <w:pPr>
        <w:pStyle w:val="af0"/>
        <w:numPr>
          <w:ilvl w:val="0"/>
          <w:numId w:val="54"/>
        </w:numPr>
      </w:pPr>
      <w:hyperlink r:id="rId28" w:history="1">
        <w:r w:rsidR="009D4A47" w:rsidRPr="009D4A47">
          <w:rPr>
            <w:rStyle w:val="a3"/>
            <w:rFonts w:eastAsiaTheme="majorEastAsia"/>
          </w:rPr>
          <w:t>http://www.rubicon.ru</w:t>
        </w:r>
      </w:hyperlink>
      <w:r w:rsidR="009D4A47">
        <w:t xml:space="preserve"> - Электронные версии энциклопедий и словарей</w:t>
      </w:r>
    </w:p>
    <w:p w:rsidR="009D4A47" w:rsidRDefault="0084695F" w:rsidP="009D4A47">
      <w:pPr>
        <w:pStyle w:val="af0"/>
        <w:numPr>
          <w:ilvl w:val="0"/>
          <w:numId w:val="54"/>
        </w:numPr>
      </w:pPr>
      <w:hyperlink r:id="rId29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wwlia</w:t>
        </w:r>
        <w:proofErr w:type="spellEnd"/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org</w:t>
        </w:r>
        <w:r w:rsidR="009D4A47" w:rsidRPr="009D4A47">
          <w:rPr>
            <w:rStyle w:val="a3"/>
            <w:rFonts w:eastAsiaTheme="majorEastAsia"/>
          </w:rPr>
          <w:t>/</w:t>
        </w:r>
        <w:r w:rsidR="009D4A47" w:rsidRPr="009D4A47">
          <w:rPr>
            <w:rStyle w:val="a3"/>
            <w:rFonts w:eastAsiaTheme="majorEastAsia"/>
            <w:lang w:val="en-US"/>
          </w:rPr>
          <w:t>diction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htm</w:t>
        </w:r>
        <w:proofErr w:type="spellEnd"/>
      </w:hyperlink>
      <w:r w:rsidR="009D4A47">
        <w:t xml:space="preserve"> - Юридический словарь</w:t>
      </w:r>
    </w:p>
    <w:p w:rsidR="009D4A47" w:rsidRDefault="0084695F" w:rsidP="009D4A47">
      <w:pPr>
        <w:pStyle w:val="af0"/>
        <w:numPr>
          <w:ilvl w:val="0"/>
          <w:numId w:val="54"/>
        </w:numPr>
        <w:tabs>
          <w:tab w:val="left" w:pos="1560"/>
        </w:tabs>
      </w:pPr>
      <w:hyperlink r:id="rId30" w:history="1">
        <w:r w:rsidR="009D4A47" w:rsidRPr="009D4A47">
          <w:rPr>
            <w:rStyle w:val="a3"/>
            <w:rFonts w:eastAsiaTheme="majorEastAsia"/>
          </w:rPr>
          <w:t>http://www.Panorama.org/ks/</w:t>
        </w:r>
      </w:hyperlink>
      <w:r w:rsidR="009D4A47">
        <w:t xml:space="preserve"> - Конституционный Суд России </w:t>
      </w:r>
    </w:p>
    <w:p w:rsidR="009D4A47" w:rsidRDefault="0084695F" w:rsidP="009D4A47">
      <w:pPr>
        <w:pStyle w:val="af0"/>
        <w:numPr>
          <w:ilvl w:val="0"/>
          <w:numId w:val="54"/>
        </w:numPr>
        <w:jc w:val="both"/>
      </w:pPr>
      <w:hyperlink r:id="rId31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www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legaldocs</w:t>
        </w:r>
        <w:proofErr w:type="spellEnd"/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com</w:t>
        </w:r>
        <w:r w:rsidR="009D4A47" w:rsidRPr="009D4A47">
          <w:rPr>
            <w:rStyle w:val="a3"/>
            <w:rFonts w:eastAsiaTheme="majorEastAsia"/>
          </w:rPr>
          <w:t>/~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usalaw</w:t>
        </w:r>
        <w:proofErr w:type="spellEnd"/>
        <w:r w:rsidR="009D4A47" w:rsidRPr="009D4A47">
          <w:rPr>
            <w:rStyle w:val="a3"/>
            <w:rFonts w:eastAsiaTheme="majorEastAsia"/>
          </w:rPr>
          <w:t>/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misc</w:t>
        </w:r>
        <w:proofErr w:type="spellEnd"/>
        <w:r w:rsidR="009D4A47" w:rsidRPr="009D4A47">
          <w:rPr>
            <w:rStyle w:val="a3"/>
            <w:rFonts w:eastAsiaTheme="majorEastAsia"/>
          </w:rPr>
          <w:t>-</w:t>
        </w:r>
        <w:r w:rsidR="009D4A47" w:rsidRPr="009D4A47">
          <w:rPr>
            <w:rStyle w:val="a3"/>
            <w:rFonts w:eastAsiaTheme="majorEastAsia"/>
            <w:lang w:val="en-US"/>
          </w:rPr>
          <w:t>s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htm</w:t>
        </w:r>
        <w:proofErr w:type="spellEnd"/>
      </w:hyperlink>
      <w:r w:rsidR="009D4A47">
        <w:t xml:space="preserve"> - Юридические документы в режиме </w:t>
      </w:r>
      <w:proofErr w:type="spellStart"/>
      <w:r w:rsidR="009D4A47">
        <w:t>online</w:t>
      </w:r>
      <w:proofErr w:type="spellEnd"/>
      <w:r w:rsidR="009D4A47">
        <w:t>.</w:t>
      </w:r>
    </w:p>
    <w:p w:rsidR="009D4A47" w:rsidRDefault="0084695F" w:rsidP="009D4A47">
      <w:pPr>
        <w:pStyle w:val="af0"/>
        <w:numPr>
          <w:ilvl w:val="0"/>
          <w:numId w:val="54"/>
        </w:numPr>
      </w:pPr>
      <w:hyperlink r:id="rId32" w:history="1">
        <w:r w:rsidR="009D4A47" w:rsidRPr="009D4A47">
          <w:rPr>
            <w:rStyle w:val="a3"/>
            <w:rFonts w:eastAsiaTheme="majorEastAsia"/>
          </w:rPr>
          <w:t>http://window.edu.ru/window_catalog/files/r41175/tlg16.pdf</w:t>
        </w:r>
      </w:hyperlink>
      <w:r w:rsidR="009D4A47">
        <w:t xml:space="preserve">- Занимательное </w:t>
      </w:r>
      <w:proofErr w:type="spellStart"/>
      <w:r w:rsidR="009D4A47">
        <w:t>граждановедение</w:t>
      </w:r>
      <w:proofErr w:type="spellEnd"/>
    </w:p>
    <w:p w:rsidR="009D4A47" w:rsidRDefault="0084695F" w:rsidP="009D4A47">
      <w:pPr>
        <w:pStyle w:val="af0"/>
        <w:numPr>
          <w:ilvl w:val="0"/>
          <w:numId w:val="54"/>
        </w:numPr>
      </w:pPr>
      <w:hyperlink r:id="rId33" w:history="1">
        <w:r w:rsidR="009D4A47" w:rsidRPr="009D4A47">
          <w:rPr>
            <w:rStyle w:val="a3"/>
            <w:rFonts w:eastAsiaTheme="majorEastAsia"/>
            <w:lang w:val="en-US"/>
          </w:rPr>
          <w:t>http</w:t>
        </w:r>
        <w:r w:rsidR="009D4A47" w:rsidRPr="009D4A47">
          <w:rPr>
            <w:rStyle w:val="a3"/>
            <w:rFonts w:eastAsiaTheme="majorEastAsia"/>
          </w:rPr>
          <w:t>://</w:t>
        </w:r>
        <w:r w:rsidR="009D4A47" w:rsidRPr="009D4A47">
          <w:rPr>
            <w:rStyle w:val="a3"/>
            <w:rFonts w:eastAsiaTheme="majorEastAsia"/>
            <w:lang w:val="en-US"/>
          </w:rPr>
          <w:t>school</w:t>
        </w:r>
        <w:r w:rsidR="009D4A47" w:rsidRPr="009D4A47">
          <w:rPr>
            <w:rStyle w:val="a3"/>
            <w:rFonts w:eastAsiaTheme="majorEastAsia"/>
          </w:rPr>
          <w:t>-</w:t>
        </w:r>
        <w:r w:rsidR="009D4A47" w:rsidRPr="009D4A47">
          <w:rPr>
            <w:rStyle w:val="a3"/>
            <w:rFonts w:eastAsiaTheme="majorEastAsia"/>
            <w:lang w:val="en-US"/>
          </w:rPr>
          <w:t>sector</w:t>
        </w:r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relarn</w:t>
        </w:r>
        <w:proofErr w:type="spellEnd"/>
        <w:r w:rsidR="009D4A47" w:rsidRPr="009D4A47">
          <w:rPr>
            <w:rStyle w:val="a3"/>
            <w:rFonts w:eastAsiaTheme="majorEastAsia"/>
          </w:rPr>
          <w:t>.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ru</w:t>
        </w:r>
        <w:proofErr w:type="spellEnd"/>
        <w:r w:rsidR="009D4A47" w:rsidRPr="009D4A47">
          <w:rPr>
            <w:rStyle w:val="a3"/>
            <w:rFonts w:eastAsiaTheme="majorEastAsia"/>
          </w:rPr>
          <w:t>/</w:t>
        </w:r>
        <w:proofErr w:type="spellStart"/>
        <w:r w:rsidR="009D4A47" w:rsidRPr="009D4A47">
          <w:rPr>
            <w:rStyle w:val="a3"/>
            <w:rFonts w:eastAsiaTheme="majorEastAsia"/>
            <w:lang w:val="en-US"/>
          </w:rPr>
          <w:t>prava</w:t>
        </w:r>
        <w:proofErr w:type="spellEnd"/>
        <w:r w:rsidR="009D4A47" w:rsidRPr="009D4A47">
          <w:rPr>
            <w:rStyle w:val="a3"/>
            <w:rFonts w:eastAsiaTheme="majorEastAsia"/>
          </w:rPr>
          <w:t>/</w:t>
        </w:r>
        <w:r w:rsidR="009D4A47" w:rsidRPr="009D4A47">
          <w:rPr>
            <w:rStyle w:val="a3"/>
            <w:rFonts w:eastAsiaTheme="majorEastAsia"/>
            <w:lang w:val="en-US"/>
          </w:rPr>
          <w:t>index</w:t>
        </w:r>
        <w:r w:rsidR="009D4A47" w:rsidRPr="009D4A47">
          <w:rPr>
            <w:rStyle w:val="a3"/>
            <w:rFonts w:eastAsiaTheme="majorEastAsia"/>
          </w:rPr>
          <w:t>.</w:t>
        </w:r>
        <w:r w:rsidR="009D4A47" w:rsidRPr="009D4A47">
          <w:rPr>
            <w:rStyle w:val="a3"/>
            <w:rFonts w:eastAsiaTheme="majorEastAsia"/>
            <w:lang w:val="en-US"/>
          </w:rPr>
          <w:t>html</w:t>
        </w:r>
      </w:hyperlink>
      <w:r w:rsidR="009D4A47">
        <w:t>- Права и дети в Интернете</w:t>
      </w:r>
    </w:p>
    <w:p w:rsidR="009D4A47" w:rsidRDefault="0084695F" w:rsidP="009D4A47">
      <w:pPr>
        <w:pStyle w:val="af0"/>
        <w:numPr>
          <w:ilvl w:val="0"/>
          <w:numId w:val="54"/>
        </w:numPr>
      </w:pPr>
      <w:hyperlink r:id="rId34" w:history="1">
        <w:r w:rsidR="009D4A47" w:rsidRPr="009D4A47">
          <w:rPr>
            <w:rStyle w:val="a3"/>
            <w:rFonts w:eastAsiaTheme="majorEastAsia"/>
          </w:rPr>
          <w:t>http://samseberepet.ucoz.ru/index/skachivaem_besplatno_segodnja/0-24</w:t>
        </w:r>
      </w:hyperlink>
      <w:r w:rsidR="009D4A47">
        <w:t xml:space="preserve"> Презентации, конспекты по обществознанию</w:t>
      </w:r>
    </w:p>
    <w:p w:rsidR="009D4A47" w:rsidRDefault="0084695F" w:rsidP="009D4A47">
      <w:pPr>
        <w:pStyle w:val="af0"/>
        <w:numPr>
          <w:ilvl w:val="0"/>
          <w:numId w:val="54"/>
        </w:numPr>
      </w:pPr>
      <w:hyperlink r:id="rId35" w:history="1">
        <w:r w:rsidR="009D4A47" w:rsidRPr="009D4A47">
          <w:rPr>
            <w:rStyle w:val="a3"/>
            <w:rFonts w:eastAsiaTheme="majorEastAsia"/>
          </w:rPr>
          <w:t>http://school-collection.edu.ru/catalog/pupil/?subject=21</w:t>
        </w:r>
      </w:hyperlink>
      <w:r w:rsidR="009D4A47">
        <w:t xml:space="preserve"> Единая коллекция цифровых образовательных ресурсов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www.openclass.ru (Открытый класс: сетевые образовательные сообщества).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www.school-collection.edu.ru (Единая коллекция цифровых образовательных ресурсов).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www.festival.1september.ru (Фестиваль педагогических идей «Открытый урок»).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www.base.garant.ru («ГАРАНТ» - информационно-правовой портал).</w:t>
      </w:r>
    </w:p>
    <w:p w:rsidR="009D4A47" w:rsidRPr="009D4A47" w:rsidRDefault="009D4A47" w:rsidP="009D4A47">
      <w:pPr>
        <w:pStyle w:val="af0"/>
        <w:numPr>
          <w:ilvl w:val="0"/>
          <w:numId w:val="5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www.istrodina.com (Российский исторический иллюстрированный журнал «Родина»).</w:t>
      </w:r>
    </w:p>
    <w:p w:rsidR="009D4A47" w:rsidRDefault="009D4A47" w:rsidP="009D4A47">
      <w:pPr>
        <w:tabs>
          <w:tab w:val="left" w:pos="567"/>
        </w:tabs>
        <w:spacing w:after="200" w:line="276" w:lineRule="auto"/>
        <w:jc w:val="both"/>
        <w:rPr>
          <w:b/>
          <w:i/>
          <w:color w:val="000000"/>
        </w:rPr>
      </w:pPr>
    </w:p>
    <w:p w:rsidR="009D4A47" w:rsidRDefault="009D4A47" w:rsidP="009D4A47">
      <w:pPr>
        <w:tabs>
          <w:tab w:val="left" w:pos="567"/>
        </w:tabs>
        <w:spacing w:after="200" w:line="276" w:lineRule="auto"/>
        <w:jc w:val="both"/>
        <w:rPr>
          <w:b/>
          <w:i/>
          <w:color w:val="000000"/>
        </w:rPr>
      </w:pPr>
      <w:r w:rsidRPr="009D4A47">
        <w:rPr>
          <w:b/>
          <w:i/>
          <w:color w:val="000000"/>
        </w:rPr>
        <w:t>Нормативно-правовая и научно-методическая литература преподавателя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Конституция Российской Федерации 1993 г. (последняя редакция).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Водный кодекс РФ (введен в действие Федеральным законом от 03.06.2006 № 74-ФЗ) //СЗ РФ. — 2006. — № 23. — Ст. 2381.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1 (введен в действие Федеральным законом от 30.11.1994№ 51-ФЗ) // СЗ РФ. — 1994. — № 32. — Ст. 3301.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2 (введен в действие Федеральным законом от 26.01.1996№ 14-ФЗ) // СЗ РФ. — 1996. — № 5. — Ст. 410.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3 (введен в действие Федеральным законом от 26.11.2001№ 46-ФЗ) // СЗ РФ. — 2001. — № 49. — Ст. 4552.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Гражданский кодекс РФ. Ч. 4 (введен в действие Федеральным законом от 18.12.2006№ 230-ФЗ) // СЗ РФ. — 2006. — № 52 (ч. I). — Ст. 5496.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Земельный кодекс РФ (введен в действие Федеральным законом от 25.10.2001 № 136-ФЗ) //СЗ РФ. — 2001. — № 44. — Ст. 4147.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Кодекс РФ об административных правонарушениях (в</w:t>
      </w:r>
      <w:r>
        <w:rPr>
          <w:rFonts w:eastAsiaTheme="minorHAnsi"/>
          <w:lang w:eastAsia="en-US"/>
        </w:rPr>
        <w:t>веден в действие Федеральным за</w:t>
      </w:r>
      <w:r w:rsidRPr="009D4A47">
        <w:rPr>
          <w:rFonts w:eastAsiaTheme="minorHAnsi"/>
          <w:lang w:eastAsia="en-US"/>
        </w:rPr>
        <w:t>коном от 30.12.2001 № 195-ФЗ) // СЗ РФ. — 2002. — № 1 (Ч. I). — Ст. 1.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lastRenderedPageBreak/>
        <w:t>Трудовой кодекс РФ (введен в действие Федеральным законом от 30.12.2001 № 197-ФЗ) //СЗ РФ. — 2002. — № 1 (Ч. I). — Ст. 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Уголовный кодекс РФ (введен в действие Федеральным законом от 13.06.1996 № 63-ФЗ) //СЗ РФ. — 1996. — № 25. — Ст. 2954.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07.02.1992 № 2300-1 «О защите прав потребителей» // СЗ РФ. — 1992. —№ 15. — Ст. 766.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19.04.1991 № 1032-1 «О занятости населения в Российской Федерации» //Ведомости Съезда народных депутатов РФ и ВС РФ. — 1991. — № 18. — Ст. 566.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31.05.2002 № 62-ФЗ «О гражданстве Российской Федерации» // СЗ РФ. —2002.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21.02.1992 № 2395-1 «О недрах» (с изм. и доп.) // СЗ РФ. — 1995. — № 10. —Ст. 823.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Закон РФ от 11.02.1993 № 4462-1 «О Нотариате» (с изм. и доп.) // СЗ РФ. — 1993.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31.05.2002 г. № 63-ФЗ «Об адвокатской деятельности и адвокатуре</w:t>
      </w:r>
      <w:r>
        <w:rPr>
          <w:rFonts w:eastAsiaTheme="minorHAnsi"/>
          <w:lang w:eastAsia="en-US"/>
        </w:rPr>
        <w:t xml:space="preserve"> </w:t>
      </w:r>
      <w:r w:rsidRPr="009D4A47">
        <w:rPr>
          <w:rFonts w:eastAsiaTheme="minorHAnsi"/>
          <w:lang w:eastAsia="en-US"/>
        </w:rPr>
        <w:t>в Российской Федерации» // СЗ РФ. — 2002.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29.12.2012 № 273-ФЗ «Об образовании в Российской Федерации» //СЗ РФ. — 2012.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30.03.1999 № 52-ФЗ «О санитарно-эпидемиологическом благополучии населения» // СЗ РФ. — 1999. — № 14. — Ст. 1650.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10.01.2002 № 7-ФЗ «Об охране окружающей среды» // СЗ РФ. —2002. — № 2. — Ст. 133.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24.04.1995 № 52-ФЗ «О животном мире» // Российская газета. —1995. — 4 мая.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Федеральный закон от 04.05.1999 № 96-ФЗ «Об охране атмосферного воздуха» // СЗ РФ. —1999. — № 18. — Ст. 2222.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Указ Президента РФ от 16.05.1996 № 724 «О поэтапном сокращении применения смертной казни в связи с вхождением России в Совет Европы» // Российские вести. — 1996. —18 мая.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Указ Президента РФ от 07.05.2012 № 596 «О долгосрочной государственной экономической</w:t>
      </w:r>
      <w:r>
        <w:rPr>
          <w:rFonts w:eastAsiaTheme="minorHAnsi"/>
          <w:lang w:eastAsia="en-US"/>
        </w:rPr>
        <w:t xml:space="preserve"> </w:t>
      </w:r>
      <w:r w:rsidRPr="009D4A47">
        <w:rPr>
          <w:rFonts w:eastAsiaTheme="minorHAnsi"/>
          <w:lang w:eastAsia="en-US"/>
        </w:rPr>
        <w:t>политике» // Российская газета. — 2012. — 9 мая.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 xml:space="preserve">Приказ </w:t>
      </w:r>
      <w:proofErr w:type="spellStart"/>
      <w:r w:rsidRPr="009D4A47">
        <w:rPr>
          <w:rFonts w:eastAsiaTheme="minorHAnsi"/>
          <w:lang w:eastAsia="en-US"/>
        </w:rPr>
        <w:t>Минобрнауки</w:t>
      </w:r>
      <w:proofErr w:type="spellEnd"/>
      <w:r w:rsidRPr="009D4A47">
        <w:rPr>
          <w:rFonts w:eastAsiaTheme="minorHAnsi"/>
          <w:lang w:eastAsia="en-US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</w:t>
      </w:r>
      <w:r>
        <w:rPr>
          <w:rFonts w:eastAsiaTheme="minorHAnsi"/>
          <w:lang w:eastAsia="en-US"/>
        </w:rPr>
        <w:t xml:space="preserve"> </w:t>
      </w:r>
      <w:r w:rsidRPr="009D4A47">
        <w:rPr>
          <w:rFonts w:eastAsiaTheme="minorHAnsi"/>
          <w:lang w:eastAsia="en-US"/>
        </w:rPr>
        <w:t>образования”».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Готовимся к Единому государственному экзамену. Обществоведение. — М., 201</w:t>
      </w:r>
      <w:r>
        <w:rPr>
          <w:rFonts w:eastAsiaTheme="minorHAnsi"/>
          <w:lang w:eastAsia="en-US"/>
        </w:rPr>
        <w:t>8</w:t>
      </w:r>
      <w:r w:rsidRPr="009D4A47">
        <w:rPr>
          <w:rFonts w:eastAsiaTheme="minorHAnsi"/>
          <w:lang w:eastAsia="en-US"/>
        </w:rPr>
        <w:t>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Единый государственный экзамен. Контрольные измерительные материалы. Обществознание.— М., 201</w:t>
      </w:r>
      <w:r>
        <w:rPr>
          <w:rFonts w:eastAsiaTheme="minorHAnsi"/>
          <w:lang w:eastAsia="en-US"/>
        </w:rPr>
        <w:t>8</w:t>
      </w:r>
      <w:r w:rsidRPr="009D4A47">
        <w:rPr>
          <w:rFonts w:eastAsiaTheme="minorHAnsi"/>
          <w:lang w:eastAsia="en-US"/>
        </w:rPr>
        <w:t>.</w:t>
      </w:r>
    </w:p>
    <w:p w:rsidR="009D4A47" w:rsidRPr="009D4A47" w:rsidRDefault="009D4A47" w:rsidP="009D4A47">
      <w:pPr>
        <w:pStyle w:val="af0"/>
        <w:numPr>
          <w:ilvl w:val="0"/>
          <w:numId w:val="5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4A47">
        <w:rPr>
          <w:rFonts w:eastAsiaTheme="minorHAnsi"/>
          <w:lang w:eastAsia="en-US"/>
        </w:rPr>
        <w:t>Учебно-тренировочные материалы для сдачи ЕГЭ. — М., 201</w:t>
      </w:r>
      <w:r>
        <w:rPr>
          <w:rFonts w:eastAsiaTheme="minorHAnsi"/>
          <w:lang w:eastAsia="en-US"/>
        </w:rPr>
        <w:t>8</w:t>
      </w:r>
      <w:r w:rsidRPr="009D4A47">
        <w:rPr>
          <w:rFonts w:eastAsiaTheme="minorHAnsi"/>
          <w:lang w:eastAsia="en-US"/>
        </w:rPr>
        <w:t>.</w:t>
      </w:r>
    </w:p>
    <w:p w:rsidR="009D4A47" w:rsidRDefault="009D4A47" w:rsidP="009D4A47">
      <w:pPr>
        <w:pStyle w:val="af0"/>
        <w:autoSpaceDE w:val="0"/>
        <w:autoSpaceDN w:val="0"/>
        <w:adjustRightInd w:val="0"/>
        <w:jc w:val="both"/>
      </w:pP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Обществознание. Учебник для 10 класса .Профильный уровень. Под редакцией </w:t>
      </w:r>
      <w:proofErr w:type="spellStart"/>
      <w:r>
        <w:t>Л.Н.Боголюбова</w:t>
      </w:r>
      <w:proofErr w:type="spellEnd"/>
      <w:r>
        <w:t xml:space="preserve">, А.Ю. </w:t>
      </w:r>
      <w:proofErr w:type="spellStart"/>
      <w:r>
        <w:t>Лазебниковой</w:t>
      </w:r>
      <w:proofErr w:type="spellEnd"/>
      <w:r>
        <w:t>, Н.М. Смирновой. М. Просвещение 2012 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Обществознание. Учебник для 11 класса. Профильный уровень. Под редакцией Л.Н. Боголюбова, А.Ю. </w:t>
      </w:r>
      <w:proofErr w:type="spellStart"/>
      <w:r>
        <w:t>Лазебниковой</w:t>
      </w:r>
      <w:proofErr w:type="spellEnd"/>
      <w:r>
        <w:t>, Н.М. Смирновой. М. Просвещение 2012г.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Обществознание. 10-11 класс. Практикум. Под редакцией Л.Н. Боголюбова. М. Просвещение 2012г.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Обществознание. 10-11класс. Практикум. Под редакцией Л.Н. Боголюбова. М. Просвещение 2012г. Обществознание. Школьный словарь-справочник. Под редакцией </w:t>
      </w:r>
      <w:proofErr w:type="spellStart"/>
      <w:r>
        <w:t>В.В.Баранова</w:t>
      </w:r>
      <w:proofErr w:type="spellEnd"/>
      <w:r>
        <w:t xml:space="preserve">. М. </w:t>
      </w:r>
      <w:proofErr w:type="spellStart"/>
      <w:r>
        <w:t>Астрель</w:t>
      </w:r>
      <w:proofErr w:type="spellEnd"/>
      <w:r>
        <w:t>. 2010г.</w:t>
      </w:r>
    </w:p>
    <w:p w:rsidR="003A21D5" w:rsidRDefault="003A21D5" w:rsidP="009D4A47">
      <w:pPr>
        <w:pStyle w:val="af0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Обществознание. Активный тренинг. 10-11 класс. Под редакцией И.Ю. Александровой. М. Айрис пресс 2012г.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9D4A47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 xml:space="preserve"> </w:t>
      </w: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3A21D5" w:rsidP="003A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A21D5" w:rsidRDefault="003A21D5" w:rsidP="003A21D5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:rsidR="00BE425B" w:rsidRDefault="00BE425B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1D5" w:rsidRDefault="003A21D5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2D6791" w:rsidRDefault="002D6791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2D6791" w:rsidRDefault="002D6791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C9E" w:rsidRDefault="003A2C9E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C9E" w:rsidRDefault="003A2C9E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C9E" w:rsidRDefault="003A2C9E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9D4A47" w:rsidRDefault="009D4A47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1D5" w:rsidRDefault="003A21D5" w:rsidP="003A21D5">
      <w:pPr>
        <w:pStyle w:val="af0"/>
        <w:keepNext/>
        <w:widowControl w:val="0"/>
        <w:numPr>
          <w:ilvl w:val="0"/>
          <w:numId w:val="2"/>
        </w:numPr>
        <w:autoSpaceDE w:val="0"/>
        <w:snapToGrid w:val="0"/>
      </w:pPr>
      <w:r>
        <w:rPr>
          <w:b/>
          <w:caps/>
        </w:rPr>
        <w:lastRenderedPageBreak/>
        <w:t>Контроль и оценка освоения предметных результатов  обучения</w:t>
      </w:r>
    </w:p>
    <w:p w:rsidR="003A21D5" w:rsidRDefault="003A21D5" w:rsidP="003A21D5">
      <w:pPr>
        <w:pStyle w:val="af0"/>
        <w:keepNext/>
        <w:widowControl w:val="0"/>
        <w:numPr>
          <w:ilvl w:val="1"/>
          <w:numId w:val="8"/>
        </w:numPr>
        <w:autoSpaceDE w:val="0"/>
        <w:snapToGrid w:val="0"/>
        <w:ind w:left="0" w:firstLine="0"/>
      </w:pPr>
      <w:r>
        <w:rPr>
          <w:b/>
        </w:rPr>
        <w:t>Контроль 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 и решения задач.</w:t>
      </w:r>
    </w:p>
    <w:p w:rsidR="003A21D5" w:rsidRDefault="003A21D5" w:rsidP="003A21D5">
      <w:pPr>
        <w:pStyle w:val="af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учебной дисциплины «Обществознание» студенты должны:</w:t>
      </w:r>
    </w:p>
    <w:p w:rsidR="003A21D5" w:rsidRDefault="003A21D5" w:rsidP="003A21D5">
      <w:pPr>
        <w:pStyle w:val="af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знать/понимать</w:t>
      </w:r>
    </w:p>
    <w:p w:rsidR="003A21D5" w:rsidRDefault="003A21D5" w:rsidP="003A21D5">
      <w:pPr>
        <w:pStyle w:val="210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3A21D5" w:rsidRDefault="003A21D5" w:rsidP="003A21D5">
      <w:pPr>
        <w:pStyle w:val="210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3A21D5" w:rsidRDefault="003A21D5" w:rsidP="003A21D5">
      <w:pPr>
        <w:pStyle w:val="210"/>
        <w:numPr>
          <w:ilvl w:val="0"/>
          <w:numId w:val="9"/>
        </w:numPr>
        <w:tabs>
          <w:tab w:val="left" w:pos="567"/>
          <w:tab w:val="left" w:pos="1080"/>
          <w:tab w:val="left" w:pos="149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3A21D5" w:rsidRDefault="003A21D5" w:rsidP="003A21D5">
      <w:pPr>
        <w:pStyle w:val="14"/>
        <w:numPr>
          <w:ilvl w:val="0"/>
          <w:numId w:val="9"/>
        </w:numPr>
        <w:tabs>
          <w:tab w:val="left" w:pos="567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социально-гуманитарного познания;</w:t>
      </w:r>
    </w:p>
    <w:p w:rsidR="003A21D5" w:rsidRDefault="003A21D5" w:rsidP="003A21D5">
      <w:pPr>
        <w:pStyle w:val="14"/>
        <w:tabs>
          <w:tab w:val="left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уметь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характеризовать</w:t>
      </w:r>
      <w:r>
        <w:t xml:space="preserve"> основные социальные объекты, выделяя их существенные признаки, закономерности развития;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анализировать</w:t>
      </w:r>
      <w: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объяснять</w:t>
      </w:r>
      <w: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  <w:rPr>
          <w:spacing w:val="-6"/>
        </w:rPr>
      </w:pPr>
      <w:r>
        <w:rPr>
          <w:b/>
          <w:spacing w:val="-6"/>
        </w:rPr>
        <w:t>раскрывать на примерах</w:t>
      </w:r>
      <w:r>
        <w:rPr>
          <w:spacing w:val="-6"/>
        </w:rPr>
        <w:t xml:space="preserve"> изученные теоретические положения и понятия социально-экономических и гуманитарных наук;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осуществлять поиск</w:t>
      </w:r>
      <w: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оценивать</w:t>
      </w:r>
      <w:r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>формулировать</w:t>
      </w:r>
      <w:r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 xml:space="preserve">подготавливать </w:t>
      </w:r>
      <w:r>
        <w:t>устное выступление, творческую работу по социальной проблематике;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</w:rPr>
        <w:t xml:space="preserve">применять </w:t>
      </w:r>
      <w: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3A21D5" w:rsidRDefault="003A21D5" w:rsidP="003A21D5">
      <w:pPr>
        <w:numPr>
          <w:ilvl w:val="0"/>
          <w:numId w:val="10"/>
        </w:numPr>
        <w:tabs>
          <w:tab w:val="left" w:pos="567"/>
        </w:tabs>
        <w:jc w:val="both"/>
      </w:pPr>
      <w:r>
        <w:rPr>
          <w:b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color w:val="000000"/>
        </w:rPr>
        <w:t>для: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- совершенствования собственной познавательной деятельности;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оценки происходящих событий и поведения людей с точки зрения морали и права;</w:t>
      </w:r>
    </w:p>
    <w:p w:rsidR="003A21D5" w:rsidRDefault="003A21D5" w:rsidP="003A21D5">
      <w:pPr>
        <w:pStyle w:val="1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3A21D5" w:rsidRDefault="003A21D5" w:rsidP="003A21D5">
      <w:pPr>
        <w:ind w:left="567"/>
        <w:jc w:val="both"/>
        <w:rPr>
          <w:b/>
        </w:rPr>
      </w:pPr>
      <w: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A21D5" w:rsidRDefault="003A21D5" w:rsidP="003A21D5">
      <w:pPr>
        <w:jc w:val="center"/>
        <w:rPr>
          <w:b/>
        </w:rPr>
      </w:pPr>
    </w:p>
    <w:tbl>
      <w:tblPr>
        <w:tblW w:w="487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2"/>
        <w:gridCol w:w="3630"/>
      </w:tblGrid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Основные показатели оценки результата по уровням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Формы и методы контроля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проявляет интерес, выражая понимание своей профессии, давая ей краткую характеристику;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-устный опрос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объясняет социальную значимость своей будущей профессии, представляя (объясняя) на примерах применения знаний учебных дисциплин в профессии;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устный опрос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раскрывает роль профессии в сфере общественных отношений через призму изучаемой учебной дисциплины, поддерживает дискуссию по некоторым проблемам.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мини-сочинение, устный опрос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организует свою деятельность на основании самостоятельно составленного плана, исходя из заранее установленных целей и способов (т.е. по используемой или изучаемой технологии), выбирая необходимые для этого ресурсы при изменении учебной ситуации;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контрольная работа, зачет, д/з, 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2) выбирает типовые методы и способы выполнения профессиональных задач, исходя из поставленной цели; 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организует свою деятельность на основании самостоятельно составленного плана, исходя из заранее установленных целей и способов с учетом имеющейся или изменяемой учебной ситуации, выбирая необходимые для этого ресурсы.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 анализирует учебную (профессиональную) ситуацию на основе предложенных критериев или задаёт их самостоятельно для принятия решения;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зачет, д/з, тестирование,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принимает необходимое решение в стандартной и нестандартной ситуации, осуществляя текущий и итоговый контроль (оценку) своей деятельности в соответствии с поставленной целью;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тестирование,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несёт ответственность за принятое решение на разных этапах учебной деятельности и последствия своей деятельности по предложенным показателям или по самостоятельно определённым показателям.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практическая работа, эссе, </w:t>
            </w:r>
            <w:proofErr w:type="spellStart"/>
            <w:r>
              <w:rPr>
                <w:lang w:eastAsia="en-US"/>
              </w:rPr>
              <w:t>синквейн</w:t>
            </w:r>
            <w:proofErr w:type="spellEnd"/>
            <w:r>
              <w:rPr>
                <w:lang w:eastAsia="en-US"/>
              </w:rPr>
              <w:t>, тестирование, проверочная работа, контрольная работа, зачёт, д/з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 xml:space="preserve">1) Извлекает или самостоятельно находит информацию из предложенных источников (ресурсов), необходимую для эффективного </w:t>
            </w:r>
            <w:r>
              <w:rPr>
                <w:lang w:eastAsia="en-US"/>
              </w:rPr>
              <w:lastRenderedPageBreak/>
              <w:t xml:space="preserve">выполнения </w:t>
            </w:r>
            <w:proofErr w:type="spellStart"/>
            <w:r>
              <w:rPr>
                <w:lang w:eastAsia="en-US"/>
              </w:rPr>
              <w:t>профессион</w:t>
            </w:r>
            <w:proofErr w:type="spellEnd"/>
            <w:r>
              <w:rPr>
                <w:lang w:eastAsia="en-US"/>
              </w:rPr>
              <w:t>. задач, профессионального и личностного развития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практическая работа, устный опрос, самостоятельная работа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2) самостоятельно использует различные ресурсы и формы представленной информации для эффективного выполнения учебно-профессиональных задач, профессионального и личностного развития, формулируя вопросы для получения недостающей информации;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устный опрос, самостоятельная работа, работа над проектом, контрольная работа, д/з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3) эффективно использует и характеризует источник информации (ресурс), обосновывая свой выбор для достижения учебно-профессиональной цели и личностного развития.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практическая работа, </w:t>
            </w:r>
            <w:proofErr w:type="spellStart"/>
            <w:r>
              <w:rPr>
                <w:lang w:eastAsia="en-US"/>
              </w:rPr>
              <w:t>самостоятель-ная</w:t>
            </w:r>
            <w:proofErr w:type="spellEnd"/>
            <w:r>
              <w:rPr>
                <w:lang w:eastAsia="en-US"/>
              </w:rPr>
              <w:t xml:space="preserve"> работа, работа над планом и проектом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владеет информационной культурой, соблюдая установленные правила использования ИКТ (программы, набора программ или ресурса Интернета), необходимых в учебной (профессиональной) деятельности;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практическая </w:t>
            </w:r>
            <w:proofErr w:type="spellStart"/>
            <w:r>
              <w:rPr>
                <w:lang w:eastAsia="en-US"/>
              </w:rPr>
              <w:t>рабо</w:t>
            </w:r>
            <w:proofErr w:type="spellEnd"/>
            <w:r>
              <w:rPr>
                <w:lang w:eastAsia="en-US"/>
              </w:rPr>
              <w:t>-та, самостоятельная работа, работа над проектом, создание презентаций и видеороликов, тестирование (компьютерное)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2) анализирует и обрабатывает выбранную информацию (ресурс) из предложенного порядка или самостоятельно составленного с использованием ИКТ;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3) оценивает предложенную или самостоятельно полученную информацию с точки зрения полезности и эффективности решения учебно-профессиональных задач в определённой учебной (профессиональной) ситуации, применяя ИКТ.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соблюдает нормы и правила работы в коллективе и команде, участвуя в разных формах деятельности в рамках решаемых учебных (профессиональных) задач;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устный опрос, защита проектов и практических работ,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2) соблюдает нормы и правила общения (высказывания, публичной речи) в коллективе и команде, с руководством и потребителями, используя необходимые средства общения (вербальные и невербальные), направленные на прогресс учебной (профессиональной) деятельности  и эффективное решение поставленных целей и задач;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устный опрос, защита практических работ, работа над проектом, зачёт, </w:t>
            </w:r>
            <w:proofErr w:type="spellStart"/>
            <w:r>
              <w:rPr>
                <w:lang w:eastAsia="en-US"/>
              </w:rPr>
              <w:t>диф.зачёт</w:t>
            </w:r>
            <w:proofErr w:type="spellEnd"/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21"/>
              <w:spacing w:after="0" w:line="240" w:lineRule="auto"/>
            </w:pPr>
            <w:r>
              <w:t xml:space="preserve">3) самостоятельно использует стиль, средства (жанр) общения для обмена информацией в коллективе, команде, эффективно общения с коллегами, руководством, потребителями в </w:t>
            </w:r>
          </w:p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зависимости от целей и задач деятельности.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защита практических работ, зачёт, </w:t>
            </w:r>
            <w:proofErr w:type="spellStart"/>
            <w:r>
              <w:rPr>
                <w:sz w:val="22"/>
                <w:szCs w:val="22"/>
                <w:lang w:eastAsia="en-US"/>
              </w:rPr>
              <w:t>диф.зачёт</w:t>
            </w:r>
            <w:proofErr w:type="spellEnd"/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1) анализирует учебную (профессиональную) работу сокурсников, членов команды на основе предложенных критериев для достижения </w:t>
            </w:r>
            <w:r>
              <w:rPr>
                <w:lang w:eastAsia="en-US"/>
              </w:rPr>
              <w:lastRenderedPageBreak/>
              <w:t>поставленных целей и задач;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практическая работа, групповая и парная работа,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2)  берёт на себя ответственность за работу членов команды (подчиненных) на разных этапах выполнения заданий (работ), осуществляя текущий контроль (оценку) совместной деятельности в соответствии с поставленной целью;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тестирование, проверочная работа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3) берёт на себя ответственность за результат выполнения заданий (работы) членами команды (подчиненных) на завершающем этапе деятельности, осуществляя итоговый контроль (оценку) совместной деятельности в соответствии с поставленной целью (задачами);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практическая работа, </w:t>
            </w:r>
            <w:proofErr w:type="spellStart"/>
            <w:r>
              <w:rPr>
                <w:lang w:eastAsia="en-US"/>
              </w:rPr>
              <w:t>синквейн</w:t>
            </w:r>
            <w:proofErr w:type="spellEnd"/>
            <w:r>
              <w:rPr>
                <w:lang w:eastAsia="en-US"/>
              </w:rPr>
              <w:t xml:space="preserve">, тестирование 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самостоятельно определяет задачи личностного и профессионального роста;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проектная и исследовательская деятельность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2) систематически занимается самообразованием в целях профессионального роста и личностного развития;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3) на основании систематического самообразования осознанно планирует повышение квалификации.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rPr>
          <w:trHeight w:val="1052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1) анализирует, имеющиеся в распоряжении технологии, наиболее эффективные для достижения поставленных целей и задач в профессиональной деятельности;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работа, проверочная работа, зачёт, д/з, проектная и исследовательская деятельность</w:t>
            </w: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 xml:space="preserve">2) оценивает предложенные технологии с точки зрения полезности их использования в профессиональной деятельности;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 xml:space="preserve">3) выбирает из множества сменяющих друг друга технологий, необходимую для эффективного решения поставленных целей и задач в профессиональной деятельности;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1D5" w:rsidRDefault="003A21D5">
            <w:pPr>
              <w:rPr>
                <w:lang w:eastAsia="en-US"/>
              </w:rPr>
            </w:pPr>
          </w:p>
        </w:tc>
      </w:tr>
      <w:tr w:rsidR="003A21D5" w:rsidTr="003A21D5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pStyle w:val="af0"/>
              <w:numPr>
                <w:ilvl w:val="0"/>
                <w:numId w:val="11"/>
              </w:numPr>
              <w:spacing w:line="276" w:lineRule="auto"/>
              <w:ind w:left="34" w:hanging="686"/>
              <w:rPr>
                <w:lang w:eastAsia="en-US"/>
              </w:rPr>
            </w:pPr>
            <w:r>
              <w:rPr>
                <w:lang w:eastAsia="en-US"/>
              </w:rPr>
              <w:t>Данная формулировка не указывает на способ деятельности. Воинская обязанность рассматривается как временная профессиональная деятельность, требующая определенных знаний, умений и опыта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Наблюдение, устный опрос, мини-сочинения.</w:t>
            </w:r>
          </w:p>
        </w:tc>
      </w:tr>
    </w:tbl>
    <w:p w:rsidR="003A21D5" w:rsidRDefault="003A21D5" w:rsidP="003A21D5">
      <w:pPr>
        <w:numPr>
          <w:ilvl w:val="0"/>
          <w:numId w:val="12"/>
        </w:numPr>
        <w:tabs>
          <w:tab w:val="clear" w:pos="567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left="432" w:hanging="432"/>
        <w:jc w:val="center"/>
        <w:rPr>
          <w:b/>
          <w:bCs/>
        </w:rPr>
      </w:pPr>
    </w:p>
    <w:p w:rsidR="003A21D5" w:rsidRDefault="003A21D5" w:rsidP="003A21D5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знаний предполагает учет индивидуальных особенностей студентов, дифференцированный подход к организации работы в группе.</w:t>
      </w: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Оцениваются ответы на вопросы, участие в беседе, исправление ответов товарищей, умение использовать различные источники знаний, текст учебного пособия, текст исторических и социальных источников, нормативных актов, рассказ преподавателя, наглядный материал, научно-популярную и художественную литературу, различного рода источники и документы, кинофильмы и другую информацию, полученную на занятиях по другим дисциплинам, умение правильно анализировать явления, процессы, события окружающей жизни и т.д.</w:t>
      </w:r>
    </w:p>
    <w:p w:rsidR="003A21D5" w:rsidRDefault="003A21D5" w:rsidP="003A21D5">
      <w:pPr>
        <w:ind w:firstLine="708"/>
        <w:jc w:val="both"/>
      </w:pPr>
      <w:r>
        <w:lastRenderedPageBreak/>
        <w:t xml:space="preserve">В основу критериев оценки учебной деятельности студентов положены объективность и единый подход. При 5-балльной оценке для всех установлены </w:t>
      </w:r>
      <w:proofErr w:type="spellStart"/>
      <w:r>
        <w:t>общедидактические</w:t>
      </w:r>
      <w:proofErr w:type="spellEnd"/>
      <w:r>
        <w:t xml:space="preserve"> критерии.</w:t>
      </w:r>
    </w:p>
    <w:p w:rsidR="003A21D5" w:rsidRDefault="003A21D5" w:rsidP="003A21D5">
      <w:pPr>
        <w:numPr>
          <w:ilvl w:val="0"/>
          <w:numId w:val="13"/>
        </w:numPr>
        <w:jc w:val="center"/>
        <w:rPr>
          <w:b/>
          <w:bCs/>
          <w:i/>
        </w:rPr>
      </w:pPr>
      <w:r>
        <w:rPr>
          <w:b/>
          <w:bCs/>
          <w:i/>
        </w:rPr>
        <w:t>Оценка устного ответа.</w:t>
      </w:r>
    </w:p>
    <w:p w:rsidR="003A21D5" w:rsidRDefault="003A21D5" w:rsidP="003A21D5">
      <w:pPr>
        <w:ind w:left="1068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</w:rPr>
          <w:t>5”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 xml:space="preserve">1) Показывает глубокое и полное знание и понимание всего объёма программного материала; полное понимание сущности рассматриваемых фактов, понятий, явлений и закономерностей, взаимосвязей; </w:t>
      </w:r>
    </w:p>
    <w:p w:rsidR="003A21D5" w:rsidRDefault="003A21D5" w:rsidP="003A21D5">
      <w:pPr>
        <w:ind w:firstLine="708"/>
        <w:jc w:val="both"/>
      </w:pPr>
      <w:r>
        <w:t xml:space="preserve"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</w:t>
      </w:r>
    </w:p>
    <w:p w:rsidR="003A21D5" w:rsidRDefault="003A21D5" w:rsidP="003A21D5">
      <w:pPr>
        <w:ind w:firstLine="708"/>
        <w:jc w:val="both"/>
      </w:pPr>
      <w:r>
        <w:t xml:space="preserve">Устанавливать </w:t>
      </w:r>
      <w:proofErr w:type="spellStart"/>
      <w:r>
        <w:t>межпредметные</w:t>
      </w:r>
      <w:proofErr w:type="spellEnd"/>
      <w:r>
        <w:t xml:space="preserve"> – история и обществознание (на основе ранее приобретенных знаний) и </w:t>
      </w:r>
      <w:proofErr w:type="spellStart"/>
      <w:r>
        <w:t>внутрипредметные</w:t>
      </w:r>
      <w:proofErr w:type="spellEnd"/>
      <w: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 по изученному материалу; формулировать точное определение и истолкование основных понятий, процессов, закономерностей; при ответе не повторять дословно текст учебника; правильно и обстоятельно отвечать на дополнительные вопросы преподавателя и обучающихся. Самостоятельно и рационально использовать наглядные пособия, справочные материалы, учебник, дополнительную литературу, первоисточники, ресурсы Интернета; применять систему условных обозначений при ведении записей, сопровождающих ответ.</w:t>
      </w:r>
    </w:p>
    <w:p w:rsidR="003A21D5" w:rsidRDefault="003A21D5" w:rsidP="003A21D5">
      <w:pPr>
        <w:ind w:firstLine="708"/>
        <w:jc w:val="both"/>
      </w:pPr>
      <w:r>
        <w:t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преподавателя; имеет необходимые навыки работы с учебником, со справочным материалом и дополнительной литературой, Интернетом и др.; записи, сопровождающие ответ, которые соответствуют требованиям, предъявляемым преподавателем.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4”"/>
        </w:smartTagPr>
        <w:r>
          <w:rPr>
            <w:b/>
            <w:bCs/>
          </w:rPr>
          <w:t>4”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>1) Показывает знания всего изученного программного материала. Даёт полный и правильный ответ на основе изученного материала по теме или разделу; незначительные ошибки и недочёты при воспроизведении учебного материала, определения понятий дал неполные, небольшие неточности при использовании научных терминов или в выводах и обобщениях в рамках изучаемого курса; материал излагает в определенной логической последовательности, но при этом допускает одну грубую ошибку или не более двух-трёх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преподавателя.</w:t>
      </w:r>
    </w:p>
    <w:p w:rsidR="003A21D5" w:rsidRDefault="003A21D5" w:rsidP="003A21D5">
      <w:pPr>
        <w:ind w:firstLine="708"/>
        <w:jc w:val="both"/>
      </w:pPr>
      <w:r>
        <w:t xml:space="preserve">2)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>
        <w:t>внутрипредметные</w:t>
      </w:r>
      <w:proofErr w:type="spellEnd"/>
      <w:r>
        <w:t xml:space="preserve"> связи; выявлять закономерности  исторических и общественных процессов. Применять полученные знания по раскрытию тенденций современного этапа человеческой цивилизации, соблюдать основные правила культуры устной речи и сопровождающей письменной, использовать научные термины.</w:t>
      </w:r>
    </w:p>
    <w:p w:rsidR="003A21D5" w:rsidRDefault="003A21D5" w:rsidP="003A21D5">
      <w:pPr>
        <w:ind w:firstLine="708"/>
        <w:jc w:val="both"/>
      </w:pPr>
      <w:r>
        <w:t xml:space="preserve">3) Не обладает достаточным навыком работы со справочной литературой, учебником, первоисточниками, Интернетом (правильно ориентируется, но работает медленно). Допускает негрубые нарушения правил оформления письменных работ. 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bCs/>
          </w:rPr>
          <w:t>3”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 xml:space="preserve">1) Усваивает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3A21D5" w:rsidRDefault="003A21D5" w:rsidP="003A21D5">
      <w:pPr>
        <w:ind w:firstLine="708"/>
        <w:jc w:val="both"/>
      </w:pPr>
      <w:r>
        <w:lastRenderedPageBreak/>
        <w:t xml:space="preserve">2) Материал излагает не систематизировано, фрагментарно, не всегда последовательно; </w:t>
      </w:r>
    </w:p>
    <w:p w:rsidR="003A21D5" w:rsidRDefault="003A21D5" w:rsidP="003A21D5">
      <w:pPr>
        <w:ind w:firstLine="708"/>
        <w:jc w:val="both"/>
      </w:pPr>
      <w:r>
        <w:t xml:space="preserve">3) Показывает недостаточную </w:t>
      </w:r>
      <w:proofErr w:type="spellStart"/>
      <w:r>
        <w:t>сформированность</w:t>
      </w:r>
      <w:proofErr w:type="spellEnd"/>
      <w:r>
        <w:t xml:space="preserve"> отдельных знаний и умений (например, работы с картой); выводы и обобщения аргументирует слабо, допускает в них ошибки. </w:t>
      </w:r>
    </w:p>
    <w:p w:rsidR="003A21D5" w:rsidRDefault="003A21D5" w:rsidP="003A21D5">
      <w:pPr>
        <w:ind w:firstLine="708"/>
        <w:jc w:val="both"/>
      </w:pPr>
      <w:r>
        <w:t>4) Допускает ошибки и неточности в использовании научной терминологии, определения понятий даёт недостаточно четко.</w:t>
      </w:r>
    </w:p>
    <w:p w:rsidR="003A21D5" w:rsidRDefault="003A21D5" w:rsidP="003A21D5">
      <w:pPr>
        <w:ind w:firstLine="708"/>
        <w:jc w:val="both"/>
      </w:pPr>
      <w:r>
        <w:t xml:space="preserve">5) Не использует в качестве доказательства аргументы для обобщения фактов, процессов, явлений или допустил ошибки при их изложении. </w:t>
      </w:r>
    </w:p>
    <w:p w:rsidR="003A21D5" w:rsidRDefault="003A21D5" w:rsidP="003A21D5">
      <w:pPr>
        <w:ind w:firstLine="708"/>
        <w:jc w:val="both"/>
      </w:pPr>
      <w:r>
        <w:t xml:space="preserve">6) Испытывает затруднения в применении знаний, необходимых для решения ситуационных задач различных типов, тестов, выполнении творческих работ, при объяснении конкретных явлений и процессов. </w:t>
      </w:r>
    </w:p>
    <w:p w:rsidR="003A21D5" w:rsidRDefault="003A21D5" w:rsidP="003A21D5">
      <w:pPr>
        <w:ind w:firstLine="708"/>
        <w:jc w:val="both"/>
      </w:pPr>
      <w:r>
        <w:t xml:space="preserve">7) Отвечает неполно на вопросы преподавателя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3A21D5" w:rsidRDefault="003A21D5" w:rsidP="003A21D5">
      <w:pPr>
        <w:ind w:firstLine="708"/>
        <w:jc w:val="both"/>
      </w:pPr>
      <w:r>
        <w:t>8) Обнаруживает недостаточное понимание отдельных положений при воспроизведении текста учебника (записей, источников) или отвечает неполно на вопросы преподавателя, допуская не более трёх грубых ошибок.</w:t>
      </w:r>
    </w:p>
    <w:p w:rsidR="003A21D5" w:rsidRDefault="003A21D5" w:rsidP="003A21D5">
      <w:pPr>
        <w:ind w:firstLine="708"/>
        <w:jc w:val="center"/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2”"/>
        </w:smartTagPr>
        <w:r>
          <w:rPr>
            <w:b/>
            <w:bCs/>
          </w:rPr>
          <w:t>2”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 xml:space="preserve">1) Не усвоил и не раскрыл основное содержание материала (термины, даты, события, факты, явления). </w:t>
      </w:r>
    </w:p>
    <w:p w:rsidR="003A21D5" w:rsidRDefault="003A21D5" w:rsidP="003A21D5">
      <w:pPr>
        <w:ind w:firstLine="708"/>
        <w:jc w:val="both"/>
      </w:pPr>
      <w:r>
        <w:t xml:space="preserve">2) Не делает выводов и обобщений. </w:t>
      </w:r>
    </w:p>
    <w:p w:rsidR="003A21D5" w:rsidRDefault="003A21D5" w:rsidP="003A21D5">
      <w:pPr>
        <w:ind w:firstLine="708"/>
        <w:jc w:val="both"/>
      </w:pPr>
      <w:r>
        <w:t>3) Не знает и не понимает значительную или основную часть программного материала в пределах поставленных вопросов.</w:t>
      </w:r>
    </w:p>
    <w:p w:rsidR="003A21D5" w:rsidRDefault="003A21D5" w:rsidP="003A21D5">
      <w:pPr>
        <w:ind w:firstLine="708"/>
        <w:jc w:val="both"/>
      </w:pPr>
      <w:r>
        <w:t xml:space="preserve">4) Имеет слабо сформированные и неполные знания и не умеет применять их к решению конкретных вопросов и ситуационных задач по образцу. </w:t>
      </w:r>
    </w:p>
    <w:p w:rsidR="003A21D5" w:rsidRDefault="003A21D5" w:rsidP="003A21D5">
      <w:pPr>
        <w:ind w:firstLine="708"/>
        <w:jc w:val="both"/>
      </w:pPr>
      <w:r>
        <w:t>5) При ответе (на один вопрос) допускает более трёх грубых ошибок, которые не может исправить даже при помощи преподавателя.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1”"/>
        </w:smartTagPr>
        <w:r>
          <w:rPr>
            <w:b/>
            <w:bCs/>
          </w:rPr>
          <w:t>1”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ind w:firstLine="708"/>
        <w:jc w:val="both"/>
      </w:pPr>
      <w:r>
        <w:t>1) Не может ответить ни на один из поставленных вопросов.</w:t>
      </w:r>
    </w:p>
    <w:p w:rsidR="003A21D5" w:rsidRDefault="003A21D5" w:rsidP="003A21D5">
      <w:pPr>
        <w:ind w:firstLine="708"/>
        <w:jc w:val="both"/>
      </w:pPr>
      <w:r>
        <w:t>2) Полностью не усвоил материал.</w:t>
      </w:r>
    </w:p>
    <w:p w:rsidR="003A21D5" w:rsidRDefault="003A21D5" w:rsidP="003A21D5">
      <w:pPr>
        <w:ind w:firstLine="708"/>
        <w:jc w:val="center"/>
        <w:rPr>
          <w:b/>
          <w:bCs/>
        </w:rPr>
      </w:pPr>
      <w:r>
        <w:rPr>
          <w:b/>
          <w:bCs/>
        </w:rPr>
        <w:t>Примечание.</w:t>
      </w:r>
    </w:p>
    <w:p w:rsidR="003A21D5" w:rsidRDefault="003A21D5" w:rsidP="003A21D5">
      <w:pPr>
        <w:ind w:firstLine="708"/>
        <w:jc w:val="both"/>
      </w:pPr>
      <w:r>
        <w:t>По окончанию устного ответа обучающегося педагогом даётся краткий анализ ответа, объявляется мотивированная оценка. Возможно привлечение других студентов для анализа ответа, самоанализ, предложение оценки.</w:t>
      </w:r>
    </w:p>
    <w:p w:rsidR="003A21D5" w:rsidRDefault="003A21D5" w:rsidP="003A21D5">
      <w:pPr>
        <w:numPr>
          <w:ilvl w:val="0"/>
          <w:numId w:val="13"/>
        </w:numPr>
        <w:jc w:val="center"/>
        <w:rPr>
          <w:b/>
          <w:bCs/>
          <w:i/>
        </w:rPr>
      </w:pPr>
      <w:r>
        <w:rPr>
          <w:b/>
          <w:bCs/>
          <w:i/>
        </w:rPr>
        <w:t>Оценка самостоятельных письменных и контрольных работ.</w:t>
      </w:r>
    </w:p>
    <w:p w:rsidR="003A21D5" w:rsidRDefault="003A21D5" w:rsidP="003A21D5">
      <w:pPr>
        <w:ind w:left="1068"/>
        <w:jc w:val="center"/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</w:rPr>
          <w:t>5”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numPr>
          <w:ilvl w:val="0"/>
          <w:numId w:val="14"/>
        </w:numPr>
        <w:jc w:val="both"/>
      </w:pPr>
      <w:r>
        <w:t xml:space="preserve">выполнил работу без ошибок и недочетов; </w:t>
      </w:r>
    </w:p>
    <w:p w:rsidR="003A21D5" w:rsidRDefault="003A21D5" w:rsidP="003A21D5">
      <w:pPr>
        <w:numPr>
          <w:ilvl w:val="0"/>
          <w:numId w:val="14"/>
        </w:numPr>
        <w:jc w:val="both"/>
      </w:pPr>
      <w:r>
        <w:t>допустил не более одного недочета.</w:t>
      </w:r>
    </w:p>
    <w:p w:rsidR="003A21D5" w:rsidRDefault="003A21D5" w:rsidP="003A21D5">
      <w:pPr>
        <w:ind w:left="1428"/>
        <w:jc w:val="both"/>
      </w:pPr>
    </w:p>
    <w:p w:rsidR="003A21D5" w:rsidRDefault="003A21D5" w:rsidP="003A21D5">
      <w:pPr>
        <w:jc w:val="both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4”"/>
        </w:smartTagPr>
        <w:r>
          <w:rPr>
            <w:b/>
            <w:bCs/>
          </w:rPr>
          <w:t>4”</w:t>
        </w:r>
      </w:smartTag>
      <w:r>
        <w:rPr>
          <w:b/>
          <w:bCs/>
        </w:rPr>
        <w:t xml:space="preserve"> ставится, если студент выполнил работу полностью, но допустил в ней:</w:t>
      </w:r>
    </w:p>
    <w:p w:rsidR="003A21D5" w:rsidRDefault="003A21D5" w:rsidP="003A21D5">
      <w:pPr>
        <w:numPr>
          <w:ilvl w:val="0"/>
          <w:numId w:val="15"/>
        </w:numPr>
        <w:rPr>
          <w:bCs/>
        </w:rPr>
      </w:pPr>
      <w:r>
        <w:t xml:space="preserve">не более одной грубой ошибки; </w:t>
      </w:r>
    </w:p>
    <w:p w:rsidR="003A21D5" w:rsidRDefault="003A21D5" w:rsidP="003A21D5">
      <w:pPr>
        <w:numPr>
          <w:ilvl w:val="0"/>
          <w:numId w:val="15"/>
        </w:numPr>
        <w:rPr>
          <w:bCs/>
        </w:rPr>
      </w:pPr>
      <w:r>
        <w:t>или не более двух-трёх недочетов.</w:t>
      </w:r>
    </w:p>
    <w:p w:rsidR="003A21D5" w:rsidRDefault="003A21D5" w:rsidP="003A21D5">
      <w:pPr>
        <w:ind w:left="720"/>
        <w:jc w:val="center"/>
        <w:rPr>
          <w:b/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bCs/>
          </w:rPr>
          <w:t>3”</w:t>
        </w:r>
      </w:smartTag>
      <w:r>
        <w:rPr>
          <w:b/>
          <w:bCs/>
        </w:rPr>
        <w:t xml:space="preserve"> ставится, если студент правильно выполнил не менее половины работы или допустил: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не более трёх грубых ошибок;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или не более двух грубых и одной негрубой ошибки и одного недочета;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или не более трех-четырёх негрубых ошибок;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 xml:space="preserve">или двух негрубой ошибки и трех недочетов; </w:t>
      </w:r>
    </w:p>
    <w:p w:rsidR="003A21D5" w:rsidRDefault="003A21D5" w:rsidP="003A21D5">
      <w:pPr>
        <w:numPr>
          <w:ilvl w:val="0"/>
          <w:numId w:val="16"/>
        </w:numPr>
        <w:rPr>
          <w:bCs/>
        </w:rPr>
      </w:pPr>
      <w:r>
        <w:t>или при отсутствии ошибок, но при наличии пяти-шести недочетов.</w:t>
      </w:r>
    </w:p>
    <w:p w:rsidR="003A21D5" w:rsidRDefault="003A21D5" w:rsidP="003A21D5">
      <w:pPr>
        <w:ind w:left="720"/>
        <w:jc w:val="center"/>
        <w:rPr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2”"/>
        </w:smartTagPr>
        <w:r>
          <w:rPr>
            <w:b/>
            <w:bCs/>
          </w:rPr>
          <w:t>2”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numPr>
          <w:ilvl w:val="0"/>
          <w:numId w:val="17"/>
        </w:numPr>
        <w:rPr>
          <w:bCs/>
        </w:rPr>
      </w:pPr>
      <w:r>
        <w:lastRenderedPageBreak/>
        <w:t>допустил число ошибок и недочетов превосходящее норму, при которой может быть выставлена оценка “</w:t>
      </w:r>
      <w:smartTag w:uri="urn:schemas-microsoft-com:office:smarttags" w:element="metricconverter">
        <w:smartTagPr>
          <w:attr w:name="ProductID" w:val="3”"/>
        </w:smartTagPr>
        <w:r>
          <w:t>3”</w:t>
        </w:r>
      </w:smartTag>
      <w:r>
        <w:t xml:space="preserve">; </w:t>
      </w:r>
    </w:p>
    <w:p w:rsidR="003A21D5" w:rsidRDefault="003A21D5" w:rsidP="003A21D5">
      <w:pPr>
        <w:numPr>
          <w:ilvl w:val="0"/>
          <w:numId w:val="17"/>
        </w:numPr>
        <w:rPr>
          <w:bCs/>
        </w:rPr>
      </w:pPr>
      <w:r>
        <w:t xml:space="preserve">или если правильно выполнил менее половины работы. </w:t>
      </w:r>
    </w:p>
    <w:p w:rsidR="003A21D5" w:rsidRDefault="003A21D5" w:rsidP="003A21D5">
      <w:pPr>
        <w:ind w:left="720"/>
        <w:jc w:val="center"/>
        <w:rPr>
          <w:bCs/>
        </w:rPr>
      </w:pPr>
      <w:r>
        <w:rPr>
          <w:b/>
          <w:bCs/>
        </w:rPr>
        <w:t>Оценка “</w:t>
      </w:r>
      <w:smartTag w:uri="urn:schemas-microsoft-com:office:smarttags" w:element="metricconverter">
        <w:smartTagPr>
          <w:attr w:name="ProductID" w:val="1”"/>
        </w:smartTagPr>
        <w:r>
          <w:rPr>
            <w:b/>
            <w:bCs/>
          </w:rPr>
          <w:t>1”</w:t>
        </w:r>
      </w:smartTag>
      <w:r>
        <w:rPr>
          <w:b/>
          <w:bCs/>
        </w:rPr>
        <w:t xml:space="preserve"> ставится, если студент:</w:t>
      </w:r>
    </w:p>
    <w:p w:rsidR="003A21D5" w:rsidRDefault="003A21D5" w:rsidP="003A21D5">
      <w:pPr>
        <w:numPr>
          <w:ilvl w:val="0"/>
          <w:numId w:val="18"/>
        </w:numPr>
        <w:rPr>
          <w:bCs/>
        </w:rPr>
      </w:pPr>
      <w:r>
        <w:t xml:space="preserve">не приступал к выполнению работы; </w:t>
      </w:r>
    </w:p>
    <w:p w:rsidR="003A21D5" w:rsidRDefault="003A21D5" w:rsidP="003A21D5">
      <w:pPr>
        <w:numPr>
          <w:ilvl w:val="0"/>
          <w:numId w:val="18"/>
        </w:numPr>
        <w:rPr>
          <w:bCs/>
        </w:rPr>
      </w:pPr>
      <w:r>
        <w:t>или правильно выполнил не более 10 % всех заданий.</w:t>
      </w:r>
    </w:p>
    <w:p w:rsidR="003A21D5" w:rsidRDefault="003A21D5" w:rsidP="003A21D5">
      <w:pPr>
        <w:ind w:left="720"/>
        <w:jc w:val="center"/>
        <w:rPr>
          <w:b/>
          <w:bCs/>
        </w:rPr>
      </w:pPr>
      <w:r>
        <w:rPr>
          <w:b/>
          <w:bCs/>
        </w:rPr>
        <w:t>Примечание.</w:t>
      </w:r>
    </w:p>
    <w:p w:rsidR="003A21D5" w:rsidRDefault="003A21D5" w:rsidP="003A21D5">
      <w:pPr>
        <w:numPr>
          <w:ilvl w:val="0"/>
          <w:numId w:val="19"/>
        </w:numPr>
        <w:jc w:val="both"/>
        <w:rPr>
          <w:bCs/>
        </w:rPr>
      </w:pPr>
      <w:r>
        <w:t xml:space="preserve">Преподаватель имеет право поставить </w:t>
      </w:r>
      <w:r>
        <w:rPr>
          <w:bCs/>
        </w:rPr>
        <w:t>студенту</w:t>
      </w:r>
      <w:r>
        <w:t xml:space="preserve"> оценку выше той, которая предусмотрена нормами, если студентом оригинально выполнена работа или использован творческий подход.</w:t>
      </w:r>
    </w:p>
    <w:p w:rsidR="003A21D5" w:rsidRDefault="003A21D5" w:rsidP="003A21D5">
      <w:pPr>
        <w:numPr>
          <w:ilvl w:val="0"/>
          <w:numId w:val="19"/>
        </w:numPr>
        <w:jc w:val="both"/>
        <w:rPr>
          <w:bCs/>
        </w:rPr>
      </w:pPr>
      <w:r>
        <w:t xml:space="preserve">Оценки с анализом доводятся до сведения </w:t>
      </w:r>
      <w:r>
        <w:rPr>
          <w:bCs/>
        </w:rPr>
        <w:t>студентов</w:t>
      </w:r>
      <w:r>
        <w:t>, как правило, на последующем уроке, предусматривается работа над ошибками, устранение пробелов.</w:t>
      </w:r>
    </w:p>
    <w:p w:rsidR="003A21D5" w:rsidRDefault="003A21D5" w:rsidP="003A21D5">
      <w:pPr>
        <w:numPr>
          <w:ilvl w:val="0"/>
          <w:numId w:val="19"/>
        </w:numPr>
        <w:jc w:val="center"/>
        <w:rPr>
          <w:bCs/>
        </w:rPr>
      </w:pPr>
      <w:r>
        <w:rPr>
          <w:b/>
          <w:bCs/>
          <w:i/>
        </w:rPr>
        <w:t>Классификация ошибок.</w:t>
      </w:r>
    </w:p>
    <w:p w:rsidR="003A21D5" w:rsidRDefault="003A21D5" w:rsidP="003A21D5">
      <w:pPr>
        <w:ind w:firstLine="708"/>
      </w:pPr>
      <w:r>
        <w:t xml:space="preserve">При оценке знаний и умений </w:t>
      </w:r>
      <w:r>
        <w:rPr>
          <w:bCs/>
        </w:rPr>
        <w:t>студент</w:t>
      </w:r>
      <w:r>
        <w:t>ов следует учитывать все ошибки (грубые и негрубые) и недочеты.</w:t>
      </w:r>
    </w:p>
    <w:p w:rsidR="003A21D5" w:rsidRDefault="003A21D5" w:rsidP="003A21D5">
      <w:pPr>
        <w:ind w:firstLine="708"/>
        <w:jc w:val="center"/>
        <w:rPr>
          <w:b/>
          <w:color w:val="000000"/>
        </w:rPr>
      </w:pPr>
      <w:r>
        <w:rPr>
          <w:b/>
          <w:bCs/>
          <w:color w:val="000000"/>
        </w:rPr>
        <w:t>Грубыми</w:t>
      </w:r>
      <w:r>
        <w:rPr>
          <w:b/>
          <w:color w:val="000000"/>
        </w:rPr>
        <w:t xml:space="preserve"> считаются следующие ошибки:</w:t>
      </w:r>
    </w:p>
    <w:p w:rsidR="003A21D5" w:rsidRDefault="003A21D5" w:rsidP="003A21D5">
      <w:pPr>
        <w:ind w:firstLine="708"/>
        <w:jc w:val="both"/>
      </w:pPr>
      <w:r>
        <w:t>1) незнание определения основных понятий, дат, отсутствие навыков по составлению конспектов, докладов, рефератов, написанию эссе;</w:t>
      </w:r>
    </w:p>
    <w:p w:rsidR="003A21D5" w:rsidRDefault="003A21D5" w:rsidP="003A21D5">
      <w:pPr>
        <w:ind w:firstLine="708"/>
        <w:jc w:val="both"/>
      </w:pPr>
      <w:r>
        <w:t>2) неумение выделить в тексте или ответе главное;</w:t>
      </w:r>
    </w:p>
    <w:p w:rsidR="003A21D5" w:rsidRDefault="003A21D5" w:rsidP="003A21D5">
      <w:pPr>
        <w:ind w:firstLine="708"/>
        <w:jc w:val="both"/>
      </w:pPr>
      <w:r>
        <w:t>3) неумение применять знания для решения ситуационных задач и объяснения фактов, процессов, явлений;</w:t>
      </w:r>
    </w:p>
    <w:p w:rsidR="003A21D5" w:rsidRDefault="003A21D5" w:rsidP="003A21D5">
      <w:pPr>
        <w:ind w:firstLine="708"/>
        <w:jc w:val="both"/>
      </w:pPr>
      <w:r>
        <w:t>4) неумение делать выводы и обобщения по ранее изученному учебному материалу;</w:t>
      </w:r>
    </w:p>
    <w:p w:rsidR="003A21D5" w:rsidRDefault="003A21D5" w:rsidP="003A21D5">
      <w:pPr>
        <w:ind w:firstLine="708"/>
        <w:jc w:val="both"/>
      </w:pPr>
      <w:r>
        <w:t>5) неумение пользоваться первоисточниками, учебником и справочниками, картой, Интернетом.</w:t>
      </w:r>
    </w:p>
    <w:p w:rsidR="003A21D5" w:rsidRDefault="003A21D5" w:rsidP="003A21D5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К </w:t>
      </w:r>
      <w:r>
        <w:rPr>
          <w:b/>
          <w:bCs/>
          <w:color w:val="000000"/>
        </w:rPr>
        <w:t>негрубым</w:t>
      </w:r>
      <w:r>
        <w:rPr>
          <w:b/>
          <w:color w:val="000000"/>
        </w:rPr>
        <w:t xml:space="preserve"> ошибкам следует отнести:</w:t>
      </w:r>
    </w:p>
    <w:p w:rsidR="003A21D5" w:rsidRDefault="003A21D5" w:rsidP="003A21D5">
      <w:pPr>
        <w:ind w:firstLine="708"/>
        <w:jc w:val="both"/>
      </w:pPr>
      <w:r>
        <w:t xml:space="preserve">1) неточность формулировок, определений, понятий, </w:t>
      </w:r>
      <w:proofErr w:type="spellStart"/>
      <w:r>
        <w:t>т.е</w:t>
      </w:r>
      <w:proofErr w:type="spellEnd"/>
      <w:r>
        <w:t xml:space="preserve"> терминологии (замена одного-двух основных признаков второстепенными);</w:t>
      </w:r>
    </w:p>
    <w:p w:rsidR="003A21D5" w:rsidRDefault="003A21D5" w:rsidP="003A21D5">
      <w:pPr>
        <w:ind w:firstLine="708"/>
        <w:jc w:val="both"/>
      </w:pPr>
      <w:r>
        <w:t xml:space="preserve">2) ошибки, вызванные несоблюдением установленного порядка выполнения задания или работы; </w:t>
      </w:r>
    </w:p>
    <w:p w:rsidR="003A21D5" w:rsidRDefault="003A21D5" w:rsidP="003A21D5">
      <w:pPr>
        <w:ind w:firstLine="708"/>
        <w:jc w:val="both"/>
      </w:pPr>
      <w:r>
        <w:t>3) недостаточно продуманный план устного ответа (нарушение логики, подмена отдельных основных вопросов второстепенными, ошибочное указание дат или событий);</w:t>
      </w:r>
    </w:p>
    <w:p w:rsidR="003A21D5" w:rsidRDefault="003A21D5" w:rsidP="003A21D5">
      <w:pPr>
        <w:ind w:firstLine="708"/>
        <w:jc w:val="both"/>
      </w:pPr>
      <w:r>
        <w:t>4) нерациональные методы работы со справочной и другой научной или исторической литературой, ресурсами Интернет;</w:t>
      </w:r>
    </w:p>
    <w:p w:rsidR="003A21D5" w:rsidRDefault="003A21D5" w:rsidP="003A21D5">
      <w:pPr>
        <w:ind w:firstLine="708"/>
        <w:jc w:val="both"/>
      </w:pPr>
      <w:r>
        <w:t>5) неумение решать ситуационные задачи, выполнять задания в общем виде, анализировать источник по плану.</w:t>
      </w:r>
    </w:p>
    <w:p w:rsidR="003A21D5" w:rsidRDefault="003A21D5" w:rsidP="003A21D5">
      <w:pPr>
        <w:ind w:firstLine="708"/>
        <w:jc w:val="center"/>
        <w:rPr>
          <w:b/>
          <w:color w:val="000000"/>
        </w:rPr>
      </w:pPr>
      <w:r>
        <w:rPr>
          <w:b/>
          <w:bCs/>
          <w:color w:val="000000"/>
        </w:rPr>
        <w:t>Недочетами</w:t>
      </w:r>
      <w:r>
        <w:rPr>
          <w:b/>
          <w:color w:val="000000"/>
        </w:rPr>
        <w:t xml:space="preserve"> являются:</w:t>
      </w:r>
    </w:p>
    <w:p w:rsidR="003A21D5" w:rsidRDefault="003A21D5" w:rsidP="003A21D5">
      <w:pPr>
        <w:numPr>
          <w:ilvl w:val="0"/>
          <w:numId w:val="20"/>
        </w:numPr>
        <w:jc w:val="both"/>
        <w:rPr>
          <w:bCs/>
        </w:rPr>
      </w:pPr>
      <w:r>
        <w:t>небрежное выполнение записей, схем, таблиц;</w:t>
      </w:r>
    </w:p>
    <w:p w:rsidR="003A21D5" w:rsidRDefault="003A21D5" w:rsidP="003A21D5">
      <w:pPr>
        <w:numPr>
          <w:ilvl w:val="0"/>
          <w:numId w:val="20"/>
        </w:numPr>
        <w:jc w:val="both"/>
        <w:rPr>
          <w:bCs/>
        </w:rPr>
      </w:pPr>
      <w:r>
        <w:t>орфографические и пунктуационные ошибки.</w:t>
      </w:r>
    </w:p>
    <w:p w:rsidR="003A21D5" w:rsidRDefault="003A21D5" w:rsidP="003A21D5">
      <w:pPr>
        <w:ind w:left="720"/>
        <w:jc w:val="both"/>
        <w:rPr>
          <w:bCs/>
        </w:rPr>
      </w:pPr>
    </w:p>
    <w:p w:rsidR="003A21D5" w:rsidRDefault="003A21D5" w:rsidP="003A21D5">
      <w:pPr>
        <w:pStyle w:val="a5"/>
        <w:numPr>
          <w:ilvl w:val="0"/>
          <w:numId w:val="19"/>
        </w:numPr>
        <w:spacing w:before="0" w:beforeAutospacing="0" w:after="0" w:afterAutospacing="0"/>
        <w:jc w:val="center"/>
        <w:rPr>
          <w:b/>
          <w:i/>
        </w:rPr>
      </w:pPr>
      <w:r>
        <w:rPr>
          <w:rStyle w:val="submenu-table"/>
          <w:b/>
          <w:bCs/>
          <w:i/>
        </w:rPr>
        <w:t>Оценка выполнения практических работ.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«5» ставится, если студент: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 xml:space="preserve">1) правильно определил цель работы и выполнил работу в полном объеме с соблюдением необходимой последовательности проведения; 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 xml:space="preserve">3) самостоятельно и рационально выбрал приёмы, способы и методы выполнения работы; 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>4) научно грамотно, логично описал выполненную работу и сформулировал выводы по ней; правильно и аккуратно выполнил все записи, таблицы, чертежи, графики, вычисления и сделал выводы по ним;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>5) проявляет организационно-трудовые умения (поддерживает чистоту рабочего места и порядок на столе);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lastRenderedPageBreak/>
        <w:t>6) работу осуществляет по плану с учетом предъявляемых требований и правил работы с материалами и оборудованием;</w:t>
      </w:r>
    </w:p>
    <w:p w:rsidR="003A21D5" w:rsidRDefault="003A21D5" w:rsidP="003A21D5">
      <w:pPr>
        <w:pStyle w:val="a5"/>
        <w:spacing w:before="0" w:beforeAutospacing="0" w:after="0" w:afterAutospacing="0"/>
      </w:pPr>
      <w:r>
        <w:t>7) задание выполнено в полном объеме и в установленный срок.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«4» ставится, если студент выполнил требования к оценке “</w:t>
      </w:r>
      <w:smartTag w:uri="urn:schemas-microsoft-com:office:smarttags" w:element="metricconverter">
        <w:smartTagPr>
          <w:attr w:name="ProductID" w:val="5”"/>
        </w:smartTagPr>
        <w:r>
          <w:rPr>
            <w:b/>
            <w:bCs/>
          </w:rPr>
          <w:t>5”</w:t>
        </w:r>
      </w:smartTag>
      <w:r>
        <w:rPr>
          <w:b/>
          <w:bCs/>
        </w:rPr>
        <w:t>, но:</w:t>
      </w:r>
    </w:p>
    <w:p w:rsidR="003A21D5" w:rsidRDefault="003A21D5" w:rsidP="003A21D5">
      <w:r>
        <w:t>1) было допущено два-три недочета или не более одной негрубой ошибки и одного недочета;</w:t>
      </w:r>
    </w:p>
    <w:p w:rsidR="003A21D5" w:rsidRDefault="003A21D5" w:rsidP="003A21D5">
      <w:r>
        <w:t xml:space="preserve">2) или работа проведена не полностью; </w:t>
      </w:r>
    </w:p>
    <w:p w:rsidR="003A21D5" w:rsidRDefault="003A21D5" w:rsidP="003A21D5">
      <w:r>
        <w:t>3) или в описании работы допустил неточности, выводы сделал неполные.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«3» ставится, если студент: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правильно определил цель работы; задание выполняет правильно не менее чем наполовину, однако объём выполненной части таков, что позволяет получить правильные результаты и выводы по основным задачам работы;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или в ходе выполнения работы были допущены ошибки в описании наблюдений, формулировании выводов;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или получены результаты с большей погрешностью; или в результатах работы были допущены в общей сложности не более двух ошибок не принципиального для данной работы характера, но повлиявших на результат выполнения;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допускает грубую ошибку (в объяснении, в оформлении работы, в соблюдении правил выполнения работы), которая исправляется по требованию преподавателя.</w:t>
      </w:r>
    </w:p>
    <w:p w:rsidR="003A21D5" w:rsidRDefault="003A21D5" w:rsidP="003A21D5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Оценка «2» ставится, если студент: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не определил самостоятельно цель работы; выполнил работу не полностью, выполненный объём работы не позволяет сделать правильных выводов;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выводы произведены неправильно;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или в ходе работы обнаружились в совокупности все недостатки, отмеченные в требованиях к оценке «3»;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допускает две (и более) грубые ошибки в объяснении и оформлении работы, которые не может исправить даже по требованию преподавателя.</w:t>
      </w:r>
    </w:p>
    <w:p w:rsidR="003A21D5" w:rsidRDefault="003A21D5" w:rsidP="003A21D5">
      <w:pPr>
        <w:pStyle w:val="a5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b/>
          <w:bCs/>
        </w:rPr>
        <w:t xml:space="preserve">Оценка «1» ставится, если студент: </w:t>
      </w:r>
      <w:r>
        <w:t xml:space="preserve">полностью не сумел начать выполнять работу; показывает отсутствие </w:t>
      </w:r>
      <w:proofErr w:type="spellStart"/>
      <w:r>
        <w:t>общеучебных</w:t>
      </w:r>
      <w:proofErr w:type="spellEnd"/>
      <w:r>
        <w:t xml:space="preserve"> умений.  </w:t>
      </w:r>
    </w:p>
    <w:p w:rsidR="003A21D5" w:rsidRDefault="003A21D5" w:rsidP="003A21D5">
      <w:pPr>
        <w:pStyle w:val="a5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b/>
          <w:bCs/>
        </w:rPr>
        <w:t xml:space="preserve">Примечание. </w:t>
      </w:r>
      <w:r>
        <w:t xml:space="preserve">В тех случаях, когда </w:t>
      </w:r>
      <w:r>
        <w:rPr>
          <w:bCs/>
        </w:rPr>
        <w:t>студент</w:t>
      </w:r>
      <w:r>
        <w:t xml:space="preserve">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преподавателя может быть повышена по сравнению с указанными выше нормами.</w:t>
      </w:r>
    </w:p>
    <w:p w:rsidR="003A21D5" w:rsidRDefault="003A21D5" w:rsidP="003A21D5">
      <w:pPr>
        <w:pStyle w:val="a5"/>
        <w:numPr>
          <w:ilvl w:val="0"/>
          <w:numId w:val="19"/>
        </w:numPr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Оценка выполнения тестовых заданий</w:t>
      </w:r>
    </w:p>
    <w:p w:rsidR="003A21D5" w:rsidRDefault="003A21D5" w:rsidP="003A21D5">
      <w:pPr>
        <w:ind w:left="142"/>
      </w:pPr>
      <w:r>
        <w:tab/>
        <w:t>При тестировании все верные ответы берутся за 100%, тогда отметка выставляется в соответствии с таблицей: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977"/>
      </w:tblGrid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Процент выполнения задания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Отметка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95% и более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отлично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80-94%%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хорошо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66-79%%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удовлетворительно</w:t>
            </w:r>
          </w:p>
        </w:tc>
      </w:tr>
      <w:tr w:rsidR="003A21D5" w:rsidTr="003A21D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менее 66%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1D5" w:rsidRDefault="003A21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неудовлетворительно</w:t>
            </w:r>
          </w:p>
        </w:tc>
      </w:tr>
    </w:tbl>
    <w:p w:rsidR="003A21D5" w:rsidRDefault="003A21D5" w:rsidP="003A21D5">
      <w:pPr>
        <w:jc w:val="center"/>
        <w:rPr>
          <w:b/>
        </w:rPr>
      </w:pPr>
    </w:p>
    <w:p w:rsidR="003A21D5" w:rsidRDefault="003A21D5" w:rsidP="003A21D5"/>
    <w:p w:rsidR="003A21D5" w:rsidRDefault="003A21D5" w:rsidP="003A21D5"/>
    <w:p w:rsidR="003A21D5" w:rsidRDefault="003A21D5" w:rsidP="003A21D5">
      <w:pPr>
        <w:pStyle w:val="af0"/>
        <w:numPr>
          <w:ilvl w:val="1"/>
          <w:numId w:val="21"/>
        </w:numPr>
        <w:suppressAutoHyphens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 по дисциплине</w:t>
      </w:r>
    </w:p>
    <w:p w:rsidR="003A21D5" w:rsidRDefault="003A21D5" w:rsidP="003A21D5">
      <w:pPr>
        <w:tabs>
          <w:tab w:val="left" w:pos="567"/>
        </w:tabs>
        <w:spacing w:after="200" w:line="276" w:lineRule="auto"/>
        <w:jc w:val="both"/>
        <w:rPr>
          <w:color w:val="000000"/>
        </w:rPr>
      </w:pPr>
    </w:p>
    <w:p w:rsidR="003A21D5" w:rsidRDefault="003A21D5" w:rsidP="003A21D5">
      <w:pPr>
        <w:jc w:val="center"/>
        <w:rPr>
          <w:b/>
        </w:rPr>
      </w:pPr>
      <w:r>
        <w:rPr>
          <w:b/>
        </w:rPr>
        <w:t xml:space="preserve">ТЕМЫ  РЕФЕРАТОВ 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Россия в международных организациях.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Дистанционное образование: миф или реальность?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lastRenderedPageBreak/>
        <w:t>Глобальный мир в ХХ веке.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Социальная стратификация и социальная мобильность в современном российском обществе.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Современная политическая элита.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Демографическая политика в России: успехи и поражения.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Духовный мир и ценностные ориентации современной молодёжи.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Занятость и безработица в Выборге и Ленинградской области.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Мировая урбанизация на пороге XXI века.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Новое информационное общество в России: миф или реальность?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Проблемы социализации детей-инвалидов в России и в Ленинградской области.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Свободное время и духовная жизнь студентов.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Социальная помощь инвалидам и лицам пожилого возраста.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Социальные конфликты в современной России: причины, особенности и формы развития.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Молодежный экстремизм и молодежная субкультура.</w:t>
      </w:r>
    </w:p>
    <w:p w:rsidR="003A21D5" w:rsidRDefault="003A21D5" w:rsidP="003A21D5">
      <w:pPr>
        <w:ind w:left="928"/>
        <w:jc w:val="both"/>
      </w:pPr>
      <w:r>
        <w:tab/>
      </w:r>
      <w:r>
        <w:tab/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Глобальные экологические проблемы современности.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 xml:space="preserve">Компьютер в офисе и его экологическая безопасность. </w:t>
      </w:r>
      <w:r>
        <w:tab/>
      </w:r>
      <w:r>
        <w:tab/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</w:pPr>
      <w:r>
        <w:t>Компьютер и окружающий мир.</w:t>
      </w:r>
    </w:p>
    <w:p w:rsidR="003A21D5" w:rsidRDefault="003A21D5" w:rsidP="003A21D5">
      <w:pPr>
        <w:ind w:left="928"/>
        <w:jc w:val="both"/>
      </w:pPr>
      <w:r>
        <w:tab/>
      </w:r>
      <w:r>
        <w:tab/>
      </w:r>
    </w:p>
    <w:p w:rsidR="003A21D5" w:rsidRDefault="003A21D5" w:rsidP="003A21D5">
      <w:pPr>
        <w:ind w:left="928"/>
        <w:jc w:val="both"/>
      </w:pPr>
      <w:r>
        <w:tab/>
      </w:r>
      <w:r>
        <w:tab/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 xml:space="preserve">Тоталитаризм – феномен </w:t>
      </w:r>
      <w:r>
        <w:rPr>
          <w:lang w:val="en-US"/>
        </w:rPr>
        <w:t>XX</w:t>
      </w:r>
      <w:r>
        <w:t xml:space="preserve"> столетия.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Политика – наука, искусство и профессия.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Свободные выборы – утопия или реальность.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Четвертая власть и ее роль в политической жизни.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Демократия – за и против.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Народ – единственный источник власти.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Политические партии и лидеры современной России.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Лидер – кто он?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Политический лидер: идеал и реальность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Политические реформы в современной России.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Политические идеи русских мыслителей.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 xml:space="preserve">Идейно-политические системы: консерватизм, либерализм, социал-демократия, коммунизм.  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Многопартийность современной России.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>
        <w:t>Молодежь и ее роль в современной политике.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Молодежная культура: быть похожим или отличаться.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Социальные приоритеты для государства важнее свободы рынка.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К чему ведет глобализация?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Научно-технический прогресс-благо или зло.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Социальное неравенство и можно ли его устранить.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Причины межнациональных конфликтов и пути их цивилизованного преодоления.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Прав ли был Шекспир, назвав весь мир театром?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Общество и элитарная культура.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Семейные ценности и значение их в современном мире.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Антиглобализм: за и против.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Мировая интеграция и глобализация.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Глобализация и ее негативное влияние на развитие национальных культур.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Право – воплощение справедливости и добра.</w:t>
      </w:r>
    </w:p>
    <w:p w:rsidR="003A21D5" w:rsidRDefault="003A21D5" w:rsidP="003A21D5">
      <w:pPr>
        <w:numPr>
          <w:ilvl w:val="0"/>
          <w:numId w:val="22"/>
        </w:numPr>
        <w:tabs>
          <w:tab w:val="clear" w:pos="720"/>
          <w:tab w:val="num" w:pos="928"/>
        </w:tabs>
        <w:ind w:left="928"/>
      </w:pPr>
      <w:r>
        <w:t>Права человека – эволюция развития.</w:t>
      </w:r>
    </w:p>
    <w:p w:rsidR="003A21D5" w:rsidRDefault="003A21D5" w:rsidP="003A21D5">
      <w:pPr>
        <w:ind w:left="360"/>
      </w:pPr>
      <w:r>
        <w:t xml:space="preserve">    50. Права потребителей.</w:t>
      </w:r>
    </w:p>
    <w:p w:rsidR="003A21D5" w:rsidRDefault="003A21D5" w:rsidP="003A21D5">
      <w:pPr>
        <w:ind w:left="360"/>
      </w:pPr>
      <w:r>
        <w:lastRenderedPageBreak/>
        <w:t xml:space="preserve">     51.Конституционализм и конституционные идеи в России и мире. </w:t>
      </w:r>
    </w:p>
    <w:p w:rsidR="003A21D5" w:rsidRDefault="003A21D5" w:rsidP="003A21D5">
      <w:pPr>
        <w:ind w:left="360"/>
      </w:pPr>
      <w:r>
        <w:t xml:space="preserve">    52.Конституция РФ – основной закон жизни государства.</w:t>
      </w:r>
    </w:p>
    <w:p w:rsidR="003A21D5" w:rsidRDefault="003A21D5" w:rsidP="003A21D5">
      <w:pPr>
        <w:ind w:left="360"/>
      </w:pPr>
      <w:r>
        <w:t xml:space="preserve">    53.</w:t>
      </w:r>
      <w:r>
        <w:rPr>
          <w:spacing w:val="-4"/>
        </w:rPr>
        <w:t>Местное самоуправление в России: прошлое, настоящее, перспективы.</w:t>
      </w:r>
    </w:p>
    <w:p w:rsidR="003A21D5" w:rsidRDefault="003A21D5" w:rsidP="003A21D5">
      <w:pPr>
        <w:ind w:left="360"/>
      </w:pPr>
      <w:r>
        <w:t xml:space="preserve">    54.Предпринимательство. История развития предпринимательства в России.</w:t>
      </w:r>
    </w:p>
    <w:p w:rsidR="003A21D5" w:rsidRDefault="003A21D5" w:rsidP="003A21D5">
      <w:pPr>
        <w:ind w:left="360"/>
      </w:pPr>
      <w:r>
        <w:t xml:space="preserve">    55.Конкуренция и ее роль в рыночной экономике.</w:t>
      </w:r>
    </w:p>
    <w:p w:rsidR="003A21D5" w:rsidRDefault="003A21D5" w:rsidP="003A21D5">
      <w:pPr>
        <w:ind w:left="360"/>
      </w:pPr>
      <w:r>
        <w:t xml:space="preserve">    56.Социально-регулируемое рыночное хозяйство.</w:t>
      </w: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</w:pPr>
    </w:p>
    <w:p w:rsidR="003A21D5" w:rsidRDefault="003A21D5" w:rsidP="003A21D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ТЕМЫ САМОСТОЯТЕЛЬНЫХ РАБОТ.</w:t>
      </w:r>
    </w:p>
    <w:p w:rsidR="003A21D5" w:rsidRDefault="003A21D5" w:rsidP="003A21D5">
      <w:pPr>
        <w:ind w:left="360"/>
        <w:rPr>
          <w:sz w:val="28"/>
          <w:szCs w:val="28"/>
        </w:rPr>
      </w:pPr>
    </w:p>
    <w:p w:rsidR="003A21D5" w:rsidRDefault="003A21D5" w:rsidP="003A21D5">
      <w:pPr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920"/>
        <w:gridCol w:w="928"/>
        <w:gridCol w:w="2911"/>
      </w:tblGrid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Названия самостоятельной работы.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Часы по плану.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Формы контроля.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конспекта «Философские представления о социальных качествах человека»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таблицы «Типология обществ»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таблицы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конспекта «Формы и разновидности культур»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работы,  письменный  опрос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Реферат «Роль образования в жизни современного человека и общества».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работы,  устный  опрос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таблицы «Религии мира».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470BF4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Молодёжный экстремизм и молодёжная субкультура. Реферат. Презентация. (на выбор студентов).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635632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470BF4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Защита презентаций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470BF4" w:rsidP="00D34CCA">
            <w:pPr>
              <w:pStyle w:val="af"/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Социальная стратификация и социальная мобильность в современном российском обществе. Реферат.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C91379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D34CCA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.</w:t>
            </w:r>
            <w:r w:rsidR="00470BF4">
              <w:rPr>
                <w:rFonts w:ascii="Times New Roman" w:hAnsi="Times New Roman"/>
                <w:lang w:eastAsia="en-US"/>
              </w:rPr>
              <w:t xml:space="preserve"> Социальные конфликты в современной России: </w:t>
            </w:r>
            <w:proofErr w:type="spellStart"/>
            <w:r w:rsidR="00470BF4">
              <w:rPr>
                <w:rFonts w:ascii="Times New Roman" w:hAnsi="Times New Roman"/>
                <w:lang w:eastAsia="en-US"/>
              </w:rPr>
              <w:t>причины,особенности</w:t>
            </w:r>
            <w:proofErr w:type="spellEnd"/>
            <w:r w:rsidR="00470BF4">
              <w:rPr>
                <w:rFonts w:ascii="Times New Roman" w:hAnsi="Times New Roman"/>
                <w:lang w:eastAsia="en-US"/>
              </w:rPr>
              <w:t xml:space="preserve"> и формы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C91379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 таблицы «Типы личности по степени их участия политической жизни»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конспекта на тему «Политический статус граждан России в законах РФ».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Сообщения на уроке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Подготовка мини-сообщений на тему «История возникновения концепции гражданского общества.»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письменных сообщений в тетради.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470BF4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Политические реформы в современной России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 Устный опрос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C91379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Многопартийность современной России.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C91379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Проверка самостоятельной работы</w:t>
            </w:r>
          </w:p>
        </w:tc>
      </w:tr>
      <w:tr w:rsidR="003A21D5" w:rsidTr="003A21D5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3A21D5">
            <w:pPr>
              <w:pStyle w:val="af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   ИТОГО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D5" w:rsidRDefault="00E73570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D5" w:rsidRDefault="003A21D5">
            <w:pPr>
              <w:spacing w:line="276" w:lineRule="auto"/>
              <w:rPr>
                <w:lang w:eastAsia="ar-SA"/>
              </w:rPr>
            </w:pPr>
          </w:p>
        </w:tc>
      </w:tr>
    </w:tbl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ТЕМЫ КОНСУЛЬТАЦИЙ.</w:t>
      </w: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A21D5" w:rsidRDefault="003A21D5" w:rsidP="003A2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E7357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73570">
        <w:rPr>
          <w:rFonts w:ascii="Times New Roman" w:hAnsi="Times New Roman"/>
          <w:sz w:val="24"/>
          <w:szCs w:val="24"/>
        </w:rPr>
        <w:t xml:space="preserve">  1 </w:t>
      </w:r>
      <w:r>
        <w:rPr>
          <w:rFonts w:ascii="Times New Roman" w:hAnsi="Times New Roman"/>
          <w:sz w:val="24"/>
          <w:szCs w:val="24"/>
        </w:rPr>
        <w:t>Лидер и его качества.</w:t>
      </w:r>
    </w:p>
    <w:p w:rsidR="003A21D5" w:rsidRDefault="00E73570" w:rsidP="00E73570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 </w:t>
      </w:r>
      <w:r w:rsidR="003A21D5">
        <w:rPr>
          <w:rFonts w:ascii="Times New Roman" w:hAnsi="Times New Roman"/>
          <w:sz w:val="24"/>
          <w:szCs w:val="24"/>
        </w:rPr>
        <w:t>Гендерное поведение.</w:t>
      </w:r>
    </w:p>
    <w:p w:rsidR="003A21D5" w:rsidRDefault="00E73570" w:rsidP="00E73570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 Антисоциальные группы</w:t>
      </w:r>
    </w:p>
    <w:p w:rsidR="003A21D5" w:rsidRDefault="00E73570" w:rsidP="00E73570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4 </w:t>
      </w:r>
      <w:r w:rsidR="003A21D5">
        <w:rPr>
          <w:rFonts w:ascii="Times New Roman" w:hAnsi="Times New Roman"/>
          <w:sz w:val="24"/>
          <w:szCs w:val="24"/>
        </w:rPr>
        <w:t>Голосование, выборы, референдум.</w:t>
      </w:r>
    </w:p>
    <w:p w:rsidR="003A21D5" w:rsidRPr="00E73570" w:rsidRDefault="00E73570" w:rsidP="00E73570">
      <w:pPr>
        <w:tabs>
          <w:tab w:val="left" w:pos="567"/>
        </w:tabs>
        <w:spacing w:after="20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5 </w:t>
      </w:r>
      <w:r w:rsidR="003A21D5" w:rsidRPr="00E73570">
        <w:rPr>
          <w:color w:val="000000"/>
        </w:rPr>
        <w:t xml:space="preserve">Социализация детей в современной России: роли семейных и </w:t>
      </w:r>
      <w:proofErr w:type="spellStart"/>
      <w:r w:rsidR="003A21D5" w:rsidRPr="00E73570">
        <w:rPr>
          <w:color w:val="000000"/>
        </w:rPr>
        <w:t>внесемейных</w:t>
      </w:r>
      <w:proofErr w:type="spellEnd"/>
      <w:r w:rsidR="003A21D5" w:rsidRPr="00E73570">
        <w:rPr>
          <w:color w:val="000000"/>
        </w:rPr>
        <w:t xml:space="preserve"> институтов.</w:t>
      </w:r>
    </w:p>
    <w:p w:rsidR="003A21D5" w:rsidRPr="00E73570" w:rsidRDefault="00E73570" w:rsidP="00E73570">
      <w:pPr>
        <w:tabs>
          <w:tab w:val="left" w:pos="567"/>
        </w:tabs>
        <w:spacing w:after="20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6 </w:t>
      </w:r>
      <w:r w:rsidR="003A21D5" w:rsidRPr="00E73570">
        <w:rPr>
          <w:color w:val="000000"/>
        </w:rPr>
        <w:t xml:space="preserve">Молодёжные субкультуры (байкеры, хиппи, </w:t>
      </w:r>
      <w:proofErr w:type="spellStart"/>
      <w:r w:rsidR="003A21D5" w:rsidRPr="00E73570">
        <w:rPr>
          <w:color w:val="000000"/>
        </w:rPr>
        <w:t>эмо</w:t>
      </w:r>
      <w:proofErr w:type="spellEnd"/>
      <w:r w:rsidR="003A21D5" w:rsidRPr="00E73570">
        <w:rPr>
          <w:color w:val="000000"/>
        </w:rPr>
        <w:t>, готы, байкеры).</w:t>
      </w:r>
    </w:p>
    <w:p w:rsidR="003A21D5" w:rsidRDefault="003A21D5" w:rsidP="003A21D5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3A21D5" w:rsidRDefault="003A21D5" w:rsidP="003A21D5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ВОПРОСЫ К ДИФФЕРЕНЦИРОВАННОМУ ЗАЧЕТУ ПО УЧЕБНОЙ ДИСЦИПЛИНЕ «ОБЩЕСТВОЗНАНИЕ»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Общество как сложная динамическая система.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Науки об обществе.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Общество и природа.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Развитие общества, его источники и движущие силы.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Формация.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6. Цивилизация.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7. Типы обществ.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8. НТР и ее социальные последствия.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9. Глобальные проблемы (дополнение к докладу)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10. Человек.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11. Природные и социальные факторы о становлении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12. Личность и социализация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13. Бытие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14. Цель и смысл жизни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15. Личность, ее социализация и воспитание.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16. Самопознание, поведение, свобода и ответственность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17. Внутренний мир человека. Сознательное и бессознательное.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18. Познание мира. чувственное и рациональное, истинное и ложное.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19. Многообразие форм человеческого знания. Научное познание.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20. Науки, изучающие человека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21. Власть, ее происхождение и виды.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22.. Политика. Политическая система.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23. Государство (признаки, функции, формы).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24. Структура государственного аппарата в соответствии с ветвями государственной власти в демократических странах.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25. Формы государства.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26. Избирательные системы.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27. Политическая идеология и политическая культура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28. Политическая партия и партийная система.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29. Правовое государство и основные черты гражданского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30. Политическая жизнь современной России.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 31. Социальные отношения и взаимодействия.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32. Социальная структура и ее основные элементы. Многообразие социальных групп.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33. Социальная мобильность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34. Социальные нормы, отклоняющееся поведение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lastRenderedPageBreak/>
        <w:t xml:space="preserve">35. Социальные конфликты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36. Семья, как социальный институт и социальная группа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37. Молодежь как социальная группа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38. Этнические общности. Межнациональные отношения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39. Социальный статус личности и социальной группы.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40. Основные направления социальной политики государства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41. Культура. Формы и разновидности культуры.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42. Духовная жизнь Религия как феномен культуры. Мировые религии.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43. Наука. Ее роль в развитии общества. Основные черты современной науки.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44. Образование. Самообразование.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45. Искусство.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46. Мораль, ее основные нормы и ценности.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47. Тенденции духовной жизни современной России.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48. Основные направления политики государства в области культуры.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«ЧЕЛОВЕК И ОБЩЕСТВО»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№1.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Человек как один из людей: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индивид          2) гражданин 3) индивидуальность          4) личность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Фаза становления личности, во время которой чело</w:t>
      </w:r>
      <w:r>
        <w:rPr>
          <w:color w:val="000000"/>
        </w:rPr>
        <w:softHyphen/>
        <w:t>век усваивает образцы поведения группы: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адаптация 2) индивидуализация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интеграция 4) дезинтеграция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Верны ли суждения о социализации: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Семья со</w:t>
      </w:r>
      <w:r>
        <w:softHyphen/>
        <w:t>ставляет формальное окружение человека;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К агентам социализации относят только самое ближнее окружение человека?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Верны ли суждения о глобализации: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Глобализация проявляется во всех сферах жизни общества;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Глобали</w:t>
      </w:r>
      <w:r>
        <w:softHyphen/>
        <w:t>зация приводит к изоляции государств Европы от осталь</w:t>
      </w:r>
      <w:r>
        <w:softHyphen/>
        <w:t>ного мира?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Какое положение из названных, </w:t>
      </w:r>
      <w:r>
        <w:rPr>
          <w:b/>
          <w:bCs/>
          <w:i/>
          <w:iCs/>
        </w:rPr>
        <w:t xml:space="preserve">не </w:t>
      </w:r>
      <w:r>
        <w:t>относится к общественным отношениям: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проведение кандидатом в депутаты предвыборной агитации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проведение забастовки работниками предприятия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прогулка по лесу с собакой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оформление документов при приёме на работу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«личность».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Темперамент, характер, способности, мотивация, физиология.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Установите соответствие между данными примерами и сферами общественной жизни: к каждой позиции, данной в первом столбце, подберите соответствующую позицию из второго столбца.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примеры сферы общественной жизни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выборы главы государства 1) духовная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съезд правящей партии 2) политическая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lastRenderedPageBreak/>
        <w:t>В) церковное богослужение 3) экономическая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предоставление кредита 4) социальная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в таблицу выбранные цифры.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«Для определения уровня прогрессивности какого – либо___________(1) социология использует два основных критерия: уровень производительности_____________(2) и степень ___________(3) личности в обществе. Первый отражает, прежде всего, состояние экономической сферы жизни общества, которая, как известно, оказывает прямое воздействие на остальные сферы общественной жизни. При этом учитывается не только физический, но и интеллектуальный труд, труд в сфере социального обеспечения и обслуживания и др. Второй критерий __________(4) - уровень свободы личности – является показателем уровня развития социально – политических средств, помогающих обеспечить__________(5) всех членов общества в свободе и __________(6)».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общество Д) потребность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прогресс Е) природа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свобода Ж) ответственность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труд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rPr>
          <w:b/>
          <w:bCs/>
        </w:rPr>
        <w:t>Часть III.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С1. </w:t>
      </w:r>
      <w:r>
        <w:rPr>
          <w:color w:val="000000"/>
        </w:rPr>
        <w:t>Дайте определение понятия «личность». Составьте два предложения, содержащие информацию о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С2</w:t>
      </w:r>
      <w:r>
        <w:rPr>
          <w:color w:val="000000"/>
        </w:rPr>
        <w:t>. Что такое глобальные проблемы? Приведите три примера глобальных проблем.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С3.</w:t>
      </w:r>
      <w:r>
        <w:rPr>
          <w:color w:val="000000"/>
        </w:rPr>
        <w:t xml:space="preserve"> Что такое социализация? Назовите агентов первичной социализации.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С4.</w:t>
      </w:r>
      <w:r>
        <w:rPr>
          <w:color w:val="000000"/>
        </w:rPr>
        <w:t xml:space="preserve"> Что такое реформа? Назовите три отличия реформаторского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Характеристика человека в обществе:</w:t>
      </w:r>
      <w:r>
        <w:rPr>
          <w:color w:val="000000"/>
        </w:rPr>
        <w:br/>
        <w:t>1) индивид          2) гражданин 3) индивидуальность      4) личность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А2.</w:t>
      </w:r>
      <w:r>
        <w:rPr>
          <w:color w:val="000000"/>
        </w:rPr>
        <w:t xml:space="preserve"> Фаза становления  личности, когда человек становится частью общества: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адаптация 2) индивидуализация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интеграция 4) дезинтеграция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А3. Верны ли суждения о мировоззрении: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Разнообра</w:t>
      </w:r>
      <w:r>
        <w:softHyphen/>
        <w:t>зие мировоззрений обогащает общество;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Мировоззре</w:t>
      </w:r>
      <w:r>
        <w:softHyphen/>
        <w:t>ние — это одновременно продукт и выражение духовной личности?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Проявление преемственности в развитии общества служит примером: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резкого скачка в развитии общества 2) эволюции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глобальной проблемы развития общества 4) революции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Изменение какой – либо части системы без затрагивания существующих основ – это: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реформа 2) прогресс 3) революция 4) эволюция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lastRenderedPageBreak/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«глобализация».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Транснациональные корпорации, национализация, информационное пространство, интеграция, унификация.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Установите соответствие между этапами развития общества и их характеристиками: к каждой позиции, данной в первом столбце, подберите соответствующую позицию из второго столбца.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характеристика этапы развития общества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главный фактор производства – 1) аграрный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научно – технический прогресс (традиционный)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индустриальный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преобладание промышленного 3) постиндустриальный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производства (информационный)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господство натурального хозяйства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Г) преобладание сферы услуг в экономике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в таблицу выбранные цифры.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«Словарь русского языка СИ. Ожегова определяет человека как «живое существо, обладающее____________(1) и ____________(2), способностью создавать орудия и пользоваться ими в процессе общественного____________(3)». Такое определение объединяет в этом понятии две сущности человека – его биологическое начало и его социальную сущность. Человек с одной стороны. часть _________(4), и его формирование подчиняется всем природным____________(5). Он, как и другие природные существа , должен постоянно удовлетворять свои физиологические _____________(6) (есть, пить спать и т.д.), должен защищать своё тело от холода одеждой. Но человек не только биологическое существо, он еще и социальное (иными словами - общественное)».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сознание Д) природа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речь Е) потребность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труд Ж) мышление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закон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rPr>
          <w:b/>
          <w:bCs/>
        </w:rPr>
        <w:t>Часть III.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С1</w:t>
      </w:r>
      <w:r>
        <w:rPr>
          <w:color w:val="000000"/>
        </w:rPr>
        <w:t>. Дайте определение понятия «индивидуальность». Составьте два предло</w:t>
      </w:r>
      <w:r>
        <w:rPr>
          <w:color w:val="000000"/>
        </w:rPr>
        <w:softHyphen/>
        <w:t>жения, содержащие информацию об индивидуальности.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С2</w:t>
      </w:r>
      <w:r>
        <w:rPr>
          <w:color w:val="000000"/>
        </w:rPr>
        <w:t>. Что такое глобализация? Приведите три последствия глобализации в современном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СЗ.</w:t>
      </w:r>
      <w:r>
        <w:rPr>
          <w:color w:val="000000"/>
        </w:rPr>
        <w:t xml:space="preserve"> Что такое социальные нормы? В каких формах они существуют, приведите примеры каждой из форм.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С4</w:t>
      </w:r>
      <w:r>
        <w:rPr>
          <w:color w:val="000000"/>
        </w:rPr>
        <w:t>. Какие ступени в развитии общества выделяют уче</w:t>
      </w:r>
      <w:r>
        <w:rPr>
          <w:color w:val="000000"/>
        </w:rPr>
        <w:softHyphen/>
        <w:t>ные? Приведите три признака одной из этих ступеней.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lastRenderedPageBreak/>
        <w:t>А1</w:t>
      </w:r>
      <w:r>
        <w:t>. Самой общей характеристикой человека является термин: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индивид                2) гражданин 3) индивидуальность    4) личность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А2.</w:t>
      </w:r>
      <w:r>
        <w:rPr>
          <w:color w:val="000000"/>
        </w:rPr>
        <w:t xml:space="preserve"> Фаза становления  личности, когда человек ищет средства и способы для обозначения своей индивидуальности: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адаптация 2) индивидуализация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интеграция 4) дезинтеграция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АЗ.</w:t>
      </w:r>
      <w:r>
        <w:rPr>
          <w:color w:val="000000"/>
        </w:rPr>
        <w:t xml:space="preserve"> Верны ли суждения о социализации: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А) К агентам первичной социализации относят формальное окружение человека;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Процесс социализации продолжается в ходе всей его жизни?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Верны ли суждения о реформе: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Реформа — это попытка законсервировать сложившийся в обществе порядок вещей;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Чаще всего реформы проводят верхи общества?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Процесс всемирной экономической, политической и культурной интеграции и унификации – это: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идентификация 3) глобализация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персонализация 4) монополизация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«социальные нормы».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Дозволение, мораль, семь, запрет, традиции, право.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Установите соответствие между глобальными проблемами и их видами: к каждой позиции, данной в первом столбце, подберите соответствующую позицию из второго столбца.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глобальные проблемы виды глобальных проблем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проблема мирового терроризма 1) экологические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проблема стран «третьего мира» 2) политические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исчерпание природных ресурсов 3) социальные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демографическая проблема 4) экономические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в таблицу выбранные цифры.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«Общество возникло на определённом этапе развития _________(1). Оно – часть природы и вместе с тем качественно отличается от неё. Общество представляет собой сложную _________(2), все элементы которой постоянно взаимодействуют между собой. условно общество можно подразделить на четыре сферы: экономическую, социальную, политическую и духовную, взаимосвязанные но в то же время обладающие определённой самостоятельностью. Все эти четыре большие сферы общественной жизни взаимодействуют между собой. Они не только взаимосвязаны, но и </w:t>
      </w:r>
      <w:proofErr w:type="spellStart"/>
      <w:r>
        <w:t>взаимообусловливают</w:t>
      </w:r>
      <w:proofErr w:type="spellEnd"/>
      <w:r>
        <w:t xml:space="preserve"> друг друга. Действительно, хотя _______(3) выполняет важную роль в жизни общества, всё же основой является __________(4). В свою очередь экономическая сфера не смогла бы существовать без людей, носителей классовых, групповых и иных отношений. в то же время те же люди являются носителями форм общественного _________(5) . Таким образом, все указанные __________(6) жизни общества составляют единое целое, то есть конкретное общество с определённым обликом».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lastRenderedPageBreak/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структура Д) сфера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природа Е) сознание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политика Ж) свобода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экономика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rPr>
          <w:b/>
          <w:bCs/>
        </w:rPr>
        <w:t>Часть III.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С1</w:t>
      </w:r>
      <w:r>
        <w:rPr>
          <w:color w:val="000000"/>
        </w:rPr>
        <w:t>. Дайте определение понятия «человек». Составьте два предло</w:t>
      </w:r>
      <w:r>
        <w:rPr>
          <w:color w:val="000000"/>
        </w:rPr>
        <w:softHyphen/>
        <w:t>жения, содержащие информацию о человеке.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С2.</w:t>
      </w:r>
      <w:r>
        <w:rPr>
          <w:color w:val="000000"/>
        </w:rPr>
        <w:t xml:space="preserve"> Перечислите основные фазы становления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СЗ.</w:t>
      </w:r>
      <w:r>
        <w:rPr>
          <w:color w:val="000000"/>
        </w:rPr>
        <w:t xml:space="preserve"> Что такое прогресс общества. Приведите три примера общественного прогресса.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С4</w:t>
      </w:r>
      <w:r>
        <w:rPr>
          <w:color w:val="000000"/>
        </w:rPr>
        <w:t>. Что такое революция? Назовите три отличия реформаторского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КЛЮЧ</w:t>
      </w:r>
    </w:p>
    <w:p w:rsidR="003A21D5" w:rsidRDefault="003A21D5" w:rsidP="003A21D5">
      <w:pPr>
        <w:jc w:val="both"/>
      </w:pPr>
      <w:r>
        <w:rPr>
          <w:b/>
          <w:bCs/>
        </w:rPr>
        <w:t>часть I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 –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3 -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432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физиология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национализация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семья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2213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3213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2413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АГВДЖ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ЖБВДГЕ или БЖВДГЕ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БАВГДЕ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III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Дайте определение понятия «личность». Составьте два предложения, содержащие информацию о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Дайте определение понятия «индивидуальность». Составьте два предложения, содержащие информацию об индивидуальности.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Дайте определение понятия «человек». Составьте два предло</w:t>
      </w:r>
      <w:r>
        <w:softHyphen/>
        <w:t>жения, содержащие информацию о человеке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глобальные проблемы? Приведите три при</w:t>
      </w:r>
      <w:r>
        <w:softHyphen/>
        <w:t>мера глобальных проблем.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глобализация? Приведите три последствия глобализации в современном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Перечислите основные фазы становления личности.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социализация? Назовите агентов первичной социализации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социальные нормы? В каких формах они существуют, приведите примеры каждой из форм.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прогресс общества. Приведите три примера общественного прогресса.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реформа? Назовите три отличия реформа</w:t>
      </w:r>
      <w:r>
        <w:softHyphen/>
        <w:t>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Какие ступени в развитии общества выделяют уче</w:t>
      </w:r>
      <w:r>
        <w:softHyphen/>
        <w:t>ные? Приведите три признака одной из этих ступеней.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Что такое революция? Назовите три отличия реформа</w:t>
      </w:r>
      <w:r>
        <w:softHyphen/>
        <w:t>торского и революционного развития общества.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- 6-8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- 9-11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- 12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«ДУХОВНАЯ КУЛЬТУРА ЧЕЛОВЕКА И ОБЩЕСТВА»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Общепринятым является деление культуры на: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духовную и экономическую                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2) духовную и материальную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идеальную и материальную          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политическую и экономическую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Наукой о морали, нравственности является: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 xml:space="preserve">1) этика 2) эстетика 3) </w:t>
      </w:r>
      <w:proofErr w:type="spellStart"/>
      <w:r>
        <w:rPr>
          <w:color w:val="000000"/>
        </w:rPr>
        <w:t>экзистенция</w:t>
      </w:r>
      <w:proofErr w:type="spellEnd"/>
      <w:r>
        <w:rPr>
          <w:color w:val="000000"/>
        </w:rPr>
        <w:t xml:space="preserve"> 4) эклектика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Верны ли суждения о совести?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Совесть – это потребность человека нести ответственность за свои действия.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Совесть, как правило, осознаётся через чувство внутреннего дискомфорта при нарушении собственных нравственных правил.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Какая из названных форм обучения </w:t>
      </w:r>
      <w:r>
        <w:rPr>
          <w:b/>
          <w:bCs/>
          <w:i/>
          <w:iCs/>
          <w:color w:val="000000"/>
        </w:rPr>
        <w:t>не</w:t>
      </w:r>
      <w:r>
        <w:rPr>
          <w:color w:val="000000"/>
        </w:rPr>
        <w:t xml:space="preserve"> предусматривается законодательством Российской Федерации: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очная 2) заочная 3) очно – заочная 4) дистанционная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Что отличает религию от других областей духовной культуры: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использование художественных образов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обращение к сверхъестественным силам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опора на представление о добре и зле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стремление объяснить окружающую действительность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А6. </w:t>
      </w:r>
      <w:r>
        <w:rPr>
          <w:color w:val="000000"/>
        </w:rPr>
        <w:t>Верны ли суждения о науке?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Наука – это область человеческой деятельности, выражающая объективное знание о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Наука – это наблюдение, классификация описание, экспериментальные исследования и теоретическое объяснение естественных явлений.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«образование».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 xml:space="preserve">Обучение, воспитание, философия, </w:t>
      </w:r>
      <w:proofErr w:type="spellStart"/>
      <w:r>
        <w:rPr>
          <w:i/>
          <w:iCs/>
        </w:rPr>
        <w:t>бакалавриат</w:t>
      </w:r>
      <w:proofErr w:type="spellEnd"/>
      <w:r>
        <w:rPr>
          <w:i/>
          <w:iCs/>
        </w:rPr>
        <w:t>, знание.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Прочитайте приведённый ниже текст, каждое предложение которого пронумеровано.</w:t>
      </w:r>
    </w:p>
    <w:p w:rsidR="003A21D5" w:rsidRDefault="003A21D5" w:rsidP="003A21D5">
      <w:pPr>
        <w:jc w:val="both"/>
      </w:pPr>
      <w:r>
        <w:t xml:space="preserve">(А) Считается что термин, обозначающий совесть», появился в Древней Греции благодаря учению стоиков. (Б) Стоицизм как философская школа возник во времена раннего эллинизма и сохранил своё влияние вплоть до конца античного мира. (В) Стоики утверждали, что человек, совершающий грехи и безнравственны поступки, занимается саморазрушением. (Г) Философию стоицизма исповедовали Сенека, Марк </w:t>
      </w:r>
      <w:proofErr w:type="spellStart"/>
      <w:r>
        <w:t>Аврелий</w:t>
      </w:r>
      <w:proofErr w:type="spellEnd"/>
      <w:r>
        <w:t xml:space="preserve">, Диоген </w:t>
      </w:r>
      <w:proofErr w:type="spellStart"/>
      <w:r>
        <w:t>Лаэртский</w:t>
      </w:r>
      <w:proofErr w:type="spellEnd"/>
      <w:r>
        <w:t xml:space="preserve">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Определите, какие положения текста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отражают факты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выражают мнения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3A21D5" w:rsidRDefault="003A21D5" w:rsidP="003A21D5">
      <w:pPr>
        <w:jc w:val="both"/>
      </w:pPr>
      <w:r>
        <w:t>А БВГ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В3. </w:t>
      </w:r>
      <w:r>
        <w:t>Прочтите приведённый ниже текст, в котором пропущен ряд слов.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«Религиозное верование человека означает внутреннюю__________(А) в существовании высшей силы (высшего Начала, Бога или богов). Религия выполняет ряд функций. Она формирует _________(Б), путем принятия определенных утверждений (догматов), с точки зрения которых понимается человек, общество, мир, восполняет ограниченность, зависимость, ущербность бытия человека, обеспечивает ________(В) и тем самым преодолевает ___________ (Г), утешает, облегчает страдания. Являясь составной частью __________(Д), религия способствовала развитию определенных ее сторон — грамотности, письменности, книгопечатания, </w:t>
      </w:r>
      <w:proofErr w:type="spellStart"/>
      <w:r>
        <w:t>храмостроительства</w:t>
      </w:r>
      <w:proofErr w:type="spellEnd"/>
      <w:r>
        <w:t>, различных видов искусства и т.д. Но с другой стороны, определенные слои культуры отторгались в период борьбы различных религиозных __________(Е) между собой».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верование 5) культура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мировоззрение 6) убеждённость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общение 7) одиночество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ценность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t>А БВГДЕ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«ДУХОВНАЯ КУЛЬТУРА ЧЕЛОВЕКА И ОБЩЕСТВА»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>Общие черты или формы, присущие всем культурам, называются: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культурными символами                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2) духовными идеалами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культурными универсалиями          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духовными приоритетами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Центральными в этике являются понятия: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общего и частного 2) добра и зла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абсолютного и относительного 4) идеального и материального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Совокупность высоких моральных качеств, а также уважение этих качеств в самом себе в этике определяется категорией: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1) долга 2) совести 3) чести 4) достоинства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Верны ли суждения о морали?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Мораль – это особые духовные правила, которыми государство регулирует поведение человека.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Мораль – это совершенство, высшая цель человеческих стремлений, представлений о наиболее возвышенном в человеке.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Особый вид деятельности человека, система исследований, направленных на получение новых знаний: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наука 2) образование 3) культура 4) искусство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А6. </w:t>
      </w:r>
      <w:r>
        <w:t>Выберите верное высказывание?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государственной религией России является православие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государственными религиями России являются православие и ислам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государственными религиями России являются православие, ислам и иудаизм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в России нет государственной религии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«духовность».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Моральные ценности, традиции, право, нравственность, совесть.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Прочитайте приведённый ниже текст, каждое предложение которого пронумеровано.</w:t>
      </w:r>
    </w:p>
    <w:p w:rsidR="003A21D5" w:rsidRDefault="003A21D5" w:rsidP="003A21D5">
      <w:pPr>
        <w:jc w:val="both"/>
      </w:pPr>
      <w:r>
        <w:t xml:space="preserve">(А) На протяжении веков менялось философское понимание свободы. (Б) Так, на ранних этапах развития человеческой мысли (например, в Древней Греции) под свободой чаще рассматривалась возможность устройства жизни человека и государства на основах разума вопреки слепому року. (В) По мнению учёных, действующих в рамках социологического подхода, свобода сводится к возможности изменения человеком своего места в системе социального целого.. (Г) Сторонники </w:t>
      </w:r>
      <w:proofErr w:type="spellStart"/>
      <w:r>
        <w:t>этико</w:t>
      </w:r>
      <w:proofErr w:type="spellEnd"/>
      <w:r>
        <w:t xml:space="preserve"> – психологического подхода рассматривают свободу как свободу волеизъявления и возможность подавлять волю другого человека или управлять ею.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Определите, какие положения текста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отражают факты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выражают мнения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3A21D5" w:rsidRDefault="003A21D5" w:rsidP="003A21D5">
      <w:pPr>
        <w:jc w:val="both"/>
      </w:pPr>
      <w:r>
        <w:t>А БВГ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В3. </w:t>
      </w:r>
      <w:r>
        <w:t>Прочтите приведённый ниже текст, в котором пропущен ряд слов.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«Коренные изменения в системе научных знаний в XX в. превратили_________(А) в непосредственную производительную силу общества. Произошло коренное, качественное преобразование ___________(Б) и сельского хозяйства. Определяющими направлениями ___________(В) оказываются знания и информация. Научные разработки становятся главной движущей силой _________(Г). Наиболее ценными качествами являются уровень ___________(Д), профессионализм, обучаемость и способность работника к творчеству в своей деятельности. В мире возрастают требования к уровню образования и квалификации, в геометрической прогрессии возрастает использование компьютерной техники в _________(Е)».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наука 5) производство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промышленность 6) образование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политика 7) прогресс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экономика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jc w:val="both"/>
      </w:pPr>
      <w:r>
        <w:t>А БВГДЕ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«ДУХОВНАЯ КУЛЬТУРА ЧЕЛОВЕКА И ОБЩЕСТВА»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- №3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А1.</w:t>
      </w:r>
      <w:r>
        <w:t xml:space="preserve"> </w:t>
      </w:r>
      <w:r>
        <w:rPr>
          <w:color w:val="000000"/>
        </w:rPr>
        <w:t xml:space="preserve">Выберите определение, соответствующее понятию </w:t>
      </w:r>
      <w:r>
        <w:rPr>
          <w:i/>
          <w:iCs/>
          <w:color w:val="000000"/>
        </w:rPr>
        <w:t>«мораль»: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совершенство, высшая цель человеческих стремлений, представлений о наиболее возвышенном в человеке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2) осознанная потребность личности действовать в соответствии со своими ценностными ориентациями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3) совокупность представлений о добре и зле, справедливости и несправедливости, хорошем и плохом, а также нормы поведения, основанные на этом представлениях          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узаконенная справедливость, средство цивилизованного разрешения противоречий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А2 .</w:t>
      </w:r>
      <w:r>
        <w:rPr>
          <w:color w:val="000000"/>
        </w:rPr>
        <w:t xml:space="preserve"> Объективные обязанности, которые человеку необходимо в жизни выполнять называют: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общественным долгом 2) правовой культурой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ответственностью 4) механизмом правового регулирования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А3.</w:t>
      </w:r>
      <w:r>
        <w:rPr>
          <w:color w:val="000000"/>
        </w:rPr>
        <w:t xml:space="preserve"> Верны ли суждения об образовании?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Одним из принципов российского образования является обязательность высшего профессионального образования.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Одним из принципов российского образования является запрещение дискриминации в сфере образования.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</w:rPr>
        <w:t>А4.</w:t>
      </w:r>
      <w:r>
        <w:rPr>
          <w:color w:val="000000"/>
        </w:rPr>
        <w:t xml:space="preserve"> Мировое религией является: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индуизм 2) буддизм 3) синтоизм 4) иудаизм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А5.</w:t>
      </w:r>
      <w:r>
        <w:t xml:space="preserve"> Достойные уважения моральные качества личности, проявляющиеся во всей её деятельности, в этике определяются категорией: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долга 2) совести 3) чести 4) достоинства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А6. </w:t>
      </w:r>
      <w:r>
        <w:rPr>
          <w:color w:val="000000"/>
        </w:rPr>
        <w:t>Верны ли суждения о науке?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Наука включает наблюдение, классификацию экспериментальные исследования и теоретическое объяснение естественных явлений.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Наука – это система взглядов, понятий и представлений об окружающем мире.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верно только А 2) верно только Б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оба суждения верны 4) оба суждения неверны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В1.</w:t>
      </w:r>
      <w:r>
        <w:t xml:space="preserve"> Ниже приведён перечень терминов. Все они, за исключением одного, характеризуют понятие </w:t>
      </w:r>
      <w:r>
        <w:rPr>
          <w:b/>
          <w:bCs/>
        </w:rPr>
        <w:t>«долг».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i/>
          <w:iCs/>
        </w:rPr>
        <w:t>Ответственность, гносеология, необходимость, деонтология, нравственность.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Найдите и запишите термин, относящийся к другому понятию.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Ответ _______________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В2. </w:t>
      </w:r>
      <w:r>
        <w:t>Прочитайте приведённый ниже текст, каждое предложение которого пронумеровано.</w:t>
      </w:r>
    </w:p>
    <w:p w:rsidR="003A21D5" w:rsidRDefault="003A21D5" w:rsidP="003A21D5">
      <w:pPr>
        <w:jc w:val="both"/>
      </w:pPr>
      <w:r>
        <w:t xml:space="preserve">Определите, какие положения текста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отражают факты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выражают мнения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3A21D5" w:rsidRDefault="003A21D5" w:rsidP="003A21D5">
      <w:pPr>
        <w:jc w:val="both"/>
      </w:pPr>
      <w:r>
        <w:rPr>
          <w:b/>
          <w:bCs/>
        </w:rPr>
        <w:t xml:space="preserve">В3. </w:t>
      </w:r>
      <w:r>
        <w:t xml:space="preserve">Прочтите приведённый ниже текст, в котором пропущен ряд слов.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Выберите из предлагаемого списка слова, которые необходимо вставить на место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«В противоборстве добра и зла большое значение имеет моральный выбор, который делает_________(А). Под моральным выбором понимается духовно – практическая ситуация самоопределения ___________(Б) в отношении каких либо принципов, решений и действий. Практически моральный выбор выражается в осознании человеком своей позиции и жизненного ___________(В). Свобода выбора заключается в том, что человек не просто выбирает мораль. Выбирая добро, человек определяется в отношении зла. Но трудность морального выбора может быть обусловлена тем, что не всегда нужно выбрать _________(Г) и устоять перед ___________(Д): альтернативой добродетели не всегда является порок. И реально человеку иногда приходится выбирать между различными положительными_________(Е). Но в любом случае последствия морального выбора не всегда однозначны».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 xml:space="preserve">один </w:t>
      </w:r>
      <w: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1) личность 5) потребность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человек 6) ценность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кредо 7) зло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4) добро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КЛЮЧ</w:t>
      </w:r>
    </w:p>
    <w:p w:rsidR="003A21D5" w:rsidRDefault="003A21D5" w:rsidP="003A21D5">
      <w:pPr>
        <w:jc w:val="both"/>
      </w:pPr>
      <w:r>
        <w:rPr>
          <w:b/>
          <w:bCs/>
        </w:rPr>
        <w:t>часть I</w:t>
      </w:r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 –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3 - вариант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233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342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442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А6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341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часть II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философия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право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гносеология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2121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1222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1121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623751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127465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213476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- 5-6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- 7-8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- 9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«СОЦИАЛЬНАЯ СФЕРА»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1.</w:t>
      </w:r>
      <w:r>
        <w:rPr>
          <w:b/>
          <w:bCs/>
          <w:color w:val="000000"/>
        </w:rPr>
        <w:t xml:space="preserve"> Характерной чертой только доиндустриального общества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1) большая роль науки в развитии производства;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деление общества на социальные группы;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3) ведущая роль сельского хозяйства в развитии экономи</w:t>
      </w:r>
      <w:r>
        <w:softHyphen/>
        <w:t xml:space="preserve">ки;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высокая социальная мобильность.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2.  Характеристикой нации в отличие от племени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1) общность традиций         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2) устойчивая государственность;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собственный язык;                       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общность территорий.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3. Верны ли следующие суждения о характеристиках денег?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А. Деньги существовали на всех этапах развития общества.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В современном обществе деньги перестали быть средством обращения.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4. Понятия «конфронтация», «конкуренция», «соперниче</w:t>
      </w:r>
      <w:r>
        <w:rPr>
          <w:b/>
          <w:bCs/>
          <w:color w:val="000000"/>
        </w:rPr>
        <w:softHyphen/>
        <w:t>ство» характеризуют: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способы протекания конфликтов;                         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способы разрешения конфликтов;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процесс социализации личности;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причины возникновения конфликтов.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5. К основным экономическим ресурсам относится: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рынок;  2) капитал; </w:t>
      </w:r>
      <w:r>
        <w:t xml:space="preserve">3) </w:t>
      </w:r>
      <w:r>
        <w:rPr>
          <w:color w:val="000000"/>
        </w:rPr>
        <w:t>обмен;</w:t>
      </w:r>
      <w:r>
        <w:t xml:space="preserve">  4) </w:t>
      </w:r>
      <w:r>
        <w:rPr>
          <w:color w:val="000000"/>
        </w:rPr>
        <w:t>налоги.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6. Командная экономическая система в отличие от рыночной характеризуется: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1) отсутствием товарно-денежных отношений;  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2) существованием свободной конкуренции товаропроизводителей;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3) уравнительным распределением продукции;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</w:t>
      </w:r>
      <w:r>
        <w:rPr>
          <w:color w:val="000000"/>
        </w:rPr>
        <w:t xml:space="preserve"> жестким государственным регулированием производства, обмена и распределения;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7. Верны ли следующие суждения о социальной стратификации?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Важным признаком принадлежности к страте является уровень престижа.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В современном обществе уровень образования не влияет на принадлежность к той или иной страте.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8. </w:t>
      </w:r>
      <w:r>
        <w:rPr>
          <w:b/>
          <w:bCs/>
          <w:color w:val="000000"/>
        </w:rPr>
        <w:t xml:space="preserve">Ситуация на рынке, при которой несколько крупных конкурирующих фирм монополизируют производство и сбыт основной массы продукции в определенной отрасли, называется: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конкуренция;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закон спроса и предложения;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олигополия;        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монополия.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9. </w:t>
      </w:r>
      <w:r>
        <w:rPr>
          <w:b/>
          <w:bCs/>
          <w:color w:val="000000"/>
        </w:rPr>
        <w:t>Личность в отличие от индивида: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является биосоциальным существом;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характеризуется неповторимыми чертами внешности;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обладает определенными желаниями и стремлениями;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способна оказывать влияние на общество.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10. Положение, при котором доходная часть государственного бюджета превышает расходную, называется: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профицит бюджета;   2) дефицит бюджета;    3) государственный долг;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4) сбалансированный бюджет.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11. Жизненный цикл семьи в социальном смысле начинается с: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1)момента знакомства юноши и девушки;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заключения брака;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3)отдельного от родителей проживания в собственном доме (квартире);            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появления первого ребенка.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12. Верны ли следующие суждения о типах семьи?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А. В России и европейских странах на современном этапе наиболее распространенной является супружеская семья.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В России и европейских странах на современном этапе все большее развитие получает расширенная (проживание с тётями, дядями) семья.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13. В современных развитых странах большая часть трудо</w:t>
      </w:r>
      <w:r>
        <w:rPr>
          <w:b/>
          <w:bCs/>
          <w:color w:val="000000"/>
        </w:rPr>
        <w:softHyphen/>
        <w:t>способного населения занята в сфере: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тяжелой промышленности;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легкой промышленности;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сельского хозяйства;             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обслуживания.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14.  Верны ли следующие суждения о заработной плате?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Материальное вознаграждение за труд существует только в форме денег.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Б. Уровень квалификации работника влияет на размер за</w:t>
      </w:r>
      <w:r>
        <w:softHyphen/>
        <w:t>работной платы.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15.  Сдельную форму заработной платы получает: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врач;   2) учитель;    3) ювелир;    4) инженер.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«СОЦИАЛЬНАЯ СФЕРА»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№2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1. </w:t>
      </w:r>
      <w:r>
        <w:rPr>
          <w:b/>
          <w:bCs/>
          <w:color w:val="000000"/>
        </w:rPr>
        <w:t xml:space="preserve">Верны ли следующие суждения о природе и обществе?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Природа в отличие от общества является развивающейся системой.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Природа и общество оказывают друг на друга взаимное влияние.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2. Примером общения не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зрители аплодируют певцу после выступления;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начальник дает указания подчиненному;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двое друзей беседуют о личных проблемах;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человек ведет мысленный разговор с героем прочитанной книги.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3.</w:t>
      </w:r>
      <w:r>
        <w:rPr>
          <w:b/>
          <w:bCs/>
          <w:color w:val="000000"/>
        </w:rPr>
        <w:t>Супружеская семья: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наиболее распространена в аграрном обществе;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включает не менее трех поколений прямых родственников;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является малой социальной группой;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не предполагает общность быта.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4. Определите, какие из потребностей находятся не на своем месте в ряду иерархии потребностей А. </w:t>
      </w:r>
      <w:proofErr w:type="spellStart"/>
      <w:r>
        <w:rPr>
          <w:b/>
          <w:bCs/>
          <w:color w:val="000000"/>
        </w:rPr>
        <w:t>Маслоу</w:t>
      </w:r>
      <w:proofErr w:type="spellEnd"/>
      <w:r>
        <w:rPr>
          <w:b/>
          <w:bCs/>
          <w:color w:val="000000"/>
        </w:rPr>
        <w:t>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1)физиологические потребности;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престижные потребности;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потребности в безопасности;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4) социальные потребности;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5) духовные потребности.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5. Понятие «социальный прогресс» не включает в себя: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экономический прогресс;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технический прогресс;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культурный прогресс;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религиозный прогресс.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6. Условием принадлежности к этносу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общность исторической судьбы;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отсутствие кровного родства;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отношение к средствам производства;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общий уровень доходов.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7. B х</w:t>
      </w:r>
      <w:r w:rsidR="00E81553">
        <w:rPr>
          <w:b/>
          <w:bCs/>
          <w:color w:val="000000"/>
        </w:rPr>
        <w:t>оде экономического кризиса 1900-</w:t>
      </w:r>
      <w:r>
        <w:rPr>
          <w:b/>
          <w:bCs/>
          <w:color w:val="000000"/>
        </w:rPr>
        <w:t>1903 гг. в России были закрыты 3 тыс. предприятий, тысячи рабочих оказались безработными. Данный пример относится к: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политической и социальной сферам;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социальной и экономической сферам;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экономической и духовной сферам;       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духовной и социальной сферам.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8. Гражданка С. тщательно следит за своим здоровьем. Дважды в год она посещает стоматолога, приходит на профилактические осмотры к терапевту. Такими поступками она выражает: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1) престижную потребность;   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2) физиологическую потребность;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потребность в безопасности;    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социальную потребность.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9. Верны ли следующие суждения о труде?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Непроизводительным считается труд, не давший никаких результатов.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Целью трудовой деятельности является создание товаров и услуг.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10. Определите социальный статус, существующий в традиционном обществе.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токарь;  2) демократ;   3) житель мегаполиса;    4) ребенок.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11. Основной функцией семьи является: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1) организация производства с целью получения при</w:t>
      </w:r>
      <w:r>
        <w:rPr>
          <w:color w:val="000000"/>
        </w:rPr>
        <w:softHyphen/>
        <w:t>были;</w:t>
      </w:r>
      <w:r>
        <w:t xml:space="preserve"> 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2) </w:t>
      </w:r>
      <w:r>
        <w:rPr>
          <w:color w:val="000000"/>
        </w:rPr>
        <w:t>проведение совместного досуга;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3) воспитание детей;                                                                                       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контроль за порядком в обществе.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12. Супруги Петровы развелись. После развода Анна Петров</w:t>
      </w:r>
      <w:r>
        <w:rPr>
          <w:b/>
          <w:bCs/>
          <w:color w:val="000000"/>
        </w:rPr>
        <w:softHyphen/>
        <w:t>на вместе с двумя сыновьями переехала жить в деревню к своей матери. Это пример: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супружеской семьи;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патриархальной семьи;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неполной семьи;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многодетной семьи.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13. Верны ли следующие суждения о роли семьи?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А. В семье происходит формирование индивида как личности.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Семья изначально определяет принадлежность человека к определенному социальному слою общества.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верно только Б;         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14. </w:t>
      </w:r>
      <w:r>
        <w:rPr>
          <w:b/>
          <w:bCs/>
          <w:color w:val="000000"/>
        </w:rPr>
        <w:t xml:space="preserve">Верны ли следующие суждения о безработице?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А. Уровень безработицы является одним из важных показателей уровня экономического развития государства.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Б. Безработица существует только в условиях командной экономической системы.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верно только А;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2) верно только Б;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верны оба суждения: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>4) оба суждения неверны.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</w:rPr>
        <w:t>15. В начале XX в. многие индустриальные страны находились в состоянии экономического кризиса. Производство сокращалось, слабые и малоэффективные предприятия массово разорялись. В этих условиях: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1) повышалась сдельная зарплата;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2) повышалась повременная зарплата;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3) росла безработица;                                                              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4) верно все вышеперечисленное.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САМОСТОЯТЕЛЬНАЯ РАБОТА ПО РАЗДЕЛУ «СОЦИАЛЬНАЯ СФЕРА»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1.Элементы социальной структуры общества – это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политические партии и движения;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индивиды, социальные общности и социальные группы;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в) оба ответа верные; г) оба ответа неверные.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2. Школьный класс – это группа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формальная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неформальная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демографическая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профессиональная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3. Русские, буряты, латыши – это группы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этнические б) поселенческие в) демографические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социально - экономические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4. По роду деятельности социальные группы могут быть: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легальные и нелегальные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формальные и неформальные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промышленные, учебные и т.п.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5. Фактором вертикальной восходящей мобильности в современном обществе является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национальность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образование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вероисповедание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семья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6. Исполнение норм традиций и обычаев обеспечивается: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сознанием и религиозной верой в неизбежность кары;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силой привычки людей и общественного авторитета;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принудительной силой государства;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7. К массовым социальным общностям можно отнести: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политическую партию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социальную группу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компанию друзей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людей одного государства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8. Устойчивая общность людей, сложившаяся на основе общего происхождения, единой культуры, совместного проживания –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род б) племя в) народность г) нация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9. Выберите верный вариант ответа: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индивид принадлежит только к одной социальной группе;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индивид может принадлежать к нескольким социальным группам;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оба ответа верные;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оба ответа неверные.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10. По способу возникновения социальные группы могут быть: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легальные и нелегальные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б) промышленные, учебные и т.п.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формальные и неформальные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11. Выберите верный вариант ответа: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социальные слои-страты выделяются в связи с различием в характере труда и образе жизни;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социальные слои-страты выделяются по отношению к собственности и характеру присвоения благ;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оба ответа верные;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оба ответа неверные.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12. Разделение общества на группы, занимающие разное социальное положение: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социальная стратификация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социальная дифференциация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</w:t>
      </w:r>
      <w:proofErr w:type="spellStart"/>
      <w:r>
        <w:t>классообразование</w:t>
      </w:r>
      <w:proofErr w:type="spellEnd"/>
      <w:r>
        <w:t xml:space="preserve">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социальная мобильность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13. Переход людей из одних общественных групп в другие - это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а) социальная стратификация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б) социальная дифференциация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в) социальная мобильность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г) социальная нестабильность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14. По мнению П. Сорокина, перемещению людей из одной группы в другую способствует: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армия б) церковь в) школа г) все перечисленное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15. Деклассированные, опустившиеся люди: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а) люмпены б) маргиналы в) консерваторы г) безработные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КЛЮЧ</w:t>
      </w:r>
    </w:p>
    <w:p w:rsidR="003A21D5" w:rsidRDefault="003A21D5" w:rsidP="003A21D5">
      <w:pPr>
        <w:jc w:val="both"/>
      </w:pPr>
      <w:r>
        <w:t xml:space="preserve">Вариант 1.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7. 1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10. 1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15. 3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Вариант 2.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6. 1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7. 2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10. 5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11. 3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12. 3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13. 3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14. 1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15. 3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Вариант 3.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в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г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г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в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б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в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г</w:t>
      </w:r>
    </w:p>
    <w:p w:rsidR="003A21D5" w:rsidRDefault="003A21D5" w:rsidP="003A21D5">
      <w:pPr>
        <w:pStyle w:val="a5"/>
        <w:numPr>
          <w:ilvl w:val="0"/>
          <w:numId w:val="23"/>
        </w:numPr>
        <w:spacing w:before="0" w:beforeAutospacing="0" w:after="0" w:afterAutospacing="0"/>
        <w:jc w:val="both"/>
      </w:pPr>
      <w:r>
        <w:t>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- 7-10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- 10-14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- 15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</w:t>
      </w:r>
      <w:r w:rsidR="00A93063">
        <w:rPr>
          <w:b/>
          <w:bCs/>
        </w:rPr>
        <w:t>0</w:t>
      </w:r>
      <w:r>
        <w:rPr>
          <w:b/>
          <w:bCs/>
        </w:rPr>
        <w:t>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numPr>
          <w:ilvl w:val="0"/>
          <w:numId w:val="24"/>
        </w:numPr>
        <w:spacing w:before="0" w:beforeAutospacing="0" w:after="0" w:afterAutospacing="0"/>
        <w:jc w:val="both"/>
      </w:pPr>
      <w:r>
        <w:rPr>
          <w:b/>
          <w:bCs/>
        </w:rPr>
        <w:t>Нормативно-правовой акт, являющийся фундаментальным юридическим документом, базой и ориентиром в нормотворческой деятельности центральных государственных органов и судов:</w:t>
      </w:r>
    </w:p>
    <w:p w:rsidR="003A21D5" w:rsidRDefault="003A21D5" w:rsidP="003A21D5">
      <w:pPr>
        <w:numPr>
          <w:ilvl w:val="0"/>
          <w:numId w:val="25"/>
        </w:numPr>
        <w:jc w:val="both"/>
      </w:pP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закон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указ Президента РФ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постановление Правительства РФ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нормативный договор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Общественно вредное виновное деяние дееспособного субъекта, противоречащее требованиям правовых норм: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аморальный поступок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отклоняющееся поведение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правонарушение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безнравственное поведение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Правила поведения, установленные и охраняемые государством, называются: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моралью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обычаем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правом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религией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Ныне действующая Конституция РФ была принята</w:t>
      </w:r>
      <w:r>
        <w:t>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7 октября 1977 г.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8 декабря 1991 г.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12 декабря 1993 г.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7 ноября 1997 г.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Основополагающей отраслью российской правовой системы является право: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административное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конституционное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гражданское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уголовное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РФ обязанностью государства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разграничение предметов ведения и полномочий между органами государственной власти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предоставление политического убежища иностранным гражданам в соответствии с нормами международного права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международное сотрудничество в борьбе с терроризмом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признание, соблюдение и защита прав и свобод человека и гражданина в соответствии с нормами международного права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Основную ответственность за соблюдение прав человека несет</w:t>
      </w:r>
      <w:r>
        <w:t>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государство-нарушитель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Комиссия по правам человека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Европейский суд по правам человека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Генеральная Ассамблея ООН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Общественная власть проявляется: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освоении человеком природы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управлении и машинами и механизмами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руководстве старейшины общиной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в управлении своими желаниями и поступками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Привлечение к административной ответственности последует за: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курение в школьном дворе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отказ уступить место в транспорте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отказ выполнять правила трудового распорядка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нецензурная брань в общественном месте</w:t>
      </w:r>
    </w:p>
    <w:p w:rsidR="003A21D5" w:rsidRDefault="003A21D5" w:rsidP="003A21D5">
      <w:pPr>
        <w:pStyle w:val="a5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b/>
          <w:bCs/>
        </w:rPr>
        <w:t>Все участники правоотношений в обязательном порядке: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находятся в отношении родства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имеют определенные законом права и обязанности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находятся в отношениях подчинения</w:t>
      </w:r>
    </w:p>
    <w:p w:rsidR="003A21D5" w:rsidRDefault="003A21D5" w:rsidP="003A21D5">
      <w:pPr>
        <w:pStyle w:val="a5"/>
        <w:numPr>
          <w:ilvl w:val="1"/>
          <w:numId w:val="25"/>
        </w:numPr>
        <w:spacing w:before="0" w:beforeAutospacing="0" w:after="0" w:afterAutospacing="0"/>
        <w:jc w:val="both"/>
      </w:pPr>
      <w:r>
        <w:t>имеют одинаковый социальный статус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САМАСТОЯТЕЛЬНАЯ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 2</w:t>
      </w:r>
    </w:p>
    <w:p w:rsidR="003A21D5" w:rsidRDefault="003A21D5" w:rsidP="003A21D5">
      <w:pPr>
        <w:pStyle w:val="a5"/>
        <w:numPr>
          <w:ilvl w:val="0"/>
          <w:numId w:val="26"/>
        </w:numPr>
        <w:spacing w:before="0" w:beforeAutospacing="0" w:after="0" w:afterAutospacing="0"/>
        <w:jc w:val="both"/>
      </w:pPr>
      <w:r>
        <w:rPr>
          <w:b/>
          <w:bCs/>
        </w:rPr>
        <w:t>Правовые нормы могут закрепляться в виде:</w:t>
      </w:r>
    </w:p>
    <w:p w:rsidR="003A21D5" w:rsidRDefault="003A21D5" w:rsidP="003A21D5">
      <w:pPr>
        <w:numPr>
          <w:ilvl w:val="0"/>
          <w:numId w:val="27"/>
        </w:numPr>
        <w:jc w:val="both"/>
      </w:pP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идей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оценок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судебных решений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принципов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Право как социальный регулятор всегда: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соответствует общепринятым представлениям о добре и зле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является воплощением идеала справедливости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охраняется силой государства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поддерживается общественным мнением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К частному относится отрасль права: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гражданское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административное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уголовное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конституционное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Судебное решение, связанное с наступлением уголовной ответственности: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приказ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приговор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постановление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распоряжение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Конституция РФ была принята: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Указом Президента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на совместном заседании Федерального Собрания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на всенародном референдуме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на заседании Государственной Думе РФ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В Конституции РФ отсутствует принцип федерального государства: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государственная целостность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равноправие и самоопределение народов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право субъектов на выход из федерации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единство системы государственной власти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Высшей ценностью согласно Конституции РФ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верховенство закона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интересы государства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права и свободы человека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нерушимость государственных границ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Отношения между супругами, родителями и детьми, прежде всего, регулируются правом: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административным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трудовым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уголовным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семейным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Каким образом может быть изменен статус субъекта РФ: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решению Верховного Суда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распоряжению Правительства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постановлению Конституционного Суда РФ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по взаимному согласию Российской Федерации и субъекта РФ</w:t>
      </w:r>
    </w:p>
    <w:p w:rsidR="003A21D5" w:rsidRDefault="003A21D5" w:rsidP="003A21D5">
      <w:pPr>
        <w:pStyle w:val="a5"/>
        <w:numPr>
          <w:ilvl w:val="0"/>
          <w:numId w:val="27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РФ Президент имеет право председательствовать на заседаниях: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Государственной Думы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Совета Федерации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Правительства</w:t>
      </w:r>
    </w:p>
    <w:p w:rsidR="003A21D5" w:rsidRDefault="003A21D5" w:rsidP="003A21D5">
      <w:pPr>
        <w:pStyle w:val="a5"/>
        <w:numPr>
          <w:ilvl w:val="1"/>
          <w:numId w:val="27"/>
        </w:numPr>
        <w:spacing w:before="0" w:beforeAutospacing="0" w:after="0" w:afterAutospacing="0"/>
        <w:jc w:val="both"/>
      </w:pPr>
      <w:r>
        <w:t>Конституционного Суда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САМА</w:t>
      </w:r>
      <w:r w:rsidR="00A93063">
        <w:rPr>
          <w:b/>
          <w:bCs/>
        </w:rPr>
        <w:t>О</w:t>
      </w:r>
      <w:r>
        <w:rPr>
          <w:b/>
          <w:bCs/>
        </w:rPr>
        <w:t>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 3</w:t>
      </w:r>
    </w:p>
    <w:p w:rsidR="003A21D5" w:rsidRDefault="003A21D5" w:rsidP="003A21D5">
      <w:pPr>
        <w:pStyle w:val="a5"/>
        <w:numPr>
          <w:ilvl w:val="0"/>
          <w:numId w:val="28"/>
        </w:numPr>
        <w:spacing w:before="0" w:beforeAutospacing="0" w:after="0" w:afterAutospacing="0"/>
        <w:jc w:val="both"/>
      </w:pPr>
      <w:r>
        <w:rPr>
          <w:b/>
          <w:bCs/>
        </w:rPr>
        <w:t>Право как социальный регулятор права всегда</w:t>
      </w:r>
      <w:r>
        <w:t>:</w:t>
      </w:r>
    </w:p>
    <w:p w:rsidR="003A21D5" w:rsidRDefault="003A21D5" w:rsidP="003A21D5">
      <w:pPr>
        <w:numPr>
          <w:ilvl w:val="0"/>
          <w:numId w:val="29"/>
        </w:numPr>
        <w:jc w:val="both"/>
      </w:pP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является воплощением идеала справедливости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соответствует общепринятым представлениям о добре и зле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является общеобязательным для всех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обеспечивается сознательностью людей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Отрасль публичного права – это право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гражданское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семейное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 xml:space="preserve">административное 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трудовое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Правовой акт, основанный на взаимном волеизъявлении сторон, образующий правовую норму, называется: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нормативным актом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нормативным договором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правовым обычаем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судебным прецедентом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Ответственность работников за ущерб, нанесенный предприятию, учреждению, заключающаяся в необходимости возместить ущерб в порядке, установленном законом, называется ответственностью: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материальной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дисциплинарной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административной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гражданско-правовой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Законодательная власть в РФ осуществляется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Федеральным собранием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Правительством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Министрами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Президентом РФ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В Конституции РФ 1993 г. по сравнению с Конституцией СССР 1977 г. новым является признание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руководящей роли партии, поддерживаемой президентом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идеологического многообразия и плюрализма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свободы слова, митингов, собраний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свободы совести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РФ единственным источником власти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Президент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многонациональный народ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Федеральное Собрание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Конституционный Суд РФ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Согласно Конституции Президент РФ утверждает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Конституцию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решения Конституционного Суда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кандидатуры председателей палат Федерального Собрания РФ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военную доктрину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Среди перечисленных правонарушений административным является</w:t>
      </w:r>
      <w:r>
        <w:t>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производство пиратских видеокассет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дача взятки чиновнику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присвоение чужого изобретения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неоплаченный провоз багажа</w:t>
      </w:r>
    </w:p>
    <w:p w:rsidR="003A21D5" w:rsidRDefault="003A21D5" w:rsidP="003A21D5">
      <w:pPr>
        <w:pStyle w:val="a5"/>
        <w:numPr>
          <w:ilvl w:val="0"/>
          <w:numId w:val="29"/>
        </w:numPr>
        <w:spacing w:before="0" w:beforeAutospacing="0" w:after="0" w:afterAutospacing="0"/>
        <w:jc w:val="both"/>
      </w:pPr>
      <w:r>
        <w:rPr>
          <w:b/>
          <w:bCs/>
        </w:rPr>
        <w:t>Компенсация морального вреда относится к: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уголовной ответственности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дисциплинарной ответственности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гражданско-правовой ответственности</w:t>
      </w:r>
    </w:p>
    <w:p w:rsidR="003A21D5" w:rsidRDefault="003A21D5" w:rsidP="003A21D5">
      <w:pPr>
        <w:pStyle w:val="a5"/>
        <w:numPr>
          <w:ilvl w:val="1"/>
          <w:numId w:val="29"/>
        </w:numPr>
        <w:spacing w:before="0" w:beforeAutospacing="0" w:after="0" w:afterAutospacing="0"/>
        <w:jc w:val="both"/>
      </w:pPr>
      <w:r>
        <w:t>административной ответственности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A93063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САМО</w:t>
      </w:r>
      <w:r w:rsidR="003A21D5">
        <w:rPr>
          <w:b/>
          <w:bCs/>
        </w:rPr>
        <w:t>СТОЯТЕЛЬНАЯ РАБОТА ПО РАЗДЕЛУ «ПОЛИТИКА»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 4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numPr>
          <w:ilvl w:val="0"/>
          <w:numId w:val="30"/>
        </w:numPr>
        <w:spacing w:before="0" w:beforeAutospacing="0" w:after="0" w:afterAutospacing="0"/>
        <w:jc w:val="both"/>
      </w:pPr>
      <w:r>
        <w:rPr>
          <w:b/>
          <w:bCs/>
        </w:rPr>
        <w:t>Только к правовой норме относиться признак:</w:t>
      </w:r>
    </w:p>
    <w:p w:rsidR="003A21D5" w:rsidRDefault="003A21D5" w:rsidP="003A21D5">
      <w:pPr>
        <w:numPr>
          <w:ilvl w:val="0"/>
          <w:numId w:val="31"/>
        </w:numPr>
        <w:jc w:val="both"/>
      </w:pP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обеспечивается силой государственного принуждения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имеет всеобщий характер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обеспечивается силой общественного мнения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утверждается силой традиций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Гражданское право регулирует отношения: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трудовые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имущественные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брачно-семейные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управленческие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Нормативно-правовой акт органов законодательной власти РФ: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Постановление Верховного Суда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Постановление Правительства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Конституционный закон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распоряжение губернатора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Право представляет собой совокупность общеобязательных норм, действие которых обеспечивается силой: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традиций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общественного мнения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убеждения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государства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Какой из перечисленных источников права обладает высшей юридической силой: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закон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постановление Правительства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Конституция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Указ Президента РФ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Нарушение правил дорожного движения влечет за собой ответственность согласно: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Конституции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Гражданскому кодексу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Кодексу об административных правонарушениях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Уголовно-процессуальному кодексу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Государственная Дума РФ представляет собой: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совещательный орган при Президенте РФ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палату российского парламента, избранную на всеобщих выборах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палату российского парламента, состоящую из представителей регионов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высший орган исполнительной власти в РФ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Институтом представительной власти является: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Правительство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Конституционный Суд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Верховный Суд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Парламент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Одним из видом уголовного наказания является: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административный штраф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предупреждение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лишение свободы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объявление выговора</w:t>
      </w:r>
    </w:p>
    <w:p w:rsidR="003A21D5" w:rsidRDefault="003A21D5" w:rsidP="003A21D5">
      <w:pPr>
        <w:pStyle w:val="a5"/>
        <w:numPr>
          <w:ilvl w:val="0"/>
          <w:numId w:val="31"/>
        </w:numPr>
        <w:spacing w:before="0" w:beforeAutospacing="0" w:after="0" w:afterAutospacing="0"/>
        <w:jc w:val="both"/>
      </w:pPr>
      <w:r>
        <w:rPr>
          <w:b/>
          <w:bCs/>
        </w:rPr>
        <w:t>В исключительном ведении федеральных органов власти в РФ находится: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вопросы физической культуры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защита материнства и детства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вопросы землепользования</w:t>
      </w:r>
    </w:p>
    <w:p w:rsidR="003A21D5" w:rsidRDefault="003A21D5" w:rsidP="003A21D5">
      <w:pPr>
        <w:pStyle w:val="a5"/>
        <w:numPr>
          <w:ilvl w:val="1"/>
          <w:numId w:val="31"/>
        </w:numPr>
        <w:spacing w:before="0" w:beforeAutospacing="0" w:after="0" w:afterAutospacing="0"/>
        <w:jc w:val="both"/>
      </w:pPr>
      <w:r>
        <w:t>ядерная энергетика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51%-79% - 5-7 ответов - «3»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80%-98% - 8-9 ответов - «4»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99%-100% - 10 ответов - «5»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ИТОГОВАЯ КОНТРОЛЬНАЯ РАБОТА ЗА 1 СЕМЕСТР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1. Общество. Основные сферы общества.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2. Социальные статусы и роли.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3. Традиционное, индустриальное и информационное типы общества.</w:t>
      </w:r>
    </w:p>
    <w:p w:rsidR="003A21D5" w:rsidRDefault="003A21D5" w:rsidP="003A21D5">
      <w:pPr>
        <w:pStyle w:val="a5"/>
        <w:numPr>
          <w:ilvl w:val="0"/>
          <w:numId w:val="32"/>
        </w:numPr>
        <w:spacing w:before="0" w:beforeAutospacing="0" w:after="0" w:afterAutospacing="0"/>
        <w:jc w:val="both"/>
      </w:pPr>
      <w:r>
        <w:t>4. Социальная мобильность.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немыслим вне общества» Л. Толстой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Человек, индивид, личность.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2. Биологическое и социальное в человеке.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Сознание и его структура.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Глобализация.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имеет значение для общества лишь постольку, поскольку он служит ему» А. Франс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№3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Соотношение знания и познания.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Истина и ее критерии.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Социальная мобильность.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>Мировое сообщество.</w:t>
      </w:r>
    </w:p>
    <w:p w:rsidR="003A21D5" w:rsidRDefault="003A21D5" w:rsidP="003A21D5">
      <w:pPr>
        <w:pStyle w:val="a5"/>
        <w:numPr>
          <w:ilvl w:val="0"/>
          <w:numId w:val="33"/>
        </w:numPr>
        <w:spacing w:before="0" w:beforeAutospacing="0" w:after="0" w:afterAutospacing="0"/>
        <w:jc w:val="both"/>
      </w:pPr>
      <w:r>
        <w:t xml:space="preserve">Написать эссе на тему: «Только тот постигает истину, кто внимательно изучает природу, людей и самого себя» </w:t>
      </w:r>
      <w:proofErr w:type="spellStart"/>
      <w:r>
        <w:t>Н.Н.Пирогов</w:t>
      </w:r>
      <w:proofErr w:type="spellEnd"/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№4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Религия и ее роль в жизни общества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Деятельность человека: основные характеристики.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Формы познания.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Социальный конфликт.</w:t>
      </w:r>
    </w:p>
    <w:p w:rsidR="003A21D5" w:rsidRDefault="003A21D5" w:rsidP="003A21D5">
      <w:pPr>
        <w:pStyle w:val="a5"/>
        <w:numPr>
          <w:ilvl w:val="0"/>
          <w:numId w:val="34"/>
        </w:numPr>
        <w:spacing w:before="0" w:beforeAutospacing="0" w:after="0" w:afterAutospacing="0"/>
        <w:jc w:val="both"/>
      </w:pPr>
      <w:r>
        <w:t>Написать эссе на тему: «История сама по себе не может ни принудить человека, ни вовлечь его в грязное дело» П. Сартр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№5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Глобализация.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Социальное развитие и молодежь.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Тенденции духовной жизни современной России.</w:t>
      </w:r>
    </w:p>
    <w:p w:rsidR="003A21D5" w:rsidRDefault="003A21D5" w:rsidP="003A21D5">
      <w:pPr>
        <w:pStyle w:val="a5"/>
        <w:numPr>
          <w:ilvl w:val="0"/>
          <w:numId w:val="35"/>
        </w:numPr>
        <w:spacing w:before="0" w:beforeAutospacing="0" w:after="0" w:afterAutospacing="0"/>
        <w:jc w:val="both"/>
      </w:pPr>
      <w:r>
        <w:t>Социальные отношения и взаимодействия.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«История – это правда, которая становится ложью. Миф – это ложь, которая становится правдой» Ж. Кокто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№6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Понятие социальной группы.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Роль образования в современном мире.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Социализация личности.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Семья как социальный институт.</w:t>
      </w:r>
    </w:p>
    <w:p w:rsidR="003A21D5" w:rsidRDefault="003A21D5" w:rsidP="003A21D5">
      <w:pPr>
        <w:pStyle w:val="a5"/>
        <w:numPr>
          <w:ilvl w:val="0"/>
          <w:numId w:val="36"/>
        </w:numPr>
        <w:spacing w:before="0" w:beforeAutospacing="0" w:after="0" w:afterAutospacing="0"/>
        <w:jc w:val="both"/>
      </w:pPr>
      <w:r>
        <w:t>Написать эссе на тему: «Мир, в котором зло одерживало бы верх над добром, не существовал бы или исчез бы» Э. Ренан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№7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Наука в современном обществе.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Социальный контроль.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Социальный слой и социальный класс.</w:t>
      </w:r>
    </w:p>
    <w:p w:rsidR="003A21D5" w:rsidRDefault="003A21D5" w:rsidP="003A21D5">
      <w:pPr>
        <w:pStyle w:val="a5"/>
        <w:numPr>
          <w:ilvl w:val="0"/>
          <w:numId w:val="37"/>
        </w:numPr>
        <w:spacing w:before="0" w:beforeAutospacing="0" w:after="0" w:afterAutospacing="0"/>
        <w:jc w:val="both"/>
      </w:pPr>
      <w:r>
        <w:t>Девиантное поведение.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«Видеть и чувствовать – это быть, размышлять – это жить» У. Шекспир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№8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>Социальное неравенство.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 xml:space="preserve">Зачем нужна культура. 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>Социальная мобильность.</w:t>
      </w:r>
    </w:p>
    <w:p w:rsidR="003A21D5" w:rsidRDefault="003A21D5" w:rsidP="003A21D5">
      <w:pPr>
        <w:pStyle w:val="a5"/>
        <w:numPr>
          <w:ilvl w:val="0"/>
          <w:numId w:val="38"/>
        </w:numPr>
        <w:spacing w:before="0" w:beforeAutospacing="0" w:after="0" w:afterAutospacing="0"/>
        <w:jc w:val="both"/>
      </w:pPr>
      <w:r>
        <w:t xml:space="preserve">Социальные процессы в современной России.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«Наши взгляды, как наши часы: все они показывают разное время, но каждый верит только своим» А. Поп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№9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Социальное развитие.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Семья как социальный институт.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Национально-этнические общности.</w:t>
      </w:r>
    </w:p>
    <w:p w:rsidR="003A21D5" w:rsidRDefault="003A21D5" w:rsidP="003A21D5">
      <w:pPr>
        <w:pStyle w:val="a5"/>
        <w:numPr>
          <w:ilvl w:val="0"/>
          <w:numId w:val="39"/>
        </w:numPr>
        <w:spacing w:before="0" w:beforeAutospacing="0" w:after="0" w:afterAutospacing="0"/>
        <w:jc w:val="both"/>
      </w:pPr>
      <w:r>
        <w:t>Молодежная субкультура.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«Всемирная история есть сумма всего того, чего можно было избежать» Б. Рассел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№10</w:t>
      </w:r>
    </w:p>
    <w:p w:rsidR="003A21D5" w:rsidRDefault="003A21D5" w:rsidP="003A21D5">
      <w:pPr>
        <w:numPr>
          <w:ilvl w:val="0"/>
          <w:numId w:val="40"/>
        </w:numPr>
        <w:jc w:val="both"/>
      </w:pPr>
    </w:p>
    <w:p w:rsidR="003A21D5" w:rsidRDefault="003A21D5" w:rsidP="003A21D5">
      <w:pPr>
        <w:pStyle w:val="a5"/>
        <w:numPr>
          <w:ilvl w:val="1"/>
          <w:numId w:val="40"/>
        </w:numPr>
        <w:spacing w:before="0" w:beforeAutospacing="0" w:after="0" w:afterAutospacing="0"/>
        <w:jc w:val="both"/>
      </w:pPr>
      <w:r>
        <w:t xml:space="preserve">Что такое культура. </w:t>
      </w:r>
    </w:p>
    <w:p w:rsidR="003A21D5" w:rsidRDefault="003A21D5" w:rsidP="003A21D5">
      <w:pPr>
        <w:pStyle w:val="a5"/>
        <w:numPr>
          <w:ilvl w:val="1"/>
          <w:numId w:val="40"/>
        </w:numPr>
        <w:spacing w:before="0" w:beforeAutospacing="0" w:after="0" w:afterAutospacing="0"/>
        <w:jc w:val="both"/>
      </w:pPr>
      <w:r>
        <w:t>Социальная справедливость.</w:t>
      </w:r>
    </w:p>
    <w:p w:rsidR="003A21D5" w:rsidRDefault="003A21D5" w:rsidP="003A21D5">
      <w:pPr>
        <w:pStyle w:val="a5"/>
        <w:numPr>
          <w:ilvl w:val="1"/>
          <w:numId w:val="40"/>
        </w:numPr>
        <w:spacing w:before="0" w:beforeAutospacing="0" w:after="0" w:afterAutospacing="0"/>
        <w:jc w:val="both"/>
      </w:pPr>
      <w:r>
        <w:t>Функции семьи.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4. Социальные статусы и роли.</w:t>
      </w:r>
    </w:p>
    <w:p w:rsidR="003A21D5" w:rsidRDefault="003A21D5" w:rsidP="003A21D5">
      <w:pPr>
        <w:pStyle w:val="a5"/>
        <w:numPr>
          <w:ilvl w:val="0"/>
          <w:numId w:val="41"/>
        </w:numPr>
        <w:spacing w:before="0" w:beforeAutospacing="0" w:after="0" w:afterAutospacing="0"/>
        <w:jc w:val="both"/>
      </w:pPr>
      <w:r>
        <w:t>Написать эссе на тему: «Жизнь имеет в точности ту ценность, которой мы хотим ее наделить» И. Бердяев.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ИТОГОВАЯ КОНТРОЛЬНАЯ РАБОТА 2 СЕМЕСТР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>1. Экономика как хозяйство и как наука.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 xml:space="preserve">2. </w:t>
      </w:r>
      <w:r>
        <w:rPr>
          <w:color w:val="000000"/>
        </w:rPr>
        <w:t>Деньги, их сущность и функции.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 xml:space="preserve">3. </w:t>
      </w:r>
      <w:r>
        <w:rPr>
          <w:color w:val="000000"/>
        </w:rPr>
        <w:t>Презумпция невиновности.</w:t>
      </w:r>
    </w:p>
    <w:p w:rsidR="003A21D5" w:rsidRDefault="003A21D5" w:rsidP="003A21D5">
      <w:pPr>
        <w:pStyle w:val="a5"/>
        <w:numPr>
          <w:ilvl w:val="0"/>
          <w:numId w:val="42"/>
        </w:numPr>
        <w:spacing w:before="0" w:beforeAutospacing="0" w:after="0" w:afterAutospacing="0"/>
        <w:jc w:val="both"/>
      </w:pPr>
      <w:r>
        <w:t>4. Основы трудового права.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немыслим вне общества» Л. Толстой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№2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1. Разделы экономической науки (макро- и микроэкономика, нормативная и позитивная экономика).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</w:t>
      </w:r>
      <w:r>
        <w:rPr>
          <w:color w:val="000000"/>
        </w:rPr>
        <w:t>Закон денежного обращения.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3. Конституция РФ.</w:t>
      </w:r>
    </w:p>
    <w:p w:rsidR="003A21D5" w:rsidRDefault="003A21D5" w:rsidP="003A21D5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4. Содержание трудового договора.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5. Написать эссе на тему: «Человек имеет значение для общества лишь постольку, поскольку он служит ему» А. Франс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№3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Типы экономических систем.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Понятие инфляции.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Конституционный строй.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>Рабочее время. Время отдыха.</w:t>
      </w:r>
    </w:p>
    <w:p w:rsidR="003A21D5" w:rsidRDefault="003A21D5" w:rsidP="003A21D5">
      <w:pPr>
        <w:pStyle w:val="a5"/>
        <w:numPr>
          <w:ilvl w:val="0"/>
          <w:numId w:val="43"/>
        </w:numPr>
        <w:spacing w:before="0" w:beforeAutospacing="0" w:after="0" w:afterAutospacing="0"/>
        <w:jc w:val="both"/>
      </w:pPr>
      <w:r>
        <w:t xml:space="preserve">Написать эссе на тему: «Только тот постигает истину, кто внимательно изучает природу, людей и самого себя» </w:t>
      </w:r>
      <w:proofErr w:type="spellStart"/>
      <w:r>
        <w:t>Н.Н.Пирогов</w:t>
      </w:r>
      <w:proofErr w:type="spellEnd"/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№4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Главные вопросы экономики.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Причины и виды инфляции.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Основы правового статуса человека и гражданина.</w:t>
      </w:r>
      <w:r>
        <w:rPr>
          <w:color w:val="000000"/>
        </w:rPr>
        <w:t xml:space="preserve"> Право на труд.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 xml:space="preserve">Политические партии и партийные системы. </w:t>
      </w:r>
    </w:p>
    <w:p w:rsidR="003A21D5" w:rsidRDefault="003A21D5" w:rsidP="003A21D5">
      <w:pPr>
        <w:pStyle w:val="a5"/>
        <w:numPr>
          <w:ilvl w:val="0"/>
          <w:numId w:val="44"/>
        </w:numPr>
        <w:spacing w:before="0" w:beforeAutospacing="0" w:after="0" w:afterAutospacing="0"/>
        <w:jc w:val="both"/>
      </w:pPr>
      <w:r>
        <w:t>Написать эссе на тему: «История сама по себе не может ни принудить человека, ни вовлечь его в грязное дело» П. Сартр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№5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 xml:space="preserve">Экономика и ее роль в жизни общества. 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Семейный бюджет.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Система органов государственной власти в РФ.</w:t>
      </w:r>
      <w:r>
        <w:rPr>
          <w:color w:val="000000"/>
        </w:rPr>
        <w:t xml:space="preserve"> Органы трудоустройства.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Политическое лидерство и политическая элита.</w:t>
      </w:r>
    </w:p>
    <w:p w:rsidR="003A21D5" w:rsidRDefault="003A21D5" w:rsidP="003A21D5">
      <w:pPr>
        <w:pStyle w:val="a5"/>
        <w:numPr>
          <w:ilvl w:val="0"/>
          <w:numId w:val="45"/>
        </w:numPr>
        <w:spacing w:before="0" w:beforeAutospacing="0" w:after="0" w:afterAutospacing="0"/>
        <w:jc w:val="both"/>
      </w:pPr>
      <w:r>
        <w:t>Написать эссе на тему: «История – это правда, которая становится ложью. Миф – это ложь, которая становится правдой» Ж. Кокто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№6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Ресурсы и потребности.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Государственный бюджет.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Избирательное право России.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Правовое регулирование трудовой деятельности несовершеннолетних.</w:t>
      </w:r>
    </w:p>
    <w:p w:rsidR="003A21D5" w:rsidRDefault="003A21D5" w:rsidP="003A21D5">
      <w:pPr>
        <w:pStyle w:val="a5"/>
        <w:numPr>
          <w:ilvl w:val="0"/>
          <w:numId w:val="46"/>
        </w:numPr>
        <w:spacing w:before="0" w:beforeAutospacing="0" w:after="0" w:afterAutospacing="0"/>
        <w:jc w:val="both"/>
      </w:pPr>
      <w:r>
        <w:t>Написать эссе на тему: «Мир, в котором зло одерживало бы верх над добром, не существовал бы или исчез бы» Э. Ренан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№7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Факторы производства и факторные доходы.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Налоговая система.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История развития конституционного права в России.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Девиантное поведение. Основы уголовного права.</w:t>
      </w:r>
    </w:p>
    <w:p w:rsidR="003A21D5" w:rsidRDefault="003A21D5" w:rsidP="003A21D5">
      <w:pPr>
        <w:pStyle w:val="a5"/>
        <w:numPr>
          <w:ilvl w:val="0"/>
          <w:numId w:val="47"/>
        </w:numPr>
        <w:spacing w:before="0" w:beforeAutospacing="0" w:after="0" w:afterAutospacing="0"/>
        <w:jc w:val="both"/>
      </w:pPr>
      <w:r>
        <w:t>Написать эссе на тему: «Видеть и чувствовать – это быть, размышлять – это жить» У. Шекспир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№8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t>Разделение труда.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rPr>
          <w:color w:val="000000"/>
        </w:rPr>
        <w:t>Государственный долг.</w:t>
      </w:r>
      <w:r>
        <w:t xml:space="preserve"> 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rPr>
          <w:color w:val="000000"/>
        </w:rPr>
        <w:t>Сущность и структура политического процесса.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t xml:space="preserve">Понятие, признаки и состав преступления. </w:t>
      </w:r>
    </w:p>
    <w:p w:rsidR="003A21D5" w:rsidRDefault="003A21D5" w:rsidP="003A21D5">
      <w:pPr>
        <w:pStyle w:val="a5"/>
        <w:numPr>
          <w:ilvl w:val="0"/>
          <w:numId w:val="48"/>
        </w:numPr>
        <w:spacing w:before="0" w:beforeAutospacing="0" w:after="0" w:afterAutospacing="0"/>
        <w:jc w:val="both"/>
      </w:pPr>
      <w:r>
        <w:t>Написать эссе на тему: «Наши взгляды, как наши часы: все они показывают разное время, но каждый верит только своим» А. Поп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№9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Выбор и альтернативная стоимость.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rPr>
          <w:color w:val="000000"/>
        </w:rPr>
        <w:t>Функции государства и методы государственного регулирования.</w:t>
      </w:r>
      <w:r>
        <w:t xml:space="preserve"> 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Правоохранительные органы.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Система наказаний.</w:t>
      </w:r>
    </w:p>
    <w:p w:rsidR="003A21D5" w:rsidRDefault="003A21D5" w:rsidP="003A21D5">
      <w:pPr>
        <w:pStyle w:val="a5"/>
        <w:numPr>
          <w:ilvl w:val="0"/>
          <w:numId w:val="49"/>
        </w:numPr>
        <w:spacing w:before="0" w:beforeAutospacing="0" w:after="0" w:afterAutospacing="0"/>
        <w:jc w:val="both"/>
      </w:pPr>
      <w:r>
        <w:t>Написать эссе на тему: «Всемирная история есть сумма всего того, чего можно было избежать» Б. Рассел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Вариант №10</w:t>
      </w:r>
    </w:p>
    <w:p w:rsidR="003A21D5" w:rsidRDefault="003A21D5" w:rsidP="003A21D5">
      <w:pPr>
        <w:numPr>
          <w:ilvl w:val="0"/>
          <w:numId w:val="50"/>
        </w:numPr>
        <w:jc w:val="both"/>
      </w:pPr>
    </w:p>
    <w:p w:rsidR="003A21D5" w:rsidRDefault="003A21D5" w:rsidP="003A21D5">
      <w:pPr>
        <w:pStyle w:val="a5"/>
        <w:numPr>
          <w:ilvl w:val="1"/>
          <w:numId w:val="50"/>
        </w:numPr>
        <w:spacing w:before="0" w:beforeAutospacing="0" w:after="0" w:afterAutospacing="0"/>
        <w:jc w:val="both"/>
      </w:pPr>
      <w:r>
        <w:t xml:space="preserve">Факторы, влияющие на производительность труда. </w:t>
      </w:r>
    </w:p>
    <w:p w:rsidR="003A21D5" w:rsidRDefault="003A21D5" w:rsidP="003A21D5">
      <w:pPr>
        <w:pStyle w:val="a5"/>
        <w:numPr>
          <w:ilvl w:val="1"/>
          <w:numId w:val="50"/>
        </w:numPr>
        <w:spacing w:before="0" w:beforeAutospacing="0" w:after="0" w:afterAutospacing="0"/>
        <w:jc w:val="both"/>
      </w:pPr>
      <w:r>
        <w:t>Цели и объекты государственного регулирования экономики.</w:t>
      </w:r>
    </w:p>
    <w:p w:rsidR="003A21D5" w:rsidRDefault="003A21D5" w:rsidP="003A21D5">
      <w:pPr>
        <w:pStyle w:val="a5"/>
        <w:numPr>
          <w:ilvl w:val="1"/>
          <w:numId w:val="50"/>
        </w:numPr>
        <w:spacing w:before="0" w:beforeAutospacing="0" w:after="0" w:afterAutospacing="0"/>
        <w:jc w:val="both"/>
      </w:pPr>
      <w:r>
        <w:t xml:space="preserve">Понятие и система гражданского права.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4. </w:t>
      </w:r>
      <w:r>
        <w:rPr>
          <w:color w:val="000000"/>
        </w:rPr>
        <w:t>Особенности уголовной ответственности несовершеннолетних.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>5. Написать эссе на тему: «Жизнь имеет в точности ту ценность, которой мы хотим ее наделить» И. Бердяев.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Критерии оценивания ответов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 "5"</w:t>
      </w:r>
      <w:r>
        <w:t xml:space="preserve"> ставится в случае: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1.Знания, понимания, глубины усвоения обучающимся всего объёма программного материала.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межпредметные</w:t>
      </w:r>
      <w:proofErr w:type="spellEnd"/>
      <w:r>
        <w:t xml:space="preserve"> и </w:t>
      </w:r>
      <w:proofErr w:type="spellStart"/>
      <w:r>
        <w:t>внутрипредметные</w:t>
      </w:r>
      <w:proofErr w:type="spellEnd"/>
      <w:r>
        <w:t xml:space="preserve"> связи, творчески применяет полученные знания в незнакомой ситуации.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преподавателя, соблюдение культуры устной речи.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 "4":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1.Знание всего изученного программного материала.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внутрипредметные</w:t>
      </w:r>
      <w:proofErr w:type="spellEnd"/>
      <w:r>
        <w:t xml:space="preserve"> связи, применять полученные знания на практике.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Отметка"3":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Умение работать на уровне воспроизведения, затруднения при ответах на видоизменённые вопросы.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rPr>
          <w:b/>
          <w:bCs/>
        </w:rPr>
        <w:t>Отметка "2"</w:t>
      </w:r>
      <w:r>
        <w:t>: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3A21D5" w:rsidRDefault="003A21D5" w:rsidP="003A21D5">
      <w:pPr>
        <w:pStyle w:val="a5"/>
        <w:spacing w:before="0" w:beforeAutospacing="0" w:after="0" w:afterAutospacing="0"/>
        <w:jc w:val="both"/>
      </w:pPr>
      <w: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4B0A38" w:rsidRDefault="004B0A38"/>
    <w:sectPr w:rsidR="004B0A38" w:rsidSect="004B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 w15:restartNumberingAfterBreak="0">
    <w:nsid w:val="064363E7"/>
    <w:multiLevelType w:val="multilevel"/>
    <w:tmpl w:val="CA94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" w15:restartNumberingAfterBreak="0">
    <w:nsid w:val="06FA4BC9"/>
    <w:multiLevelType w:val="multilevel"/>
    <w:tmpl w:val="35E6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C76BC"/>
    <w:multiLevelType w:val="multilevel"/>
    <w:tmpl w:val="BD56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478AA"/>
    <w:multiLevelType w:val="multilevel"/>
    <w:tmpl w:val="CF76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F73978"/>
    <w:multiLevelType w:val="multilevel"/>
    <w:tmpl w:val="F4C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E6432"/>
    <w:multiLevelType w:val="multilevel"/>
    <w:tmpl w:val="1DC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F53072"/>
    <w:multiLevelType w:val="hybridMultilevel"/>
    <w:tmpl w:val="9D80CCB2"/>
    <w:lvl w:ilvl="0" w:tplc="00000005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04CAC"/>
    <w:multiLevelType w:val="hybridMultilevel"/>
    <w:tmpl w:val="2F448E82"/>
    <w:lvl w:ilvl="0" w:tplc="4606EB2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11701"/>
    <w:multiLevelType w:val="hybridMultilevel"/>
    <w:tmpl w:val="01F4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792F3F"/>
    <w:multiLevelType w:val="hybridMultilevel"/>
    <w:tmpl w:val="A36E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F7F27"/>
    <w:multiLevelType w:val="multilevel"/>
    <w:tmpl w:val="790AF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9A032F"/>
    <w:multiLevelType w:val="multilevel"/>
    <w:tmpl w:val="8AA0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91EB5"/>
    <w:multiLevelType w:val="multilevel"/>
    <w:tmpl w:val="86DC10B6"/>
    <w:lvl w:ilvl="0">
      <w:start w:val="9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</w:rPr>
    </w:lvl>
  </w:abstractNum>
  <w:abstractNum w:abstractNumId="16" w15:restartNumberingAfterBreak="0">
    <w:nsid w:val="1D4E01F2"/>
    <w:multiLevelType w:val="multilevel"/>
    <w:tmpl w:val="982A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424CCD"/>
    <w:multiLevelType w:val="multilevel"/>
    <w:tmpl w:val="472A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AC718E"/>
    <w:multiLevelType w:val="multilevel"/>
    <w:tmpl w:val="4E0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45E28"/>
    <w:multiLevelType w:val="hybridMultilevel"/>
    <w:tmpl w:val="C30667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0B03DD"/>
    <w:multiLevelType w:val="multilevel"/>
    <w:tmpl w:val="E5E29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8C424C"/>
    <w:multiLevelType w:val="hybridMultilevel"/>
    <w:tmpl w:val="4070903C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B2009D"/>
    <w:multiLevelType w:val="hybridMultilevel"/>
    <w:tmpl w:val="52B45B6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BB353D"/>
    <w:multiLevelType w:val="multilevel"/>
    <w:tmpl w:val="4DCE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3120AC"/>
    <w:multiLevelType w:val="multilevel"/>
    <w:tmpl w:val="170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1D5044"/>
    <w:multiLevelType w:val="multilevel"/>
    <w:tmpl w:val="255C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F22D76"/>
    <w:multiLevelType w:val="multilevel"/>
    <w:tmpl w:val="66D0D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1B26BD"/>
    <w:multiLevelType w:val="multilevel"/>
    <w:tmpl w:val="8F6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165067"/>
    <w:multiLevelType w:val="hybridMultilevel"/>
    <w:tmpl w:val="AD200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B22A12"/>
    <w:multiLevelType w:val="multilevel"/>
    <w:tmpl w:val="63C4F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DD476F"/>
    <w:multiLevelType w:val="multilevel"/>
    <w:tmpl w:val="017E9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891720"/>
    <w:multiLevelType w:val="hybridMultilevel"/>
    <w:tmpl w:val="326E15B6"/>
    <w:lvl w:ilvl="0" w:tplc="644E7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B45ED1"/>
    <w:multiLevelType w:val="hybridMultilevel"/>
    <w:tmpl w:val="0C1AA018"/>
    <w:lvl w:ilvl="0" w:tplc="5936E9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137917"/>
    <w:multiLevelType w:val="multilevel"/>
    <w:tmpl w:val="7944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0C1C4B"/>
    <w:multiLevelType w:val="multilevel"/>
    <w:tmpl w:val="529823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E22DB9"/>
    <w:multiLevelType w:val="hybridMultilevel"/>
    <w:tmpl w:val="2FB6C41A"/>
    <w:lvl w:ilvl="0" w:tplc="00000005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1538C5"/>
    <w:multiLevelType w:val="multilevel"/>
    <w:tmpl w:val="4892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E15CA2"/>
    <w:multiLevelType w:val="multilevel"/>
    <w:tmpl w:val="DEBC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03637A"/>
    <w:multiLevelType w:val="hybridMultilevel"/>
    <w:tmpl w:val="1CD2E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F88655B"/>
    <w:multiLevelType w:val="hybridMultilevel"/>
    <w:tmpl w:val="1A044DDA"/>
    <w:lvl w:ilvl="0" w:tplc="38EC0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314365"/>
    <w:multiLevelType w:val="multilevel"/>
    <w:tmpl w:val="7602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6052E1"/>
    <w:multiLevelType w:val="multilevel"/>
    <w:tmpl w:val="6CF0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AD0E20"/>
    <w:multiLevelType w:val="multilevel"/>
    <w:tmpl w:val="1D16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3A3349"/>
    <w:multiLevelType w:val="hybridMultilevel"/>
    <w:tmpl w:val="6FC66244"/>
    <w:lvl w:ilvl="0" w:tplc="657CD8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10110D"/>
    <w:multiLevelType w:val="multilevel"/>
    <w:tmpl w:val="AD6A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035E64"/>
    <w:multiLevelType w:val="multilevel"/>
    <w:tmpl w:val="F3A2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6E1DB6"/>
    <w:multiLevelType w:val="multilevel"/>
    <w:tmpl w:val="A60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692918B9"/>
    <w:multiLevelType w:val="hybridMultilevel"/>
    <w:tmpl w:val="52B2F868"/>
    <w:lvl w:ilvl="0" w:tplc="C5C845F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181717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F166190"/>
    <w:multiLevelType w:val="hybridMultilevel"/>
    <w:tmpl w:val="298C5B00"/>
    <w:lvl w:ilvl="0" w:tplc="57745862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717435"/>
    <w:multiLevelType w:val="multilevel"/>
    <w:tmpl w:val="DCBCCDC6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50" w15:restartNumberingAfterBreak="0">
    <w:nsid w:val="7C0E676A"/>
    <w:multiLevelType w:val="multilevel"/>
    <w:tmpl w:val="124A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0E621E"/>
    <w:multiLevelType w:val="multilevel"/>
    <w:tmpl w:val="E950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9B576A"/>
    <w:multiLevelType w:val="multilevel"/>
    <w:tmpl w:val="AEB0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</w:num>
  <w:num w:numId="52">
    <w:abstractNumId w:val="9"/>
  </w:num>
  <w:num w:numId="53">
    <w:abstractNumId w:val="19"/>
  </w:num>
  <w:num w:numId="54">
    <w:abstractNumId w:val="38"/>
  </w:num>
  <w:num w:numId="55">
    <w:abstractNumId w:val="12"/>
  </w:num>
  <w:num w:numId="56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D5"/>
    <w:rsid w:val="00124888"/>
    <w:rsid w:val="002433B9"/>
    <w:rsid w:val="00261402"/>
    <w:rsid w:val="002D6791"/>
    <w:rsid w:val="00315183"/>
    <w:rsid w:val="003A21D5"/>
    <w:rsid w:val="003A2C9E"/>
    <w:rsid w:val="003D7C21"/>
    <w:rsid w:val="00470BF4"/>
    <w:rsid w:val="004B0A38"/>
    <w:rsid w:val="00531EAD"/>
    <w:rsid w:val="00576571"/>
    <w:rsid w:val="00627F31"/>
    <w:rsid w:val="00635632"/>
    <w:rsid w:val="006A44E6"/>
    <w:rsid w:val="006F698E"/>
    <w:rsid w:val="0084695F"/>
    <w:rsid w:val="008C58AD"/>
    <w:rsid w:val="008E45E0"/>
    <w:rsid w:val="009B6EC9"/>
    <w:rsid w:val="009D4A47"/>
    <w:rsid w:val="009F198C"/>
    <w:rsid w:val="00A93063"/>
    <w:rsid w:val="00B04299"/>
    <w:rsid w:val="00BE425B"/>
    <w:rsid w:val="00C3497C"/>
    <w:rsid w:val="00C4234D"/>
    <w:rsid w:val="00C91379"/>
    <w:rsid w:val="00D34CCA"/>
    <w:rsid w:val="00D47EAB"/>
    <w:rsid w:val="00D51FCE"/>
    <w:rsid w:val="00DA353B"/>
    <w:rsid w:val="00DE6C8B"/>
    <w:rsid w:val="00E67C69"/>
    <w:rsid w:val="00E73570"/>
    <w:rsid w:val="00E81553"/>
    <w:rsid w:val="00E87B79"/>
    <w:rsid w:val="00F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8F9A90"/>
  <w15:docId w15:val="{304F2B6A-CB7F-4424-95AE-03848BE3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21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A21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A21D5"/>
    <w:pPr>
      <w:keepNext/>
      <w:shd w:val="clear" w:color="auto" w:fill="FFFFFF"/>
      <w:ind w:left="612"/>
      <w:outlineLvl w:val="2"/>
    </w:pPr>
    <w:rPr>
      <w:b/>
      <w:bCs/>
      <w:color w:val="000000"/>
      <w:spacing w:val="-8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A21D5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3A21D5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A21D5"/>
    <w:pPr>
      <w:keepNext/>
      <w:jc w:val="center"/>
      <w:outlineLvl w:val="5"/>
    </w:pPr>
    <w:rPr>
      <w:b/>
      <w:sz w:val="28"/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A21D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1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3A21D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A21D5"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3A21D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3A21D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A21D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3A21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3A21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21D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A21D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3A21D5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A21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A21D5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A21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unhideWhenUsed/>
    <w:rsid w:val="003A21D5"/>
    <w:pPr>
      <w:spacing w:after="120"/>
    </w:pPr>
  </w:style>
  <w:style w:type="character" w:customStyle="1" w:styleId="ab">
    <w:name w:val="Основной текст Знак"/>
    <w:basedOn w:val="a0"/>
    <w:link w:val="aa"/>
    <w:rsid w:val="003A2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a"/>
    <w:uiPriority w:val="99"/>
    <w:semiHidden/>
    <w:unhideWhenUsed/>
    <w:rsid w:val="003A21D5"/>
    <w:pPr>
      <w:spacing w:after="0"/>
      <w:ind w:right="-185"/>
    </w:pPr>
    <w:rPr>
      <w:rFonts w:cs="Tahoma"/>
      <w:b/>
      <w:bCs/>
      <w:i/>
      <w:color w:val="000000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3A21D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A2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3A21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3A21D5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3A21D5"/>
    <w:pPr>
      <w:spacing w:after="120" w:line="480" w:lineRule="auto"/>
    </w:pPr>
    <w:rPr>
      <w:lang w:eastAsia="ar-SA"/>
    </w:rPr>
  </w:style>
  <w:style w:type="paragraph" w:customStyle="1" w:styleId="31">
    <w:name w:val="Основной текст с отступом 31"/>
    <w:basedOn w:val="a"/>
    <w:uiPriority w:val="99"/>
    <w:rsid w:val="003A21D5"/>
    <w:pPr>
      <w:ind w:right="-185" w:firstLine="540"/>
      <w:jc w:val="both"/>
    </w:pPr>
    <w:rPr>
      <w:lang w:eastAsia="ar-SA"/>
    </w:rPr>
  </w:style>
  <w:style w:type="paragraph" w:customStyle="1" w:styleId="11">
    <w:name w:val="Заголовок1"/>
    <w:basedOn w:val="a"/>
    <w:next w:val="aa"/>
    <w:uiPriority w:val="99"/>
    <w:rsid w:val="003A21D5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3A21D5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3">
    <w:name w:val="Указатель1"/>
    <w:basedOn w:val="a"/>
    <w:uiPriority w:val="99"/>
    <w:rsid w:val="003A21D5"/>
    <w:pPr>
      <w:suppressLineNumber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3A21D5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4">
    <w:name w:val="Текст1"/>
    <w:basedOn w:val="a"/>
    <w:uiPriority w:val="99"/>
    <w:rsid w:val="003A21D5"/>
    <w:rPr>
      <w:rFonts w:ascii="Courier New" w:hAnsi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3A21D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5">
    <w:name w:val="Цитата1"/>
    <w:basedOn w:val="a"/>
    <w:uiPriority w:val="99"/>
    <w:rsid w:val="003A21D5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f1">
    <w:name w:val="Содержимое таблицы"/>
    <w:basedOn w:val="a"/>
    <w:uiPriority w:val="99"/>
    <w:rsid w:val="003A21D5"/>
    <w:pPr>
      <w:suppressLineNumbers/>
    </w:pPr>
    <w:rPr>
      <w:lang w:eastAsia="ar-SA"/>
    </w:rPr>
  </w:style>
  <w:style w:type="paragraph" w:customStyle="1" w:styleId="af2">
    <w:name w:val="Заголовок таблицы"/>
    <w:basedOn w:val="af1"/>
    <w:uiPriority w:val="99"/>
    <w:rsid w:val="003A21D5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uiPriority w:val="99"/>
    <w:rsid w:val="003A21D5"/>
    <w:pPr>
      <w:spacing w:after="0"/>
      <w:ind w:right="-185"/>
    </w:pPr>
    <w:rPr>
      <w:b/>
      <w:bCs/>
      <w:i/>
      <w:color w:val="000000"/>
      <w:lang w:eastAsia="ar-SA"/>
    </w:rPr>
  </w:style>
  <w:style w:type="paragraph" w:customStyle="1" w:styleId="16">
    <w:name w:val="Обычный1"/>
    <w:uiPriority w:val="99"/>
    <w:rsid w:val="003A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3A21D5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character" w:customStyle="1" w:styleId="22">
    <w:name w:val="Основной текст (2)_"/>
    <w:link w:val="23"/>
    <w:locked/>
    <w:rsid w:val="003A21D5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A21D5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7">
    <w:name w:val="Абзац списка1"/>
    <w:basedOn w:val="a"/>
    <w:uiPriority w:val="99"/>
    <w:rsid w:val="003A21D5"/>
    <w:pPr>
      <w:ind w:left="720" w:firstLine="709"/>
      <w:jc w:val="both"/>
    </w:pPr>
    <w:rPr>
      <w:lang w:val="en-US" w:eastAsia="en-US"/>
    </w:rPr>
  </w:style>
  <w:style w:type="character" w:customStyle="1" w:styleId="32">
    <w:name w:val="Основной текст (3)_"/>
    <w:link w:val="33"/>
    <w:locked/>
    <w:rsid w:val="003A21D5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A21D5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">
    <w:name w:val="Основной текст (4)_"/>
    <w:link w:val="42"/>
    <w:locked/>
    <w:rsid w:val="003A21D5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A21D5"/>
    <w:pPr>
      <w:widowControl w:val="0"/>
      <w:shd w:val="clear" w:color="auto" w:fill="FFFFFF"/>
      <w:spacing w:before="240" w:after="1500" w:line="346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ConsPlusNormal">
    <w:name w:val="ConsPlusNormal"/>
    <w:uiPriority w:val="99"/>
    <w:rsid w:val="003A21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W8Num1z0">
    <w:name w:val="WW8Num1z0"/>
    <w:rsid w:val="003A21D5"/>
    <w:rPr>
      <w:rFonts w:ascii="Symbol" w:hAnsi="Symbol" w:hint="default"/>
    </w:rPr>
  </w:style>
  <w:style w:type="character" w:customStyle="1" w:styleId="WW8Num1z1">
    <w:name w:val="WW8Num1z1"/>
    <w:rsid w:val="003A21D5"/>
    <w:rPr>
      <w:rFonts w:ascii="Courier New" w:hAnsi="Courier New" w:cs="Courier New" w:hint="default"/>
    </w:rPr>
  </w:style>
  <w:style w:type="character" w:customStyle="1" w:styleId="WW8Num1z2">
    <w:name w:val="WW8Num1z2"/>
    <w:rsid w:val="003A21D5"/>
    <w:rPr>
      <w:rFonts w:ascii="Wingdings" w:hAnsi="Wingdings" w:hint="default"/>
    </w:rPr>
  </w:style>
  <w:style w:type="character" w:customStyle="1" w:styleId="WW8Num3z0">
    <w:name w:val="WW8Num3z0"/>
    <w:rsid w:val="003A21D5"/>
    <w:rPr>
      <w:rFonts w:ascii="Symbol" w:hAnsi="Symbol" w:hint="default"/>
    </w:rPr>
  </w:style>
  <w:style w:type="character" w:customStyle="1" w:styleId="WW8Num3z1">
    <w:name w:val="WW8Num3z1"/>
    <w:rsid w:val="003A21D5"/>
    <w:rPr>
      <w:rFonts w:ascii="Courier New" w:hAnsi="Courier New" w:cs="Courier New" w:hint="default"/>
    </w:rPr>
  </w:style>
  <w:style w:type="character" w:customStyle="1" w:styleId="WW8Num3z2">
    <w:name w:val="WW8Num3z2"/>
    <w:rsid w:val="003A21D5"/>
    <w:rPr>
      <w:rFonts w:ascii="Wingdings" w:hAnsi="Wingdings" w:hint="default"/>
    </w:rPr>
  </w:style>
  <w:style w:type="character" w:customStyle="1" w:styleId="WW8Num4z0">
    <w:name w:val="WW8Num4z0"/>
    <w:rsid w:val="003A21D5"/>
    <w:rPr>
      <w:rFonts w:ascii="Symbol" w:hAnsi="Symbol" w:hint="default"/>
    </w:rPr>
  </w:style>
  <w:style w:type="character" w:customStyle="1" w:styleId="WW8Num4z1">
    <w:name w:val="WW8Num4z1"/>
    <w:rsid w:val="003A21D5"/>
    <w:rPr>
      <w:rFonts w:ascii="Courier New" w:hAnsi="Courier New" w:cs="Courier New" w:hint="default"/>
    </w:rPr>
  </w:style>
  <w:style w:type="character" w:customStyle="1" w:styleId="WW8Num4z2">
    <w:name w:val="WW8Num4z2"/>
    <w:rsid w:val="003A21D5"/>
    <w:rPr>
      <w:rFonts w:ascii="Wingdings" w:hAnsi="Wingdings" w:hint="default"/>
    </w:rPr>
  </w:style>
  <w:style w:type="character" w:customStyle="1" w:styleId="WW8Num6z0">
    <w:name w:val="WW8Num6z0"/>
    <w:rsid w:val="003A21D5"/>
    <w:rPr>
      <w:rFonts w:ascii="Symbol" w:hAnsi="Symbol" w:hint="default"/>
    </w:rPr>
  </w:style>
  <w:style w:type="character" w:customStyle="1" w:styleId="WW8Num6z1">
    <w:name w:val="WW8Num6z1"/>
    <w:rsid w:val="003A21D5"/>
    <w:rPr>
      <w:rFonts w:ascii="Courier New" w:hAnsi="Courier New" w:cs="Courier New" w:hint="default"/>
    </w:rPr>
  </w:style>
  <w:style w:type="character" w:customStyle="1" w:styleId="WW8Num6z2">
    <w:name w:val="WW8Num6z2"/>
    <w:rsid w:val="003A21D5"/>
    <w:rPr>
      <w:rFonts w:ascii="Wingdings" w:hAnsi="Wingdings" w:hint="default"/>
    </w:rPr>
  </w:style>
  <w:style w:type="character" w:customStyle="1" w:styleId="WW8Num7z0">
    <w:name w:val="WW8Num7z0"/>
    <w:rsid w:val="003A21D5"/>
    <w:rPr>
      <w:rFonts w:ascii="Symbol" w:hAnsi="Symbol" w:hint="default"/>
    </w:rPr>
  </w:style>
  <w:style w:type="character" w:customStyle="1" w:styleId="18">
    <w:name w:val="Основной шрифт абзаца1"/>
    <w:rsid w:val="003A21D5"/>
  </w:style>
  <w:style w:type="character" w:customStyle="1" w:styleId="FontStyle63">
    <w:name w:val="Font Style63"/>
    <w:basedOn w:val="a0"/>
    <w:rsid w:val="003A21D5"/>
    <w:rPr>
      <w:rFonts w:ascii="Times New Roman" w:hAnsi="Times New Roman" w:cs="Times New Roman" w:hint="default"/>
      <w:sz w:val="26"/>
      <w:szCs w:val="26"/>
    </w:rPr>
  </w:style>
  <w:style w:type="character" w:customStyle="1" w:styleId="submenu-table">
    <w:name w:val="submenu-table"/>
    <w:basedOn w:val="a0"/>
    <w:rsid w:val="003A21D5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A21D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11pt">
    <w:name w:val="Основной текст (2) + 11 pt"/>
    <w:rsid w:val="003A21D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f4">
    <w:name w:val="Table Grid"/>
    <w:basedOn w:val="a1"/>
    <w:uiPriority w:val="59"/>
    <w:rsid w:val="003A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1248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248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tyline.ru/politika/" TargetMode="External"/><Relationship Id="rId18" Type="http://schemas.openxmlformats.org/officeDocument/2006/relationships/hyperlink" Target="http://www.gov.ru" TargetMode="External"/><Relationship Id="rId26" Type="http://schemas.openxmlformats.org/officeDocument/2006/relationships/hyperlink" Target="http://www.humanrights.coe.int" TargetMode="External"/><Relationship Id="rId21" Type="http://schemas.openxmlformats.org/officeDocument/2006/relationships/hyperlink" Target="http://www.cityline.ru/politika/prav/pravbook.html" TargetMode="External"/><Relationship Id="rId34" Type="http://schemas.openxmlformats.org/officeDocument/2006/relationships/hyperlink" Target="http://samseberepet.ucoz.ru/index/skachivaem_besplatno_segodnja/0-24" TargetMode="External"/><Relationship Id="rId7" Type="http://schemas.openxmlformats.org/officeDocument/2006/relationships/hyperlink" Target="http://www.religare.ru/.-" TargetMode="External"/><Relationship Id="rId12" Type="http://schemas.openxmlformats.org/officeDocument/2006/relationships/hyperlink" Target="http://www.mercator.ru/" TargetMode="External"/><Relationship Id="rId17" Type="http://schemas.openxmlformats.org/officeDocument/2006/relationships/hyperlink" Target="http://economicus.ru/" TargetMode="External"/><Relationship Id="rId25" Type="http://schemas.openxmlformats.org/officeDocument/2006/relationships/hyperlink" Target="http://www.echr.ru/coe/activity/index.htm" TargetMode="External"/><Relationship Id="rId33" Type="http://schemas.openxmlformats.org/officeDocument/2006/relationships/hyperlink" Target="http://school-sector.relarn.ru/prava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line.ru/" TargetMode="External"/><Relationship Id="rId20" Type="http://schemas.openxmlformats.org/officeDocument/2006/relationships/hyperlink" Target="http://www.akdi.ru/sf/" TargetMode="External"/><Relationship Id="rId29" Type="http://schemas.openxmlformats.org/officeDocument/2006/relationships/hyperlink" Target="http://www.wwlia.org/diction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ashedu.ru/konkurs/bagautdinov/" TargetMode="External"/><Relationship Id="rId11" Type="http://schemas.openxmlformats.org/officeDocument/2006/relationships/hyperlink" Target="http://www.obhis.ru/lekc" TargetMode="External"/><Relationship Id="rId24" Type="http://schemas.openxmlformats.org/officeDocument/2006/relationships/hyperlink" Target="http://lesson-history.narod.ru/pravo.htm" TargetMode="External"/><Relationship Id="rId32" Type="http://schemas.openxmlformats.org/officeDocument/2006/relationships/hyperlink" Target="http://window.edu.ru/window_catalog/files/r41175/tlg16.pd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window.edu.ru" TargetMode="External"/><Relationship Id="rId15" Type="http://schemas.openxmlformats.org/officeDocument/2006/relationships/hyperlink" Target="http://www.fnsg.com/-" TargetMode="External"/><Relationship Id="rId23" Type="http://schemas.openxmlformats.org/officeDocument/2006/relationships/hyperlink" Target="http://law.edu.ru/magazine/pravoved" TargetMode="External"/><Relationship Id="rId28" Type="http://schemas.openxmlformats.org/officeDocument/2006/relationships/hyperlink" Target="http://www.rubicon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fw.ru:8101/" TargetMode="External"/><Relationship Id="rId19" Type="http://schemas.openxmlformats.org/officeDocument/2006/relationships/hyperlink" Target="http://www.duma.ru/" TargetMode="External"/><Relationship Id="rId31" Type="http://schemas.openxmlformats.org/officeDocument/2006/relationships/hyperlink" Target="http://www.legaldocs.com/~usalaw/misc-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osofia.ru/" TargetMode="External"/><Relationship Id="rId14" Type="http://schemas.openxmlformats.org/officeDocument/2006/relationships/hyperlink" Target="http://www.ifes.ru/" TargetMode="External"/><Relationship Id="rId22" Type="http://schemas.openxmlformats.org/officeDocument/2006/relationships/hyperlink" Target="http://www.scrf.gov.ru" TargetMode="External"/><Relationship Id="rId27" Type="http://schemas.openxmlformats.org/officeDocument/2006/relationships/hyperlink" Target="http://www.echr.coe.int" TargetMode="External"/><Relationship Id="rId30" Type="http://schemas.openxmlformats.org/officeDocument/2006/relationships/hyperlink" Target="http://www.Panorama.org/ks/" TargetMode="External"/><Relationship Id="rId35" Type="http://schemas.openxmlformats.org/officeDocument/2006/relationships/hyperlink" Target="http://school-collection.edu.ru/catalog/pupil/?subject=21" TargetMode="External"/><Relationship Id="rId8" Type="http://schemas.openxmlformats.org/officeDocument/2006/relationships/hyperlink" Target="http://www.countries.ru/library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21340</Words>
  <Characters>121641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Вениаминовна Беляшова</cp:lastModifiedBy>
  <cp:revision>25</cp:revision>
  <cp:lastPrinted>2018-12-26T13:11:00Z</cp:lastPrinted>
  <dcterms:created xsi:type="dcterms:W3CDTF">2018-01-11T07:21:00Z</dcterms:created>
  <dcterms:modified xsi:type="dcterms:W3CDTF">2023-05-06T09:58:00Z</dcterms:modified>
</cp:coreProperties>
</file>