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33" w:rsidRPr="0079706E" w:rsidRDefault="00E41733" w:rsidP="00E41733">
      <w:pPr>
        <w:pStyle w:val="42"/>
        <w:shd w:val="clear" w:color="auto" w:fill="auto"/>
        <w:spacing w:before="0" w:after="0"/>
        <w:ind w:left="20"/>
        <w:rPr>
          <w:rFonts w:ascii="Times New Roman" w:hAnsi="Times New Roman" w:cs="Times New Roman"/>
          <w:sz w:val="22"/>
          <w:szCs w:val="22"/>
        </w:rPr>
      </w:pPr>
      <w:r w:rsidRPr="0079706E">
        <w:rPr>
          <w:rFonts w:ascii="Times New Roman" w:hAnsi="Times New Roman" w:cs="Times New Roman"/>
          <w:sz w:val="22"/>
          <w:szCs w:val="22"/>
        </w:rPr>
        <w:t>ГОСУДАРСТВЕННОЕ АВТОНОМНОЕ ОБРАЗОВАТЕЛЬНОЕ УЧРЕЖДЕНИЕ</w:t>
      </w:r>
      <w:r w:rsidRPr="0079706E">
        <w:rPr>
          <w:rFonts w:ascii="Times New Roman" w:hAnsi="Times New Roman" w:cs="Times New Roman"/>
          <w:sz w:val="22"/>
          <w:szCs w:val="22"/>
        </w:rPr>
        <w:br/>
        <w:t>ВЫСШЕГО   ОБРАЗОВАНИЯ ЛЕНИНГРАДСКОЙ ОБЛАСТИ</w:t>
      </w:r>
      <w:r w:rsidRPr="0079706E">
        <w:rPr>
          <w:rFonts w:ascii="Times New Roman" w:hAnsi="Times New Roman" w:cs="Times New Roman"/>
          <w:sz w:val="22"/>
          <w:szCs w:val="22"/>
        </w:rPr>
        <w:br/>
        <w:t>«ЛЕНИНГРАДСКИЙ ГОСУДАРСТВЕННЫЙ УНИВЕРСИТЕТ ИМЕНИ А. С. ПУШКИНА»</w:t>
      </w:r>
    </w:p>
    <w:p w:rsidR="00E41733" w:rsidRPr="0079706E" w:rsidRDefault="00E41733" w:rsidP="00E41733">
      <w:pPr>
        <w:pStyle w:val="32"/>
        <w:shd w:val="clear" w:color="auto" w:fill="auto"/>
        <w:tabs>
          <w:tab w:val="left" w:pos="5152"/>
        </w:tabs>
        <w:spacing w:after="0" w:line="413" w:lineRule="exact"/>
        <w:ind w:left="1000"/>
        <w:jc w:val="both"/>
        <w:rPr>
          <w:rFonts w:ascii="Times New Roman" w:hAnsi="Times New Roman" w:cs="Times New Roman"/>
          <w:sz w:val="24"/>
          <w:szCs w:val="24"/>
        </w:rPr>
      </w:pPr>
    </w:p>
    <w:p w:rsidR="00E41733" w:rsidRPr="0079706E" w:rsidRDefault="00E41733" w:rsidP="00E41733">
      <w:pPr>
        <w:pStyle w:val="32"/>
        <w:shd w:val="clear" w:color="auto" w:fill="auto"/>
        <w:tabs>
          <w:tab w:val="left" w:pos="5152"/>
        </w:tabs>
        <w:spacing w:after="0" w:line="413" w:lineRule="exact"/>
        <w:ind w:left="1000"/>
        <w:jc w:val="both"/>
        <w:rPr>
          <w:rFonts w:ascii="Times New Roman" w:hAnsi="Times New Roman" w:cs="Times New Roman"/>
          <w:sz w:val="24"/>
          <w:szCs w:val="24"/>
        </w:rPr>
      </w:pPr>
    </w:p>
    <w:p w:rsidR="00E41733" w:rsidRPr="0079706E" w:rsidRDefault="00E41733" w:rsidP="00E41733">
      <w:pPr>
        <w:pStyle w:val="32"/>
        <w:shd w:val="clear" w:color="auto" w:fill="auto"/>
        <w:tabs>
          <w:tab w:val="left" w:pos="5152"/>
        </w:tabs>
        <w:spacing w:after="0" w:line="413" w:lineRule="exact"/>
        <w:ind w:left="1000"/>
        <w:jc w:val="both"/>
        <w:rPr>
          <w:rFonts w:ascii="Times New Roman" w:hAnsi="Times New Roman" w:cs="Times New Roman"/>
          <w:sz w:val="24"/>
          <w:szCs w:val="24"/>
        </w:rPr>
      </w:pPr>
    </w:p>
    <w:p w:rsidR="00E41733" w:rsidRPr="0079706E" w:rsidRDefault="00E41733" w:rsidP="00E41733">
      <w:pPr>
        <w:pStyle w:val="32"/>
        <w:shd w:val="clear" w:color="auto" w:fill="auto"/>
        <w:tabs>
          <w:tab w:val="left" w:pos="7666"/>
        </w:tabs>
        <w:spacing w:after="0" w:line="317" w:lineRule="exact"/>
        <w:jc w:val="right"/>
        <w:rPr>
          <w:rFonts w:ascii="Times New Roman" w:hAnsi="Times New Roman" w:cs="Times New Roman"/>
          <w:sz w:val="24"/>
          <w:szCs w:val="24"/>
        </w:rPr>
      </w:pPr>
      <w:r w:rsidRPr="0079706E">
        <w:rPr>
          <w:rFonts w:ascii="Times New Roman" w:hAnsi="Times New Roman" w:cs="Times New Roman"/>
          <w:sz w:val="24"/>
          <w:szCs w:val="24"/>
        </w:rPr>
        <w:t>Утверждаю»</w:t>
      </w:r>
    </w:p>
    <w:p w:rsidR="00E41733" w:rsidRPr="0079706E" w:rsidRDefault="00E41733" w:rsidP="00E41733">
      <w:pPr>
        <w:pStyle w:val="32"/>
        <w:shd w:val="clear" w:color="auto" w:fill="auto"/>
        <w:spacing w:after="0" w:line="317" w:lineRule="exact"/>
        <w:jc w:val="right"/>
        <w:rPr>
          <w:rFonts w:ascii="Times New Roman" w:hAnsi="Times New Roman" w:cs="Times New Roman"/>
          <w:sz w:val="24"/>
          <w:szCs w:val="24"/>
        </w:rPr>
      </w:pPr>
      <w:r w:rsidRPr="0079706E">
        <w:rPr>
          <w:rFonts w:ascii="Times New Roman" w:hAnsi="Times New Roman" w:cs="Times New Roman"/>
          <w:sz w:val="24"/>
          <w:szCs w:val="24"/>
        </w:rPr>
        <w:t>Проре</w:t>
      </w:r>
      <w:r w:rsidR="002D7B6E">
        <w:rPr>
          <w:rFonts w:ascii="Times New Roman" w:hAnsi="Times New Roman" w:cs="Times New Roman"/>
          <w:sz w:val="24"/>
          <w:szCs w:val="24"/>
        </w:rPr>
        <w:t>ктор по учебно-методической</w:t>
      </w:r>
      <w:r w:rsidRPr="0079706E">
        <w:rPr>
          <w:rFonts w:ascii="Times New Roman" w:hAnsi="Times New Roman" w:cs="Times New Roman"/>
          <w:sz w:val="24"/>
          <w:szCs w:val="24"/>
        </w:rPr>
        <w:t xml:space="preserve">  работе</w:t>
      </w:r>
    </w:p>
    <w:p w:rsidR="00E41733" w:rsidRPr="0079706E" w:rsidRDefault="00E41733" w:rsidP="00E41733">
      <w:pPr>
        <w:pStyle w:val="32"/>
        <w:shd w:val="clear" w:color="auto" w:fill="auto"/>
        <w:spacing w:after="0" w:line="317" w:lineRule="exact"/>
        <w:jc w:val="right"/>
        <w:rPr>
          <w:rFonts w:ascii="Times New Roman" w:hAnsi="Times New Roman" w:cs="Times New Roman"/>
          <w:sz w:val="24"/>
          <w:szCs w:val="24"/>
        </w:rPr>
      </w:pPr>
      <w:r w:rsidRPr="0079706E">
        <w:rPr>
          <w:rFonts w:ascii="Times New Roman" w:hAnsi="Times New Roman" w:cs="Times New Roman"/>
          <w:sz w:val="24"/>
          <w:szCs w:val="24"/>
        </w:rPr>
        <w:t>________________</w:t>
      </w:r>
      <w:r w:rsidR="002D7B6E">
        <w:rPr>
          <w:rFonts w:ascii="Times New Roman" w:hAnsi="Times New Roman" w:cs="Times New Roman"/>
          <w:sz w:val="24"/>
          <w:szCs w:val="24"/>
        </w:rPr>
        <w:t>С.Н. Большаков</w:t>
      </w:r>
    </w:p>
    <w:p w:rsidR="00E41733" w:rsidRPr="0079706E" w:rsidRDefault="00E41733" w:rsidP="00E41733">
      <w:pPr>
        <w:pStyle w:val="32"/>
        <w:shd w:val="clear" w:color="auto" w:fill="auto"/>
        <w:spacing w:after="0" w:line="317" w:lineRule="exact"/>
        <w:jc w:val="right"/>
        <w:rPr>
          <w:rFonts w:ascii="Times New Roman" w:hAnsi="Times New Roman" w:cs="Times New Roman"/>
          <w:sz w:val="24"/>
          <w:szCs w:val="24"/>
        </w:rPr>
      </w:pPr>
    </w:p>
    <w:p w:rsidR="00E41733" w:rsidRDefault="00E41733" w:rsidP="00E41733">
      <w:pPr>
        <w:widowControl w:val="0"/>
        <w:shd w:val="clear" w:color="auto" w:fill="FFFFFF"/>
        <w:autoSpaceDE w:val="0"/>
        <w:autoSpaceDN w:val="0"/>
        <w:adjustRightInd w:val="0"/>
        <w:spacing w:line="360" w:lineRule="auto"/>
        <w:jc w:val="center"/>
        <w:rPr>
          <w:sz w:val="28"/>
          <w:szCs w:val="28"/>
        </w:rPr>
      </w:pPr>
    </w:p>
    <w:p w:rsidR="00E41733" w:rsidRDefault="00E41733" w:rsidP="00E41733">
      <w:pPr>
        <w:widowControl w:val="0"/>
        <w:shd w:val="clear" w:color="auto" w:fill="FFFFFF"/>
        <w:autoSpaceDE w:val="0"/>
        <w:autoSpaceDN w:val="0"/>
        <w:adjustRightInd w:val="0"/>
        <w:spacing w:line="360" w:lineRule="auto"/>
        <w:jc w:val="center"/>
        <w:rPr>
          <w:sz w:val="28"/>
          <w:szCs w:val="28"/>
        </w:rPr>
      </w:pPr>
    </w:p>
    <w:p w:rsidR="00E41733" w:rsidRDefault="00E41733" w:rsidP="00E41733">
      <w:pPr>
        <w:widowControl w:val="0"/>
        <w:shd w:val="clear" w:color="auto" w:fill="FFFFFF"/>
        <w:autoSpaceDE w:val="0"/>
        <w:autoSpaceDN w:val="0"/>
        <w:adjustRightInd w:val="0"/>
        <w:spacing w:line="360" w:lineRule="auto"/>
        <w:jc w:val="center"/>
        <w:rPr>
          <w:sz w:val="28"/>
          <w:szCs w:val="28"/>
        </w:rPr>
      </w:pPr>
      <w:r>
        <w:rPr>
          <w:sz w:val="28"/>
          <w:szCs w:val="28"/>
        </w:rPr>
        <w:t>РАБОЧАЯ ПРОГРАММА</w:t>
      </w:r>
    </w:p>
    <w:p w:rsidR="00E41733" w:rsidRPr="00F5196C" w:rsidRDefault="00E41733" w:rsidP="00E41733">
      <w:pPr>
        <w:widowControl w:val="0"/>
        <w:shd w:val="clear" w:color="auto" w:fill="FFFFFF"/>
        <w:autoSpaceDE w:val="0"/>
        <w:autoSpaceDN w:val="0"/>
        <w:adjustRightInd w:val="0"/>
        <w:spacing w:line="360" w:lineRule="auto"/>
        <w:jc w:val="center"/>
        <w:rPr>
          <w:sz w:val="28"/>
          <w:szCs w:val="28"/>
        </w:rPr>
      </w:pPr>
      <w:r>
        <w:rPr>
          <w:sz w:val="28"/>
          <w:szCs w:val="28"/>
        </w:rPr>
        <w:t>ДИСЦИПЛИНЫ ОП.02 «КОНСТИТУЦИОННОЕ ПРАВО»</w:t>
      </w:r>
    </w:p>
    <w:p w:rsidR="00E41733" w:rsidRDefault="00E41733" w:rsidP="00E41733">
      <w:pPr>
        <w:widowControl w:val="0"/>
        <w:shd w:val="clear" w:color="auto" w:fill="FFFFFF"/>
        <w:autoSpaceDE w:val="0"/>
        <w:autoSpaceDN w:val="0"/>
        <w:adjustRightInd w:val="0"/>
        <w:spacing w:line="360" w:lineRule="auto"/>
        <w:jc w:val="center"/>
        <w:rPr>
          <w:sz w:val="28"/>
          <w:szCs w:val="28"/>
        </w:rPr>
      </w:pPr>
      <w:r w:rsidRPr="00F5196C">
        <w:rPr>
          <w:sz w:val="28"/>
          <w:szCs w:val="28"/>
        </w:rPr>
        <w:t xml:space="preserve">по специальности среднего профессионального образования </w:t>
      </w:r>
    </w:p>
    <w:p w:rsidR="00E41733" w:rsidRDefault="00E41733" w:rsidP="00E41733">
      <w:pPr>
        <w:widowControl w:val="0"/>
        <w:shd w:val="clear" w:color="auto" w:fill="FFFFFF"/>
        <w:autoSpaceDE w:val="0"/>
        <w:autoSpaceDN w:val="0"/>
        <w:adjustRightInd w:val="0"/>
        <w:spacing w:line="360" w:lineRule="auto"/>
        <w:jc w:val="center"/>
        <w:rPr>
          <w:sz w:val="28"/>
          <w:szCs w:val="28"/>
        </w:rPr>
      </w:pPr>
      <w:r>
        <w:rPr>
          <w:sz w:val="28"/>
          <w:szCs w:val="28"/>
        </w:rPr>
        <w:t>40.02.01 Право и организация социального обеспечения</w:t>
      </w:r>
    </w:p>
    <w:p w:rsidR="00E41733" w:rsidRDefault="00E41733" w:rsidP="00E41733">
      <w:pPr>
        <w:widowControl w:val="0"/>
        <w:shd w:val="clear" w:color="auto" w:fill="FFFFFF"/>
        <w:autoSpaceDE w:val="0"/>
        <w:autoSpaceDN w:val="0"/>
        <w:adjustRightInd w:val="0"/>
        <w:spacing w:line="360" w:lineRule="auto"/>
        <w:jc w:val="center"/>
        <w:rPr>
          <w:sz w:val="28"/>
          <w:szCs w:val="28"/>
        </w:rPr>
      </w:pPr>
    </w:p>
    <w:p w:rsidR="00E41733" w:rsidRDefault="00E41733" w:rsidP="00E41733">
      <w:pPr>
        <w:widowControl w:val="0"/>
        <w:shd w:val="clear" w:color="auto" w:fill="FFFFFF"/>
        <w:autoSpaceDE w:val="0"/>
        <w:autoSpaceDN w:val="0"/>
        <w:adjustRightInd w:val="0"/>
        <w:spacing w:line="360" w:lineRule="auto"/>
        <w:jc w:val="center"/>
        <w:rPr>
          <w:sz w:val="28"/>
          <w:szCs w:val="28"/>
        </w:rPr>
      </w:pPr>
    </w:p>
    <w:p w:rsidR="00E41733" w:rsidRDefault="00E41733" w:rsidP="00E41733">
      <w:pPr>
        <w:widowControl w:val="0"/>
        <w:shd w:val="clear" w:color="auto" w:fill="FFFFFF"/>
        <w:autoSpaceDE w:val="0"/>
        <w:autoSpaceDN w:val="0"/>
        <w:adjustRightInd w:val="0"/>
        <w:spacing w:line="360" w:lineRule="auto"/>
        <w:jc w:val="center"/>
        <w:rPr>
          <w:sz w:val="28"/>
          <w:szCs w:val="28"/>
        </w:rPr>
      </w:pPr>
    </w:p>
    <w:p w:rsidR="00E41733" w:rsidRDefault="00E41733" w:rsidP="00E41733">
      <w:pPr>
        <w:widowControl w:val="0"/>
        <w:shd w:val="clear" w:color="auto" w:fill="FFFFFF"/>
        <w:autoSpaceDE w:val="0"/>
        <w:autoSpaceDN w:val="0"/>
        <w:adjustRightInd w:val="0"/>
        <w:spacing w:line="360" w:lineRule="auto"/>
        <w:jc w:val="center"/>
        <w:rPr>
          <w:sz w:val="28"/>
          <w:szCs w:val="28"/>
        </w:rPr>
      </w:pPr>
    </w:p>
    <w:p w:rsidR="00E41733" w:rsidRDefault="00E41733" w:rsidP="00E41733">
      <w:pPr>
        <w:widowControl w:val="0"/>
        <w:shd w:val="clear" w:color="auto" w:fill="FFFFFF"/>
        <w:autoSpaceDE w:val="0"/>
        <w:autoSpaceDN w:val="0"/>
        <w:adjustRightInd w:val="0"/>
        <w:spacing w:line="360" w:lineRule="auto"/>
        <w:jc w:val="center"/>
        <w:rPr>
          <w:sz w:val="28"/>
          <w:szCs w:val="28"/>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p>
    <w:p w:rsidR="00E41733" w:rsidRDefault="00E41733" w:rsidP="00E41733">
      <w:pPr>
        <w:widowControl w:val="0"/>
        <w:shd w:val="clear" w:color="auto" w:fill="FFFFFF"/>
        <w:autoSpaceDE w:val="0"/>
        <w:autoSpaceDN w:val="0"/>
        <w:adjustRightInd w:val="0"/>
        <w:spacing w:line="360" w:lineRule="auto"/>
        <w:jc w:val="center"/>
        <w:rPr>
          <w:spacing w:val="3"/>
        </w:rPr>
      </w:pPr>
      <w:r>
        <w:rPr>
          <w:spacing w:val="3"/>
        </w:rPr>
        <w:t>Санкт-Петербург</w:t>
      </w:r>
    </w:p>
    <w:p w:rsidR="00E41733" w:rsidRPr="00F02AF4" w:rsidRDefault="00E41733" w:rsidP="00E41733">
      <w:pPr>
        <w:widowControl w:val="0"/>
        <w:shd w:val="clear" w:color="auto" w:fill="FFFFFF"/>
        <w:autoSpaceDE w:val="0"/>
        <w:autoSpaceDN w:val="0"/>
        <w:adjustRightInd w:val="0"/>
        <w:spacing w:line="360" w:lineRule="auto"/>
        <w:jc w:val="center"/>
        <w:rPr>
          <w:sz w:val="28"/>
          <w:szCs w:val="28"/>
        </w:rPr>
      </w:pPr>
      <w:r w:rsidRPr="00A5024A">
        <w:rPr>
          <w:spacing w:val="3"/>
        </w:rPr>
        <w:t xml:space="preserve"> </w:t>
      </w:r>
      <w:r w:rsidRPr="00A5024A">
        <w:t>20</w:t>
      </w:r>
      <w:r w:rsidR="001102E3">
        <w:t>22</w:t>
      </w:r>
    </w:p>
    <w:p w:rsidR="00E41733" w:rsidRDefault="00E41733" w:rsidP="00E41733">
      <w:pPr>
        <w:shd w:val="clear" w:color="auto" w:fill="FFFFFF"/>
        <w:spacing w:before="5400" w:line="320" w:lineRule="exact"/>
        <w:ind w:left="3424" w:right="3528" w:hanging="104"/>
      </w:pPr>
    </w:p>
    <w:p w:rsidR="00E41733" w:rsidRPr="00930CEB" w:rsidRDefault="00E41733" w:rsidP="00E41733">
      <w:pPr>
        <w:pStyle w:val="ConsPlusNormal"/>
        <w:jc w:val="both"/>
        <w:rPr>
          <w:rFonts w:ascii="Times New Roman" w:hAnsi="Times New Roman"/>
          <w:b/>
          <w:sz w:val="28"/>
          <w:szCs w:val="28"/>
        </w:rPr>
      </w:pPr>
      <w:r w:rsidRPr="00930CEB">
        <w:rPr>
          <w:rFonts w:ascii="Times New Roman" w:hAnsi="Times New Roman"/>
          <w:sz w:val="28"/>
          <w:szCs w:val="28"/>
        </w:rPr>
        <w:t xml:space="preserve">Рабочая программа учебной дисциплины </w:t>
      </w:r>
      <w:r>
        <w:rPr>
          <w:rFonts w:ascii="Times New Roman" w:hAnsi="Times New Roman"/>
          <w:sz w:val="28"/>
          <w:szCs w:val="28"/>
        </w:rPr>
        <w:t>ОП</w:t>
      </w:r>
      <w:r w:rsidRPr="00930CEB">
        <w:rPr>
          <w:rFonts w:ascii="Times New Roman" w:hAnsi="Times New Roman"/>
          <w:sz w:val="28"/>
          <w:szCs w:val="28"/>
        </w:rPr>
        <w:t>.0</w:t>
      </w:r>
      <w:r>
        <w:rPr>
          <w:rFonts w:ascii="Times New Roman" w:hAnsi="Times New Roman"/>
          <w:sz w:val="28"/>
          <w:szCs w:val="28"/>
        </w:rPr>
        <w:t>2</w:t>
      </w:r>
      <w:r w:rsidRPr="00930CEB">
        <w:rPr>
          <w:rFonts w:ascii="Times New Roman" w:hAnsi="Times New Roman"/>
          <w:sz w:val="28"/>
          <w:szCs w:val="28"/>
        </w:rPr>
        <w:t xml:space="preserve"> «</w:t>
      </w:r>
      <w:r>
        <w:rPr>
          <w:rFonts w:ascii="Times New Roman" w:hAnsi="Times New Roman"/>
          <w:sz w:val="28"/>
          <w:szCs w:val="28"/>
        </w:rPr>
        <w:t>Конституционное право</w:t>
      </w:r>
      <w:r w:rsidRPr="00930CEB">
        <w:rPr>
          <w:rFonts w:ascii="Times New Roman" w:hAnsi="Times New Roman"/>
          <w:sz w:val="28"/>
          <w:szCs w:val="28"/>
        </w:rPr>
        <w:t>» разработана на основе Федерального государственного образовательного стандарта (далее – ФГОС) утвержденного приказом Министерства образования и науки РФ от 11.08.2014 года № 976 по специальностям среднего профессионального образования (далее СПО) 40.02.01 «Право и организация социального обеспечения».</w:t>
      </w:r>
    </w:p>
    <w:p w:rsidR="00E41733" w:rsidRPr="00930CEB" w:rsidRDefault="00E41733" w:rsidP="00E41733">
      <w:pPr>
        <w:pStyle w:val="ConsPlusNormal"/>
        <w:jc w:val="both"/>
        <w:rPr>
          <w:rFonts w:ascii="Times New Roman" w:hAnsi="Times New Roman"/>
          <w:sz w:val="28"/>
          <w:szCs w:val="28"/>
        </w:rPr>
      </w:pPr>
    </w:p>
    <w:p w:rsidR="00E41733" w:rsidRPr="00E41733" w:rsidRDefault="00E41733" w:rsidP="00E41733">
      <w:pPr>
        <w:spacing w:line="360" w:lineRule="auto"/>
        <w:jc w:val="both"/>
        <w:rPr>
          <w:sz w:val="28"/>
          <w:szCs w:val="28"/>
        </w:rPr>
      </w:pPr>
      <w:r w:rsidRPr="00E41733">
        <w:rPr>
          <w:sz w:val="28"/>
          <w:szCs w:val="28"/>
        </w:rPr>
        <w:t>Организация-разработчик:  ГАОУ ВО ЛО «ЛГУ им. А.С. Пушкина».</w:t>
      </w:r>
    </w:p>
    <w:p w:rsidR="00E41733" w:rsidRPr="00E41733" w:rsidRDefault="00E41733" w:rsidP="00E41733">
      <w:pPr>
        <w:jc w:val="both"/>
        <w:rPr>
          <w:sz w:val="28"/>
          <w:szCs w:val="28"/>
        </w:rPr>
      </w:pPr>
    </w:p>
    <w:p w:rsidR="00E41733" w:rsidRPr="00E41733" w:rsidRDefault="00E41733" w:rsidP="00E41733">
      <w:pPr>
        <w:jc w:val="both"/>
        <w:rPr>
          <w:sz w:val="28"/>
          <w:szCs w:val="28"/>
        </w:rPr>
      </w:pPr>
      <w:r w:rsidRPr="00E41733">
        <w:rPr>
          <w:sz w:val="28"/>
          <w:szCs w:val="28"/>
        </w:rPr>
        <w:t>Разработчик:</w:t>
      </w:r>
    </w:p>
    <w:p w:rsidR="00E41733" w:rsidRPr="00E41733" w:rsidRDefault="00E41733" w:rsidP="00E41733">
      <w:pPr>
        <w:jc w:val="both"/>
        <w:rPr>
          <w:sz w:val="28"/>
          <w:szCs w:val="28"/>
        </w:rPr>
      </w:pPr>
    </w:p>
    <w:p w:rsidR="00E41733" w:rsidRPr="00E41733" w:rsidRDefault="002D7B6E" w:rsidP="00387086">
      <w:pPr>
        <w:rPr>
          <w:sz w:val="28"/>
          <w:szCs w:val="28"/>
        </w:rPr>
      </w:pPr>
      <w:r>
        <w:t xml:space="preserve"> </w:t>
      </w:r>
      <w:r w:rsidR="002D713E" w:rsidRPr="004C14DE">
        <w:t>Шубин</w:t>
      </w:r>
      <w:r w:rsidR="002D713E">
        <w:t xml:space="preserve"> </w:t>
      </w:r>
      <w:r w:rsidR="002D713E" w:rsidRPr="004C14DE">
        <w:t>Юрий Павлович</w:t>
      </w:r>
      <w:r w:rsidR="00E41733" w:rsidRPr="00E41733">
        <w:rPr>
          <w:sz w:val="28"/>
          <w:szCs w:val="28"/>
          <w:u w:val="single"/>
        </w:rPr>
        <w:t xml:space="preserve">, преподаватель        </w:t>
      </w:r>
    </w:p>
    <w:p w:rsidR="00E41733" w:rsidRPr="00E41733" w:rsidRDefault="00E41733" w:rsidP="00E41733">
      <w:pPr>
        <w:jc w:val="both"/>
        <w:rPr>
          <w:sz w:val="28"/>
          <w:szCs w:val="28"/>
          <w:vertAlign w:val="superscript"/>
        </w:rPr>
      </w:pPr>
      <w:r w:rsidRPr="00E41733">
        <w:rPr>
          <w:sz w:val="28"/>
          <w:szCs w:val="28"/>
          <w:vertAlign w:val="superscript"/>
        </w:rPr>
        <w:t>Ф.И.О., ученая степень, звание, должность</w:t>
      </w:r>
    </w:p>
    <w:p w:rsidR="00E41733" w:rsidRPr="00E41733" w:rsidRDefault="00E41733" w:rsidP="00E41733">
      <w:pPr>
        <w:rPr>
          <w:sz w:val="28"/>
          <w:szCs w:val="28"/>
        </w:rPr>
      </w:pPr>
    </w:p>
    <w:p w:rsidR="00E41733" w:rsidRPr="00E41733" w:rsidRDefault="00E41733" w:rsidP="00E41733">
      <w:pPr>
        <w:rPr>
          <w:sz w:val="28"/>
          <w:szCs w:val="28"/>
        </w:rPr>
      </w:pPr>
    </w:p>
    <w:p w:rsidR="00E41733" w:rsidRPr="00E41733" w:rsidRDefault="00E41733" w:rsidP="00E417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E41733">
        <w:rPr>
          <w:sz w:val="28"/>
          <w:szCs w:val="28"/>
        </w:rPr>
        <w:t xml:space="preserve">    </w:t>
      </w:r>
    </w:p>
    <w:p w:rsidR="00E41733" w:rsidRPr="00E41733" w:rsidRDefault="00E41733" w:rsidP="00E41733">
      <w:pPr>
        <w:numPr>
          <w:ilvl w:val="0"/>
          <w:numId w:val="7"/>
        </w:numPr>
        <w:tabs>
          <w:tab w:val="left" w:pos="6420"/>
        </w:tabs>
        <w:suppressAutoHyphens/>
        <w:spacing w:after="100" w:afterAutospacing="1" w:line="276" w:lineRule="auto"/>
        <w:rPr>
          <w:sz w:val="28"/>
          <w:szCs w:val="28"/>
        </w:rPr>
      </w:pPr>
      <w:r w:rsidRPr="00E41733">
        <w:rPr>
          <w:sz w:val="28"/>
          <w:szCs w:val="28"/>
        </w:rPr>
        <w:t>Рассмотрено на заседании ПЦК общепрофессиональных дисциплин и</w:t>
      </w:r>
    </w:p>
    <w:p w:rsidR="00E41733" w:rsidRPr="00E41733" w:rsidRDefault="00E41733" w:rsidP="00E41733">
      <w:pPr>
        <w:numPr>
          <w:ilvl w:val="0"/>
          <w:numId w:val="7"/>
        </w:numPr>
        <w:tabs>
          <w:tab w:val="left" w:pos="6420"/>
        </w:tabs>
        <w:suppressAutoHyphens/>
        <w:spacing w:after="100" w:afterAutospacing="1" w:line="276" w:lineRule="auto"/>
        <w:rPr>
          <w:sz w:val="28"/>
          <w:szCs w:val="28"/>
        </w:rPr>
      </w:pPr>
      <w:r w:rsidRPr="00E41733">
        <w:rPr>
          <w:sz w:val="28"/>
          <w:szCs w:val="28"/>
        </w:rPr>
        <w:t>профессиональных модулей.</w:t>
      </w:r>
    </w:p>
    <w:p w:rsidR="00E41733" w:rsidRPr="00E41733" w:rsidRDefault="00E41733" w:rsidP="00E41733">
      <w:pPr>
        <w:spacing w:line="360" w:lineRule="auto"/>
        <w:ind w:firstLine="709"/>
        <w:jc w:val="both"/>
        <w:rPr>
          <w:sz w:val="28"/>
          <w:szCs w:val="28"/>
        </w:rPr>
      </w:pPr>
    </w:p>
    <w:p w:rsidR="00E41733" w:rsidRPr="00E41733" w:rsidRDefault="00E41733" w:rsidP="00E41733">
      <w:pPr>
        <w:spacing w:line="360" w:lineRule="auto"/>
        <w:jc w:val="both"/>
        <w:rPr>
          <w:sz w:val="28"/>
          <w:szCs w:val="28"/>
        </w:rPr>
      </w:pPr>
    </w:p>
    <w:p w:rsidR="00E41733" w:rsidRPr="00E41733" w:rsidRDefault="00E41733" w:rsidP="00E41733">
      <w:pPr>
        <w:spacing w:line="360" w:lineRule="auto"/>
        <w:jc w:val="both"/>
        <w:rPr>
          <w:sz w:val="28"/>
          <w:szCs w:val="28"/>
        </w:rPr>
      </w:pPr>
      <w:r w:rsidRPr="00E41733">
        <w:rPr>
          <w:sz w:val="28"/>
          <w:szCs w:val="28"/>
        </w:rPr>
        <w:t>Протокол от «3</w:t>
      </w:r>
      <w:r w:rsidR="002D7B6E">
        <w:rPr>
          <w:sz w:val="28"/>
          <w:szCs w:val="28"/>
        </w:rPr>
        <w:t>1</w:t>
      </w:r>
      <w:r w:rsidR="002269CA">
        <w:rPr>
          <w:sz w:val="28"/>
          <w:szCs w:val="28"/>
        </w:rPr>
        <w:t>»_августа_ 202</w:t>
      </w:r>
      <w:r w:rsidR="001102E3">
        <w:rPr>
          <w:sz w:val="28"/>
          <w:szCs w:val="28"/>
        </w:rPr>
        <w:t>2</w:t>
      </w:r>
      <w:bookmarkStart w:id="0" w:name="_GoBack"/>
      <w:bookmarkEnd w:id="0"/>
      <w:r w:rsidRPr="00E41733">
        <w:rPr>
          <w:sz w:val="28"/>
          <w:szCs w:val="28"/>
        </w:rPr>
        <w:t>_ г.  № 1__</w:t>
      </w:r>
    </w:p>
    <w:p w:rsidR="00E41733" w:rsidRPr="00E41733" w:rsidRDefault="00E41733" w:rsidP="00E41733">
      <w:pPr>
        <w:rPr>
          <w:i/>
          <w:sz w:val="28"/>
          <w:szCs w:val="28"/>
        </w:rPr>
      </w:pPr>
      <w:r w:rsidRPr="00E41733">
        <w:rPr>
          <w:bCs/>
          <w:i/>
          <w:sz w:val="28"/>
          <w:szCs w:val="28"/>
        </w:rPr>
        <w:br w:type="page"/>
      </w: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Pr>
          <w:bCs/>
          <w:i/>
          <w:sz w:val="28"/>
          <w:szCs w:val="28"/>
        </w:rPr>
        <w:lastRenderedPageBreak/>
        <w:t xml:space="preserve">                                                 </w:t>
      </w:r>
      <w:r>
        <w:rPr>
          <w:b/>
          <w:sz w:val="28"/>
          <w:szCs w:val="28"/>
        </w:rPr>
        <w:t>СОДЕРЖАНИЕ</w:t>
      </w:r>
    </w:p>
    <w:tbl>
      <w:tblPr>
        <w:tblW w:w="0" w:type="auto"/>
        <w:tblLook w:val="01E0" w:firstRow="1" w:lastRow="1" w:firstColumn="1" w:lastColumn="1" w:noHBand="0" w:noVBand="0"/>
      </w:tblPr>
      <w:tblGrid>
        <w:gridCol w:w="7495"/>
        <w:gridCol w:w="1860"/>
      </w:tblGrid>
      <w:tr w:rsidR="009F03DB" w:rsidTr="009F03DB">
        <w:tc>
          <w:tcPr>
            <w:tcW w:w="7668" w:type="dxa"/>
          </w:tcPr>
          <w:p w:rsidR="009F03DB" w:rsidRDefault="009F03DB">
            <w:pPr>
              <w:pStyle w:val="1"/>
              <w:spacing w:line="276" w:lineRule="auto"/>
              <w:ind w:left="284" w:firstLine="0"/>
              <w:jc w:val="both"/>
              <w:rPr>
                <w:b/>
                <w:caps/>
                <w:sz w:val="28"/>
                <w:szCs w:val="28"/>
                <w:lang w:eastAsia="en-US"/>
              </w:rPr>
            </w:pPr>
          </w:p>
        </w:tc>
        <w:tc>
          <w:tcPr>
            <w:tcW w:w="1903" w:type="dxa"/>
            <w:hideMark/>
          </w:tcPr>
          <w:p w:rsidR="009F03DB" w:rsidRDefault="009F03DB">
            <w:pPr>
              <w:spacing w:line="276" w:lineRule="auto"/>
              <w:jc w:val="center"/>
              <w:rPr>
                <w:sz w:val="28"/>
                <w:szCs w:val="28"/>
                <w:lang w:eastAsia="en-US"/>
              </w:rPr>
            </w:pPr>
            <w:r>
              <w:rPr>
                <w:sz w:val="28"/>
                <w:szCs w:val="28"/>
                <w:lang w:eastAsia="en-US"/>
              </w:rPr>
              <w:t>стр.</w:t>
            </w:r>
          </w:p>
        </w:tc>
      </w:tr>
      <w:tr w:rsidR="009F03DB" w:rsidTr="009F03DB">
        <w:tc>
          <w:tcPr>
            <w:tcW w:w="7668" w:type="dxa"/>
          </w:tcPr>
          <w:p w:rsidR="009F03DB" w:rsidRDefault="009F03DB" w:rsidP="00B42E77">
            <w:pPr>
              <w:pStyle w:val="1"/>
              <w:numPr>
                <w:ilvl w:val="0"/>
                <w:numId w:val="1"/>
              </w:numPr>
              <w:spacing w:line="276" w:lineRule="auto"/>
              <w:jc w:val="both"/>
              <w:rPr>
                <w:b/>
                <w:caps/>
                <w:lang w:eastAsia="en-US"/>
              </w:rPr>
            </w:pPr>
            <w:r>
              <w:rPr>
                <w:b/>
                <w:caps/>
                <w:lang w:eastAsia="en-US"/>
              </w:rPr>
              <w:t>ПАСПОРТ РАБОЧЕЙ ПРОГРАММЫ УЧЕБНОЙ ДИСЦИПЛИНЫ</w:t>
            </w:r>
          </w:p>
          <w:p w:rsidR="009F03DB" w:rsidRDefault="009F03DB">
            <w:pPr>
              <w:spacing w:line="276" w:lineRule="auto"/>
              <w:rPr>
                <w:lang w:eastAsia="en-US"/>
              </w:rPr>
            </w:pPr>
          </w:p>
        </w:tc>
        <w:tc>
          <w:tcPr>
            <w:tcW w:w="1903" w:type="dxa"/>
            <w:hideMark/>
          </w:tcPr>
          <w:p w:rsidR="009F03DB" w:rsidRDefault="009F03DB">
            <w:pPr>
              <w:spacing w:line="276" w:lineRule="auto"/>
              <w:jc w:val="center"/>
              <w:rPr>
                <w:sz w:val="28"/>
                <w:szCs w:val="28"/>
                <w:lang w:eastAsia="en-US"/>
              </w:rPr>
            </w:pPr>
            <w:r>
              <w:rPr>
                <w:sz w:val="28"/>
                <w:szCs w:val="28"/>
                <w:lang w:eastAsia="en-US"/>
              </w:rPr>
              <w:t>3</w:t>
            </w:r>
          </w:p>
        </w:tc>
      </w:tr>
      <w:tr w:rsidR="009F03DB" w:rsidTr="009F03DB">
        <w:tc>
          <w:tcPr>
            <w:tcW w:w="7668" w:type="dxa"/>
          </w:tcPr>
          <w:p w:rsidR="009F03DB" w:rsidRDefault="009F03DB" w:rsidP="00B42E77">
            <w:pPr>
              <w:pStyle w:val="1"/>
              <w:numPr>
                <w:ilvl w:val="0"/>
                <w:numId w:val="1"/>
              </w:numPr>
              <w:spacing w:line="276" w:lineRule="auto"/>
              <w:jc w:val="both"/>
              <w:rPr>
                <w:b/>
                <w:caps/>
                <w:lang w:eastAsia="en-US"/>
              </w:rPr>
            </w:pPr>
            <w:r>
              <w:rPr>
                <w:b/>
                <w:caps/>
                <w:lang w:eastAsia="en-US"/>
              </w:rPr>
              <w:t>СТРУКТУРА и ПРИМЕРНОЕ содержание УЧЕБНОЙ ДИСЦИПЛИНЫ</w:t>
            </w:r>
          </w:p>
          <w:p w:rsidR="009F03DB" w:rsidRDefault="009F03DB">
            <w:pPr>
              <w:pStyle w:val="1"/>
              <w:spacing w:line="276" w:lineRule="auto"/>
              <w:ind w:left="284" w:firstLine="0"/>
              <w:jc w:val="both"/>
              <w:rPr>
                <w:b/>
                <w:caps/>
                <w:lang w:eastAsia="en-US"/>
              </w:rPr>
            </w:pPr>
          </w:p>
        </w:tc>
        <w:tc>
          <w:tcPr>
            <w:tcW w:w="1903" w:type="dxa"/>
            <w:hideMark/>
          </w:tcPr>
          <w:p w:rsidR="009F03DB" w:rsidRDefault="009F03DB">
            <w:pPr>
              <w:spacing w:line="276" w:lineRule="auto"/>
              <w:jc w:val="center"/>
              <w:rPr>
                <w:sz w:val="28"/>
                <w:szCs w:val="28"/>
                <w:lang w:eastAsia="en-US"/>
              </w:rPr>
            </w:pPr>
            <w:r>
              <w:rPr>
                <w:sz w:val="28"/>
                <w:szCs w:val="28"/>
                <w:lang w:eastAsia="en-US"/>
              </w:rPr>
              <w:t>4</w:t>
            </w:r>
          </w:p>
        </w:tc>
      </w:tr>
      <w:tr w:rsidR="009F03DB" w:rsidTr="009F03DB">
        <w:trPr>
          <w:trHeight w:val="670"/>
        </w:trPr>
        <w:tc>
          <w:tcPr>
            <w:tcW w:w="7668" w:type="dxa"/>
          </w:tcPr>
          <w:p w:rsidR="009F03DB" w:rsidRDefault="009F03DB" w:rsidP="00B42E77">
            <w:pPr>
              <w:pStyle w:val="1"/>
              <w:numPr>
                <w:ilvl w:val="0"/>
                <w:numId w:val="1"/>
              </w:numPr>
              <w:spacing w:line="276" w:lineRule="auto"/>
              <w:jc w:val="both"/>
              <w:rPr>
                <w:b/>
                <w:caps/>
                <w:lang w:eastAsia="en-US"/>
              </w:rPr>
            </w:pPr>
            <w:r>
              <w:rPr>
                <w:b/>
                <w:caps/>
                <w:lang w:eastAsia="en-US"/>
              </w:rPr>
              <w:t>условия реализации РАБОЧЕЙ программы учебной дисциплины</w:t>
            </w:r>
          </w:p>
          <w:p w:rsidR="009F03DB" w:rsidRDefault="009F03DB">
            <w:pPr>
              <w:pStyle w:val="1"/>
              <w:tabs>
                <w:tab w:val="num" w:pos="0"/>
              </w:tabs>
              <w:spacing w:line="276" w:lineRule="auto"/>
              <w:ind w:left="284"/>
              <w:jc w:val="both"/>
              <w:rPr>
                <w:b/>
                <w:caps/>
                <w:lang w:eastAsia="en-US"/>
              </w:rPr>
            </w:pPr>
          </w:p>
        </w:tc>
        <w:tc>
          <w:tcPr>
            <w:tcW w:w="1903" w:type="dxa"/>
            <w:hideMark/>
          </w:tcPr>
          <w:p w:rsidR="009F03DB" w:rsidRDefault="009F03DB">
            <w:pPr>
              <w:spacing w:line="276" w:lineRule="auto"/>
              <w:jc w:val="center"/>
              <w:rPr>
                <w:sz w:val="28"/>
                <w:szCs w:val="28"/>
                <w:lang w:eastAsia="en-US"/>
              </w:rPr>
            </w:pPr>
            <w:r>
              <w:rPr>
                <w:sz w:val="28"/>
                <w:szCs w:val="28"/>
                <w:lang w:eastAsia="en-US"/>
              </w:rPr>
              <w:t>14</w:t>
            </w:r>
          </w:p>
        </w:tc>
      </w:tr>
      <w:tr w:rsidR="009F03DB" w:rsidTr="009F03DB">
        <w:tc>
          <w:tcPr>
            <w:tcW w:w="7668" w:type="dxa"/>
          </w:tcPr>
          <w:p w:rsidR="009F03DB" w:rsidRDefault="009F03DB" w:rsidP="00B42E77">
            <w:pPr>
              <w:pStyle w:val="1"/>
              <w:numPr>
                <w:ilvl w:val="0"/>
                <w:numId w:val="1"/>
              </w:numPr>
              <w:spacing w:line="276" w:lineRule="auto"/>
              <w:jc w:val="both"/>
              <w:rPr>
                <w:b/>
                <w:caps/>
                <w:lang w:eastAsia="en-US"/>
              </w:rPr>
            </w:pPr>
            <w:r>
              <w:rPr>
                <w:b/>
                <w:caps/>
                <w:lang w:eastAsia="en-US"/>
              </w:rPr>
              <w:t>Контроль и оценка результатов Освоения учебной дисциплины</w:t>
            </w:r>
          </w:p>
          <w:p w:rsidR="009F03DB" w:rsidRDefault="009F03DB">
            <w:pPr>
              <w:pStyle w:val="1"/>
              <w:spacing w:line="276" w:lineRule="auto"/>
              <w:ind w:left="284" w:firstLine="0"/>
              <w:jc w:val="both"/>
              <w:rPr>
                <w:b/>
                <w:caps/>
                <w:lang w:eastAsia="en-US"/>
              </w:rPr>
            </w:pPr>
          </w:p>
        </w:tc>
        <w:tc>
          <w:tcPr>
            <w:tcW w:w="1903" w:type="dxa"/>
            <w:hideMark/>
          </w:tcPr>
          <w:p w:rsidR="009F03DB" w:rsidRDefault="009F03DB" w:rsidP="00D5603F">
            <w:pPr>
              <w:spacing w:line="276" w:lineRule="auto"/>
              <w:jc w:val="center"/>
              <w:rPr>
                <w:sz w:val="28"/>
                <w:szCs w:val="28"/>
                <w:lang w:eastAsia="en-US"/>
              </w:rPr>
            </w:pPr>
            <w:r>
              <w:rPr>
                <w:sz w:val="28"/>
                <w:szCs w:val="28"/>
                <w:lang w:eastAsia="en-US"/>
              </w:rPr>
              <w:t>1</w:t>
            </w:r>
            <w:r w:rsidR="00D5603F">
              <w:rPr>
                <w:sz w:val="28"/>
                <w:szCs w:val="28"/>
                <w:lang w:eastAsia="en-US"/>
              </w:rPr>
              <w:t>6</w:t>
            </w:r>
          </w:p>
        </w:tc>
      </w:tr>
    </w:tbl>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9F03DB" w:rsidRDefault="009F03DB" w:rsidP="009F03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rPr>
      </w:pPr>
      <w:r>
        <w:rPr>
          <w:b/>
          <w:caps/>
          <w:sz w:val="28"/>
          <w:szCs w:val="28"/>
          <w:u w:val="single"/>
        </w:rPr>
        <w:br w:type="page"/>
      </w:r>
      <w:r>
        <w:rPr>
          <w:b/>
          <w:caps/>
          <w:sz w:val="28"/>
          <w:szCs w:val="28"/>
        </w:rPr>
        <w:lastRenderedPageBreak/>
        <w:t>1. паспорт РАБОЧЕЙ ПРОГРАММЫ УЧЕБНОЙ ДИСЦИПЛИНЫ</w:t>
      </w:r>
      <w:r>
        <w:rPr>
          <w:b/>
          <w:sz w:val="28"/>
          <w:szCs w:val="28"/>
        </w:rPr>
        <w:t xml:space="preserve"> </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1.1. Область применения рабочей программы</w:t>
      </w:r>
    </w:p>
    <w:p w:rsidR="00E41733" w:rsidRDefault="009F03DB" w:rsidP="00E41733">
      <w:pPr>
        <w:ind w:firstLine="567"/>
        <w:jc w:val="both"/>
        <w:rPr>
          <w:sz w:val="28"/>
          <w:szCs w:val="28"/>
        </w:rPr>
      </w:pPr>
      <w:r>
        <w:rPr>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w:t>
      </w:r>
      <w:r>
        <w:rPr>
          <w:b/>
          <w:sz w:val="26"/>
          <w:szCs w:val="26"/>
        </w:rPr>
        <w:t>40.02.01</w:t>
      </w:r>
      <w:r>
        <w:rPr>
          <w:b/>
          <w:sz w:val="28"/>
          <w:szCs w:val="28"/>
        </w:rPr>
        <w:t xml:space="preserve"> Право и организация социального обеспечения</w:t>
      </w:r>
      <w:r>
        <w:rPr>
          <w:sz w:val="28"/>
          <w:szCs w:val="28"/>
        </w:rPr>
        <w:t xml:space="preserve"> базовой подготовк</w:t>
      </w:r>
      <w:r w:rsidR="00B42E77">
        <w:rPr>
          <w:sz w:val="28"/>
          <w:szCs w:val="28"/>
        </w:rPr>
        <w:t>и</w:t>
      </w:r>
      <w:r>
        <w:rPr>
          <w:sz w:val="26"/>
          <w:szCs w:val="26"/>
        </w:rPr>
        <w:t>.</w:t>
      </w:r>
      <w:r>
        <w:rPr>
          <w:sz w:val="28"/>
          <w:szCs w:val="28"/>
        </w:rPr>
        <w:t xml:space="preserve"> </w:t>
      </w:r>
    </w:p>
    <w:p w:rsidR="00E41733" w:rsidRPr="002F52EF" w:rsidRDefault="00E41733" w:rsidP="00E41733">
      <w:pPr>
        <w:ind w:firstLine="567"/>
        <w:jc w:val="both"/>
        <w:rPr>
          <w:sz w:val="28"/>
          <w:szCs w:val="28"/>
        </w:rPr>
      </w:pPr>
      <w:r w:rsidRPr="002F52EF">
        <w:rPr>
          <w:sz w:val="28"/>
          <w:szCs w:val="28"/>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E41733" w:rsidRPr="002F52EF" w:rsidRDefault="00E41733" w:rsidP="00E41733">
      <w:pPr>
        <w:ind w:firstLine="567"/>
        <w:jc w:val="both"/>
        <w:rPr>
          <w:sz w:val="28"/>
          <w:szCs w:val="28"/>
        </w:rPr>
      </w:pPr>
      <w:r w:rsidRPr="002F52EF">
        <w:rPr>
          <w:sz w:val="28"/>
          <w:szCs w:val="28"/>
        </w:rPr>
        <w:t>Реализация программы направлена на формирование законопослушного поведения несовершеннолетних и молодежи.</w:t>
      </w:r>
    </w:p>
    <w:p w:rsidR="00E41733" w:rsidRPr="00AE57AF" w:rsidRDefault="00E41733" w:rsidP="00E41733">
      <w:pPr>
        <w:ind w:firstLine="709"/>
        <w:contextualSpacing/>
        <w:jc w:val="both"/>
        <w:rPr>
          <w:color w:val="000000"/>
          <w:sz w:val="28"/>
          <w:szCs w:val="28"/>
          <w:shd w:val="clear" w:color="auto" w:fill="FFFFFF"/>
        </w:rPr>
      </w:pPr>
      <w:r w:rsidRPr="00AE57AF">
        <w:rPr>
          <w:sz w:val="28"/>
          <w:szCs w:val="28"/>
        </w:rPr>
        <w:t xml:space="preserve">Обучение по </w:t>
      </w:r>
      <w:r>
        <w:rPr>
          <w:sz w:val="28"/>
          <w:szCs w:val="28"/>
        </w:rPr>
        <w:t xml:space="preserve"> </w:t>
      </w:r>
      <w:r w:rsidRPr="00AE57AF">
        <w:rPr>
          <w:sz w:val="28"/>
          <w:szCs w:val="28"/>
        </w:rPr>
        <w:t xml:space="preserve"> дисциплине ведется на русском языке</w:t>
      </w:r>
    </w:p>
    <w:p w:rsidR="00E41733" w:rsidRPr="00AE57AF" w:rsidRDefault="00E41733" w:rsidP="00E41733">
      <w:pPr>
        <w:ind w:firstLine="709"/>
        <w:contextualSpacing/>
        <w:jc w:val="both"/>
        <w:rPr>
          <w:color w:val="000000"/>
          <w:sz w:val="28"/>
          <w:szCs w:val="28"/>
          <w:shd w:val="clear" w:color="auto" w:fill="FFFFFF"/>
        </w:rPr>
      </w:pPr>
      <w:r w:rsidRPr="00AE57AF">
        <w:rPr>
          <w:color w:val="000000"/>
          <w:sz w:val="28"/>
          <w:szCs w:val="28"/>
          <w:shd w:val="clear" w:color="auto" w:fill="FFFFFF"/>
        </w:rPr>
        <w:t xml:space="preserve">При реализации программы </w:t>
      </w:r>
      <w:r>
        <w:rPr>
          <w:color w:val="000000"/>
          <w:sz w:val="28"/>
          <w:szCs w:val="28"/>
          <w:shd w:val="clear" w:color="auto" w:fill="FFFFFF"/>
        </w:rPr>
        <w:t xml:space="preserve"> </w:t>
      </w:r>
      <w:r w:rsidRPr="00AE57AF">
        <w:rPr>
          <w:color w:val="000000"/>
          <w:sz w:val="28"/>
          <w:szCs w:val="28"/>
          <w:shd w:val="clear" w:color="auto" w:fill="FFFFFF"/>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2D7B6E" w:rsidRPr="002D7B6E" w:rsidRDefault="002D7B6E" w:rsidP="002D7B6E">
      <w:pPr>
        <w:suppressAutoHyphens/>
        <w:ind w:firstLine="709"/>
        <w:jc w:val="both"/>
        <w:rPr>
          <w:sz w:val="28"/>
          <w:szCs w:val="28"/>
          <w:lang w:eastAsia="ar-SA"/>
        </w:rPr>
      </w:pPr>
      <w:r w:rsidRPr="002D7B6E">
        <w:rPr>
          <w:sz w:val="28"/>
          <w:szCs w:val="28"/>
          <w:lang w:eastAsia="ar-SA"/>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2D7B6E" w:rsidRPr="002D7B6E" w:rsidRDefault="002D7B6E" w:rsidP="002D7B6E">
      <w:pPr>
        <w:suppressAutoHyphens/>
        <w:ind w:firstLine="709"/>
        <w:jc w:val="both"/>
        <w:rPr>
          <w:sz w:val="28"/>
          <w:szCs w:val="28"/>
          <w:lang w:eastAsia="ar-SA"/>
        </w:rPr>
      </w:pPr>
      <w:r w:rsidRPr="002D7B6E">
        <w:rPr>
          <w:sz w:val="28"/>
          <w:szCs w:val="28"/>
          <w:lang w:eastAsia="ar-SA"/>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8"/>
          <w:szCs w:val="28"/>
        </w:rPr>
      </w:pP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i/>
          <w:sz w:val="28"/>
          <w:szCs w:val="28"/>
        </w:rPr>
      </w:pP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1.2. Место дисциплины в структуре основной профессиональной образовательной программы</w:t>
      </w:r>
    </w:p>
    <w:p w:rsidR="009F03DB" w:rsidRDefault="00B42E77"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i/>
          <w:sz w:val="28"/>
          <w:szCs w:val="28"/>
        </w:rPr>
      </w:pPr>
      <w:r>
        <w:rPr>
          <w:sz w:val="28"/>
          <w:szCs w:val="28"/>
        </w:rPr>
        <w:tab/>
        <w:t xml:space="preserve">Дисциплина </w:t>
      </w:r>
      <w:r w:rsidR="009F03DB">
        <w:rPr>
          <w:sz w:val="28"/>
          <w:szCs w:val="28"/>
        </w:rPr>
        <w:t>«Конституционное право» является общепрофессиональной дисциплиной профессионального цикла.</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 xml:space="preserve"> </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1.3. Цели и задачи дисциплины – требования к результатам освоения дисциплины:</w:t>
      </w:r>
    </w:p>
    <w:p w:rsidR="009F03DB" w:rsidRDefault="009F03DB" w:rsidP="009F03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 xml:space="preserve">     В результате освоения дисциплины обучающийся должен </w:t>
      </w:r>
      <w:r>
        <w:rPr>
          <w:b/>
          <w:sz w:val="28"/>
          <w:szCs w:val="28"/>
        </w:rPr>
        <w:t>уметь:</w:t>
      </w:r>
    </w:p>
    <w:p w:rsidR="009F03DB" w:rsidRDefault="009F03DB" w:rsidP="009F03D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работать с законодательными и иными нормативными актами, специальной литературой;</w:t>
      </w:r>
    </w:p>
    <w:p w:rsidR="009F03DB" w:rsidRDefault="009F03DB" w:rsidP="009F03D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анализировать, делать выводы и обосновывать свою точку зрения по конституционно-правовым отношениям;</w:t>
      </w:r>
    </w:p>
    <w:p w:rsidR="009F03DB" w:rsidRDefault="009F03DB" w:rsidP="009F03D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применить правовые нормы для решения разнообразных практических ситуаций.</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hanging="564"/>
        <w:jc w:val="both"/>
        <w:rPr>
          <w:b/>
          <w:sz w:val="28"/>
          <w:szCs w:val="28"/>
        </w:rPr>
      </w:pPr>
      <w:r>
        <w:rPr>
          <w:sz w:val="28"/>
          <w:szCs w:val="28"/>
        </w:rPr>
        <w:t xml:space="preserve">В результате освоения дисциплины обучающийся должен </w:t>
      </w:r>
      <w:r>
        <w:rPr>
          <w:b/>
          <w:sz w:val="28"/>
          <w:szCs w:val="28"/>
        </w:rPr>
        <w:t>знать:</w:t>
      </w:r>
    </w:p>
    <w:p w:rsidR="009F03DB" w:rsidRDefault="009F03DB" w:rsidP="009F03DB">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основные теоретические понятия и положения конституционного права;</w:t>
      </w:r>
    </w:p>
    <w:p w:rsidR="009F03DB" w:rsidRDefault="009F03DB" w:rsidP="009F03DB">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содержание Конституции РФ;</w:t>
      </w:r>
    </w:p>
    <w:p w:rsidR="009F03DB" w:rsidRDefault="009F03DB" w:rsidP="009F03DB">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особенности государственного устройства России и статуса субъектов федерации;</w:t>
      </w:r>
    </w:p>
    <w:p w:rsidR="009F03DB" w:rsidRDefault="009F03DB" w:rsidP="009F03DB">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содержание основных законов, регулирующих конституционно-правовые отношения;</w:t>
      </w:r>
    </w:p>
    <w:p w:rsidR="009F03DB" w:rsidRDefault="009F03DB" w:rsidP="009F03DB">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основные права, свободы и обязанности человека и гражданина;</w:t>
      </w:r>
    </w:p>
    <w:p w:rsidR="009F03DB" w:rsidRDefault="009F03DB" w:rsidP="009F03DB">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избирательную систему РФ;</w:t>
      </w:r>
    </w:p>
    <w:p w:rsidR="009F03DB" w:rsidRDefault="009F03DB" w:rsidP="009F03DB">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систему органов государственной власти и местного самоуправления в Российской Федерации.</w:t>
      </w:r>
    </w:p>
    <w:p w:rsidR="009F03DB" w:rsidRDefault="009F03DB" w:rsidP="009F03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5"/>
        <w:jc w:val="both"/>
        <w:rPr>
          <w:sz w:val="28"/>
          <w:szCs w:val="28"/>
        </w:rPr>
      </w:pPr>
    </w:p>
    <w:p w:rsidR="009F03DB" w:rsidRDefault="009F03DB" w:rsidP="009F03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Результатом освоения программы является овладение обучающимися общими </w:t>
      </w:r>
      <w:r>
        <w:rPr>
          <w:b/>
          <w:sz w:val="28"/>
          <w:szCs w:val="28"/>
        </w:rPr>
        <w:t>(ОК)</w:t>
      </w:r>
      <w:r>
        <w:rPr>
          <w:sz w:val="28"/>
          <w:szCs w:val="28"/>
        </w:rPr>
        <w:t xml:space="preserve"> компетенциями:</w:t>
      </w:r>
    </w:p>
    <w:p w:rsidR="009F03DB" w:rsidRPr="00E41733" w:rsidRDefault="009F03DB" w:rsidP="009F03DB">
      <w:pPr>
        <w:pStyle w:val="s1"/>
        <w:spacing w:before="0" w:beforeAutospacing="0" w:after="0" w:afterAutospacing="0"/>
        <w:ind w:firstLine="720"/>
        <w:jc w:val="both"/>
        <w:rPr>
          <w:sz w:val="26"/>
          <w:szCs w:val="26"/>
        </w:rPr>
      </w:pPr>
      <w:r w:rsidRPr="00E41733">
        <w:rPr>
          <w:sz w:val="26"/>
          <w:szCs w:val="26"/>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F03DB" w:rsidRPr="00E41733" w:rsidRDefault="009F03DB" w:rsidP="009F03DB">
      <w:pPr>
        <w:pStyle w:val="s1"/>
        <w:spacing w:before="0" w:beforeAutospacing="0" w:after="0" w:afterAutospacing="0"/>
        <w:ind w:firstLine="720"/>
        <w:jc w:val="both"/>
        <w:rPr>
          <w:sz w:val="26"/>
          <w:szCs w:val="26"/>
        </w:rPr>
      </w:pPr>
      <w:r w:rsidRPr="00E41733">
        <w:rPr>
          <w:sz w:val="26"/>
          <w:szCs w:val="26"/>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F03DB" w:rsidRPr="00E41733" w:rsidRDefault="009F03DB" w:rsidP="009F03DB">
      <w:pPr>
        <w:pStyle w:val="s1"/>
        <w:spacing w:before="0" w:beforeAutospacing="0" w:after="0" w:afterAutospacing="0"/>
        <w:ind w:firstLine="720"/>
        <w:jc w:val="both"/>
        <w:rPr>
          <w:sz w:val="26"/>
          <w:szCs w:val="26"/>
        </w:rPr>
      </w:pPr>
      <w:r w:rsidRPr="00E41733">
        <w:rPr>
          <w:sz w:val="26"/>
          <w:szCs w:val="26"/>
        </w:rPr>
        <w:t>ОК 5. Использовать информационно-коммуникационные технологии в профессиональной деятельности.</w:t>
      </w:r>
    </w:p>
    <w:p w:rsidR="009F03DB" w:rsidRPr="00E41733" w:rsidRDefault="009F03DB" w:rsidP="009F03DB">
      <w:pPr>
        <w:pStyle w:val="s1"/>
        <w:spacing w:before="0" w:beforeAutospacing="0" w:after="0" w:afterAutospacing="0"/>
        <w:ind w:firstLine="720"/>
        <w:jc w:val="both"/>
        <w:rPr>
          <w:sz w:val="26"/>
          <w:szCs w:val="26"/>
        </w:rPr>
      </w:pPr>
      <w:r w:rsidRPr="00E41733">
        <w:rPr>
          <w:sz w:val="26"/>
          <w:szCs w:val="26"/>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03DB" w:rsidRPr="00E41733" w:rsidRDefault="009F03DB" w:rsidP="009F03DB">
      <w:pPr>
        <w:pStyle w:val="s1"/>
        <w:spacing w:before="0" w:beforeAutospacing="0" w:after="0" w:afterAutospacing="0"/>
        <w:ind w:firstLine="720"/>
        <w:jc w:val="both"/>
        <w:rPr>
          <w:sz w:val="26"/>
          <w:szCs w:val="26"/>
        </w:rPr>
      </w:pPr>
      <w:r w:rsidRPr="00E41733">
        <w:rPr>
          <w:sz w:val="26"/>
          <w:szCs w:val="26"/>
        </w:rPr>
        <w:t>ОК 9. Ориентироваться в условиях постоянного изменения правовой базы.</w:t>
      </w:r>
    </w:p>
    <w:p w:rsidR="009F03DB" w:rsidRPr="00E41733"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E41733">
        <w:rPr>
          <w:sz w:val="26"/>
          <w:szCs w:val="26"/>
        </w:rPr>
        <w:tab/>
        <w:t xml:space="preserve">Обучающиеся должны обладать профессиональными компетенциями </w:t>
      </w:r>
      <w:r w:rsidRPr="00E41733">
        <w:rPr>
          <w:b/>
          <w:sz w:val="26"/>
          <w:szCs w:val="26"/>
        </w:rPr>
        <w:t>(ПК):</w:t>
      </w:r>
    </w:p>
    <w:p w:rsidR="009F03DB" w:rsidRPr="00E41733" w:rsidRDefault="009F03DB" w:rsidP="009F03DB">
      <w:pPr>
        <w:pStyle w:val="s1"/>
        <w:spacing w:before="0" w:beforeAutospacing="0" w:after="0" w:afterAutospacing="0"/>
        <w:ind w:firstLine="720"/>
        <w:jc w:val="both"/>
        <w:rPr>
          <w:sz w:val="26"/>
          <w:szCs w:val="26"/>
        </w:rPr>
      </w:pPr>
      <w:r w:rsidRPr="00E41733">
        <w:rPr>
          <w:sz w:val="26"/>
          <w:szCs w:val="26"/>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F03DB" w:rsidRPr="00E41733" w:rsidRDefault="009F03DB" w:rsidP="009F03DB">
      <w:pPr>
        <w:pStyle w:val="s1"/>
        <w:spacing w:before="0" w:beforeAutospacing="0" w:after="0" w:afterAutospacing="0"/>
        <w:ind w:firstLine="720"/>
        <w:jc w:val="both"/>
        <w:rPr>
          <w:sz w:val="26"/>
          <w:szCs w:val="26"/>
        </w:rPr>
      </w:pPr>
      <w:r w:rsidRPr="00E41733">
        <w:rPr>
          <w:sz w:val="26"/>
          <w:szCs w:val="26"/>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1.4. Рекомендуемое количество часов на освоение программы дисциплины:</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Pr>
          <w:sz w:val="28"/>
          <w:szCs w:val="28"/>
        </w:rPr>
        <w:t xml:space="preserve">максимальной учебной нагрузки обучающегося </w:t>
      </w:r>
      <w:r>
        <w:rPr>
          <w:sz w:val="28"/>
          <w:szCs w:val="28"/>
          <w:u w:val="single"/>
        </w:rPr>
        <w:t>1</w:t>
      </w:r>
      <w:r w:rsidR="00E41733">
        <w:rPr>
          <w:sz w:val="28"/>
          <w:szCs w:val="28"/>
          <w:u w:val="single"/>
        </w:rPr>
        <w:t>36</w:t>
      </w:r>
      <w:r>
        <w:rPr>
          <w:sz w:val="28"/>
          <w:szCs w:val="28"/>
        </w:rPr>
        <w:t xml:space="preserve"> часов, в том числе:</w:t>
      </w:r>
    </w:p>
    <w:p w:rsidR="009F03DB" w:rsidRPr="00E41733" w:rsidRDefault="009F03DB" w:rsidP="004E4F19">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41733">
        <w:rPr>
          <w:sz w:val="28"/>
          <w:szCs w:val="28"/>
        </w:rPr>
        <w:t xml:space="preserve">обязательной аудиторной учебной нагрузки обучающегося </w:t>
      </w:r>
      <w:r w:rsidR="00E41733" w:rsidRPr="00E41733">
        <w:rPr>
          <w:sz w:val="28"/>
          <w:szCs w:val="28"/>
          <w:u w:val="single"/>
        </w:rPr>
        <w:t>96</w:t>
      </w:r>
      <w:r w:rsidRPr="00E41733">
        <w:rPr>
          <w:sz w:val="28"/>
          <w:szCs w:val="28"/>
        </w:rPr>
        <w:t>часов;</w:t>
      </w:r>
    </w:p>
    <w:p w:rsidR="009F03DB" w:rsidRPr="00E41733" w:rsidRDefault="009F03DB" w:rsidP="004E4F19">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41733">
        <w:rPr>
          <w:sz w:val="28"/>
          <w:szCs w:val="28"/>
        </w:rPr>
        <w:t xml:space="preserve">самостоятельной работы обучающегося </w:t>
      </w:r>
      <w:r w:rsidR="00E41733" w:rsidRPr="00E41733">
        <w:rPr>
          <w:sz w:val="28"/>
          <w:szCs w:val="28"/>
          <w:u w:val="single"/>
        </w:rPr>
        <w:t>34</w:t>
      </w:r>
      <w:r w:rsidRPr="00E41733">
        <w:rPr>
          <w:sz w:val="28"/>
          <w:szCs w:val="28"/>
        </w:rPr>
        <w:t xml:space="preserve"> часов.</w:t>
      </w:r>
    </w:p>
    <w:p w:rsidR="00E41733" w:rsidRPr="00E41733" w:rsidRDefault="00E41733" w:rsidP="004E4F19">
      <w:pPr>
        <w:pStyle w:val="a8"/>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41733">
        <w:rPr>
          <w:sz w:val="28"/>
          <w:szCs w:val="28"/>
        </w:rPr>
        <w:t>консультации -6часов</w:t>
      </w: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9F03DB"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2. СТРУКТУРА И ПРИМЕРНОЕ СОДЕРЖАНИЕ УЧЕБНОЙ ДИСЦИПЛИНЫ</w:t>
      </w:r>
    </w:p>
    <w:tbl>
      <w:tblPr>
        <w:tblW w:w="9809" w:type="dxa"/>
        <w:tblInd w:w="-49" w:type="dxa"/>
        <w:tblLayout w:type="fixed"/>
        <w:tblLook w:val="04A0" w:firstRow="1" w:lastRow="0" w:firstColumn="1" w:lastColumn="0" w:noHBand="0" w:noVBand="1"/>
      </w:tblPr>
      <w:tblGrid>
        <w:gridCol w:w="5853"/>
        <w:gridCol w:w="2126"/>
        <w:gridCol w:w="1830"/>
      </w:tblGrid>
      <w:tr w:rsidR="00C0012F" w:rsidTr="00FE47AE">
        <w:trPr>
          <w:trHeight w:val="460"/>
        </w:trPr>
        <w:tc>
          <w:tcPr>
            <w:tcW w:w="5853" w:type="dxa"/>
            <w:tcBorders>
              <w:top w:val="single" w:sz="6" w:space="0" w:color="000000"/>
              <w:left w:val="single" w:sz="6" w:space="0" w:color="000000"/>
              <w:bottom w:val="single" w:sz="6" w:space="0" w:color="000000"/>
              <w:right w:val="nil"/>
            </w:tcBorders>
            <w:hideMark/>
          </w:tcPr>
          <w:p w:rsidR="00C0012F" w:rsidRDefault="00C0012F">
            <w:pPr>
              <w:widowControl w:val="0"/>
              <w:suppressAutoHyphens/>
              <w:snapToGrid w:val="0"/>
              <w:spacing w:line="276" w:lineRule="auto"/>
              <w:jc w:val="center"/>
              <w:rPr>
                <w:rFonts w:eastAsia="SimSun" w:cs="Mangal"/>
                <w:b/>
                <w:color w:val="000000"/>
                <w:kern w:val="2"/>
                <w:lang w:eastAsia="zh-CN" w:bidi="hi-IN"/>
              </w:rPr>
            </w:pPr>
            <w:r>
              <w:rPr>
                <w:rFonts w:eastAsia="SimSun" w:cs="Mangal"/>
                <w:b/>
                <w:color w:val="000000"/>
                <w:kern w:val="2"/>
                <w:lang w:eastAsia="zh-CN" w:bidi="hi-IN"/>
              </w:rPr>
              <w:t>Вид</w:t>
            </w:r>
            <w:r>
              <w:rPr>
                <w:b/>
                <w:color w:val="000000"/>
                <w:kern w:val="2"/>
                <w:lang w:eastAsia="zh-CN" w:bidi="hi-IN"/>
              </w:rPr>
              <w:t xml:space="preserve"> </w:t>
            </w:r>
            <w:r>
              <w:rPr>
                <w:rFonts w:eastAsia="SimSun" w:cs="Mangal"/>
                <w:b/>
                <w:color w:val="000000"/>
                <w:kern w:val="2"/>
                <w:lang w:eastAsia="zh-CN" w:bidi="hi-IN"/>
              </w:rPr>
              <w:t>учебной</w:t>
            </w:r>
            <w:r>
              <w:rPr>
                <w:b/>
                <w:color w:val="000000"/>
                <w:kern w:val="2"/>
                <w:lang w:eastAsia="zh-CN" w:bidi="hi-IN"/>
              </w:rPr>
              <w:t xml:space="preserve"> </w:t>
            </w:r>
            <w:r>
              <w:rPr>
                <w:rFonts w:eastAsia="SimSun" w:cs="Mangal"/>
                <w:b/>
                <w:color w:val="000000"/>
                <w:kern w:val="2"/>
                <w:lang w:eastAsia="zh-CN" w:bidi="hi-IN"/>
              </w:rPr>
              <w:t>работы</w:t>
            </w:r>
          </w:p>
        </w:tc>
        <w:tc>
          <w:tcPr>
            <w:tcW w:w="3956" w:type="dxa"/>
            <w:gridSpan w:val="2"/>
            <w:tcBorders>
              <w:top w:val="single" w:sz="6" w:space="0" w:color="000000"/>
              <w:left w:val="single" w:sz="6" w:space="0" w:color="000000"/>
              <w:bottom w:val="single" w:sz="6" w:space="0" w:color="000000"/>
              <w:right w:val="single" w:sz="6" w:space="0" w:color="000000"/>
            </w:tcBorders>
            <w:hideMark/>
          </w:tcPr>
          <w:p w:rsidR="00C0012F" w:rsidRDefault="00C0012F">
            <w:pPr>
              <w:widowControl w:val="0"/>
              <w:suppressAutoHyphens/>
              <w:snapToGrid w:val="0"/>
              <w:spacing w:line="276" w:lineRule="auto"/>
              <w:jc w:val="center"/>
              <w:rPr>
                <w:rFonts w:eastAsia="SimSun" w:cs="Mangal"/>
                <w:b/>
                <w:color w:val="000000"/>
                <w:kern w:val="2"/>
                <w:lang w:eastAsia="zh-CN" w:bidi="hi-IN"/>
              </w:rPr>
            </w:pPr>
            <w:r>
              <w:rPr>
                <w:rFonts w:eastAsia="SimSun" w:cs="Mangal"/>
                <w:b/>
                <w:color w:val="000000"/>
                <w:kern w:val="2"/>
                <w:lang w:eastAsia="zh-CN" w:bidi="hi-IN"/>
              </w:rPr>
              <w:t>Объем</w:t>
            </w:r>
            <w:r>
              <w:rPr>
                <w:b/>
                <w:color w:val="000000"/>
                <w:kern w:val="2"/>
                <w:lang w:eastAsia="zh-CN" w:bidi="hi-IN"/>
              </w:rPr>
              <w:t xml:space="preserve"> </w:t>
            </w:r>
            <w:r>
              <w:rPr>
                <w:rFonts w:eastAsia="SimSun" w:cs="Mangal"/>
                <w:b/>
                <w:color w:val="000000"/>
                <w:kern w:val="2"/>
                <w:lang w:eastAsia="zh-CN" w:bidi="hi-IN"/>
              </w:rPr>
              <w:t>часов</w:t>
            </w:r>
          </w:p>
        </w:tc>
      </w:tr>
      <w:tr w:rsidR="00FE47AE" w:rsidTr="00FE47AE">
        <w:trPr>
          <w:trHeight w:val="460"/>
        </w:trPr>
        <w:tc>
          <w:tcPr>
            <w:tcW w:w="5853" w:type="dxa"/>
            <w:tcBorders>
              <w:top w:val="single" w:sz="6" w:space="0" w:color="000000"/>
              <w:left w:val="single" w:sz="6" w:space="0" w:color="000000"/>
              <w:bottom w:val="single" w:sz="6" w:space="0" w:color="000000"/>
              <w:right w:val="nil"/>
            </w:tcBorders>
          </w:tcPr>
          <w:p w:rsidR="00FE47AE" w:rsidRDefault="00FE47AE">
            <w:pPr>
              <w:widowControl w:val="0"/>
              <w:suppressAutoHyphens/>
              <w:snapToGrid w:val="0"/>
              <w:spacing w:line="276" w:lineRule="auto"/>
              <w:jc w:val="center"/>
              <w:rPr>
                <w:rFonts w:eastAsia="SimSun" w:cs="Mangal"/>
                <w:b/>
                <w:color w:val="000000"/>
                <w:kern w:val="2"/>
                <w:lang w:eastAsia="zh-CN" w:bidi="hi-IN"/>
              </w:rPr>
            </w:pPr>
          </w:p>
        </w:tc>
        <w:tc>
          <w:tcPr>
            <w:tcW w:w="2126" w:type="dxa"/>
            <w:tcBorders>
              <w:top w:val="single" w:sz="6" w:space="0" w:color="000000"/>
              <w:left w:val="single" w:sz="6" w:space="0" w:color="000000"/>
              <w:bottom w:val="single" w:sz="6" w:space="0" w:color="000000"/>
              <w:right w:val="single" w:sz="4" w:space="0" w:color="auto"/>
            </w:tcBorders>
          </w:tcPr>
          <w:p w:rsidR="00FE47AE" w:rsidRDefault="00FE47AE">
            <w:pPr>
              <w:widowControl w:val="0"/>
              <w:suppressAutoHyphens/>
              <w:snapToGrid w:val="0"/>
              <w:spacing w:line="276" w:lineRule="auto"/>
              <w:jc w:val="center"/>
              <w:rPr>
                <w:rFonts w:eastAsia="SimSun" w:cs="Mangal"/>
                <w:b/>
                <w:color w:val="000000"/>
                <w:kern w:val="2"/>
                <w:lang w:eastAsia="zh-CN" w:bidi="hi-IN"/>
              </w:rPr>
            </w:pPr>
            <w:r>
              <w:rPr>
                <w:rFonts w:eastAsia="SimSun" w:cs="Mangal"/>
                <w:b/>
                <w:color w:val="000000"/>
                <w:kern w:val="2"/>
                <w:lang w:eastAsia="zh-CN" w:bidi="hi-IN"/>
              </w:rPr>
              <w:t>очная форма</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pPr>
              <w:widowControl w:val="0"/>
              <w:suppressAutoHyphens/>
              <w:snapToGrid w:val="0"/>
              <w:spacing w:line="276" w:lineRule="auto"/>
              <w:jc w:val="center"/>
              <w:rPr>
                <w:rFonts w:eastAsia="SimSun" w:cs="Mangal"/>
                <w:b/>
                <w:color w:val="000000"/>
                <w:kern w:val="2"/>
                <w:lang w:eastAsia="zh-CN" w:bidi="hi-IN"/>
              </w:rPr>
            </w:pPr>
            <w:r>
              <w:rPr>
                <w:rFonts w:eastAsia="SimSun" w:cs="Mangal"/>
                <w:b/>
                <w:color w:val="000000"/>
                <w:kern w:val="2"/>
                <w:lang w:eastAsia="zh-CN" w:bidi="hi-IN"/>
              </w:rPr>
              <w:t>заочная форма</w:t>
            </w:r>
          </w:p>
        </w:tc>
      </w:tr>
      <w:tr w:rsidR="00FE47AE" w:rsidTr="00FE47AE">
        <w:trPr>
          <w:trHeight w:val="285"/>
        </w:trPr>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rPr>
                <w:rFonts w:eastAsia="SimSun" w:cs="Mangal"/>
                <w:i/>
                <w:color w:val="000000"/>
                <w:kern w:val="2"/>
                <w:lang w:eastAsia="zh-CN" w:bidi="hi-IN"/>
              </w:rPr>
            </w:pPr>
            <w:r>
              <w:rPr>
                <w:rFonts w:eastAsia="SimSun" w:cs="Mangal"/>
                <w:b/>
                <w:color w:val="000000"/>
                <w:kern w:val="2"/>
                <w:lang w:eastAsia="zh-CN" w:bidi="hi-IN"/>
              </w:rPr>
              <w:t>Максимальная</w:t>
            </w:r>
            <w:r>
              <w:rPr>
                <w:b/>
                <w:color w:val="000000"/>
                <w:kern w:val="2"/>
                <w:lang w:eastAsia="zh-CN" w:bidi="hi-IN"/>
              </w:rPr>
              <w:t xml:space="preserve"> </w:t>
            </w:r>
            <w:r>
              <w:rPr>
                <w:rFonts w:eastAsia="SimSun" w:cs="Mangal"/>
                <w:b/>
                <w:color w:val="000000"/>
                <w:kern w:val="2"/>
                <w:lang w:eastAsia="zh-CN" w:bidi="hi-IN"/>
              </w:rPr>
              <w:t>учебная</w:t>
            </w:r>
            <w:r>
              <w:rPr>
                <w:b/>
                <w:color w:val="000000"/>
                <w:kern w:val="2"/>
                <w:lang w:eastAsia="zh-CN" w:bidi="hi-IN"/>
              </w:rPr>
              <w:t xml:space="preserve"> </w:t>
            </w:r>
            <w:r>
              <w:rPr>
                <w:rFonts w:eastAsia="SimSun" w:cs="Mangal"/>
                <w:b/>
                <w:color w:val="000000"/>
                <w:kern w:val="2"/>
                <w:lang w:eastAsia="zh-CN" w:bidi="hi-IN"/>
              </w:rPr>
              <w:t>нагрузка</w:t>
            </w:r>
            <w:r>
              <w:rPr>
                <w:b/>
                <w:color w:val="000000"/>
                <w:kern w:val="2"/>
                <w:lang w:eastAsia="zh-CN" w:bidi="hi-IN"/>
              </w:rPr>
              <w:t xml:space="preserve"> </w:t>
            </w:r>
            <w:r>
              <w:rPr>
                <w:rFonts w:eastAsia="SimSun" w:cs="Mangal"/>
                <w:b/>
                <w:color w:val="000000"/>
                <w:kern w:val="2"/>
                <w:lang w:eastAsia="zh-CN" w:bidi="hi-IN"/>
              </w:rPr>
              <w:t>(всего)</w:t>
            </w:r>
          </w:p>
        </w:tc>
        <w:tc>
          <w:tcPr>
            <w:tcW w:w="2126" w:type="dxa"/>
            <w:tcBorders>
              <w:top w:val="single" w:sz="6" w:space="0" w:color="000000"/>
              <w:left w:val="single" w:sz="6" w:space="0" w:color="000000"/>
              <w:bottom w:val="single" w:sz="6" w:space="0" w:color="000000"/>
              <w:right w:val="single" w:sz="4" w:space="0" w:color="auto"/>
            </w:tcBorders>
            <w:hideMark/>
          </w:tcPr>
          <w:p w:rsidR="00FE47AE" w:rsidRDefault="00FE47AE">
            <w:pPr>
              <w:widowControl w:val="0"/>
              <w:suppressAutoHyphens/>
              <w:snapToGrid w:val="0"/>
              <w:spacing w:line="276" w:lineRule="auto"/>
              <w:rPr>
                <w:rFonts w:eastAsia="SimSun" w:cs="Mangal"/>
                <w:b/>
                <w:color w:val="000000"/>
                <w:kern w:val="2"/>
                <w:lang w:eastAsia="zh-CN" w:bidi="hi-IN"/>
              </w:rPr>
            </w:pPr>
            <w:r>
              <w:rPr>
                <w:rFonts w:eastAsia="SimSun" w:cs="Mangal"/>
                <w:i/>
                <w:color w:val="000000"/>
                <w:kern w:val="2"/>
                <w:lang w:eastAsia="zh-CN" w:bidi="hi-IN"/>
              </w:rPr>
              <w:t xml:space="preserve">             136</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rsidP="00FE47AE">
            <w:pPr>
              <w:widowControl w:val="0"/>
              <w:suppressAutoHyphens/>
              <w:snapToGrid w:val="0"/>
              <w:spacing w:line="276" w:lineRule="auto"/>
              <w:jc w:val="center"/>
              <w:rPr>
                <w:rFonts w:eastAsia="SimSun" w:cs="Mangal"/>
                <w:b/>
                <w:color w:val="000000"/>
                <w:kern w:val="2"/>
                <w:lang w:eastAsia="zh-CN" w:bidi="hi-IN"/>
              </w:rPr>
            </w:pPr>
            <w:r>
              <w:rPr>
                <w:rFonts w:eastAsia="SimSun" w:cs="Mangal"/>
                <w:b/>
                <w:color w:val="000000"/>
                <w:kern w:val="2"/>
                <w:lang w:eastAsia="zh-CN" w:bidi="hi-IN"/>
              </w:rPr>
              <w:t>136</w:t>
            </w:r>
          </w:p>
        </w:tc>
      </w:tr>
      <w:tr w:rsidR="00FE47AE" w:rsidTr="00FE47AE">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jc w:val="both"/>
              <w:rPr>
                <w:rFonts w:eastAsia="SimSun" w:cs="Mangal"/>
                <w:i/>
                <w:color w:val="000000"/>
                <w:kern w:val="2"/>
                <w:lang w:eastAsia="zh-CN" w:bidi="hi-IN"/>
              </w:rPr>
            </w:pPr>
            <w:r>
              <w:rPr>
                <w:rFonts w:eastAsia="SimSun" w:cs="Mangal"/>
                <w:b/>
                <w:color w:val="000000"/>
                <w:kern w:val="2"/>
                <w:lang w:eastAsia="zh-CN" w:bidi="hi-IN"/>
              </w:rPr>
              <w:t>Обязательная</w:t>
            </w:r>
            <w:r>
              <w:rPr>
                <w:b/>
                <w:color w:val="000000"/>
                <w:kern w:val="2"/>
                <w:lang w:eastAsia="zh-CN" w:bidi="hi-IN"/>
              </w:rPr>
              <w:t xml:space="preserve"> </w:t>
            </w:r>
            <w:r>
              <w:rPr>
                <w:rFonts w:eastAsia="SimSun" w:cs="Mangal"/>
                <w:b/>
                <w:color w:val="000000"/>
                <w:kern w:val="2"/>
                <w:lang w:eastAsia="zh-CN" w:bidi="hi-IN"/>
              </w:rPr>
              <w:t>аудиторная</w:t>
            </w:r>
            <w:r>
              <w:rPr>
                <w:b/>
                <w:color w:val="000000"/>
                <w:kern w:val="2"/>
                <w:lang w:eastAsia="zh-CN" w:bidi="hi-IN"/>
              </w:rPr>
              <w:t xml:space="preserve"> </w:t>
            </w:r>
            <w:r>
              <w:rPr>
                <w:rFonts w:eastAsia="SimSun" w:cs="Mangal"/>
                <w:b/>
                <w:color w:val="000000"/>
                <w:kern w:val="2"/>
                <w:lang w:eastAsia="zh-CN" w:bidi="hi-IN"/>
              </w:rPr>
              <w:t>учебная</w:t>
            </w:r>
            <w:r>
              <w:rPr>
                <w:b/>
                <w:color w:val="000000"/>
                <w:kern w:val="2"/>
                <w:lang w:eastAsia="zh-CN" w:bidi="hi-IN"/>
              </w:rPr>
              <w:t xml:space="preserve"> </w:t>
            </w:r>
            <w:r>
              <w:rPr>
                <w:rFonts w:eastAsia="SimSun" w:cs="Mangal"/>
                <w:b/>
                <w:color w:val="000000"/>
                <w:kern w:val="2"/>
                <w:lang w:eastAsia="zh-CN" w:bidi="hi-IN"/>
              </w:rPr>
              <w:t>нагрузка</w:t>
            </w:r>
            <w:r>
              <w:rPr>
                <w:b/>
                <w:color w:val="000000"/>
                <w:kern w:val="2"/>
                <w:lang w:eastAsia="zh-CN" w:bidi="hi-IN"/>
              </w:rPr>
              <w:t xml:space="preserve"> </w:t>
            </w:r>
            <w:r>
              <w:rPr>
                <w:rFonts w:eastAsia="SimSun" w:cs="Mangal"/>
                <w:b/>
                <w:color w:val="000000"/>
                <w:kern w:val="2"/>
                <w:lang w:eastAsia="zh-CN" w:bidi="hi-IN"/>
              </w:rPr>
              <w:t>(всего)</w:t>
            </w:r>
            <w:r>
              <w:rPr>
                <w:b/>
                <w:color w:val="000000"/>
                <w:kern w:val="2"/>
                <w:lang w:eastAsia="zh-CN" w:bidi="hi-IN"/>
              </w:rPr>
              <w:t xml:space="preserve"> </w:t>
            </w:r>
          </w:p>
        </w:tc>
        <w:tc>
          <w:tcPr>
            <w:tcW w:w="2126" w:type="dxa"/>
            <w:tcBorders>
              <w:top w:val="single" w:sz="6" w:space="0" w:color="000000"/>
              <w:left w:val="single" w:sz="6" w:space="0" w:color="000000"/>
              <w:bottom w:val="single" w:sz="6" w:space="0" w:color="000000"/>
              <w:right w:val="single" w:sz="4" w:space="0" w:color="auto"/>
            </w:tcBorders>
            <w:hideMark/>
          </w:tcPr>
          <w:p w:rsidR="00FE47AE" w:rsidRDefault="00FE47AE" w:rsidP="00E41733">
            <w:pPr>
              <w:widowControl w:val="0"/>
              <w:suppressAutoHyphens/>
              <w:snapToGrid w:val="0"/>
              <w:spacing w:line="276" w:lineRule="auto"/>
              <w:jc w:val="center"/>
              <w:rPr>
                <w:rFonts w:eastAsia="SimSun" w:cs="Mangal"/>
                <w:color w:val="000000"/>
                <w:kern w:val="2"/>
                <w:lang w:eastAsia="zh-CN" w:bidi="hi-IN"/>
              </w:rPr>
            </w:pPr>
            <w:r>
              <w:rPr>
                <w:rFonts w:eastAsia="SimSun" w:cs="Mangal"/>
                <w:i/>
                <w:color w:val="000000"/>
                <w:kern w:val="2"/>
                <w:lang w:eastAsia="zh-CN" w:bidi="hi-IN"/>
              </w:rPr>
              <w:t>96</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rsidP="00E41733">
            <w:pPr>
              <w:widowControl w:val="0"/>
              <w:suppressAutoHyphens/>
              <w:snapToGrid w:val="0"/>
              <w:spacing w:line="276" w:lineRule="auto"/>
              <w:jc w:val="center"/>
              <w:rPr>
                <w:rFonts w:eastAsia="SimSun" w:cs="Mangal"/>
                <w:color w:val="000000"/>
                <w:kern w:val="2"/>
                <w:lang w:eastAsia="zh-CN" w:bidi="hi-IN"/>
              </w:rPr>
            </w:pPr>
            <w:r>
              <w:rPr>
                <w:rFonts w:eastAsia="SimSun" w:cs="Mangal"/>
                <w:color w:val="000000"/>
                <w:kern w:val="2"/>
                <w:lang w:eastAsia="zh-CN" w:bidi="hi-IN"/>
              </w:rPr>
              <w:t>14</w:t>
            </w:r>
          </w:p>
        </w:tc>
      </w:tr>
      <w:tr w:rsidR="00FE47AE" w:rsidTr="00FE47AE">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jc w:val="both"/>
              <w:rPr>
                <w:rFonts w:eastAsia="SimSun" w:cs="Mangal"/>
                <w:i/>
                <w:color w:val="000000"/>
                <w:kern w:val="2"/>
                <w:lang w:eastAsia="zh-CN" w:bidi="hi-IN"/>
              </w:rPr>
            </w:pPr>
            <w:r>
              <w:rPr>
                <w:rFonts w:eastAsia="SimSun" w:cs="Mangal"/>
                <w:color w:val="000000"/>
                <w:kern w:val="2"/>
                <w:lang w:eastAsia="zh-CN" w:bidi="hi-IN"/>
              </w:rPr>
              <w:t>в</w:t>
            </w:r>
            <w:r>
              <w:rPr>
                <w:color w:val="000000"/>
                <w:kern w:val="2"/>
                <w:lang w:eastAsia="zh-CN" w:bidi="hi-IN"/>
              </w:rPr>
              <w:t xml:space="preserve"> </w:t>
            </w:r>
            <w:r>
              <w:rPr>
                <w:rFonts w:eastAsia="SimSun" w:cs="Mangal"/>
                <w:color w:val="000000"/>
                <w:kern w:val="2"/>
                <w:lang w:eastAsia="zh-CN" w:bidi="hi-IN"/>
              </w:rPr>
              <w:t>том</w:t>
            </w:r>
            <w:r>
              <w:rPr>
                <w:color w:val="000000"/>
                <w:kern w:val="2"/>
                <w:lang w:eastAsia="zh-CN" w:bidi="hi-IN"/>
              </w:rPr>
              <w:t xml:space="preserve"> </w:t>
            </w:r>
            <w:r>
              <w:rPr>
                <w:rFonts w:eastAsia="SimSun" w:cs="Mangal"/>
                <w:color w:val="000000"/>
                <w:kern w:val="2"/>
                <w:lang w:eastAsia="zh-CN" w:bidi="hi-IN"/>
              </w:rPr>
              <w:t>числе:</w:t>
            </w:r>
          </w:p>
        </w:tc>
        <w:tc>
          <w:tcPr>
            <w:tcW w:w="2126" w:type="dxa"/>
            <w:tcBorders>
              <w:top w:val="single" w:sz="6" w:space="0" w:color="000000"/>
              <w:left w:val="single" w:sz="6" w:space="0" w:color="000000"/>
              <w:bottom w:val="single" w:sz="6" w:space="0" w:color="000000"/>
              <w:right w:val="single" w:sz="4" w:space="0" w:color="auto"/>
            </w:tcBorders>
          </w:tcPr>
          <w:p w:rsidR="00FE47AE" w:rsidRDefault="00FE47AE">
            <w:pPr>
              <w:widowControl w:val="0"/>
              <w:suppressAutoHyphens/>
              <w:snapToGrid w:val="0"/>
              <w:spacing w:line="276" w:lineRule="auto"/>
              <w:jc w:val="center"/>
              <w:rPr>
                <w:rFonts w:eastAsia="SimSun" w:cs="Mangal"/>
                <w:i/>
                <w:color w:val="000000"/>
                <w:kern w:val="2"/>
                <w:lang w:eastAsia="zh-CN" w:bidi="hi-IN"/>
              </w:rPr>
            </w:pP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pPr>
              <w:widowControl w:val="0"/>
              <w:suppressAutoHyphens/>
              <w:snapToGrid w:val="0"/>
              <w:spacing w:line="276" w:lineRule="auto"/>
              <w:jc w:val="center"/>
              <w:rPr>
                <w:rFonts w:eastAsia="SimSun" w:cs="Mangal"/>
                <w:i/>
                <w:color w:val="000000"/>
                <w:kern w:val="2"/>
                <w:lang w:eastAsia="zh-CN" w:bidi="hi-IN"/>
              </w:rPr>
            </w:pPr>
          </w:p>
        </w:tc>
      </w:tr>
      <w:tr w:rsidR="00FE47AE" w:rsidTr="00FE47AE">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jc w:val="both"/>
              <w:rPr>
                <w:rFonts w:eastAsia="SimSun" w:cs="Mangal"/>
                <w:i/>
                <w:color w:val="000000"/>
                <w:kern w:val="2"/>
                <w:lang w:eastAsia="zh-CN" w:bidi="hi-IN"/>
              </w:rPr>
            </w:pPr>
            <w:r>
              <w:rPr>
                <w:color w:val="000000"/>
                <w:kern w:val="2"/>
                <w:lang w:eastAsia="zh-CN" w:bidi="hi-IN"/>
              </w:rPr>
              <w:t xml:space="preserve">     </w:t>
            </w:r>
            <w:r>
              <w:rPr>
                <w:rFonts w:eastAsia="SimSun" w:cs="Mangal"/>
                <w:color w:val="000000"/>
                <w:kern w:val="2"/>
                <w:lang w:eastAsia="zh-CN" w:bidi="hi-IN"/>
              </w:rPr>
              <w:t>лабораторные</w:t>
            </w:r>
            <w:r>
              <w:rPr>
                <w:color w:val="000000"/>
                <w:kern w:val="2"/>
                <w:lang w:eastAsia="zh-CN" w:bidi="hi-IN"/>
              </w:rPr>
              <w:t xml:space="preserve"> </w:t>
            </w:r>
            <w:r>
              <w:rPr>
                <w:rFonts w:eastAsia="SimSun" w:cs="Mangal"/>
                <w:color w:val="000000"/>
                <w:kern w:val="2"/>
                <w:lang w:eastAsia="zh-CN" w:bidi="hi-IN"/>
              </w:rPr>
              <w:t>занятия</w:t>
            </w:r>
          </w:p>
        </w:tc>
        <w:tc>
          <w:tcPr>
            <w:tcW w:w="2126" w:type="dxa"/>
            <w:tcBorders>
              <w:top w:val="single" w:sz="6" w:space="0" w:color="000000"/>
              <w:left w:val="single" w:sz="6" w:space="0" w:color="000000"/>
              <w:bottom w:val="single" w:sz="6" w:space="0" w:color="000000"/>
              <w:right w:val="single" w:sz="4" w:space="0" w:color="auto"/>
            </w:tcBorders>
            <w:hideMark/>
          </w:tcPr>
          <w:p w:rsidR="00FE47AE" w:rsidRDefault="00FE47AE">
            <w:pPr>
              <w:widowControl w:val="0"/>
              <w:suppressAutoHyphens/>
              <w:snapToGrid w:val="0"/>
              <w:spacing w:line="276" w:lineRule="auto"/>
              <w:jc w:val="center"/>
              <w:rPr>
                <w:color w:val="000000"/>
                <w:kern w:val="2"/>
                <w:lang w:eastAsia="zh-CN" w:bidi="hi-IN"/>
              </w:rPr>
            </w:pPr>
            <w:r>
              <w:rPr>
                <w:rFonts w:eastAsia="SimSun" w:cs="Mangal"/>
                <w:i/>
                <w:color w:val="000000"/>
                <w:kern w:val="2"/>
                <w:lang w:eastAsia="zh-CN" w:bidi="hi-IN"/>
              </w:rPr>
              <w:t>-</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rsidP="00FE47AE">
            <w:pPr>
              <w:widowControl w:val="0"/>
              <w:suppressAutoHyphens/>
              <w:snapToGrid w:val="0"/>
              <w:spacing w:line="276" w:lineRule="auto"/>
              <w:jc w:val="center"/>
              <w:rPr>
                <w:color w:val="000000"/>
                <w:kern w:val="2"/>
                <w:lang w:eastAsia="zh-CN" w:bidi="hi-IN"/>
              </w:rPr>
            </w:pPr>
          </w:p>
        </w:tc>
      </w:tr>
      <w:tr w:rsidR="00FE47AE" w:rsidTr="00FE47AE">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jc w:val="both"/>
              <w:rPr>
                <w:rFonts w:eastAsia="SimSun" w:cs="Mangal"/>
                <w:i/>
                <w:color w:val="000000"/>
                <w:kern w:val="2"/>
                <w:lang w:eastAsia="zh-CN" w:bidi="hi-IN"/>
              </w:rPr>
            </w:pPr>
            <w:r>
              <w:rPr>
                <w:color w:val="000000"/>
                <w:kern w:val="2"/>
                <w:lang w:eastAsia="zh-CN" w:bidi="hi-IN"/>
              </w:rPr>
              <w:t xml:space="preserve">     </w:t>
            </w:r>
            <w:r>
              <w:rPr>
                <w:rFonts w:eastAsia="SimSun" w:cs="Mangal"/>
                <w:color w:val="000000"/>
                <w:kern w:val="2"/>
                <w:lang w:eastAsia="zh-CN" w:bidi="hi-IN"/>
              </w:rPr>
              <w:t>практические</w:t>
            </w:r>
            <w:r>
              <w:rPr>
                <w:color w:val="000000"/>
                <w:kern w:val="2"/>
                <w:lang w:eastAsia="zh-CN" w:bidi="hi-IN"/>
              </w:rPr>
              <w:t xml:space="preserve"> </w:t>
            </w:r>
            <w:r>
              <w:rPr>
                <w:rFonts w:eastAsia="SimSun" w:cs="Mangal"/>
                <w:color w:val="000000"/>
                <w:kern w:val="2"/>
                <w:lang w:eastAsia="zh-CN" w:bidi="hi-IN"/>
              </w:rPr>
              <w:t>занятия</w:t>
            </w:r>
            <w:r w:rsidR="002D7B6E">
              <w:rPr>
                <w:rFonts w:eastAsia="SimSun" w:cs="Mangal"/>
                <w:color w:val="000000"/>
                <w:kern w:val="2"/>
                <w:lang w:eastAsia="zh-CN" w:bidi="hi-IN"/>
              </w:rPr>
              <w:t>/ практическая подготовка</w:t>
            </w:r>
          </w:p>
        </w:tc>
        <w:tc>
          <w:tcPr>
            <w:tcW w:w="2126" w:type="dxa"/>
            <w:tcBorders>
              <w:top w:val="single" w:sz="6" w:space="0" w:color="000000"/>
              <w:left w:val="single" w:sz="6" w:space="0" w:color="000000"/>
              <w:bottom w:val="single" w:sz="6" w:space="0" w:color="000000"/>
              <w:right w:val="single" w:sz="4" w:space="0" w:color="auto"/>
            </w:tcBorders>
            <w:hideMark/>
          </w:tcPr>
          <w:p w:rsidR="00FE47AE" w:rsidRDefault="00FE47AE">
            <w:pPr>
              <w:widowControl w:val="0"/>
              <w:suppressAutoHyphens/>
              <w:snapToGrid w:val="0"/>
              <w:spacing w:line="276" w:lineRule="auto"/>
              <w:jc w:val="center"/>
              <w:rPr>
                <w:color w:val="000000"/>
                <w:kern w:val="2"/>
                <w:lang w:eastAsia="zh-CN" w:bidi="hi-IN"/>
              </w:rPr>
            </w:pPr>
            <w:r>
              <w:rPr>
                <w:rFonts w:eastAsia="SimSun" w:cs="Mangal"/>
                <w:i/>
                <w:color w:val="000000"/>
                <w:kern w:val="2"/>
                <w:lang w:eastAsia="zh-CN" w:bidi="hi-IN"/>
              </w:rPr>
              <w:t>42</w:t>
            </w:r>
            <w:r w:rsidR="002D7B6E">
              <w:rPr>
                <w:rFonts w:eastAsia="SimSun" w:cs="Mangal"/>
                <w:i/>
                <w:color w:val="000000"/>
                <w:kern w:val="2"/>
                <w:lang w:eastAsia="zh-CN" w:bidi="hi-IN"/>
              </w:rPr>
              <w:t>/42</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pPr>
              <w:widowControl w:val="0"/>
              <w:suppressAutoHyphens/>
              <w:snapToGrid w:val="0"/>
              <w:spacing w:line="276" w:lineRule="auto"/>
              <w:jc w:val="center"/>
              <w:rPr>
                <w:color w:val="000000"/>
                <w:kern w:val="2"/>
                <w:lang w:eastAsia="zh-CN" w:bidi="hi-IN"/>
              </w:rPr>
            </w:pPr>
            <w:r>
              <w:rPr>
                <w:color w:val="000000"/>
                <w:kern w:val="2"/>
                <w:lang w:eastAsia="zh-CN" w:bidi="hi-IN"/>
              </w:rPr>
              <w:t>6</w:t>
            </w:r>
          </w:p>
        </w:tc>
      </w:tr>
      <w:tr w:rsidR="00FE47AE" w:rsidTr="00FE47AE">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jc w:val="both"/>
              <w:rPr>
                <w:rFonts w:eastAsia="SimSun" w:cs="Mangal"/>
                <w:i/>
                <w:color w:val="000000"/>
                <w:kern w:val="2"/>
                <w:lang w:eastAsia="zh-CN" w:bidi="hi-IN"/>
              </w:rPr>
            </w:pPr>
            <w:r>
              <w:rPr>
                <w:color w:val="000000"/>
                <w:kern w:val="2"/>
                <w:lang w:eastAsia="zh-CN" w:bidi="hi-IN"/>
              </w:rPr>
              <w:t xml:space="preserve">     </w:t>
            </w:r>
            <w:r>
              <w:rPr>
                <w:rFonts w:eastAsia="SimSun" w:cs="Mangal"/>
                <w:color w:val="000000"/>
                <w:kern w:val="2"/>
                <w:lang w:eastAsia="zh-CN" w:bidi="hi-IN"/>
              </w:rPr>
              <w:t>контрольные</w:t>
            </w:r>
            <w:r>
              <w:rPr>
                <w:color w:val="000000"/>
                <w:kern w:val="2"/>
                <w:lang w:eastAsia="zh-CN" w:bidi="hi-IN"/>
              </w:rPr>
              <w:t xml:space="preserve"> </w:t>
            </w:r>
            <w:r>
              <w:rPr>
                <w:rFonts w:eastAsia="SimSun" w:cs="Mangal"/>
                <w:color w:val="000000"/>
                <w:kern w:val="2"/>
                <w:lang w:eastAsia="zh-CN" w:bidi="hi-IN"/>
              </w:rPr>
              <w:t>работы</w:t>
            </w:r>
          </w:p>
        </w:tc>
        <w:tc>
          <w:tcPr>
            <w:tcW w:w="2126" w:type="dxa"/>
            <w:tcBorders>
              <w:top w:val="single" w:sz="6" w:space="0" w:color="000000"/>
              <w:left w:val="single" w:sz="6" w:space="0" w:color="000000"/>
              <w:bottom w:val="single" w:sz="6" w:space="0" w:color="000000"/>
              <w:right w:val="single" w:sz="4" w:space="0" w:color="auto"/>
            </w:tcBorders>
          </w:tcPr>
          <w:p w:rsidR="00FE47AE" w:rsidRDefault="00FE47AE">
            <w:pPr>
              <w:widowControl w:val="0"/>
              <w:suppressAutoHyphens/>
              <w:snapToGrid w:val="0"/>
              <w:spacing w:line="276" w:lineRule="auto"/>
              <w:jc w:val="center"/>
              <w:rPr>
                <w:color w:val="000000"/>
                <w:kern w:val="2"/>
                <w:lang w:eastAsia="zh-CN" w:bidi="hi-IN"/>
              </w:rPr>
            </w:pP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pPr>
              <w:widowControl w:val="0"/>
              <w:suppressAutoHyphens/>
              <w:snapToGrid w:val="0"/>
              <w:spacing w:line="276" w:lineRule="auto"/>
              <w:jc w:val="center"/>
              <w:rPr>
                <w:color w:val="000000"/>
                <w:kern w:val="2"/>
                <w:lang w:eastAsia="zh-CN" w:bidi="hi-IN"/>
              </w:rPr>
            </w:pPr>
          </w:p>
        </w:tc>
      </w:tr>
      <w:tr w:rsidR="00FE47AE" w:rsidTr="00FE47AE">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jc w:val="both"/>
              <w:rPr>
                <w:rFonts w:eastAsia="SimSun" w:cs="Mangal"/>
                <w:i/>
                <w:color w:val="000000"/>
                <w:kern w:val="2"/>
                <w:lang w:eastAsia="zh-CN" w:bidi="hi-IN"/>
              </w:rPr>
            </w:pPr>
            <w:r>
              <w:rPr>
                <w:color w:val="000000"/>
                <w:kern w:val="2"/>
                <w:lang w:eastAsia="zh-CN" w:bidi="hi-IN"/>
              </w:rPr>
              <w:t xml:space="preserve">     </w:t>
            </w:r>
            <w:r>
              <w:rPr>
                <w:rFonts w:eastAsia="SimSun" w:cs="Mangal"/>
                <w:color w:val="000000"/>
                <w:kern w:val="2"/>
                <w:lang w:eastAsia="zh-CN" w:bidi="hi-IN"/>
              </w:rPr>
              <w:t>курсовая</w:t>
            </w:r>
            <w:r>
              <w:rPr>
                <w:color w:val="000000"/>
                <w:kern w:val="2"/>
                <w:lang w:eastAsia="zh-CN" w:bidi="hi-IN"/>
              </w:rPr>
              <w:t xml:space="preserve"> </w:t>
            </w:r>
            <w:r>
              <w:rPr>
                <w:rFonts w:eastAsia="SimSun" w:cs="Mangal"/>
                <w:color w:val="000000"/>
                <w:kern w:val="2"/>
                <w:lang w:eastAsia="zh-CN" w:bidi="hi-IN"/>
              </w:rPr>
              <w:t>работа</w:t>
            </w:r>
            <w:r>
              <w:rPr>
                <w:color w:val="000000"/>
                <w:kern w:val="2"/>
                <w:lang w:eastAsia="zh-CN" w:bidi="hi-IN"/>
              </w:rPr>
              <w:t xml:space="preserve"> </w:t>
            </w:r>
            <w:r>
              <w:rPr>
                <w:rFonts w:eastAsia="SimSun" w:cs="Mangal"/>
                <w:color w:val="000000"/>
                <w:kern w:val="2"/>
                <w:lang w:eastAsia="zh-CN" w:bidi="hi-IN"/>
              </w:rPr>
              <w:t>(проект)</w:t>
            </w:r>
            <w:r>
              <w:rPr>
                <w:color w:val="000000"/>
                <w:kern w:val="2"/>
                <w:lang w:eastAsia="zh-CN" w:bidi="hi-IN"/>
              </w:rPr>
              <w:t xml:space="preserve"> </w:t>
            </w:r>
          </w:p>
        </w:tc>
        <w:tc>
          <w:tcPr>
            <w:tcW w:w="2126" w:type="dxa"/>
            <w:tcBorders>
              <w:top w:val="single" w:sz="6" w:space="0" w:color="000000"/>
              <w:left w:val="single" w:sz="6" w:space="0" w:color="000000"/>
              <w:bottom w:val="single" w:sz="6" w:space="0" w:color="000000"/>
              <w:right w:val="single" w:sz="4" w:space="0" w:color="auto"/>
            </w:tcBorders>
          </w:tcPr>
          <w:p w:rsidR="00FE47AE" w:rsidRDefault="00FE47AE">
            <w:pPr>
              <w:widowControl w:val="0"/>
              <w:suppressAutoHyphens/>
              <w:snapToGrid w:val="0"/>
              <w:spacing w:line="276" w:lineRule="auto"/>
              <w:jc w:val="center"/>
              <w:rPr>
                <w:rFonts w:eastAsia="SimSun" w:cs="Mangal"/>
                <w:b/>
                <w:color w:val="000000"/>
                <w:kern w:val="2"/>
                <w:lang w:eastAsia="zh-CN" w:bidi="hi-IN"/>
              </w:rPr>
            </w:pP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pPr>
              <w:widowControl w:val="0"/>
              <w:suppressAutoHyphens/>
              <w:snapToGrid w:val="0"/>
              <w:spacing w:line="276" w:lineRule="auto"/>
              <w:jc w:val="center"/>
              <w:rPr>
                <w:rFonts w:eastAsia="SimSun" w:cs="Mangal"/>
                <w:b/>
                <w:color w:val="000000"/>
                <w:kern w:val="2"/>
                <w:lang w:eastAsia="zh-CN" w:bidi="hi-IN"/>
              </w:rPr>
            </w:pPr>
          </w:p>
        </w:tc>
      </w:tr>
      <w:tr w:rsidR="00FE47AE" w:rsidTr="00FE47AE">
        <w:tc>
          <w:tcPr>
            <w:tcW w:w="5853" w:type="dxa"/>
            <w:tcBorders>
              <w:top w:val="single" w:sz="6" w:space="0" w:color="000000"/>
              <w:left w:val="single" w:sz="6" w:space="0" w:color="000000"/>
              <w:bottom w:val="single" w:sz="6" w:space="0" w:color="000000"/>
              <w:right w:val="nil"/>
            </w:tcBorders>
            <w:hideMark/>
          </w:tcPr>
          <w:p w:rsidR="00FE47AE" w:rsidRDefault="00FE47AE">
            <w:pPr>
              <w:widowControl w:val="0"/>
              <w:suppressAutoHyphens/>
              <w:snapToGrid w:val="0"/>
              <w:spacing w:line="276" w:lineRule="auto"/>
              <w:jc w:val="both"/>
              <w:rPr>
                <w:rFonts w:eastAsia="SimSun" w:cs="Mangal"/>
                <w:i/>
                <w:color w:val="000000"/>
                <w:kern w:val="2"/>
                <w:lang w:eastAsia="zh-CN" w:bidi="hi-IN"/>
              </w:rPr>
            </w:pPr>
            <w:r>
              <w:rPr>
                <w:rFonts w:eastAsia="SimSun" w:cs="Mangal"/>
                <w:b/>
                <w:color w:val="000000"/>
                <w:kern w:val="2"/>
                <w:lang w:eastAsia="zh-CN" w:bidi="hi-IN"/>
              </w:rPr>
              <w:t>Самостоятельная</w:t>
            </w:r>
            <w:r>
              <w:rPr>
                <w:b/>
                <w:color w:val="000000"/>
                <w:kern w:val="2"/>
                <w:lang w:eastAsia="zh-CN" w:bidi="hi-IN"/>
              </w:rPr>
              <w:t xml:space="preserve"> </w:t>
            </w:r>
            <w:r>
              <w:rPr>
                <w:rFonts w:eastAsia="SimSun" w:cs="Mangal"/>
                <w:b/>
                <w:color w:val="000000"/>
                <w:kern w:val="2"/>
                <w:lang w:eastAsia="zh-CN" w:bidi="hi-IN"/>
              </w:rPr>
              <w:t>работа</w:t>
            </w:r>
            <w:r>
              <w:rPr>
                <w:b/>
                <w:color w:val="000000"/>
                <w:kern w:val="2"/>
                <w:lang w:eastAsia="zh-CN" w:bidi="hi-IN"/>
              </w:rPr>
              <w:t xml:space="preserve"> </w:t>
            </w:r>
            <w:r>
              <w:rPr>
                <w:rFonts w:eastAsia="SimSun" w:cs="Mangal"/>
                <w:b/>
                <w:color w:val="000000"/>
                <w:kern w:val="2"/>
                <w:lang w:eastAsia="zh-CN" w:bidi="hi-IN"/>
              </w:rPr>
              <w:t>обучающегося</w:t>
            </w:r>
            <w:r>
              <w:rPr>
                <w:b/>
                <w:color w:val="000000"/>
                <w:kern w:val="2"/>
                <w:lang w:eastAsia="zh-CN" w:bidi="hi-IN"/>
              </w:rPr>
              <w:t xml:space="preserve"> </w:t>
            </w:r>
            <w:r>
              <w:rPr>
                <w:rFonts w:eastAsia="SimSun" w:cs="Mangal"/>
                <w:b/>
                <w:color w:val="000000"/>
                <w:kern w:val="2"/>
                <w:lang w:eastAsia="zh-CN" w:bidi="hi-IN"/>
              </w:rPr>
              <w:t>(всего)</w:t>
            </w:r>
            <w:r w:rsidR="002D7B6E">
              <w:rPr>
                <w:rFonts w:eastAsia="SimSun" w:cs="Mangal"/>
                <w:b/>
                <w:color w:val="000000"/>
                <w:kern w:val="2"/>
                <w:lang w:eastAsia="zh-CN" w:bidi="hi-IN"/>
              </w:rPr>
              <w:t>/ практическая подготовка</w:t>
            </w:r>
          </w:p>
        </w:tc>
        <w:tc>
          <w:tcPr>
            <w:tcW w:w="2126" w:type="dxa"/>
            <w:tcBorders>
              <w:top w:val="single" w:sz="6" w:space="0" w:color="000000"/>
              <w:left w:val="single" w:sz="6" w:space="0" w:color="000000"/>
              <w:bottom w:val="single" w:sz="6" w:space="0" w:color="000000"/>
              <w:right w:val="single" w:sz="4" w:space="0" w:color="auto"/>
            </w:tcBorders>
            <w:hideMark/>
          </w:tcPr>
          <w:p w:rsidR="00FE47AE" w:rsidRDefault="00FE47AE">
            <w:pPr>
              <w:widowControl w:val="0"/>
              <w:suppressAutoHyphens/>
              <w:snapToGrid w:val="0"/>
              <w:spacing w:line="276" w:lineRule="auto"/>
              <w:jc w:val="center"/>
              <w:rPr>
                <w:rFonts w:eastAsia="SimSun" w:cs="Mangal"/>
                <w:i/>
                <w:color w:val="000000"/>
                <w:kern w:val="2"/>
                <w:lang w:eastAsia="zh-CN" w:bidi="hi-IN"/>
              </w:rPr>
            </w:pPr>
            <w:r>
              <w:rPr>
                <w:rFonts w:eastAsia="SimSun" w:cs="Mangal"/>
                <w:i/>
                <w:color w:val="000000"/>
                <w:kern w:val="2"/>
                <w:lang w:eastAsia="zh-CN" w:bidi="hi-IN"/>
              </w:rPr>
              <w:t>34</w:t>
            </w:r>
            <w:r w:rsidR="002D7B6E">
              <w:rPr>
                <w:rFonts w:eastAsia="SimSun" w:cs="Mangal"/>
                <w:i/>
                <w:color w:val="000000"/>
                <w:kern w:val="2"/>
                <w:lang w:eastAsia="zh-CN" w:bidi="hi-IN"/>
              </w:rPr>
              <w:t>/</w:t>
            </w:r>
          </w:p>
          <w:p w:rsidR="002D7B6E" w:rsidRDefault="002D7B6E">
            <w:pPr>
              <w:widowControl w:val="0"/>
              <w:suppressAutoHyphens/>
              <w:snapToGrid w:val="0"/>
              <w:spacing w:line="276" w:lineRule="auto"/>
              <w:jc w:val="center"/>
              <w:rPr>
                <w:rFonts w:eastAsia="SimSun" w:cs="Mangal"/>
                <w:b/>
                <w:bCs/>
                <w:i/>
                <w:color w:val="000000"/>
                <w:kern w:val="2"/>
                <w:lang w:eastAsia="zh-CN" w:bidi="hi-IN"/>
              </w:rPr>
            </w:pPr>
            <w:r>
              <w:rPr>
                <w:rFonts w:eastAsia="SimSun" w:cs="Mangal"/>
                <w:i/>
                <w:color w:val="000000"/>
                <w:kern w:val="2"/>
                <w:lang w:eastAsia="zh-CN" w:bidi="hi-IN"/>
              </w:rPr>
              <w:t>34</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pPr>
              <w:widowControl w:val="0"/>
              <w:suppressAutoHyphens/>
              <w:snapToGrid w:val="0"/>
              <w:spacing w:line="276" w:lineRule="auto"/>
              <w:jc w:val="center"/>
              <w:rPr>
                <w:rFonts w:eastAsia="SimSun" w:cs="Mangal"/>
                <w:b/>
                <w:bCs/>
                <w:i/>
                <w:color w:val="000000"/>
                <w:kern w:val="2"/>
                <w:lang w:eastAsia="zh-CN" w:bidi="hi-IN"/>
              </w:rPr>
            </w:pPr>
            <w:r>
              <w:rPr>
                <w:rFonts w:eastAsia="SimSun" w:cs="Mangal"/>
                <w:b/>
                <w:bCs/>
                <w:i/>
                <w:color w:val="000000"/>
                <w:kern w:val="2"/>
                <w:lang w:eastAsia="zh-CN" w:bidi="hi-IN"/>
              </w:rPr>
              <w:t>122</w:t>
            </w:r>
          </w:p>
        </w:tc>
      </w:tr>
      <w:tr w:rsidR="00FE47AE" w:rsidTr="00FE47AE">
        <w:tc>
          <w:tcPr>
            <w:tcW w:w="5853" w:type="dxa"/>
            <w:tcBorders>
              <w:top w:val="single" w:sz="6" w:space="0" w:color="000000"/>
              <w:left w:val="single" w:sz="6" w:space="0" w:color="000000"/>
              <w:bottom w:val="single" w:sz="6" w:space="0" w:color="000000"/>
              <w:right w:val="single" w:sz="4" w:space="0" w:color="auto"/>
            </w:tcBorders>
            <w:hideMark/>
          </w:tcPr>
          <w:p w:rsidR="00FE47AE" w:rsidRDefault="00FE47AE">
            <w:pPr>
              <w:widowControl w:val="0"/>
              <w:suppressAutoHyphens/>
              <w:snapToGrid w:val="0"/>
              <w:spacing w:line="276" w:lineRule="auto"/>
              <w:jc w:val="both"/>
              <w:rPr>
                <w:rFonts w:eastAsia="SimSun" w:cs="Mangal"/>
                <w:b/>
                <w:color w:val="000000"/>
                <w:kern w:val="2"/>
                <w:lang w:eastAsia="zh-CN" w:bidi="hi-IN"/>
              </w:rPr>
            </w:pPr>
            <w:r>
              <w:rPr>
                <w:rFonts w:eastAsia="SimSun" w:cs="Mangal"/>
                <w:b/>
                <w:color w:val="000000"/>
                <w:kern w:val="2"/>
                <w:lang w:eastAsia="zh-CN" w:bidi="hi-IN"/>
              </w:rPr>
              <w:t>Консультации</w:t>
            </w:r>
          </w:p>
        </w:tc>
        <w:tc>
          <w:tcPr>
            <w:tcW w:w="2126" w:type="dxa"/>
            <w:tcBorders>
              <w:top w:val="single" w:sz="6" w:space="0" w:color="000000"/>
              <w:left w:val="single" w:sz="4" w:space="0" w:color="auto"/>
              <w:bottom w:val="single" w:sz="6" w:space="0" w:color="000000"/>
              <w:right w:val="single" w:sz="4" w:space="0" w:color="auto"/>
            </w:tcBorders>
            <w:hideMark/>
          </w:tcPr>
          <w:p w:rsidR="00FE47AE" w:rsidRDefault="00FE47AE">
            <w:pPr>
              <w:widowControl w:val="0"/>
              <w:suppressAutoHyphens/>
              <w:snapToGrid w:val="0"/>
              <w:spacing w:line="276" w:lineRule="auto"/>
              <w:jc w:val="center"/>
              <w:rPr>
                <w:rFonts w:eastAsia="SimSun" w:cs="Mangal"/>
                <w:i/>
                <w:color w:val="000000"/>
                <w:kern w:val="2"/>
                <w:lang w:eastAsia="zh-CN" w:bidi="hi-IN"/>
              </w:rPr>
            </w:pPr>
            <w:r>
              <w:rPr>
                <w:rFonts w:eastAsia="SimSun" w:cs="Mangal"/>
                <w:i/>
                <w:color w:val="000000"/>
                <w:kern w:val="2"/>
                <w:lang w:eastAsia="zh-CN" w:bidi="hi-IN"/>
              </w:rPr>
              <w:t>6</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rsidP="00FE47AE">
            <w:pPr>
              <w:widowControl w:val="0"/>
              <w:suppressAutoHyphens/>
              <w:snapToGrid w:val="0"/>
              <w:spacing w:line="276" w:lineRule="auto"/>
              <w:jc w:val="center"/>
              <w:rPr>
                <w:rFonts w:eastAsia="SimSun" w:cs="Mangal"/>
                <w:i/>
                <w:color w:val="000000"/>
                <w:kern w:val="2"/>
                <w:lang w:eastAsia="zh-CN" w:bidi="hi-IN"/>
              </w:rPr>
            </w:pPr>
          </w:p>
        </w:tc>
      </w:tr>
      <w:tr w:rsidR="00FE47AE" w:rsidTr="00FE47AE">
        <w:tc>
          <w:tcPr>
            <w:tcW w:w="5853" w:type="dxa"/>
            <w:tcBorders>
              <w:top w:val="single" w:sz="6" w:space="0" w:color="000000"/>
              <w:left w:val="single" w:sz="6" w:space="0" w:color="000000"/>
              <w:bottom w:val="single" w:sz="6" w:space="0" w:color="000000"/>
              <w:right w:val="single" w:sz="4" w:space="0" w:color="auto"/>
            </w:tcBorders>
            <w:hideMark/>
          </w:tcPr>
          <w:p w:rsidR="00FE47AE" w:rsidRDefault="00FE47AE" w:rsidP="00FE47AE">
            <w:pPr>
              <w:widowControl w:val="0"/>
              <w:suppressAutoHyphens/>
              <w:snapToGrid w:val="0"/>
              <w:spacing w:line="276" w:lineRule="auto"/>
              <w:rPr>
                <w:rFonts w:eastAsia="SimSun" w:cs="Mangal"/>
                <w:color w:val="000000"/>
                <w:kern w:val="2"/>
                <w:lang w:eastAsia="zh-CN" w:bidi="hi-IN"/>
              </w:rPr>
            </w:pPr>
            <w:r>
              <w:rPr>
                <w:rFonts w:eastAsia="SimSun" w:cs="Mangal"/>
                <w:color w:val="000000"/>
                <w:kern w:val="2"/>
                <w:lang w:eastAsia="zh-CN" w:bidi="hi-IN"/>
              </w:rPr>
              <w:t xml:space="preserve">Промежуточная аттестация – в форме экзамена </w:t>
            </w:r>
          </w:p>
        </w:tc>
        <w:tc>
          <w:tcPr>
            <w:tcW w:w="2126" w:type="dxa"/>
            <w:tcBorders>
              <w:top w:val="single" w:sz="6" w:space="0" w:color="000000"/>
              <w:left w:val="single" w:sz="4" w:space="0" w:color="auto"/>
              <w:bottom w:val="single" w:sz="6" w:space="0" w:color="000000"/>
              <w:right w:val="single" w:sz="4" w:space="0" w:color="auto"/>
            </w:tcBorders>
          </w:tcPr>
          <w:p w:rsidR="00FE47AE" w:rsidRDefault="00FE47AE" w:rsidP="00FE47AE">
            <w:pPr>
              <w:widowControl w:val="0"/>
              <w:suppressAutoHyphens/>
              <w:snapToGrid w:val="0"/>
              <w:spacing w:line="276" w:lineRule="auto"/>
              <w:jc w:val="center"/>
              <w:rPr>
                <w:rFonts w:eastAsia="SimSun" w:cs="Mangal"/>
                <w:color w:val="000000"/>
                <w:kern w:val="2"/>
                <w:lang w:eastAsia="zh-CN" w:bidi="hi-IN"/>
              </w:rPr>
            </w:pPr>
            <w:r>
              <w:rPr>
                <w:rFonts w:eastAsia="SimSun" w:cs="Mangal"/>
                <w:color w:val="000000"/>
                <w:kern w:val="2"/>
                <w:lang w:eastAsia="zh-CN" w:bidi="hi-IN"/>
              </w:rPr>
              <w:t>3семестр</w:t>
            </w:r>
          </w:p>
        </w:tc>
        <w:tc>
          <w:tcPr>
            <w:tcW w:w="1830" w:type="dxa"/>
            <w:tcBorders>
              <w:top w:val="single" w:sz="6" w:space="0" w:color="000000"/>
              <w:left w:val="single" w:sz="4" w:space="0" w:color="auto"/>
              <w:bottom w:val="single" w:sz="6" w:space="0" w:color="000000"/>
              <w:right w:val="single" w:sz="6" w:space="0" w:color="000000"/>
            </w:tcBorders>
          </w:tcPr>
          <w:p w:rsidR="00FE47AE" w:rsidRDefault="00FE47AE" w:rsidP="00FE47AE">
            <w:pPr>
              <w:widowControl w:val="0"/>
              <w:suppressAutoHyphens/>
              <w:snapToGrid w:val="0"/>
              <w:spacing w:line="276" w:lineRule="auto"/>
              <w:jc w:val="center"/>
              <w:rPr>
                <w:rFonts w:eastAsia="SimSun" w:cs="Mangal"/>
                <w:color w:val="000000"/>
                <w:kern w:val="2"/>
                <w:lang w:eastAsia="zh-CN" w:bidi="hi-IN"/>
              </w:rPr>
            </w:pPr>
            <w:r>
              <w:rPr>
                <w:rFonts w:eastAsia="SimSun" w:cs="Mangal"/>
                <w:color w:val="000000"/>
                <w:kern w:val="2"/>
                <w:lang w:eastAsia="zh-CN" w:bidi="hi-IN"/>
              </w:rPr>
              <w:t>1 курс</w:t>
            </w:r>
          </w:p>
        </w:tc>
      </w:tr>
    </w:tbl>
    <w:p w:rsidR="00C0012F" w:rsidRDefault="00C0012F" w:rsidP="00C0012F">
      <w:pPr>
        <w:pStyle w:val="a6"/>
        <w:rPr>
          <w:szCs w:val="28"/>
        </w:rPr>
      </w:pPr>
    </w:p>
    <w:p w:rsidR="009F03DB" w:rsidRDefault="009F03DB" w:rsidP="00C0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sectPr w:rsidR="009F03DB">
          <w:pgSz w:w="11906" w:h="16838"/>
          <w:pgMar w:top="1134" w:right="850" w:bottom="1134" w:left="1701" w:header="708" w:footer="708" w:gutter="0"/>
          <w:cols w:space="720"/>
        </w:sectPr>
      </w:pPr>
    </w:p>
    <w:p w:rsidR="009F03DB" w:rsidRDefault="009F03DB" w:rsidP="00387086">
      <w:pPr>
        <w:pStyle w:val="aff3"/>
      </w:pPr>
      <w:r>
        <w:lastRenderedPageBreak/>
        <w:t>2.2. Примерный тематический план и содержание учебной дисциплины</w:t>
      </w:r>
      <w:r>
        <w:rPr>
          <w:caps/>
        </w:rPr>
        <w:t xml:space="preserve"> </w:t>
      </w:r>
      <w:r>
        <w:t>«Конституционное право»</w:t>
      </w:r>
    </w:p>
    <w:tbl>
      <w:tblPr>
        <w:tblW w:w="1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8386"/>
        <w:gridCol w:w="1247"/>
        <w:gridCol w:w="1589"/>
        <w:gridCol w:w="1150"/>
      </w:tblGrid>
      <w:tr w:rsidR="002D7B6E" w:rsidTr="002D7B6E">
        <w:trPr>
          <w:trHeight w:val="20"/>
        </w:trPr>
        <w:tc>
          <w:tcPr>
            <w:tcW w:w="3168"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Наименование разделов и тем</w:t>
            </w:r>
          </w:p>
        </w:tc>
        <w:tc>
          <w:tcPr>
            <w:tcW w:w="88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Содержание учебного материала, практические работы, самостоятельная работа обучающихся</w:t>
            </w: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Объем часов</w:t>
            </w:r>
          </w:p>
        </w:tc>
        <w:tc>
          <w:tcPr>
            <w:tcW w:w="992"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практическая подготовка</w:t>
            </w:r>
          </w:p>
        </w:tc>
        <w:tc>
          <w:tcPr>
            <w:tcW w:w="1150"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Уровень освоения</w:t>
            </w:r>
          </w:p>
        </w:tc>
      </w:tr>
      <w:tr w:rsidR="002D7B6E" w:rsidTr="002D7B6E">
        <w:trPr>
          <w:trHeight w:val="319"/>
        </w:trPr>
        <w:tc>
          <w:tcPr>
            <w:tcW w:w="3168"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1</w:t>
            </w:r>
          </w:p>
        </w:tc>
        <w:tc>
          <w:tcPr>
            <w:tcW w:w="88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3</w:t>
            </w:r>
          </w:p>
        </w:tc>
        <w:tc>
          <w:tcPr>
            <w:tcW w:w="992"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p>
        </w:tc>
        <w:tc>
          <w:tcPr>
            <w:tcW w:w="1150"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p>
        </w:tc>
      </w:tr>
      <w:tr w:rsidR="002D7B6E" w:rsidTr="002D7B6E">
        <w:trPr>
          <w:trHeight w:val="1241"/>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Раздел 1.</w:t>
            </w:r>
          </w:p>
          <w:p w:rsidR="002D7B6E" w:rsidRPr="00E41733" w:rsidRDefault="002D7B6E" w:rsidP="00387086">
            <w:pPr>
              <w:pStyle w:val="aff3"/>
              <w:rPr>
                <w:lang w:eastAsia="en-US"/>
              </w:rPr>
            </w:pPr>
            <w:r w:rsidRPr="00E41733">
              <w:rPr>
                <w:lang w:eastAsia="en-US"/>
              </w:rPr>
              <w:t>Конституционное право – ведущая отрасль российского права</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i/>
                <w:lang w:eastAsia="en-US"/>
              </w:rPr>
            </w:pP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2</w:t>
            </w:r>
          </w:p>
          <w:p w:rsidR="002D7B6E" w:rsidRDefault="002D7B6E" w:rsidP="00387086">
            <w:pPr>
              <w:pStyle w:val="aff3"/>
              <w:rPr>
                <w:i/>
                <w:lang w:eastAsia="en-US"/>
              </w:rPr>
            </w:pPr>
          </w:p>
          <w:p w:rsidR="002D7B6E" w:rsidRDefault="002D7B6E" w:rsidP="00387086">
            <w:pPr>
              <w:pStyle w:val="aff3"/>
              <w:rPr>
                <w: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tc>
      </w:tr>
      <w:tr w:rsidR="002D7B6E" w:rsidTr="002D7B6E">
        <w:trPr>
          <w:cantSplit/>
          <w:trHeight w:val="1826"/>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1.1. Конституционное право как отрасль права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Конституционное право РФ – ведущая отрасль российского права. Понятие, предмет и метод конституционного права РФ как отрасли права. Конституционно-правовые нормы: понятие, особенности и виды. Конституционно-правовые отношения. Система и источники конституционного права РФ. Место конституционного права РФ в системе российского права.</w:t>
            </w:r>
          </w:p>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1221"/>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Раздел 2.</w:t>
            </w:r>
          </w:p>
          <w:p w:rsidR="002D7B6E" w:rsidRPr="00E41733" w:rsidRDefault="002D7B6E" w:rsidP="00387086">
            <w:pPr>
              <w:pStyle w:val="aff3"/>
              <w:rPr>
                <w:lang w:eastAsia="en-US"/>
              </w:rPr>
            </w:pPr>
            <w:r w:rsidRPr="00E41733">
              <w:rPr>
                <w:lang w:eastAsia="en-US"/>
              </w:rPr>
              <w:t>Конституция РФ - основной закон государства</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r>
      <w:tr w:rsidR="002D7B6E" w:rsidTr="002D7B6E">
        <w:trPr>
          <w:cantSplit/>
          <w:trHeight w:val="1489"/>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2.1.</w:t>
            </w:r>
          </w:p>
          <w:p w:rsidR="002D7B6E" w:rsidRPr="00E41733" w:rsidRDefault="002D7B6E" w:rsidP="00387086">
            <w:pPr>
              <w:pStyle w:val="aff3"/>
              <w:rPr>
                <w:lang w:eastAsia="en-US"/>
              </w:rPr>
            </w:pPr>
            <w:r w:rsidRPr="00E41733">
              <w:rPr>
                <w:lang w:eastAsia="en-US"/>
              </w:rPr>
              <w:t>Понятие и сущность Конституции</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Понятие, сущность, принципы и функции Конституции. Виды конституций. Юридические свойства Конституции. Охрана Конституции РФ. Роль Конституционного Суда РФ в охране Конституции РФ. Порядок пересмотра Конституции РФ и принятия конституционных поправок.</w:t>
            </w:r>
          </w:p>
        </w:tc>
        <w:tc>
          <w:tcPr>
            <w:tcW w:w="1276" w:type="dxa"/>
            <w:vMerge w:val="restart"/>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tc>
        <w:tc>
          <w:tcPr>
            <w:tcW w:w="1150" w:type="dxa"/>
            <w:vMerge w:val="restart"/>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i/>
                <w:lang w:eastAsia="en-US"/>
              </w:rPr>
            </w:pPr>
            <w:r>
              <w:rPr>
                <w:lang w:eastAsia="en-US"/>
              </w:rPr>
              <w:t>3</w:t>
            </w:r>
          </w:p>
        </w:tc>
      </w:tr>
      <w:tr w:rsidR="002D7B6E" w:rsidTr="002D7B6E">
        <w:trPr>
          <w:cantSplit/>
          <w:trHeight w:val="1416"/>
        </w:trPr>
        <w:tc>
          <w:tcPr>
            <w:tcW w:w="3168"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Толкование Конституции РФ.</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Структура Конституции РФ 1993г.</w:t>
            </w:r>
          </w:p>
          <w:p w:rsidR="002D7B6E" w:rsidRPr="00E41733" w:rsidRDefault="002D7B6E" w:rsidP="00387086">
            <w:pPr>
              <w:pStyle w:val="aff3"/>
              <w:rPr>
                <w:lang w:eastAsia="en-US"/>
              </w:rPr>
            </w:pPr>
            <w:r w:rsidRPr="00E41733">
              <w:rPr>
                <w:lang w:eastAsia="en-US"/>
              </w:rPr>
              <w:t>Конституционные поправки и пересмотр Конституции РФ.</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7B6E" w:rsidRDefault="002D7B6E" w:rsidP="00387086">
            <w:pPr>
              <w:pStyle w:val="aff3"/>
              <w:rPr>
                <w:lang w:eastAsia="en-US"/>
              </w:rPr>
            </w:pPr>
          </w:p>
        </w:tc>
        <w:tc>
          <w:tcPr>
            <w:tcW w:w="992"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i/>
                <w:lang w:eastAsia="en-US"/>
              </w:rPr>
            </w:pPr>
            <w:r>
              <w:rPr>
                <w:i/>
                <w:lang w:eastAsia="en-US"/>
              </w:rPr>
              <w:t>2</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2D7B6E" w:rsidRDefault="002D7B6E" w:rsidP="00387086">
            <w:pPr>
              <w:pStyle w:val="aff3"/>
              <w:rPr>
                <w:i/>
                <w:lang w:eastAsia="en-US"/>
              </w:rPr>
            </w:pPr>
          </w:p>
        </w:tc>
      </w:tr>
      <w:tr w:rsidR="002D7B6E" w:rsidTr="002D7B6E">
        <w:trPr>
          <w:cantSplit/>
          <w:trHeight w:val="2135"/>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lastRenderedPageBreak/>
              <w:t>Тема 2.2.</w:t>
            </w:r>
          </w:p>
          <w:p w:rsidR="002D7B6E" w:rsidRPr="00E41733" w:rsidRDefault="002D7B6E" w:rsidP="00387086">
            <w:pPr>
              <w:pStyle w:val="aff3"/>
              <w:rPr>
                <w:lang w:eastAsia="en-US"/>
              </w:rPr>
            </w:pPr>
            <w:r w:rsidRPr="00E41733">
              <w:rPr>
                <w:lang w:eastAsia="en-US"/>
              </w:rPr>
              <w:t>Развитие конституционного законодательства в России</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Практические занятия</w:t>
            </w:r>
          </w:p>
          <w:p w:rsidR="002D7B6E" w:rsidRPr="00E41733" w:rsidRDefault="002D7B6E" w:rsidP="00387086">
            <w:pPr>
              <w:pStyle w:val="aff3"/>
              <w:rPr>
                <w:lang w:eastAsia="en-US"/>
              </w:rPr>
            </w:pPr>
            <w:r w:rsidRPr="00E41733">
              <w:rPr>
                <w:lang w:eastAsia="en-US"/>
              </w:rPr>
              <w:t>Основные этапы развития Конституций СССР и России. Документы конституционного значения, принятые до октября 1917г. Конституционная реформа в РФ. Основные черты Конституции РФ 1993г.</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Происхождение термина «Конституция». Какие общепринятые в цивилизованном мире конституционно-правовые понятия используются в тексте Конституции 1993г.?</w:t>
            </w: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Раздел 3.</w:t>
            </w:r>
          </w:p>
          <w:p w:rsidR="002D7B6E" w:rsidRPr="00E41733" w:rsidRDefault="002D7B6E" w:rsidP="00387086">
            <w:pPr>
              <w:pStyle w:val="aff3"/>
              <w:rPr>
                <w:lang w:eastAsia="en-US"/>
              </w:rPr>
            </w:pPr>
            <w:r w:rsidRPr="00E41733">
              <w:rPr>
                <w:lang w:eastAsia="en-US"/>
              </w:rPr>
              <w:t>Основы конституционного строя РФ</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r>
      <w:tr w:rsidR="002D7B6E" w:rsidTr="002D7B6E">
        <w:trPr>
          <w:trHeight w:val="3469"/>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3.1.</w:t>
            </w:r>
          </w:p>
          <w:p w:rsidR="002D7B6E" w:rsidRPr="00E41733" w:rsidRDefault="002D7B6E" w:rsidP="00387086">
            <w:pPr>
              <w:pStyle w:val="aff3"/>
              <w:rPr>
                <w:lang w:eastAsia="en-US"/>
              </w:rPr>
            </w:pPr>
            <w:r w:rsidRPr="00E41733">
              <w:rPr>
                <w:lang w:eastAsia="en-US"/>
              </w:rPr>
              <w:t>Понятие основ конституционного строя России</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Содержание учебного материала </w:t>
            </w:r>
          </w:p>
          <w:p w:rsidR="002D7B6E" w:rsidRPr="00E41733" w:rsidRDefault="002D7B6E" w:rsidP="00387086">
            <w:pPr>
              <w:pStyle w:val="aff3"/>
              <w:rPr>
                <w:lang w:eastAsia="en-US"/>
              </w:rPr>
            </w:pPr>
            <w:r w:rsidRPr="00E41733">
              <w:rPr>
                <w:lang w:eastAsia="en-US"/>
              </w:rPr>
              <w:t>Понятие конституционного строя и его основ. Конституционные характеристики Российского государства. Россия – демократическое, федеративное, правовое  государство с республиканской формой правления. Россия – социальное, светское, суверенное государство. Основы организации государственной власти и местного самоуправления. Народовластие и его формы. Человек, его права и свободы  как высшая ценность конституционного строя. Экономические основы конституционного строя. Формы собственности в РФ. Конституционные гарантии развития в РФ рыночной экономики. Политические основы конституционного строя. Политическое многообразие, многопартийность, равенство всех  общественных объединений перед законом.</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Политические основы конституционного строя.</w:t>
            </w: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501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lastRenderedPageBreak/>
              <w:t xml:space="preserve">Тема 3.2. </w:t>
            </w:r>
          </w:p>
          <w:p w:rsidR="002D7B6E" w:rsidRPr="00E41733" w:rsidRDefault="002D7B6E" w:rsidP="00387086">
            <w:pPr>
              <w:pStyle w:val="aff3"/>
              <w:rPr>
                <w:lang w:eastAsia="en-US"/>
              </w:rPr>
            </w:pPr>
            <w:r w:rsidRPr="00E41733">
              <w:rPr>
                <w:lang w:eastAsia="en-US"/>
              </w:rPr>
              <w:t>Избирательная система и референдум в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Содержание учебного материала </w:t>
            </w:r>
          </w:p>
          <w:p w:rsidR="002D7B6E" w:rsidRPr="00E41733" w:rsidRDefault="002D7B6E" w:rsidP="00387086">
            <w:pPr>
              <w:pStyle w:val="aff3"/>
              <w:rPr>
                <w:lang w:eastAsia="en-US"/>
              </w:rPr>
            </w:pPr>
            <w:r w:rsidRPr="00E41733">
              <w:rPr>
                <w:lang w:eastAsia="en-US"/>
              </w:rPr>
              <w:t>Понятие избирательной системы и избирательного права. Источники избирательного права. Принципы избирательного права. Порядок организации и проведения выборов. Избирательные округа и избирательные участки. Избирательные комиссии. Списки избирателей. Выдвижение и регистрация кандидатов, их правовой статус. Предвыборная агитация и финансирование выборов. Порядок голосования, подсчет голосов избирателей, установление результатов выборов и их опубликование.</w:t>
            </w:r>
          </w:p>
          <w:p w:rsidR="002D7B6E" w:rsidRPr="00E41733" w:rsidRDefault="002D7B6E" w:rsidP="00387086">
            <w:pPr>
              <w:pStyle w:val="aff3"/>
              <w:rPr>
                <w:lang w:eastAsia="en-US"/>
              </w:rPr>
            </w:pPr>
            <w:r w:rsidRPr="00E41733">
              <w:rPr>
                <w:lang w:eastAsia="en-US"/>
              </w:rPr>
              <w:t>Понятие референдума, предмет, виды референдумов, общие принципы проведения. Назначение референдума. Порядок подготовки к проведению референдума. Голосование на референдуме и определение его результатов.</w:t>
            </w:r>
          </w:p>
          <w:p w:rsidR="002D7B6E" w:rsidRPr="00E41733" w:rsidRDefault="002D7B6E" w:rsidP="00387086">
            <w:pPr>
              <w:pStyle w:val="aff3"/>
              <w:rPr>
                <w:lang w:eastAsia="en-US"/>
              </w:rPr>
            </w:pPr>
            <w:r w:rsidRPr="00E41733">
              <w:rPr>
                <w:lang w:eastAsia="en-US"/>
              </w:rPr>
              <w:t>Практические занятия</w:t>
            </w:r>
          </w:p>
          <w:p w:rsidR="002D7B6E" w:rsidRPr="00E41733" w:rsidRDefault="002D7B6E" w:rsidP="00387086">
            <w:pPr>
              <w:pStyle w:val="aff3"/>
              <w:rPr>
                <w:lang w:eastAsia="en-US"/>
              </w:rPr>
            </w:pPr>
            <w:r w:rsidRPr="00E41733">
              <w:rPr>
                <w:lang w:eastAsia="en-US"/>
              </w:rPr>
              <w:t>Работа с Федеральным законом «О выборах депутатов Государственной Думы Федерального Собрания РФ». Функции избирательных комиссий.</w:t>
            </w:r>
          </w:p>
          <w:p w:rsidR="002D7B6E" w:rsidRPr="00E41733" w:rsidRDefault="002D7B6E" w:rsidP="00387086">
            <w:pPr>
              <w:pStyle w:val="aff3"/>
              <w:rPr>
                <w:lang w:eastAsia="en-US"/>
              </w:rPr>
            </w:pPr>
            <w:r w:rsidRPr="00E41733">
              <w:rPr>
                <w:lang w:eastAsia="en-US"/>
              </w:rPr>
              <w:t>Порядок выдвижения кандидатов в депутаты Государственной Думы.</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Избирательная система и избирательный процесс в РФ.</w:t>
            </w:r>
          </w:p>
          <w:p w:rsidR="002D7B6E" w:rsidRPr="00E41733" w:rsidRDefault="002D7B6E" w:rsidP="00387086">
            <w:pPr>
              <w:pStyle w:val="aff3"/>
              <w:rPr>
                <w:lang w:eastAsia="en-US"/>
              </w:rPr>
            </w:pPr>
            <w:r w:rsidRPr="00E41733">
              <w:rPr>
                <w:lang w:eastAsia="en-US"/>
              </w:rPr>
              <w:t>Организационно-правовое положение избирательных комиссий в РФ.</w:t>
            </w:r>
          </w:p>
          <w:p w:rsidR="002D7B6E" w:rsidRPr="00E41733" w:rsidRDefault="002D7B6E" w:rsidP="00387086">
            <w:pPr>
              <w:pStyle w:val="aff3"/>
              <w:rPr>
                <w:lang w:eastAsia="en-US"/>
              </w:rPr>
            </w:pPr>
            <w:r w:rsidRPr="00E41733">
              <w:rPr>
                <w:lang w:eastAsia="en-US"/>
              </w:rPr>
              <w:t>Организационно-правовой статус политических партий в РФ.</w:t>
            </w: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6</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i/>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6</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331"/>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3.3. Общественные объединения</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Содержание учебного материала </w:t>
            </w:r>
          </w:p>
          <w:p w:rsidR="002D7B6E" w:rsidRPr="00E41733" w:rsidRDefault="002D7B6E" w:rsidP="00387086">
            <w:pPr>
              <w:pStyle w:val="aff3"/>
              <w:rPr>
                <w:lang w:eastAsia="en-US"/>
              </w:rPr>
            </w:pPr>
            <w:r w:rsidRPr="00E41733">
              <w:rPr>
                <w:lang w:eastAsia="en-US"/>
              </w:rPr>
              <w:t>Понятие общественных объединений, их организационно-правовые формы. Права и обязанности общественных объединений, политических партий. Принципы создания и деятельности общественных объединений. Порядок создания общественных объединений, политических партий, их реорганизация и ликвидация. Надзор и контроль за деятельностью общественных объединений.</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В каких случаях запрещается создание и деятельность общественных объединений.</w:t>
            </w: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i/>
                <w:lang w:eastAsia="en-US"/>
              </w:rPr>
            </w:pPr>
            <w:r>
              <w:rPr>
                <w:lang w:eastAsia="en-US"/>
              </w:rPr>
              <w:t>1</w:t>
            </w:r>
          </w:p>
        </w:tc>
        <w:tc>
          <w:tcPr>
            <w:tcW w:w="992"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1</w:t>
            </w:r>
          </w:p>
        </w:tc>
        <w:tc>
          <w:tcPr>
            <w:tcW w:w="1150"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1,2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Раздел 4. </w:t>
            </w:r>
          </w:p>
          <w:p w:rsidR="002D7B6E" w:rsidRPr="00E41733" w:rsidRDefault="002D7B6E" w:rsidP="00387086">
            <w:pPr>
              <w:pStyle w:val="aff3"/>
              <w:rPr>
                <w:lang w:eastAsia="en-US"/>
              </w:rPr>
            </w:pPr>
            <w:r w:rsidRPr="00E41733">
              <w:rPr>
                <w:lang w:eastAsia="en-US"/>
              </w:rPr>
              <w:t>Основы правового статуса личности в РФ</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i/>
                <w:lang w:eastAsia="en-US"/>
              </w:rPr>
            </w:pPr>
            <w:r>
              <w:rPr>
                <w:lang w:eastAsia="en-US"/>
              </w:rPr>
              <w:t>25</w:t>
            </w:r>
          </w:p>
        </w:tc>
        <w:tc>
          <w:tcPr>
            <w:tcW w:w="992"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i/>
                <w:lang w:eastAsia="en-US"/>
              </w:rPr>
            </w:pPr>
          </w:p>
        </w:tc>
      </w:tr>
      <w:tr w:rsidR="002D7B6E" w:rsidTr="002D7B6E">
        <w:trPr>
          <w:cantSplit/>
          <w:trHeight w:val="2544"/>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lastRenderedPageBreak/>
              <w:t xml:space="preserve">Тема 4.1. </w:t>
            </w:r>
          </w:p>
          <w:p w:rsidR="002D7B6E" w:rsidRPr="00E41733" w:rsidRDefault="002D7B6E" w:rsidP="00387086">
            <w:pPr>
              <w:pStyle w:val="aff3"/>
              <w:rPr>
                <w:lang w:eastAsia="en-US"/>
              </w:rPr>
            </w:pPr>
            <w:r w:rsidRPr="00E41733">
              <w:rPr>
                <w:lang w:eastAsia="en-US"/>
              </w:rPr>
              <w:t>Понятие основ правового статуса личности в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Содержание учебного материала </w:t>
            </w:r>
          </w:p>
          <w:p w:rsidR="002D7B6E" w:rsidRPr="00E41733" w:rsidRDefault="002D7B6E" w:rsidP="00387086">
            <w:pPr>
              <w:pStyle w:val="aff3"/>
              <w:rPr>
                <w:lang w:eastAsia="en-US"/>
              </w:rPr>
            </w:pPr>
            <w:r w:rsidRPr="00E41733">
              <w:rPr>
                <w:lang w:eastAsia="en-US"/>
              </w:rPr>
              <w:t>Понятие и структура основ правового статуса личности. Принципы правового статуса личности. Понятие прав человека и прав гражданина. Международно-правовые акты о правах человека и их значение для России. Всеобщая декларация прав человека 1948 года: общая характеристика. Европейская Конвенция о защите прав человека и основных свобод 1950 года: общая характеристика. Декларация прав и свобод человека и гражданина 1991 года: общая характеристика.</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Развитие правового статуса личности.</w:t>
            </w: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3671"/>
        </w:trPr>
        <w:tc>
          <w:tcPr>
            <w:tcW w:w="3168" w:type="dxa"/>
            <w:vMerge w:val="restart"/>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4.2.</w:t>
            </w:r>
          </w:p>
          <w:p w:rsidR="002D7B6E" w:rsidRPr="00E41733" w:rsidRDefault="002D7B6E" w:rsidP="00387086">
            <w:pPr>
              <w:pStyle w:val="aff3"/>
              <w:rPr>
                <w:lang w:eastAsia="en-US"/>
              </w:rPr>
            </w:pPr>
            <w:r w:rsidRPr="00E41733">
              <w:rPr>
                <w:lang w:eastAsia="en-US"/>
              </w:rPr>
              <w:t xml:space="preserve">Гражданство </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Содержание учебного материала </w:t>
            </w:r>
          </w:p>
          <w:p w:rsidR="002D7B6E" w:rsidRPr="00E41733" w:rsidRDefault="002D7B6E" w:rsidP="00387086">
            <w:pPr>
              <w:pStyle w:val="aff3"/>
              <w:rPr>
                <w:lang w:eastAsia="en-US"/>
              </w:rPr>
            </w:pPr>
            <w:r w:rsidRPr="00E41733">
              <w:rPr>
                <w:lang w:eastAsia="en-US"/>
              </w:rPr>
              <w:t>Понятие гражданства РФ. Гражданство как правовой институт. Принципы гражданства РФ. Основания и порядок приобретения гражданства РФ. Приобретение гражданства по рождению. Приобретение гражданства в результате приёма в общем и упрощенном порядке. Приобретение гражданства в результате восстановления. Иные основания приобретения гражданства. Основания прекращения гражданства РФ. Выход из гражданства. Иные основания прекращения гражданства РФ. Отмена решения по вопросам  гражданства РФ. Гражданство детей при изменении гражданства родителей, при усыновлении (удочерении). Гражданство детей и недееспособных лиц, над которыми установлены опека или попечительство. Полномочные органы, ведающие делами о гражданстве РФ, их компетенция. Производство по делам о гражданстве РФ.</w:t>
            </w:r>
          </w:p>
          <w:p w:rsidR="002D7B6E" w:rsidRPr="00E41733" w:rsidRDefault="002D7B6E" w:rsidP="00387086">
            <w:pPr>
              <w:pStyle w:val="aff3"/>
              <w:rPr>
                <w:lang w:eastAsia="en-US"/>
              </w:rPr>
            </w:pPr>
            <w:r w:rsidRPr="00E41733">
              <w:rPr>
                <w:lang w:eastAsia="en-US"/>
              </w:rPr>
              <w:t>Практическое занятие</w:t>
            </w:r>
          </w:p>
          <w:p w:rsidR="002D7B6E" w:rsidRPr="00E41733" w:rsidRDefault="002D7B6E" w:rsidP="00387086">
            <w:pPr>
              <w:pStyle w:val="aff3"/>
              <w:rPr>
                <w:lang w:eastAsia="en-US"/>
              </w:rPr>
            </w:pPr>
            <w:r w:rsidRPr="00E41733">
              <w:rPr>
                <w:lang w:eastAsia="en-US"/>
              </w:rPr>
              <w:t>Федеральный закон «О гражданстве РФ», решение задач.</w:t>
            </w: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6</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p w:rsidR="002D7B6E" w:rsidRDefault="002D7B6E" w:rsidP="00387086">
            <w:pPr>
              <w:pStyle w:val="aff3"/>
              <w:rPr>
                <w:lang w:eastAsia="en-US"/>
              </w:rPr>
            </w:pPr>
          </w:p>
        </w:tc>
      </w:tr>
      <w:tr w:rsidR="002D7B6E" w:rsidTr="002D7B6E">
        <w:trPr>
          <w:cantSplit/>
          <w:trHeight w:val="8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B6E" w:rsidRPr="00E41733" w:rsidRDefault="002D7B6E" w:rsidP="00387086">
            <w:pPr>
              <w:pStyle w:val="aff3"/>
              <w:rPr>
                <w:lang w:eastAsia="en-US"/>
              </w:rPr>
            </w:pP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Федеральный закон «О гражданстве РФ».</w:t>
            </w: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3</w:t>
            </w:r>
          </w:p>
        </w:tc>
      </w:tr>
      <w:tr w:rsidR="002D7B6E" w:rsidTr="002D7B6E">
        <w:trPr>
          <w:cantSplit/>
          <w:trHeight w:val="3536"/>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lastRenderedPageBreak/>
              <w:t>Тема 4.3. Конституционные права, свободы и обязанности человека и гражданина</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Понятие конституционных (основных) прав, свобод и обязанностей человека и гражданина, их классификация. Система прав и свобод  человека и гражданина в Конституции РФ. Гражданские (личные) права и свободы человека и гражданина. Политические права граждан РФ. Социально-экономические и культурные права и свободы человека и гражданина. Конституционные обязанности человека и гражданина. Правовое положение иностранных граждан и лиц без гражданства в РФ. Правовой статус беженцев и вынужденных переселенцев в РФ.</w:t>
            </w:r>
          </w:p>
          <w:p w:rsidR="002D7B6E" w:rsidRPr="00E41733" w:rsidRDefault="002D7B6E" w:rsidP="00387086">
            <w:pPr>
              <w:pStyle w:val="aff3"/>
              <w:rPr>
                <w:lang w:eastAsia="en-US"/>
              </w:rPr>
            </w:pPr>
            <w:r w:rsidRPr="00E41733">
              <w:rPr>
                <w:lang w:eastAsia="en-US"/>
              </w:rPr>
              <w:t>Практическое занятие</w:t>
            </w:r>
          </w:p>
          <w:p w:rsidR="002D7B6E" w:rsidRPr="00E41733" w:rsidRDefault="002D7B6E" w:rsidP="00387086">
            <w:pPr>
              <w:pStyle w:val="aff3"/>
              <w:rPr>
                <w:lang w:eastAsia="en-US"/>
              </w:rPr>
            </w:pPr>
            <w:r w:rsidRPr="00E41733">
              <w:rPr>
                <w:lang w:eastAsia="en-US"/>
              </w:rPr>
              <w:t>Работа с Федеральным законом</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Правовое положение иностранных граждан и лиц без гражданства в РФ.</w:t>
            </w:r>
          </w:p>
          <w:p w:rsidR="002D7B6E" w:rsidRPr="00E41733" w:rsidRDefault="002D7B6E" w:rsidP="00387086">
            <w:pPr>
              <w:pStyle w:val="aff3"/>
              <w:rPr>
                <w:lang w:eastAsia="en-US"/>
              </w:rPr>
            </w:pPr>
            <w:r w:rsidRPr="00E41733">
              <w:rPr>
                <w:lang w:eastAsia="en-US"/>
              </w:rPr>
              <w:t>Правовой статус беженцев и вынужденных переселенцев в РФ.</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339"/>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4.4. Конституционные гарантии прав и свобод человека и гражданина</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Конституционные гарантии прав и свобод человека и гражданина. Защита основных прав и свобод. Деятельность государственных органов по обеспечению прав и свобод человека и гражданина. Уполномоченный по правам человека. Проблемы обеспечения прав и свобод человека и гражданина в РФ. Возможность ограничения прав и свобод человека и гражданина.</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Деятельность Уполномоченного по правам человека в РФ.</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val="en-US" w:eastAsia="en-US"/>
              </w:rPr>
            </w:pPr>
            <w:r w:rsidRPr="00E41733">
              <w:rPr>
                <w:lang w:eastAsia="en-US"/>
              </w:rPr>
              <w:t>Раздел 5. Федеративное устройство РФ</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r>
      <w:tr w:rsidR="002D7B6E" w:rsidTr="002D7B6E">
        <w:trPr>
          <w:trHeight w:val="237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Тема 5.1. </w:t>
            </w:r>
          </w:p>
          <w:p w:rsidR="002D7B6E" w:rsidRPr="00E41733" w:rsidRDefault="002D7B6E" w:rsidP="00387086">
            <w:pPr>
              <w:pStyle w:val="aff3"/>
              <w:rPr>
                <w:lang w:eastAsia="en-US"/>
              </w:rPr>
            </w:pPr>
            <w:r w:rsidRPr="00E41733">
              <w:rPr>
                <w:lang w:eastAsia="en-US"/>
              </w:rPr>
              <w:t>Федеративное устройство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Понятие и принципы федеративного устройства России. Конституционно-правовой статус РФ. Предметы ведения РФ.</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Конституционно-правовой статус РФ как суверенного государства: понятие, признаки, государственный суверенитет».</w:t>
            </w:r>
          </w:p>
          <w:p w:rsidR="002D7B6E" w:rsidRPr="00E41733" w:rsidRDefault="002D7B6E" w:rsidP="00387086">
            <w:pPr>
              <w:pStyle w:val="aff3"/>
              <w:rPr>
                <w:lang w:eastAsia="en-US"/>
              </w:rPr>
            </w:pPr>
            <w:r w:rsidRPr="00E41733">
              <w:rPr>
                <w:lang w:eastAsia="en-US"/>
              </w:rPr>
              <w:t>Государственные символы РФ.</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0D3154">
        <w:trPr>
          <w:cantSplit/>
          <w:trHeight w:val="1691"/>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lastRenderedPageBreak/>
              <w:t>Тема 5.2.</w:t>
            </w:r>
          </w:p>
          <w:p w:rsidR="002D7B6E" w:rsidRPr="00E41733" w:rsidRDefault="002D7B6E" w:rsidP="00387086">
            <w:pPr>
              <w:pStyle w:val="aff3"/>
              <w:rPr>
                <w:lang w:eastAsia="en-US"/>
              </w:rPr>
            </w:pPr>
            <w:r w:rsidRPr="00E41733">
              <w:rPr>
                <w:lang w:eastAsia="en-US"/>
              </w:rPr>
              <w:t>Субъекты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Виды и статус субъектов РФ. Вопросы совместного ведения РФ и субъектов РФ. Административно-территориальное устройство субъектов РФ. Виды административно-территориальных единиц.</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Pr>
                <w:lang w:eastAsia="en-US"/>
              </w:rPr>
              <w:t>Символы Ленинградской</w:t>
            </w:r>
            <w:r w:rsidRPr="00E41733">
              <w:rPr>
                <w:lang w:eastAsia="en-US"/>
              </w:rPr>
              <w:t xml:space="preserve">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6</w:t>
            </w:r>
          </w:p>
          <w:p w:rsidR="002D7B6E" w:rsidRDefault="002D7B6E" w:rsidP="00387086">
            <w:pPr>
              <w:pStyle w:val="aff3"/>
              <w:rPr>
                <w:lang w:eastAsia="en-US"/>
              </w:rPr>
            </w:pPr>
          </w:p>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i/>
                <w:lang w:eastAsia="en-US"/>
              </w:rPr>
              <w:t>3</w:t>
            </w:r>
          </w:p>
        </w:tc>
      </w:tr>
      <w:tr w:rsidR="002D7B6E" w:rsidTr="002D7B6E">
        <w:trPr>
          <w:cantSplit/>
          <w:trHeight w:val="808"/>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Раздел 6. </w:t>
            </w:r>
          </w:p>
          <w:p w:rsidR="002D7B6E" w:rsidRPr="00E41733" w:rsidRDefault="002D7B6E" w:rsidP="00387086">
            <w:pPr>
              <w:pStyle w:val="aff3"/>
              <w:rPr>
                <w:lang w:eastAsia="en-US"/>
              </w:rPr>
            </w:pPr>
            <w:r w:rsidRPr="00E41733">
              <w:rPr>
                <w:lang w:eastAsia="en-US"/>
              </w:rPr>
              <w:t>Органы государственной власти в РФ</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46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r>
      <w:tr w:rsidR="002D7B6E" w:rsidTr="002D7B6E">
        <w:trPr>
          <w:cantSplit/>
          <w:trHeight w:val="1986"/>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6.1. Государственные органы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Понятие и система государственных органов РФ. Принципы организации и деятельности государственных органов РФ.</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В соответствии с Конституцией РФ ответить на вопрос: какие органы не входят в систему органов государственной власти?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val="en-US" w:eastAsia="en-US"/>
              </w:rPr>
            </w:pPr>
          </w:p>
          <w:p w:rsidR="000D3154" w:rsidRDefault="000D3154" w:rsidP="00387086">
            <w:pPr>
              <w:pStyle w:val="aff3"/>
              <w:rPr>
                <w:lang w:val="en-US" w:eastAsia="en-US"/>
              </w:rPr>
            </w:pPr>
          </w:p>
          <w:p w:rsidR="000D3154" w:rsidRDefault="000D3154" w:rsidP="00387086">
            <w:pPr>
              <w:pStyle w:val="aff3"/>
              <w:rPr>
                <w:lang w:val="en-US" w:eastAsia="en-US"/>
              </w:rPr>
            </w:pPr>
          </w:p>
          <w:p w:rsidR="000D3154" w:rsidRDefault="000D3154" w:rsidP="00387086">
            <w:pPr>
              <w:pStyle w:val="aff3"/>
              <w:rPr>
                <w:lang w:val="en-US" w:eastAsia="en-US"/>
              </w:rPr>
            </w:pPr>
          </w:p>
          <w:p w:rsidR="000D3154" w:rsidRDefault="000D3154" w:rsidP="00387086">
            <w:pPr>
              <w:pStyle w:val="aff3"/>
              <w:rPr>
                <w:lang w:val="en-US" w:eastAsia="en-US"/>
              </w:rPr>
            </w:pPr>
          </w:p>
          <w:p w:rsidR="000D3154" w:rsidRP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val="en-US" w:eastAsia="en-US"/>
              </w:rPr>
              <w:t>1</w:t>
            </w:r>
          </w:p>
          <w:p w:rsidR="002D7B6E" w:rsidRDefault="002D7B6E" w:rsidP="00387086">
            <w:pPr>
              <w:pStyle w:val="aff3"/>
              <w:rPr>
                <w:lang w:eastAsia="en-US"/>
              </w:rPr>
            </w:pPr>
          </w:p>
          <w:p w:rsidR="002D7B6E" w:rsidRDefault="002D7B6E" w:rsidP="00387086">
            <w:pPr>
              <w:pStyle w:val="aff3"/>
              <w:rPr>
                <w:lang w:val="en-US" w:eastAsia="en-US"/>
              </w:rPr>
            </w:pPr>
            <w:r>
              <w:rPr>
                <w:lang w:eastAsia="en-US"/>
              </w:rPr>
              <w:t>3</w:t>
            </w:r>
          </w:p>
        </w:tc>
      </w:tr>
      <w:tr w:rsidR="002D7B6E" w:rsidTr="002D7B6E">
        <w:trPr>
          <w:cantSplit/>
          <w:trHeight w:val="912"/>
        </w:trPr>
        <w:tc>
          <w:tcPr>
            <w:tcW w:w="3168" w:type="dxa"/>
            <w:vMerge w:val="restart"/>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6.2.</w:t>
            </w:r>
          </w:p>
          <w:p w:rsidR="002D7B6E" w:rsidRPr="00E41733" w:rsidRDefault="002D7B6E" w:rsidP="00387086">
            <w:pPr>
              <w:pStyle w:val="aff3"/>
              <w:rPr>
                <w:lang w:eastAsia="en-US"/>
              </w:rPr>
            </w:pPr>
            <w:r w:rsidRPr="00E41733">
              <w:rPr>
                <w:lang w:eastAsia="en-US"/>
              </w:rPr>
              <w:t>Президент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Правовой статус Президента РФ. Порядок избрания и вступления в должность Президента РФ. Полномочия Президента РФ. Прекращение полномочий Президента РФ.</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6</w:t>
            </w: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tc>
        <w:tc>
          <w:tcPr>
            <w:tcW w:w="1150" w:type="dxa"/>
            <w:vMerge w:val="restart"/>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val="en-US" w:eastAsia="en-US"/>
              </w:rPr>
            </w:pPr>
            <w:r>
              <w:rPr>
                <w:lang w:eastAsia="en-US"/>
              </w:rPr>
              <w:t>3</w:t>
            </w:r>
          </w:p>
        </w:tc>
      </w:tr>
      <w:tr w:rsidR="002D7B6E" w:rsidTr="002D7B6E">
        <w:trPr>
          <w:cantSplit/>
          <w:trHeight w:val="2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B6E" w:rsidRPr="00E41733" w:rsidRDefault="002D7B6E" w:rsidP="00387086">
            <w:pPr>
              <w:pStyle w:val="aff3"/>
              <w:rPr>
                <w:lang w:eastAsia="en-US"/>
              </w:rPr>
            </w:pP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Практическое занятие</w:t>
            </w:r>
          </w:p>
          <w:p w:rsidR="002D7B6E" w:rsidRPr="00E41733" w:rsidRDefault="002D7B6E" w:rsidP="00387086">
            <w:pPr>
              <w:pStyle w:val="aff3"/>
              <w:rPr>
                <w:lang w:eastAsia="en-US"/>
              </w:rPr>
            </w:pPr>
            <w:r w:rsidRPr="00E41733">
              <w:rPr>
                <w:lang w:eastAsia="en-US"/>
              </w:rPr>
              <w:t>Работа с Федеральным законом «О выборах Президента РФ».</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В соответствии с Конституцией РФ ответить на вопрос: какие нормативные акты издает Президент РФ?</w:t>
            </w:r>
          </w:p>
          <w:p w:rsidR="002D7B6E" w:rsidRPr="00E41733" w:rsidRDefault="002D7B6E" w:rsidP="00387086">
            <w:pPr>
              <w:pStyle w:val="aff3"/>
              <w:rPr>
                <w:lang w:eastAsia="en-US"/>
              </w:rPr>
            </w:pPr>
            <w:r w:rsidRPr="00E41733">
              <w:rPr>
                <w:lang w:eastAsia="en-US"/>
              </w:rPr>
              <w:t>Институт Президенства в России.</w:t>
            </w:r>
          </w:p>
          <w:p w:rsidR="002D7B6E" w:rsidRPr="00E41733" w:rsidRDefault="002D7B6E" w:rsidP="00387086">
            <w:pPr>
              <w:pStyle w:val="aff3"/>
              <w:rPr>
                <w:lang w:eastAsia="en-US"/>
              </w:rPr>
            </w:pPr>
            <w:r w:rsidRPr="00E41733">
              <w:rPr>
                <w:lang w:eastAsia="en-US"/>
              </w:rPr>
              <w:t>Отрешение Президента РФ от должности.</w:t>
            </w:r>
          </w:p>
          <w:p w:rsidR="002D7B6E" w:rsidRPr="00E41733" w:rsidRDefault="002D7B6E" w:rsidP="00387086">
            <w:pPr>
              <w:pStyle w:val="aff3"/>
              <w:rPr>
                <w:lang w:eastAsia="en-US"/>
              </w:rPr>
            </w:pPr>
            <w:r w:rsidRPr="00E41733">
              <w:rPr>
                <w:lang w:eastAsia="en-US"/>
              </w:rPr>
              <w:t>Система (механизм) обеспечения деятельности Президента РФ.</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7B6E" w:rsidRDefault="002D7B6E" w:rsidP="00387086">
            <w:pPr>
              <w:pStyle w:val="aff3"/>
              <w:rPr>
                <w:lang w:eastAsia="en-US"/>
              </w:rPr>
            </w:pPr>
          </w:p>
        </w:tc>
        <w:tc>
          <w:tcPr>
            <w:tcW w:w="992"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p>
          <w:p w:rsidR="000D3154" w:rsidRDefault="000D3154" w:rsidP="00387086">
            <w:pPr>
              <w:pStyle w:val="aff3"/>
              <w:rPr>
                <w:lang w:eastAsia="en-US"/>
              </w:rPr>
            </w:pPr>
            <w:r>
              <w:rPr>
                <w:lang w:eastAsia="en-US"/>
              </w:rPr>
              <w:t>6</w:t>
            </w:r>
          </w:p>
          <w:p w:rsidR="000D3154" w:rsidRDefault="000D3154" w:rsidP="00387086">
            <w:pPr>
              <w:pStyle w:val="aff3"/>
              <w:rPr>
                <w:lang w:eastAsia="en-US"/>
              </w:rPr>
            </w:pPr>
          </w:p>
          <w:p w:rsidR="000D3154" w:rsidRPr="009F03DB" w:rsidRDefault="000D3154" w:rsidP="00387086">
            <w:pPr>
              <w:pStyle w:val="aff3"/>
              <w:rPr>
                <w:lang w:eastAsia="en-US"/>
              </w:rPr>
            </w:pPr>
            <w:r>
              <w:rPr>
                <w:lang w:eastAsia="en-US"/>
              </w:rPr>
              <w:t>2</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2D7B6E" w:rsidRPr="009F03DB" w:rsidRDefault="002D7B6E" w:rsidP="00387086">
            <w:pPr>
              <w:pStyle w:val="aff3"/>
              <w:rPr>
                <w:lang w:eastAsia="en-US"/>
              </w:rPr>
            </w:pPr>
          </w:p>
        </w:tc>
      </w:tr>
      <w:tr w:rsidR="002D7B6E" w:rsidTr="002D7B6E">
        <w:trPr>
          <w:trHeight w:val="3962"/>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lastRenderedPageBreak/>
              <w:t xml:space="preserve">Тема 6.3. </w:t>
            </w:r>
          </w:p>
          <w:p w:rsidR="002D7B6E" w:rsidRPr="00E41733" w:rsidRDefault="002D7B6E" w:rsidP="00387086">
            <w:pPr>
              <w:pStyle w:val="aff3"/>
              <w:rPr>
                <w:lang w:eastAsia="en-US"/>
              </w:rPr>
            </w:pPr>
            <w:r w:rsidRPr="00E41733">
              <w:rPr>
                <w:lang w:eastAsia="en-US"/>
              </w:rPr>
              <w:t>Федеральное Собрание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Федеральное Собрание – парламент РФ, его структура. Совет Федерации: порядок формирования, компетенция, организация работы. Государственная Дума: порядок формирования, компетенция, организация работы. Законодательный процесс. Порядок роспуска Государственной Думы. Статус  члена Совета Федерации и депутата Государственной Думы. Основные гарантии депутатской деятельности.</w:t>
            </w:r>
          </w:p>
          <w:p w:rsidR="002D7B6E" w:rsidRPr="00E41733" w:rsidRDefault="002D7B6E" w:rsidP="00387086">
            <w:pPr>
              <w:pStyle w:val="aff3"/>
              <w:rPr>
                <w:lang w:eastAsia="en-US"/>
              </w:rPr>
            </w:pPr>
            <w:r w:rsidRPr="00E41733">
              <w:rPr>
                <w:lang w:eastAsia="en-US"/>
              </w:rPr>
              <w:t>Практическое занятие</w:t>
            </w:r>
          </w:p>
          <w:p w:rsidR="002D7B6E" w:rsidRPr="00E41733" w:rsidRDefault="002D7B6E" w:rsidP="00387086">
            <w:pPr>
              <w:pStyle w:val="aff3"/>
              <w:rPr>
                <w:lang w:eastAsia="en-US"/>
              </w:rPr>
            </w:pPr>
            <w:r w:rsidRPr="00E41733">
              <w:rPr>
                <w:lang w:eastAsia="en-US"/>
              </w:rPr>
              <w:t>Работа с Федеральным законом «О статусе члена Совета Федерации и статусе депутата Государственной Думы Федерального Собрания РФ», решение задач.</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В соответствии с Конституцией РФ ответить на вопрос: по каким вопросам федеральные законы, принятые Государственной Думой, подлежат обязательному рассмотрению в Совете Федерации?</w:t>
            </w:r>
          </w:p>
          <w:p w:rsidR="002D7B6E" w:rsidRPr="00E41733" w:rsidRDefault="002D7B6E" w:rsidP="00387086">
            <w:pPr>
              <w:pStyle w:val="aff3"/>
              <w:rPr>
                <w:lang w:eastAsia="en-US"/>
              </w:rPr>
            </w:pPr>
            <w:r w:rsidRPr="00E41733">
              <w:rPr>
                <w:lang w:eastAsia="en-US"/>
              </w:rPr>
              <w:t>Решение задач.</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6</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i/>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6</w:t>
            </w: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p w:rsidR="002D7B6E" w:rsidRDefault="002D7B6E" w:rsidP="00387086">
            <w:pPr>
              <w:pStyle w:val="aff3"/>
              <w:rPr>
                <w:lang w:eastAsia="en-US"/>
              </w:rPr>
            </w:pPr>
          </w:p>
        </w:tc>
      </w:tr>
      <w:tr w:rsidR="002D7B6E" w:rsidTr="002D7B6E">
        <w:trPr>
          <w:cantSplit/>
          <w:trHeight w:val="1820"/>
        </w:trPr>
        <w:tc>
          <w:tcPr>
            <w:tcW w:w="3168"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r w:rsidRPr="00E41733">
              <w:rPr>
                <w:lang w:eastAsia="en-US"/>
              </w:rPr>
              <w:t xml:space="preserve">Тема 6.4. </w:t>
            </w:r>
          </w:p>
          <w:p w:rsidR="002D7B6E" w:rsidRPr="00E41733" w:rsidRDefault="002D7B6E" w:rsidP="00387086">
            <w:pPr>
              <w:pStyle w:val="aff3"/>
              <w:rPr>
                <w:lang w:eastAsia="en-US"/>
              </w:rPr>
            </w:pPr>
            <w:r w:rsidRPr="00E41733">
              <w:rPr>
                <w:lang w:eastAsia="en-US"/>
              </w:rPr>
              <w:t>Федеральные органы исполнительной власти</w:t>
            </w:r>
          </w:p>
          <w:p w:rsidR="002D7B6E" w:rsidRPr="00E41733" w:rsidRDefault="002D7B6E" w:rsidP="00387086">
            <w:pPr>
              <w:pStyle w:val="aff3"/>
              <w:rPr>
                <w:lang w:eastAsia="en-US"/>
              </w:rPr>
            </w:pP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Содержание учебного материала </w:t>
            </w:r>
          </w:p>
          <w:p w:rsidR="002D7B6E" w:rsidRPr="00E41733" w:rsidRDefault="002D7B6E" w:rsidP="00387086">
            <w:pPr>
              <w:pStyle w:val="aff3"/>
              <w:rPr>
                <w:lang w:eastAsia="en-US"/>
              </w:rPr>
            </w:pPr>
            <w:r w:rsidRPr="00E41733">
              <w:rPr>
                <w:lang w:eastAsia="en-US"/>
              </w:rPr>
              <w:t>Правительство РФ: состав и порядок его формирования. Компетенция Правительства РФ. Организация работы Правительства РФ. Отставка Правительства РФ. Структура федеральных органов исполнительной власти.</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Прекращение полномочий Правительства РФ.</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69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6.5.</w:t>
            </w:r>
          </w:p>
          <w:p w:rsidR="002D7B6E" w:rsidRPr="00E41733" w:rsidRDefault="002D7B6E" w:rsidP="00387086">
            <w:pPr>
              <w:pStyle w:val="aff3"/>
              <w:rPr>
                <w:lang w:eastAsia="en-US"/>
              </w:rPr>
            </w:pPr>
            <w:r w:rsidRPr="00E41733">
              <w:rPr>
                <w:lang w:eastAsia="en-US"/>
              </w:rPr>
              <w:t>Судебная власть в РФ</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r w:rsidRPr="00E41733">
              <w:rPr>
                <w:lang w:eastAsia="en-US"/>
              </w:rPr>
              <w:t>Практические занятия</w:t>
            </w:r>
          </w:p>
          <w:p w:rsidR="002D7B6E" w:rsidRPr="00E41733" w:rsidRDefault="002D7B6E" w:rsidP="00387086">
            <w:pPr>
              <w:pStyle w:val="aff3"/>
              <w:rPr>
                <w:lang w:eastAsia="en-US"/>
              </w:rPr>
            </w:pPr>
            <w:r w:rsidRPr="00E41733">
              <w:rPr>
                <w:lang w:eastAsia="en-US"/>
              </w:rPr>
              <w:t>Судебная система РФ. Конституционные принципы правосудия. Конституционный Суд РФ: состав, компетенция.</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Правовой статус судей в РФ.</w:t>
            </w:r>
          </w:p>
          <w:p w:rsidR="002D7B6E" w:rsidRPr="00E41733" w:rsidRDefault="002D7B6E" w:rsidP="00387086">
            <w:pPr>
              <w:pStyle w:val="aff3"/>
              <w:rPr>
                <w:lang w:eastAsia="en-US"/>
              </w:rPr>
            </w:pPr>
            <w:r w:rsidRPr="00E41733">
              <w:rPr>
                <w:lang w:eastAsia="en-US"/>
              </w:rPr>
              <w:t>Конституционное судопроизводство в РФ.</w:t>
            </w:r>
          </w:p>
          <w:p w:rsidR="002D7B6E" w:rsidRPr="00E41733" w:rsidRDefault="002D7B6E" w:rsidP="00387086">
            <w:pPr>
              <w:pStyle w:val="aff3"/>
              <w:rPr>
                <w:lang w:eastAsia="en-US"/>
              </w:rPr>
            </w:pPr>
            <w:r w:rsidRPr="00E41733">
              <w:rPr>
                <w:lang w:eastAsia="en-US"/>
              </w:rPr>
              <w:t>Конституционные (уставные) суды субъектов РФ: организационно-правовой статус и практика деятельности.</w:t>
            </w:r>
          </w:p>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119"/>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lastRenderedPageBreak/>
              <w:t>Тема 6.6.</w:t>
            </w:r>
          </w:p>
          <w:p w:rsidR="002D7B6E" w:rsidRPr="00E41733" w:rsidRDefault="002D7B6E" w:rsidP="00387086">
            <w:pPr>
              <w:pStyle w:val="aff3"/>
              <w:rPr>
                <w:lang w:eastAsia="en-US"/>
              </w:rPr>
            </w:pPr>
            <w:r w:rsidRPr="00E41733">
              <w:rPr>
                <w:lang w:eastAsia="en-US"/>
              </w:rPr>
              <w:t>Прокуратура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Система органов прокуратуры. Функции прокуратуры. Полномочия прокуроров.</w:t>
            </w:r>
          </w:p>
          <w:p w:rsidR="002D7B6E" w:rsidRPr="00E41733" w:rsidRDefault="002D7B6E" w:rsidP="00387086">
            <w:pPr>
              <w:pStyle w:val="aff3"/>
              <w:rPr>
                <w:lang w:eastAsia="en-US"/>
              </w:rPr>
            </w:pPr>
            <w:r w:rsidRPr="00E41733">
              <w:rPr>
                <w:lang w:eastAsia="en-US"/>
              </w:rPr>
              <w:t>Практическое занятие</w:t>
            </w:r>
          </w:p>
          <w:p w:rsidR="002D7B6E" w:rsidRPr="00E41733" w:rsidRDefault="002D7B6E" w:rsidP="00387086">
            <w:pPr>
              <w:pStyle w:val="aff3"/>
              <w:rPr>
                <w:lang w:eastAsia="en-US"/>
              </w:rPr>
            </w:pPr>
            <w:r w:rsidRPr="00E41733">
              <w:rPr>
                <w:lang w:eastAsia="en-US"/>
              </w:rPr>
              <w:t>Рассмотреть и законспектировать вопрос: формы (меры) реагирования прокурора на нарушения законности. Решение задач.</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Работа с учебной литературой и законодательством; решение задач.</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4</w:t>
            </w: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r>
              <w:rPr>
                <w:lang w:eastAsia="en-US"/>
              </w:rPr>
              <w:t>2</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956"/>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6.7. Государственные органы субъектов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Органы законодательной власти субъектов РФ: состав, порядок формирования, компетенция, организация работы, правовые акты. Статус депутатов представительных органов субъектов РФ.</w:t>
            </w:r>
          </w:p>
          <w:p w:rsidR="002D7B6E" w:rsidRPr="00E41733" w:rsidRDefault="002D7B6E" w:rsidP="00387086">
            <w:pPr>
              <w:pStyle w:val="aff3"/>
              <w:rPr>
                <w:lang w:eastAsia="en-US"/>
              </w:rPr>
            </w:pPr>
            <w:r w:rsidRPr="00E41733">
              <w:rPr>
                <w:lang w:eastAsia="en-US"/>
              </w:rPr>
              <w:t>Органы исполнительной власти субъектов РФ. Администрации (правительства) субъектов РФ: структура, порядок формирования, компетенция, правовые акты. Глава администрации субъекта РФ: правовой статус, компетенция.</w:t>
            </w:r>
          </w:p>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Порядок формирования Законодательного Собрания Челябинской области. Структура органов исполнительной власти Челябинской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4</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p>
          <w:p w:rsidR="000D3154"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r>
              <w:rPr>
                <w:lang w:eastAsia="en-US"/>
              </w:rPr>
              <w:t>1</w:t>
            </w: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p>
          <w:p w:rsidR="002D7B6E" w:rsidRDefault="002D7B6E" w:rsidP="00387086">
            <w:pPr>
              <w:pStyle w:val="aff3"/>
              <w:rPr>
                <w:lang w:eastAsia="en-US"/>
              </w:rPr>
            </w:pPr>
            <w:r>
              <w:rPr>
                <w:lang w:eastAsia="en-US"/>
              </w:rPr>
              <w:t>3</w:t>
            </w:r>
          </w:p>
        </w:tc>
      </w:tr>
      <w:tr w:rsidR="002D7B6E" w:rsidTr="002D7B6E">
        <w:trPr>
          <w:cantSplit/>
          <w:trHeight w:val="2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 xml:space="preserve">Раздел 7. </w:t>
            </w:r>
          </w:p>
          <w:p w:rsidR="002D7B6E" w:rsidRPr="00E41733" w:rsidRDefault="002D7B6E" w:rsidP="00387086">
            <w:pPr>
              <w:pStyle w:val="aff3"/>
              <w:rPr>
                <w:lang w:eastAsia="en-US"/>
              </w:rPr>
            </w:pPr>
            <w:r w:rsidRPr="00E41733">
              <w:rPr>
                <w:lang w:eastAsia="en-US"/>
              </w:rPr>
              <w:t>Местное само-управление в РФ</w:t>
            </w:r>
          </w:p>
        </w:tc>
        <w:tc>
          <w:tcPr>
            <w:tcW w:w="8876"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r>
      <w:tr w:rsidR="002D7B6E" w:rsidTr="002D7B6E">
        <w:trPr>
          <w:trHeight w:val="2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7.1.</w:t>
            </w:r>
          </w:p>
          <w:p w:rsidR="002D7B6E" w:rsidRPr="00E41733" w:rsidRDefault="002D7B6E" w:rsidP="00387086">
            <w:pPr>
              <w:pStyle w:val="aff3"/>
              <w:rPr>
                <w:lang w:eastAsia="en-US"/>
              </w:rPr>
            </w:pPr>
            <w:r w:rsidRPr="00E41733">
              <w:rPr>
                <w:lang w:eastAsia="en-US"/>
              </w:rPr>
              <w:t>Местное само-управление в РФ</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Содержание учебного материала</w:t>
            </w:r>
          </w:p>
          <w:p w:rsidR="002D7B6E" w:rsidRPr="00E41733" w:rsidRDefault="002D7B6E" w:rsidP="00387086">
            <w:pPr>
              <w:pStyle w:val="aff3"/>
              <w:rPr>
                <w:lang w:eastAsia="en-US"/>
              </w:rPr>
            </w:pPr>
            <w:r w:rsidRPr="00E41733">
              <w:rPr>
                <w:lang w:eastAsia="en-US"/>
              </w:rPr>
              <w:t>Понятие местного самоуправления. Система местного самоуправления в РФ. Полномочия местного самоуправления. Гарантии местного самоуправления.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1</w:t>
            </w:r>
          </w:p>
        </w:tc>
      </w:tr>
      <w:tr w:rsidR="002D7B6E" w:rsidTr="002D7B6E">
        <w:trPr>
          <w:trHeight w:val="20"/>
        </w:trPr>
        <w:tc>
          <w:tcPr>
            <w:tcW w:w="3168" w:type="dxa"/>
            <w:tcBorders>
              <w:top w:val="single" w:sz="4" w:space="0" w:color="auto"/>
              <w:left w:val="single" w:sz="4" w:space="0" w:color="auto"/>
              <w:bottom w:val="single" w:sz="4" w:space="0" w:color="auto"/>
              <w:right w:val="single" w:sz="4" w:space="0" w:color="auto"/>
            </w:tcBorders>
          </w:tcPr>
          <w:p w:rsidR="002D7B6E" w:rsidRPr="00E41733" w:rsidRDefault="002D7B6E" w:rsidP="00387086">
            <w:pPr>
              <w:pStyle w:val="aff3"/>
              <w:rPr>
                <w:lang w:eastAsia="en-US"/>
              </w:rPr>
            </w:pP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Самостоятельная работа</w:t>
            </w:r>
          </w:p>
          <w:p w:rsidR="002D7B6E" w:rsidRPr="00E41733" w:rsidRDefault="002D7B6E" w:rsidP="00387086">
            <w:pPr>
              <w:pStyle w:val="aff3"/>
              <w:rPr>
                <w:lang w:eastAsia="en-US"/>
              </w:rPr>
            </w:pPr>
            <w:r w:rsidRPr="00E41733">
              <w:rPr>
                <w:lang w:eastAsia="en-US"/>
              </w:rPr>
              <w:t>Устав муниципального образования. Формы прямого (непосредственного) волеизъявления населения.</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0D3154" w:rsidP="00387086">
            <w:pPr>
              <w:pStyle w:val="aff3"/>
              <w:rPr>
                <w:lang w:eastAsia="en-US"/>
              </w:rPr>
            </w:pPr>
            <w:r>
              <w:rPr>
                <w:lang w:eastAsia="en-US"/>
              </w:rPr>
              <w:t>2</w:t>
            </w:r>
          </w:p>
        </w:tc>
        <w:tc>
          <w:tcPr>
            <w:tcW w:w="1150"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3</w:t>
            </w:r>
          </w:p>
        </w:tc>
      </w:tr>
      <w:tr w:rsidR="002D7B6E" w:rsidTr="002D7B6E">
        <w:trPr>
          <w:trHeight w:val="20"/>
        </w:trPr>
        <w:tc>
          <w:tcPr>
            <w:tcW w:w="3168"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Тема 7.2.</w:t>
            </w:r>
          </w:p>
          <w:p w:rsidR="002D7B6E" w:rsidRPr="00E41733" w:rsidRDefault="002D7B6E" w:rsidP="00387086">
            <w:pPr>
              <w:pStyle w:val="aff3"/>
              <w:rPr>
                <w:lang w:eastAsia="en-US"/>
              </w:rPr>
            </w:pPr>
            <w:r w:rsidRPr="00E41733">
              <w:rPr>
                <w:lang w:eastAsia="en-US"/>
              </w:rPr>
              <w:t>Органы местного самоуправления</w:t>
            </w:r>
          </w:p>
        </w:tc>
        <w:tc>
          <w:tcPr>
            <w:tcW w:w="8876" w:type="dxa"/>
            <w:tcBorders>
              <w:top w:val="single" w:sz="4" w:space="0" w:color="auto"/>
              <w:left w:val="single" w:sz="4" w:space="0" w:color="auto"/>
              <w:bottom w:val="single" w:sz="4" w:space="0" w:color="auto"/>
              <w:right w:val="single" w:sz="4" w:space="0" w:color="auto"/>
            </w:tcBorders>
            <w:hideMark/>
          </w:tcPr>
          <w:p w:rsidR="002D7B6E" w:rsidRPr="00E41733" w:rsidRDefault="002D7B6E" w:rsidP="00387086">
            <w:pPr>
              <w:pStyle w:val="aff3"/>
              <w:rPr>
                <w:lang w:eastAsia="en-US"/>
              </w:rPr>
            </w:pPr>
            <w:r w:rsidRPr="00E41733">
              <w:rPr>
                <w:lang w:eastAsia="en-US"/>
              </w:rPr>
              <w:t>Практические занятия</w:t>
            </w:r>
          </w:p>
          <w:p w:rsidR="002D7B6E" w:rsidRPr="00E41733" w:rsidRDefault="002D7B6E" w:rsidP="00387086">
            <w:pPr>
              <w:pStyle w:val="aff3"/>
              <w:rPr>
                <w:lang w:eastAsia="en-US"/>
              </w:rPr>
            </w:pPr>
            <w:r w:rsidRPr="00E41733">
              <w:rPr>
                <w:lang w:eastAsia="en-US"/>
              </w:rPr>
              <w:t>Органы местного самоуправления, их компетенция. Порядок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0D3154" w:rsidP="00387086">
            <w:pPr>
              <w:pStyle w:val="aff3"/>
              <w:rPr>
                <w:lang w:eastAsia="en-US"/>
              </w:rPr>
            </w:pPr>
            <w:r>
              <w:rPr>
                <w:lang w:eastAsia="en-US"/>
              </w:rPr>
              <w:t>4</w:t>
            </w:r>
          </w:p>
        </w:tc>
        <w:tc>
          <w:tcPr>
            <w:tcW w:w="1150" w:type="dxa"/>
            <w:tcBorders>
              <w:top w:val="single" w:sz="4" w:space="0" w:color="auto"/>
              <w:left w:val="single" w:sz="4" w:space="0" w:color="auto"/>
              <w:bottom w:val="single" w:sz="4" w:space="0" w:color="auto"/>
              <w:right w:val="single" w:sz="4" w:space="0" w:color="auto"/>
            </w:tcBorders>
            <w:shd w:val="clear" w:color="auto" w:fill="FFFFFF"/>
            <w:hideMark/>
          </w:tcPr>
          <w:p w:rsidR="002D7B6E" w:rsidRDefault="002D7B6E" w:rsidP="00387086">
            <w:pPr>
              <w:pStyle w:val="aff3"/>
              <w:rPr>
                <w:lang w:eastAsia="en-US"/>
              </w:rPr>
            </w:pPr>
            <w:r>
              <w:rPr>
                <w:lang w:eastAsia="en-US"/>
              </w:rPr>
              <w:t>2</w:t>
            </w:r>
          </w:p>
        </w:tc>
      </w:tr>
      <w:tr w:rsidR="002D7B6E" w:rsidTr="002D7B6E">
        <w:trPr>
          <w:trHeight w:val="20"/>
        </w:trPr>
        <w:tc>
          <w:tcPr>
            <w:tcW w:w="3168"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p>
        </w:tc>
        <w:tc>
          <w:tcPr>
            <w:tcW w:w="88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Всего:</w:t>
            </w:r>
          </w:p>
        </w:tc>
        <w:tc>
          <w:tcPr>
            <w:tcW w:w="1276" w:type="dxa"/>
            <w:tcBorders>
              <w:top w:val="single" w:sz="4" w:space="0" w:color="auto"/>
              <w:left w:val="single" w:sz="4" w:space="0" w:color="auto"/>
              <w:bottom w:val="single" w:sz="4" w:space="0" w:color="auto"/>
              <w:right w:val="single" w:sz="4" w:space="0" w:color="auto"/>
            </w:tcBorders>
            <w:hideMark/>
          </w:tcPr>
          <w:p w:rsidR="002D7B6E" w:rsidRDefault="002D7B6E" w:rsidP="00387086">
            <w:pPr>
              <w:pStyle w:val="aff3"/>
              <w:rPr>
                <w:lang w:eastAsia="en-US"/>
              </w:rPr>
            </w:pPr>
            <w:r>
              <w:rPr>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r>
      <w:tr w:rsidR="002D7B6E" w:rsidTr="002D7B6E">
        <w:trPr>
          <w:trHeight w:val="20"/>
        </w:trPr>
        <w:tc>
          <w:tcPr>
            <w:tcW w:w="3168"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p>
        </w:tc>
        <w:tc>
          <w:tcPr>
            <w:tcW w:w="88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t xml:space="preserve">Консультации:  </w:t>
            </w:r>
          </w:p>
        </w:tc>
        <w:tc>
          <w:tcPr>
            <w:tcW w:w="1276" w:type="dxa"/>
            <w:tcBorders>
              <w:top w:val="single" w:sz="4" w:space="0" w:color="auto"/>
              <w:left w:val="single" w:sz="4" w:space="0" w:color="auto"/>
              <w:bottom w:val="single" w:sz="4" w:space="0" w:color="auto"/>
              <w:right w:val="single" w:sz="4" w:space="0" w:color="auto"/>
            </w:tcBorders>
          </w:tcPr>
          <w:p w:rsidR="002D7B6E" w:rsidRDefault="002D7B6E" w:rsidP="00387086">
            <w:pPr>
              <w:pStyle w:val="aff3"/>
              <w:rPr>
                <w:lang w:eastAsia="en-US"/>
              </w:rPr>
            </w:pPr>
            <w:r>
              <w:rPr>
                <w:lang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2D7B6E" w:rsidRDefault="002D7B6E" w:rsidP="00387086">
            <w:pPr>
              <w:pStyle w:val="aff3"/>
              <w:rPr>
                <w:i/>
                <w:lang w:eastAsia="en-US"/>
              </w:rPr>
            </w:pPr>
          </w:p>
        </w:tc>
      </w:tr>
    </w:tbl>
    <w:p w:rsidR="009F03DB" w:rsidRPr="00E41733" w:rsidRDefault="009F03DB" w:rsidP="009F03DB">
      <w:pPr>
        <w:pStyle w:val="a4"/>
        <w:spacing w:after="0"/>
        <w:ind w:firstLine="708"/>
        <w:rPr>
          <w:sz w:val="22"/>
          <w:szCs w:val="22"/>
        </w:rPr>
      </w:pPr>
      <w:r w:rsidRPr="00E41733">
        <w:rPr>
          <w:sz w:val="22"/>
          <w:szCs w:val="22"/>
        </w:rPr>
        <w:t>Для характеристики уровня освоения учебного материала используются следующие обозначения:</w:t>
      </w:r>
    </w:p>
    <w:p w:rsidR="009F03DB" w:rsidRPr="00E41733" w:rsidRDefault="009F03DB" w:rsidP="009F03DB">
      <w:pPr>
        <w:pStyle w:val="a4"/>
        <w:numPr>
          <w:ilvl w:val="0"/>
          <w:numId w:val="4"/>
        </w:numPr>
        <w:spacing w:after="0"/>
        <w:rPr>
          <w:sz w:val="22"/>
          <w:szCs w:val="22"/>
        </w:rPr>
      </w:pPr>
      <w:r w:rsidRPr="00E41733">
        <w:rPr>
          <w:sz w:val="22"/>
          <w:szCs w:val="22"/>
        </w:rPr>
        <w:t>ознакомительный (узнавание ранее изученных объектов, свойств);</w:t>
      </w:r>
    </w:p>
    <w:p w:rsidR="009F03DB" w:rsidRPr="00E41733" w:rsidRDefault="009F03DB" w:rsidP="009F03DB">
      <w:pPr>
        <w:pStyle w:val="a4"/>
        <w:numPr>
          <w:ilvl w:val="0"/>
          <w:numId w:val="4"/>
        </w:numPr>
        <w:spacing w:after="0"/>
        <w:rPr>
          <w:sz w:val="22"/>
          <w:szCs w:val="22"/>
        </w:rPr>
      </w:pPr>
      <w:r w:rsidRPr="00E41733">
        <w:rPr>
          <w:sz w:val="22"/>
          <w:szCs w:val="22"/>
        </w:rPr>
        <w:t>репродуктивный (выполнение деятельности по образцу, инструкции или под руководством);</w:t>
      </w:r>
    </w:p>
    <w:p w:rsidR="000D134F" w:rsidRPr="00D5603F" w:rsidRDefault="009F03DB" w:rsidP="00B12667">
      <w:pPr>
        <w:pStyle w:val="a4"/>
        <w:numPr>
          <w:ilvl w:val="0"/>
          <w:numId w:val="4"/>
        </w:numPr>
        <w:spacing w:after="0"/>
        <w:rPr>
          <w:b/>
          <w:sz w:val="28"/>
          <w:szCs w:val="28"/>
        </w:rPr>
        <w:sectPr w:rsidR="000D134F" w:rsidRPr="00D5603F" w:rsidSect="000D3154">
          <w:pgSz w:w="16840" w:h="11907" w:orient="landscape"/>
          <w:pgMar w:top="851" w:right="1134" w:bottom="709" w:left="992" w:header="709" w:footer="709" w:gutter="0"/>
          <w:cols w:space="720"/>
        </w:sectPr>
      </w:pPr>
      <w:r w:rsidRPr="00D5603F">
        <w:rPr>
          <w:sz w:val="22"/>
          <w:szCs w:val="22"/>
        </w:rPr>
        <w:t>продуктивный (планирование и самостоятельное выполнение деятельности, решение проблемных задач</w:t>
      </w:r>
      <w:r w:rsidRPr="00D5603F">
        <w:rPr>
          <w:sz w:val="28"/>
          <w:szCs w:val="28"/>
        </w:rPr>
        <w:t>).</w:t>
      </w:r>
      <w:r w:rsidR="00AD158C" w:rsidRPr="00D5603F">
        <w:rPr>
          <w:b/>
          <w:sz w:val="28"/>
          <w:szCs w:val="28"/>
        </w:rPr>
        <w:t xml:space="preserve"> </w:t>
      </w:r>
    </w:p>
    <w:p w:rsidR="009F03DB" w:rsidRPr="00D5603F"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Pr>
          <w:b/>
          <w:caps/>
          <w:sz w:val="28"/>
          <w:szCs w:val="28"/>
        </w:rPr>
        <w:lastRenderedPageBreak/>
        <w:t xml:space="preserve">3. </w:t>
      </w:r>
      <w:r w:rsidRPr="00D5603F">
        <w:rPr>
          <w:b/>
          <w:caps/>
        </w:rPr>
        <w:t>условия реализации программы дисциплины</w:t>
      </w:r>
    </w:p>
    <w:p w:rsidR="009F03DB" w:rsidRPr="00D5603F"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603F">
        <w:rPr>
          <w:b/>
          <w:bCs/>
        </w:rPr>
        <w:t>3.1. Требования к минимальному материально-техническому обеспечению</w:t>
      </w:r>
    </w:p>
    <w:p w:rsidR="009F03DB" w:rsidRPr="00D5603F"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Реализация программы дисциплины требует наличия учебного кабинета «Конституционное и административное право»</w:t>
      </w:r>
      <w:r w:rsidR="00D5603F" w:rsidRPr="00D5603F">
        <w:rPr>
          <w:bCs/>
        </w:rPr>
        <w:t xml:space="preserve"> - аудитория 413</w:t>
      </w:r>
      <w:r w:rsidRPr="00D5603F">
        <w:rPr>
          <w:bCs/>
        </w:rPr>
        <w:t>.</w:t>
      </w:r>
    </w:p>
    <w:p w:rsidR="009F03DB" w:rsidRPr="00D5603F"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41733" w:rsidRPr="00D5603F" w:rsidRDefault="00E41733" w:rsidP="00E41733">
      <w:pPr>
        <w:shd w:val="clear" w:color="auto" w:fill="FFFFFF"/>
        <w:ind w:firstLine="709"/>
        <w:jc w:val="both"/>
        <w:rPr>
          <w:color w:val="000000"/>
          <w:spacing w:val="5"/>
        </w:rPr>
      </w:pPr>
      <w:r w:rsidRPr="00D5603F">
        <w:rPr>
          <w:b/>
          <w:color w:val="000000"/>
          <w:spacing w:val="5"/>
        </w:rPr>
        <w:t>Оборудование учебного кабинета</w:t>
      </w:r>
      <w:r w:rsidRPr="00D5603F">
        <w:rPr>
          <w:color w:val="000000"/>
          <w:spacing w:val="5"/>
        </w:rPr>
        <w:t>:</w:t>
      </w:r>
    </w:p>
    <w:p w:rsidR="009F03DB" w:rsidRPr="00D5603F" w:rsidRDefault="00D5603F"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D5603F">
        <w:rPr>
          <w:color w:val="000000" w:themeColor="text1"/>
        </w:rPr>
        <w:t>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 Идентификатор подписки: 61b01ca9-5847-4b61-9246-e77916134874, Акт предоставления прав №Tr043209 от 06.09.2016, Microsoft Office 2016, Лицензионный договор №159 на передачу не исключительных прав на программы для ЭВМ от 27 июля 2018 г.</w:t>
      </w:r>
    </w:p>
    <w:p w:rsidR="00D5603F" w:rsidRPr="00D5603F" w:rsidRDefault="00D5603F"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F03DB" w:rsidRPr="00D5603F"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D5603F">
        <w:rPr>
          <w:b/>
        </w:rPr>
        <w:t>3.2. Информационное обеспечение обучения</w:t>
      </w:r>
    </w:p>
    <w:p w:rsidR="009F03DB" w:rsidRPr="00D5603F"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603F">
        <w:rPr>
          <w:b/>
          <w:bCs/>
        </w:rPr>
        <w:t>Перечень рекомендуемых нормативных актов, учебных изданий, Интернет-ресурсов, дополнительной литературы</w:t>
      </w:r>
    </w:p>
    <w:p w:rsidR="00604DCB" w:rsidRPr="00D5603F" w:rsidRDefault="00604DCB" w:rsidP="00604DCB">
      <w:pPr>
        <w:rPr>
          <w:b/>
          <w:i/>
        </w:rPr>
      </w:pPr>
      <w:r w:rsidRPr="00D5603F">
        <w:rPr>
          <w:b/>
          <w:i/>
        </w:rPr>
        <w:t xml:space="preserve"> </w:t>
      </w:r>
    </w:p>
    <w:p w:rsidR="00604DCB" w:rsidRPr="002605A0" w:rsidRDefault="002605A0" w:rsidP="00604DCB">
      <w:pPr>
        <w:rPr>
          <w:b/>
          <w:i/>
          <w:u w:val="single"/>
        </w:rPr>
      </w:pPr>
      <w:r w:rsidRPr="002605A0">
        <w:rPr>
          <w:b/>
          <w:i/>
          <w:u w:val="single"/>
        </w:rPr>
        <w:t>Основная литература</w:t>
      </w:r>
      <w:r w:rsidR="00604DCB" w:rsidRPr="002605A0">
        <w:rPr>
          <w:b/>
          <w:i/>
          <w:u w:val="single"/>
        </w:rPr>
        <w:t xml:space="preserve">: </w:t>
      </w:r>
    </w:p>
    <w:p w:rsidR="007D44B1" w:rsidRDefault="007D44B1" w:rsidP="007D44B1">
      <w:r>
        <w:t>1. Комкова Г.Н.,Конституционное право. Учебник для СПО.-М.:Юрайт,2020,( ЭБС « Юрайт»).</w:t>
      </w:r>
    </w:p>
    <w:p w:rsidR="00604DCB" w:rsidRPr="007D44B1" w:rsidRDefault="007D44B1" w:rsidP="007D4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 xml:space="preserve">2. </w:t>
      </w:r>
      <w:r w:rsidR="00604DCB" w:rsidRPr="00D5603F">
        <w:t>Меньшов В.Л.,Конституционное право.,М.: Академия.,2014</w:t>
      </w:r>
    </w:p>
    <w:p w:rsidR="002605A0" w:rsidRPr="002605A0" w:rsidRDefault="002605A0" w:rsidP="002605A0">
      <w:pPr>
        <w:rPr>
          <w:b/>
          <w:i/>
          <w:u w:val="single"/>
        </w:rPr>
      </w:pPr>
      <w:r>
        <w:rPr>
          <w:b/>
          <w:i/>
          <w:u w:val="single"/>
        </w:rPr>
        <w:t xml:space="preserve">Дополнительная </w:t>
      </w:r>
      <w:r w:rsidRPr="002605A0">
        <w:rPr>
          <w:b/>
          <w:i/>
          <w:u w:val="single"/>
        </w:rPr>
        <w:t xml:space="preserve">литература: </w:t>
      </w:r>
    </w:p>
    <w:p w:rsidR="002605A0" w:rsidRDefault="002605A0" w:rsidP="002605A0">
      <w:pPr>
        <w:pStyle w:val="a8"/>
        <w:numPr>
          <w:ilvl w:val="0"/>
          <w:numId w:val="123"/>
        </w:numPr>
      </w:pPr>
      <w:r>
        <w:t>Конституционное право. Практикум. Учебное пособие для СПО/под ред. Комковой Г.Н.-М. : Юрайт,20</w:t>
      </w:r>
      <w:r w:rsidR="007D44B1">
        <w:t>20</w:t>
      </w:r>
      <w:r>
        <w:t>.,( ЭБС « Юрайт»).</w:t>
      </w:r>
    </w:p>
    <w:p w:rsidR="002605A0" w:rsidRDefault="002605A0" w:rsidP="002605A0">
      <w:pPr>
        <w:pStyle w:val="a8"/>
        <w:numPr>
          <w:ilvl w:val="0"/>
          <w:numId w:val="123"/>
        </w:numPr>
      </w:pPr>
      <w:r>
        <w:t>Белик В.Н.,Осуществление защиты прав и свобод граждан. Учебное пособие для СПО.-М.: Юрайт, 20</w:t>
      </w:r>
      <w:r w:rsidR="007D44B1">
        <w:t>21</w:t>
      </w:r>
      <w:r>
        <w:t>.(ЭБС «Юрайт»).</w:t>
      </w:r>
    </w:p>
    <w:p w:rsidR="002605A0" w:rsidRPr="00DA0C36" w:rsidRDefault="002605A0" w:rsidP="002605A0">
      <w:pPr>
        <w:pStyle w:val="a8"/>
        <w:numPr>
          <w:ilvl w:val="0"/>
          <w:numId w:val="123"/>
        </w:numPr>
      </w:pPr>
      <w:r w:rsidRPr="00DA0C36">
        <w:t>Комментарии к Конституции РФ/под ред. Комарова С.А.-М. : Юрайт,20</w:t>
      </w:r>
      <w:r w:rsidR="007D44B1">
        <w:t>20</w:t>
      </w:r>
      <w:r w:rsidRPr="00DA0C36">
        <w:t>.</w:t>
      </w:r>
      <w:r w:rsidR="00DA0C36">
        <w:t xml:space="preserve"> ( ЭБС «Юрайт»)</w:t>
      </w:r>
    </w:p>
    <w:p w:rsidR="00604DCB" w:rsidRPr="002605A0" w:rsidRDefault="002605A0" w:rsidP="002605A0">
      <w:pPr>
        <w:pStyle w:val="a8"/>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(ЭБС « Юрайт»).</w:t>
      </w:r>
      <w:r w:rsidR="00604DCB" w:rsidRPr="00D5603F">
        <w:t>ЭБС «Юрайт» Стрекозова В.Г.,Конституционное право. Учебник для СПО.-М. : Юрайт.,20</w:t>
      </w:r>
      <w:r w:rsidR="007D44B1">
        <w:t>20</w:t>
      </w:r>
    </w:p>
    <w:p w:rsidR="00D5603F" w:rsidRPr="00D5603F" w:rsidRDefault="00D5603F" w:rsidP="00D5603F">
      <w:pPr>
        <w:spacing w:line="288" w:lineRule="auto"/>
        <w:jc w:val="both"/>
        <w:rPr>
          <w:b/>
          <w:i/>
        </w:rPr>
      </w:pPr>
      <w:r w:rsidRPr="00D5603F">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D5603F" w:rsidRPr="00D5603F" w:rsidRDefault="00D5603F" w:rsidP="00D5603F">
      <w:pPr>
        <w:spacing w:line="288" w:lineRule="auto"/>
        <w:jc w:val="both"/>
      </w:pPr>
      <w:r w:rsidRPr="00D5603F">
        <w:t>- Электронно-библиотечная система «Университетская библиотека онлайн». – Режим доступа: http://biblioclub.ru/</w:t>
      </w:r>
    </w:p>
    <w:p w:rsidR="00D5603F" w:rsidRPr="00D5603F" w:rsidRDefault="00D5603F" w:rsidP="00D5603F">
      <w:pPr>
        <w:spacing w:line="288" w:lineRule="auto"/>
        <w:jc w:val="both"/>
      </w:pPr>
      <w:r w:rsidRPr="00D5603F">
        <w:t>- Электронная библиотечная система «Юрайт» – Режим доступа: https://biblio-online.ru</w:t>
      </w:r>
    </w:p>
    <w:p w:rsidR="00D5603F" w:rsidRPr="00D5603F" w:rsidRDefault="00D5603F" w:rsidP="00D5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603F">
        <w:t>- Электронно-библиотечная система IPRbooks – Режим доступа: www.iprbookshop.ru</w:t>
      </w:r>
    </w:p>
    <w:p w:rsidR="00AD4C2A" w:rsidRDefault="00AD4C2A"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AD4C2A" w:rsidRDefault="00AD4C2A"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Дополнительные источники:</w:t>
      </w:r>
    </w:p>
    <w:p w:rsidR="009F03DB" w:rsidRPr="00D5603F"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603F">
        <w:rPr>
          <w:b/>
          <w:bCs/>
        </w:rPr>
        <w:t>Нормативные правовые акты</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Всеобщая декларация прав человека. Принята Генеральной Ассамблеей ООН 10.12.48г.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Европейская Конвенция о защите прав человека и основных свобод 1950г.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Конституция РФ 1993г.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Декларация о государственном суверенитете РСФСР. Принята 12.06.90г.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Декларация прав и свобод человека и гражданина. Принята Верховным Советом РСФСР 22.11.91г.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Федеральный закон от 04.03.98г. №33 «О порядке принятия и вступления в силу поправок к Конституции РФ».</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Федеральный закон от 12.06.2002г. №67 «Об основных гарантиях избирательных прав и права на участие в референдуме граждан РФ» (в ред. от 09.11.2009г.).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Федеральный конституционный закон от 28.06.2004г. №5 «О референдуме РФ» (в ред. от 24.04.2008г.).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lastRenderedPageBreak/>
        <w:t>Федеральный закон от 19.05.95г. №82 «Об общественных объединениях» (в ред. от 23.07.2008г.).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11.07.2001г. №95 «О политических партиях» (в ред. от 19.07.2009г.).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31.05.2002г. №62 «О гражданстве РФ» (в ред. от 28.06.2009г.).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Закон РФ  от 19.02.93г. №4528-1 «О беженцах» (в ред. от 23.07.2008г.).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Закон РФ от 19.02.93г. №4530-1   «О вынужденных переселенцах» (в ред. от 23.07.2008г.).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25.07.2002г. №115   «О правовом положении иностранных граждан в РФ» (в ред. от 28.06.2009г.).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Закон РФ от 25.06.93г. №5242-1  «О праве граждан РФ на свободу передвижения, выбор места пребывания и жительства в пределах РФ» (в ред. от 25.12.2008г.).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15.08.96г. №114 «О порядке выезда из РФ и въезда в РФ» (в ред. от 28.06.2009г.).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26.02.97г. №1  «Об Уполномоченном по правам человека» (в ред. от 10.06.2008г.).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25.12.2000г. №1 «О государственном флаге РФ» (в ред. от 08.11.2008г.).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25.12.2000г. №2 «О государственном гербе РФ» (в ред. от 10.11.2009г.).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25.12.2000г. №3 «О государственном гимне РФ» (в ред. от 22.03.2001г.).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17.12.2001г. № 6    «О порядке принятия в РФ и образования в ее составе нового субъекта РФ» (в ред. от 31.10.2005г.).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10.01.2003г. №19 «О выборах Президента РФ» (в ред. от 19.07.2009г.).  </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05.08.2000г. №113 «О порядке формирования Совета Федерации Федерального Собрания РФ» (в ред. от 14.02.2009г.).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18.05.2005г. №51 «О выборах депутатов Государственной Думы Федерального Собрания РФ» (в ред. от 19.07.2009г.).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08.05.94г. №3 «О статусе члена Совета Федерации и статусе депутата Государственной Думы Федерального Собрания РФ (в ред. от 12.05.2009г.).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17.12.97г. №2 «О Правительстве РФ» (в ред. от 30.12.2008г.).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31.12.96г. №1 «О судебной системе РФ» (в ред. от 09.11.2009г.).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Закон РФ от 26.06.92г. №3132-1 «О статусе судей в РФ» (в ред. от 28.11.2009г.).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конституционный закон от 21.07.94г. №1 «О Конституционном Суде РФ» (в ред. от 02.06.2009г.).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17.01.92г. №2202-1 «О прокуратуре РФ» (в ред. от 28.11.2009г.).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06.10.99г. №184 «Об общих принципах организации законодательных (представительных) и исполнительных органов государственной власти субъектов РФ» (в ред. от 18.07.2009г.).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Федеральный закон от 06.10.2003г. №131 «Об общих принципах организации местного самоуправления в РФ» (в ред. от 28.11.2009г.).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Указ Президента РФ от 09.03.2004г. №314 «О системе и структуре федеральных органов исполнительной власти» (в ред. от 22.06.2009г.).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Указ Президента РФ от 12.05.2008г. №724 «Вопросы системы и структуры федеральных органов исполнительной власти» (в ред. от 05.10.2009г.).</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Положение о порядке рассмотрения вопросов гражданства РФ. Утверждено Указом Президента РФ от 14.11.2002г. №1325.</w:t>
      </w:r>
    </w:p>
    <w:p w:rsidR="009F03DB" w:rsidRPr="00D5603F" w:rsidRDefault="009F03DB" w:rsidP="009F03D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Положение о Государственном Совете РФ. Утверждено Указом Президента РФ от 01.09.2000г. №1602.</w:t>
      </w:r>
    </w:p>
    <w:p w:rsidR="00AD4C2A" w:rsidRPr="00AD4C2A" w:rsidRDefault="009F03DB" w:rsidP="00AD4C2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lastRenderedPageBreak/>
        <w:t xml:space="preserve"> Положение о полномочном представителе Президента РФ в федеральном округе. </w:t>
      </w:r>
    </w:p>
    <w:p w:rsidR="00AD4C2A" w:rsidRDefault="00AD4C2A" w:rsidP="00AD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AD4C2A" w:rsidRPr="00AD4C2A" w:rsidRDefault="00AD4C2A" w:rsidP="00AD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t>Научно-методическая литература</w:t>
      </w:r>
    </w:p>
    <w:p w:rsidR="009F03DB" w:rsidRPr="00D5603F" w:rsidRDefault="009F03DB" w:rsidP="00AD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1. Баглай, М.В. Конституционное право РФ: учебник/ М.В. Баглай.- 8-е изд., изм. и доп.  М.: НОРМА, 2011.- 816 с.</w:t>
      </w:r>
    </w:p>
    <w:p w:rsidR="009F03DB" w:rsidRPr="00D5603F" w:rsidRDefault="009F03DB" w:rsidP="009F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603F">
        <w:rPr>
          <w:bCs/>
        </w:rPr>
        <w:t xml:space="preserve"> 2. Чиркин, В.Е. Конституционное право России: учебник/ В.Е.Чиркин. – 6-е изд. перераб. и доп. - М.: Юрист, 2011. </w:t>
      </w:r>
      <w:smartTag w:uri="urn:schemas-microsoft-com:office:smarttags" w:element="metricconverter">
        <w:smartTagPr>
          <w:attr w:name="ProductID" w:val="496 г"/>
        </w:smartTagPr>
        <w:r w:rsidRPr="00D5603F">
          <w:rPr>
            <w:bCs/>
          </w:rPr>
          <w:t>496 г</w:t>
        </w:r>
      </w:smartTag>
      <w:r w:rsidRPr="00D5603F">
        <w:rPr>
          <w:bCs/>
        </w:rPr>
        <w:t>.</w:t>
      </w:r>
    </w:p>
    <w:p w:rsidR="007833E8" w:rsidRPr="00AD4C2A" w:rsidRDefault="00AD4C2A" w:rsidP="00AD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 </w:t>
      </w:r>
      <w:r w:rsidR="007833E8" w:rsidRPr="00AD4C2A">
        <w:rPr>
          <w:bCs/>
        </w:rPr>
        <w:t>Козлова, Е.И. Конституционное право: учебник для средних профессиональных учебных заведений/ Е.И. Козлова, О.Е. Кутафин. – 3-е изд., перераб. и доп. - М.: Юрист, 2010.- 592 стр.</w:t>
      </w: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270298" w:rsidRDefault="00270298" w:rsidP="00270298">
      <w:pPr>
        <w:pStyle w:val="1"/>
        <w:ind w:firstLine="0"/>
        <w:rPr>
          <w:b/>
          <w:sz w:val="28"/>
        </w:rPr>
      </w:pPr>
      <w:r>
        <w:rPr>
          <w:b/>
          <w:sz w:val="28"/>
        </w:rPr>
        <w:t>4. Контроль и оценка результатов освоения дисциплины</w:t>
      </w:r>
    </w:p>
    <w:p w:rsidR="00270298" w:rsidRDefault="00270298" w:rsidP="00270298">
      <w:pPr>
        <w:pStyle w:val="a4"/>
        <w:ind w:left="117" w:right="134" w:firstLine="708"/>
        <w:jc w:val="both"/>
      </w:pPr>
      <w:r>
        <w:rPr>
          <w:b/>
        </w:rPr>
        <w:t xml:space="preserve">4.1. Контроль и оценка </w:t>
      </w:r>
      <w:r>
        <w:t>результатов освоения учебной дисциплины осуществляется преподавателем в процессе проведения практических занятий, устных и письменных опросов, тестирования.</w:t>
      </w:r>
    </w:p>
    <w:p w:rsidR="0017379B" w:rsidRDefault="0017379B" w:rsidP="0017379B"/>
    <w:tbl>
      <w:tblPr>
        <w:tblW w:w="10121"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918"/>
        <w:gridCol w:w="1701"/>
        <w:gridCol w:w="1985"/>
        <w:gridCol w:w="1626"/>
      </w:tblGrid>
      <w:tr w:rsidR="00270298" w:rsidRPr="00D305D6" w:rsidTr="00FE47AE">
        <w:trPr>
          <w:trHeight w:val="340"/>
        </w:trPr>
        <w:tc>
          <w:tcPr>
            <w:tcW w:w="2891" w:type="dxa"/>
            <w:vMerge w:val="restart"/>
            <w:tcBorders>
              <w:top w:val="single" w:sz="12" w:space="0" w:color="auto"/>
              <w:left w:val="single" w:sz="12" w:space="0" w:color="auto"/>
            </w:tcBorders>
            <w:shd w:val="clear" w:color="auto" w:fill="auto"/>
            <w:vAlign w:val="center"/>
          </w:tcPr>
          <w:p w:rsidR="00270298" w:rsidRPr="00D305D6" w:rsidRDefault="00270298" w:rsidP="00FE47AE">
            <w:pPr>
              <w:pStyle w:val="11"/>
              <w:ind w:left="0"/>
              <w:jc w:val="center"/>
              <w:rPr>
                <w:bCs/>
                <w:sz w:val="24"/>
                <w:szCs w:val="24"/>
              </w:rPr>
            </w:pPr>
            <w:r w:rsidRPr="00D305D6">
              <w:rPr>
                <w:b/>
                <w:sz w:val="24"/>
                <w:szCs w:val="24"/>
              </w:rPr>
              <w:t>Элемент учебной дисциплины</w:t>
            </w:r>
          </w:p>
        </w:tc>
        <w:tc>
          <w:tcPr>
            <w:tcW w:w="3619" w:type="dxa"/>
            <w:gridSpan w:val="2"/>
            <w:tcBorders>
              <w:top w:val="single" w:sz="12" w:space="0" w:color="auto"/>
            </w:tcBorders>
            <w:shd w:val="clear" w:color="auto" w:fill="auto"/>
            <w:vAlign w:val="center"/>
          </w:tcPr>
          <w:p w:rsidR="00270298" w:rsidRPr="00D305D6" w:rsidRDefault="00270298" w:rsidP="00FE47AE">
            <w:pPr>
              <w:pStyle w:val="11"/>
              <w:ind w:left="-1429" w:firstLine="1429"/>
              <w:jc w:val="center"/>
              <w:rPr>
                <w:b/>
                <w:sz w:val="24"/>
                <w:szCs w:val="24"/>
              </w:rPr>
            </w:pPr>
            <w:r w:rsidRPr="00D305D6">
              <w:rPr>
                <w:b/>
                <w:sz w:val="24"/>
                <w:szCs w:val="24"/>
              </w:rPr>
              <w:t>Текущий контроль</w:t>
            </w:r>
          </w:p>
        </w:tc>
        <w:tc>
          <w:tcPr>
            <w:tcW w:w="3611" w:type="dxa"/>
            <w:gridSpan w:val="2"/>
            <w:tcBorders>
              <w:top w:val="single" w:sz="12" w:space="0" w:color="auto"/>
              <w:right w:val="single" w:sz="12" w:space="0" w:color="auto"/>
            </w:tcBorders>
            <w:shd w:val="clear" w:color="auto" w:fill="auto"/>
            <w:vAlign w:val="center"/>
          </w:tcPr>
          <w:p w:rsidR="00270298" w:rsidRPr="00D305D6" w:rsidRDefault="00270298" w:rsidP="00FE47AE">
            <w:pPr>
              <w:pStyle w:val="11"/>
              <w:ind w:left="0"/>
              <w:jc w:val="center"/>
              <w:rPr>
                <w:b/>
                <w:sz w:val="24"/>
                <w:szCs w:val="24"/>
              </w:rPr>
            </w:pPr>
            <w:r w:rsidRPr="00D305D6">
              <w:rPr>
                <w:b/>
                <w:sz w:val="24"/>
                <w:szCs w:val="24"/>
              </w:rPr>
              <w:t>Промежуточная аттестация</w:t>
            </w:r>
          </w:p>
        </w:tc>
      </w:tr>
      <w:tr w:rsidR="00270298" w:rsidRPr="00D305D6" w:rsidTr="00FE47AE">
        <w:trPr>
          <w:trHeight w:val="283"/>
        </w:trPr>
        <w:tc>
          <w:tcPr>
            <w:tcW w:w="2891" w:type="dxa"/>
            <w:vMerge/>
            <w:tcBorders>
              <w:left w:val="single" w:sz="12" w:space="0" w:color="auto"/>
              <w:bottom w:val="single" w:sz="4" w:space="0" w:color="auto"/>
            </w:tcBorders>
            <w:shd w:val="clear" w:color="auto" w:fill="auto"/>
          </w:tcPr>
          <w:p w:rsidR="00270298" w:rsidRPr="00D305D6" w:rsidRDefault="00270298" w:rsidP="00FE47AE">
            <w:pPr>
              <w:pStyle w:val="11"/>
              <w:ind w:left="0"/>
              <w:rPr>
                <w:bCs/>
                <w:sz w:val="24"/>
                <w:szCs w:val="24"/>
              </w:rPr>
            </w:pPr>
          </w:p>
        </w:tc>
        <w:tc>
          <w:tcPr>
            <w:tcW w:w="1918" w:type="dxa"/>
            <w:tcBorders>
              <w:bottom w:val="single" w:sz="4" w:space="0" w:color="auto"/>
            </w:tcBorders>
            <w:shd w:val="clear" w:color="auto" w:fill="auto"/>
            <w:vAlign w:val="center"/>
          </w:tcPr>
          <w:p w:rsidR="00270298" w:rsidRPr="00D305D6" w:rsidRDefault="00270298" w:rsidP="00FE47AE">
            <w:pPr>
              <w:pStyle w:val="11"/>
              <w:ind w:left="0"/>
              <w:jc w:val="center"/>
              <w:rPr>
                <w:b/>
                <w:sz w:val="24"/>
                <w:szCs w:val="24"/>
              </w:rPr>
            </w:pPr>
            <w:r w:rsidRPr="00D305D6">
              <w:rPr>
                <w:b/>
                <w:sz w:val="24"/>
                <w:szCs w:val="24"/>
              </w:rPr>
              <w:t>Форма контроля</w:t>
            </w:r>
          </w:p>
        </w:tc>
        <w:tc>
          <w:tcPr>
            <w:tcW w:w="1701" w:type="dxa"/>
            <w:tcBorders>
              <w:bottom w:val="single" w:sz="4" w:space="0" w:color="auto"/>
            </w:tcBorders>
            <w:shd w:val="clear" w:color="auto" w:fill="auto"/>
            <w:vAlign w:val="center"/>
          </w:tcPr>
          <w:p w:rsidR="00270298" w:rsidRPr="00D305D6" w:rsidRDefault="00270298" w:rsidP="00FE47AE">
            <w:pPr>
              <w:pStyle w:val="11"/>
              <w:ind w:left="0"/>
              <w:jc w:val="center"/>
              <w:rPr>
                <w:b/>
                <w:sz w:val="24"/>
                <w:szCs w:val="24"/>
              </w:rPr>
            </w:pPr>
            <w:r w:rsidRPr="00D305D6">
              <w:rPr>
                <w:b/>
                <w:sz w:val="24"/>
                <w:szCs w:val="24"/>
              </w:rPr>
              <w:t>Проверяемые  У, З</w:t>
            </w:r>
          </w:p>
        </w:tc>
        <w:tc>
          <w:tcPr>
            <w:tcW w:w="1985" w:type="dxa"/>
            <w:tcBorders>
              <w:bottom w:val="single" w:sz="4" w:space="0" w:color="auto"/>
            </w:tcBorders>
            <w:shd w:val="clear" w:color="auto" w:fill="auto"/>
            <w:vAlign w:val="center"/>
          </w:tcPr>
          <w:p w:rsidR="00270298" w:rsidRPr="00D305D6" w:rsidRDefault="00270298" w:rsidP="00FE47AE">
            <w:pPr>
              <w:pStyle w:val="11"/>
              <w:ind w:left="0"/>
              <w:jc w:val="center"/>
              <w:rPr>
                <w:b/>
                <w:sz w:val="24"/>
                <w:szCs w:val="24"/>
              </w:rPr>
            </w:pPr>
            <w:r w:rsidRPr="00D305D6">
              <w:rPr>
                <w:b/>
                <w:sz w:val="24"/>
                <w:szCs w:val="24"/>
              </w:rPr>
              <w:t>Форма контроля</w:t>
            </w:r>
          </w:p>
        </w:tc>
        <w:tc>
          <w:tcPr>
            <w:tcW w:w="1626" w:type="dxa"/>
            <w:tcBorders>
              <w:bottom w:val="single" w:sz="4" w:space="0" w:color="auto"/>
              <w:right w:val="single" w:sz="12" w:space="0" w:color="auto"/>
            </w:tcBorders>
            <w:shd w:val="clear" w:color="auto" w:fill="auto"/>
            <w:vAlign w:val="center"/>
          </w:tcPr>
          <w:p w:rsidR="00270298" w:rsidRPr="00D305D6" w:rsidRDefault="00270298" w:rsidP="00FE47AE">
            <w:pPr>
              <w:pStyle w:val="11"/>
              <w:ind w:left="0"/>
              <w:jc w:val="center"/>
              <w:rPr>
                <w:b/>
                <w:sz w:val="24"/>
                <w:szCs w:val="24"/>
              </w:rPr>
            </w:pPr>
            <w:r w:rsidRPr="00D305D6">
              <w:rPr>
                <w:b/>
                <w:sz w:val="24"/>
                <w:szCs w:val="24"/>
              </w:rPr>
              <w:t>Проверяемые  У, З</w:t>
            </w:r>
          </w:p>
        </w:tc>
      </w:tr>
      <w:tr w:rsidR="00270298" w:rsidRPr="00D305D6" w:rsidTr="00FE47AE">
        <w:trPr>
          <w:trHeight w:val="227"/>
        </w:trPr>
        <w:tc>
          <w:tcPr>
            <w:tcW w:w="2891" w:type="dxa"/>
            <w:tcBorders>
              <w:top w:val="single" w:sz="4" w:space="0" w:color="auto"/>
              <w:left w:val="single" w:sz="4" w:space="0" w:color="auto"/>
              <w:bottom w:val="single" w:sz="4" w:space="0" w:color="auto"/>
            </w:tcBorders>
            <w:shd w:val="clear" w:color="auto" w:fill="auto"/>
          </w:tcPr>
          <w:p w:rsidR="00270298" w:rsidRPr="00D305D6" w:rsidRDefault="00270298" w:rsidP="00FE47AE">
            <w:pPr>
              <w:rPr>
                <w:b/>
                <w:bCs/>
              </w:rPr>
            </w:pPr>
            <w:r w:rsidRPr="00D305D6">
              <w:rPr>
                <w:b/>
                <w:bCs/>
              </w:rPr>
              <w:t>Тема 1. Конституционное право Российской Федерации – ведущая отрасль Российского права. Понятие и предмет конституционного права</w:t>
            </w:r>
          </w:p>
        </w:tc>
        <w:tc>
          <w:tcPr>
            <w:tcW w:w="1918" w:type="dxa"/>
            <w:tcBorders>
              <w:top w:val="single" w:sz="4" w:space="0" w:color="auto"/>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sz w:val="24"/>
                <w:szCs w:val="24"/>
              </w:rPr>
              <w:t>выступление тестирование</w:t>
            </w:r>
          </w:p>
        </w:tc>
        <w:tc>
          <w:tcPr>
            <w:tcW w:w="1701" w:type="dxa"/>
            <w:tcBorders>
              <w:top w:val="single" w:sz="4" w:space="0" w:color="auto"/>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З-1; З-4;</w:t>
            </w:r>
          </w:p>
        </w:tc>
        <w:tc>
          <w:tcPr>
            <w:tcW w:w="1985" w:type="dxa"/>
            <w:tcBorders>
              <w:top w:val="single" w:sz="4" w:space="0" w:color="auto"/>
              <w:bottom w:val="single" w:sz="4" w:space="0" w:color="auto"/>
            </w:tcBorders>
            <w:shd w:val="clear" w:color="auto" w:fill="auto"/>
            <w:vAlign w:val="center"/>
          </w:tcPr>
          <w:p w:rsidR="00270298" w:rsidRPr="00D305D6" w:rsidRDefault="00270298" w:rsidP="00FE47AE">
            <w:pPr>
              <w:pStyle w:val="11"/>
              <w:ind w:left="0"/>
              <w:jc w:val="center"/>
              <w:rPr>
                <w:i/>
                <w:sz w:val="24"/>
                <w:szCs w:val="24"/>
              </w:rPr>
            </w:pPr>
            <w:r>
              <w:rPr>
                <w:i/>
                <w:sz w:val="24"/>
                <w:szCs w:val="24"/>
              </w:rPr>
              <w:t>Экзамен</w:t>
            </w:r>
          </w:p>
        </w:tc>
        <w:tc>
          <w:tcPr>
            <w:tcW w:w="1626" w:type="dxa"/>
            <w:tcBorders>
              <w:top w:val="single" w:sz="4" w:space="0" w:color="auto"/>
              <w:bottom w:val="single" w:sz="4" w:space="0" w:color="auto"/>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10"/>
        </w:trPr>
        <w:tc>
          <w:tcPr>
            <w:tcW w:w="2891" w:type="dxa"/>
            <w:tcBorders>
              <w:top w:val="single" w:sz="4" w:space="0" w:color="auto"/>
              <w:left w:val="single" w:sz="4" w:space="0" w:color="auto"/>
            </w:tcBorders>
            <w:shd w:val="clear" w:color="auto" w:fill="auto"/>
          </w:tcPr>
          <w:p w:rsidR="00270298" w:rsidRPr="00D305D6" w:rsidRDefault="00270298" w:rsidP="00FE47AE">
            <w:pPr>
              <w:rPr>
                <w:rFonts w:eastAsia="Calibri"/>
                <w:bCs/>
              </w:rPr>
            </w:pPr>
            <w:r w:rsidRPr="00D305D6">
              <w:rPr>
                <w:b/>
                <w:bCs/>
              </w:rPr>
              <w:t>Тема 2. Конституционное развитие России. Конституция Российской Федерации: история принятия, юридические свойства, структура</w:t>
            </w:r>
          </w:p>
        </w:tc>
        <w:tc>
          <w:tcPr>
            <w:tcW w:w="1918" w:type="dxa"/>
            <w:tcBorders>
              <w:top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sz w:val="24"/>
                <w:szCs w:val="24"/>
              </w:rPr>
              <w:t>выступление</w:t>
            </w:r>
            <w:r w:rsidRPr="00D305D6">
              <w:rPr>
                <w:i/>
                <w:iCs/>
                <w:sz w:val="24"/>
                <w:szCs w:val="24"/>
              </w:rPr>
              <w:t xml:space="preserve"> Составление кроссворда</w:t>
            </w:r>
            <w:r w:rsidRPr="00D305D6">
              <w:rPr>
                <w:i/>
                <w:sz w:val="24"/>
                <w:szCs w:val="24"/>
              </w:rPr>
              <w:t xml:space="preserve"> тестирование</w:t>
            </w:r>
          </w:p>
        </w:tc>
        <w:tc>
          <w:tcPr>
            <w:tcW w:w="1701" w:type="dxa"/>
            <w:tcBorders>
              <w:top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sz w:val="24"/>
                <w:szCs w:val="24"/>
              </w:rPr>
              <w:t xml:space="preserve">У 1 ; З-2; </w:t>
            </w:r>
          </w:p>
        </w:tc>
        <w:tc>
          <w:tcPr>
            <w:tcW w:w="1985" w:type="dxa"/>
            <w:tcBorders>
              <w:top w:val="single" w:sz="4" w:space="0" w:color="auto"/>
            </w:tcBorders>
            <w:shd w:val="clear" w:color="auto" w:fill="auto"/>
            <w:vAlign w:val="center"/>
          </w:tcPr>
          <w:p w:rsidR="00270298" w:rsidRDefault="00270298" w:rsidP="00FE47AE">
            <w:pPr>
              <w:jc w:val="center"/>
            </w:pPr>
            <w:r w:rsidRPr="00997282">
              <w:rPr>
                <w:i/>
              </w:rPr>
              <w:t>Экзамен</w:t>
            </w:r>
          </w:p>
        </w:tc>
        <w:tc>
          <w:tcPr>
            <w:tcW w:w="1626" w:type="dxa"/>
            <w:tcBorders>
              <w:top w:val="single" w:sz="4" w:space="0" w:color="auto"/>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423"/>
        </w:trPr>
        <w:tc>
          <w:tcPr>
            <w:tcW w:w="2891" w:type="dxa"/>
            <w:tcBorders>
              <w:left w:val="single" w:sz="4" w:space="0" w:color="auto"/>
            </w:tcBorders>
            <w:shd w:val="clear" w:color="auto" w:fill="auto"/>
          </w:tcPr>
          <w:p w:rsidR="00270298" w:rsidRPr="00D305D6" w:rsidRDefault="00270298" w:rsidP="00FE47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D305D6">
              <w:rPr>
                <w:b/>
                <w:bCs/>
              </w:rPr>
              <w:t>Тема 3. Конституционные основы общественного и государственного строя</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У-3;З-1;З-2;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c>
          <w:tcPr>
            <w:tcW w:w="2891" w:type="dxa"/>
            <w:tcBorders>
              <w:top w:val="single" w:sz="4" w:space="0" w:color="auto"/>
              <w:left w:val="single" w:sz="4" w:space="0" w:color="auto"/>
              <w:bottom w:val="single" w:sz="4" w:space="0" w:color="auto"/>
            </w:tcBorders>
            <w:shd w:val="clear" w:color="auto" w:fill="auto"/>
            <w:vAlign w:val="center"/>
          </w:tcPr>
          <w:p w:rsidR="00270298" w:rsidRPr="00D305D6" w:rsidRDefault="00270298" w:rsidP="00FE4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D305D6">
              <w:rPr>
                <w:b/>
                <w:bCs/>
              </w:rPr>
              <w:t>Тема  4.Правовой статус человека и гражданина. Основы правового положения граждан. Правовой статус иностранных граждан и лиц без гражданства</w:t>
            </w:r>
          </w:p>
        </w:tc>
        <w:tc>
          <w:tcPr>
            <w:tcW w:w="1918" w:type="dxa"/>
            <w:tcBorders>
              <w:top w:val="single" w:sz="4" w:space="0" w:color="auto"/>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tcBorders>
              <w:top w:val="single" w:sz="4" w:space="0" w:color="auto"/>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З-2;З-3; З-4;</w:t>
            </w:r>
          </w:p>
        </w:tc>
        <w:tc>
          <w:tcPr>
            <w:tcW w:w="1985" w:type="dxa"/>
            <w:tcBorders>
              <w:top w:val="single" w:sz="4" w:space="0" w:color="auto"/>
              <w:bottom w:val="single" w:sz="4" w:space="0" w:color="auto"/>
            </w:tcBorders>
            <w:shd w:val="clear" w:color="auto" w:fill="auto"/>
            <w:vAlign w:val="center"/>
          </w:tcPr>
          <w:p w:rsidR="00270298" w:rsidRDefault="00270298" w:rsidP="00FE47AE">
            <w:pPr>
              <w:jc w:val="center"/>
            </w:pPr>
            <w:r w:rsidRPr="00997282">
              <w:rPr>
                <w:i/>
              </w:rPr>
              <w:t>Экзамен</w:t>
            </w:r>
          </w:p>
        </w:tc>
        <w:tc>
          <w:tcPr>
            <w:tcW w:w="1626" w:type="dxa"/>
            <w:tcBorders>
              <w:top w:val="single" w:sz="4" w:space="0" w:color="auto"/>
              <w:bottom w:val="single" w:sz="4" w:space="0" w:color="auto"/>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bottom w:val="single" w:sz="4" w:space="0" w:color="auto"/>
            </w:tcBorders>
            <w:shd w:val="clear" w:color="auto" w:fill="auto"/>
          </w:tcPr>
          <w:p w:rsidR="00270298" w:rsidRPr="00D305D6" w:rsidRDefault="00270298" w:rsidP="00FE47AE">
            <w:pPr>
              <w:rPr>
                <w:bCs/>
              </w:rPr>
            </w:pPr>
            <w:r w:rsidRPr="00D305D6">
              <w:rPr>
                <w:rFonts w:eastAsia="Calibri"/>
                <w:b/>
                <w:bCs/>
                <w:lang w:eastAsia="ar-SA"/>
              </w:rPr>
              <w:t>Тема  5. Конституционные права, свободы российских граждан, их реализация и защита</w:t>
            </w:r>
          </w:p>
        </w:tc>
        <w:tc>
          <w:tcPr>
            <w:tcW w:w="1918" w:type="dxa"/>
            <w:tcBorders>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tcBorders>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tcBorders>
              <w:bottom w:val="single" w:sz="4" w:space="0" w:color="auto"/>
            </w:tcBorders>
            <w:shd w:val="clear" w:color="auto" w:fill="auto"/>
            <w:vAlign w:val="center"/>
          </w:tcPr>
          <w:p w:rsidR="00270298" w:rsidRDefault="00270298" w:rsidP="00FE47AE">
            <w:pPr>
              <w:jc w:val="center"/>
            </w:pPr>
            <w:r w:rsidRPr="00997282">
              <w:rPr>
                <w:i/>
              </w:rPr>
              <w:t>Экзамен</w:t>
            </w:r>
          </w:p>
        </w:tc>
        <w:tc>
          <w:tcPr>
            <w:tcW w:w="1626" w:type="dxa"/>
            <w:tcBorders>
              <w:bottom w:val="single" w:sz="4" w:space="0" w:color="auto"/>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1134"/>
        </w:trPr>
        <w:tc>
          <w:tcPr>
            <w:tcW w:w="2891" w:type="dxa"/>
            <w:tcBorders>
              <w:top w:val="single" w:sz="4" w:space="0" w:color="auto"/>
              <w:left w:val="single" w:sz="4" w:space="0" w:color="auto"/>
              <w:bottom w:val="single" w:sz="4" w:space="0" w:color="auto"/>
            </w:tcBorders>
            <w:shd w:val="clear" w:color="auto" w:fill="auto"/>
          </w:tcPr>
          <w:p w:rsidR="00270298" w:rsidRPr="00D305D6" w:rsidRDefault="00270298" w:rsidP="00FE47AE">
            <w:pPr>
              <w:rPr>
                <w:bCs/>
              </w:rPr>
            </w:pPr>
            <w:r w:rsidRPr="00D305D6">
              <w:rPr>
                <w:rFonts w:eastAsia="Calibri"/>
                <w:b/>
                <w:bCs/>
                <w:lang w:eastAsia="ar-SA"/>
              </w:rPr>
              <w:lastRenderedPageBreak/>
              <w:t>Тема  6. Конституционные обязанности. Ограничение прав личности</w:t>
            </w:r>
          </w:p>
        </w:tc>
        <w:tc>
          <w:tcPr>
            <w:tcW w:w="1918" w:type="dxa"/>
            <w:tcBorders>
              <w:top w:val="single" w:sz="4" w:space="0" w:color="auto"/>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tcBorders>
              <w:top w:val="single" w:sz="4" w:space="0" w:color="auto"/>
              <w:bottom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tcBorders>
              <w:top w:val="single" w:sz="4" w:space="0" w:color="auto"/>
              <w:bottom w:val="single" w:sz="4" w:space="0" w:color="auto"/>
            </w:tcBorders>
            <w:shd w:val="clear" w:color="auto" w:fill="auto"/>
            <w:vAlign w:val="center"/>
          </w:tcPr>
          <w:p w:rsidR="00270298" w:rsidRDefault="00270298" w:rsidP="00FE47AE">
            <w:pPr>
              <w:jc w:val="center"/>
            </w:pPr>
            <w:r w:rsidRPr="00997282">
              <w:rPr>
                <w:i/>
              </w:rPr>
              <w:t>Экзамен</w:t>
            </w:r>
          </w:p>
        </w:tc>
        <w:tc>
          <w:tcPr>
            <w:tcW w:w="1626" w:type="dxa"/>
            <w:tcBorders>
              <w:top w:val="single" w:sz="4" w:space="0" w:color="auto"/>
              <w:bottom w:val="single" w:sz="4" w:space="0" w:color="auto"/>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top w:val="single" w:sz="4" w:space="0" w:color="auto"/>
              <w:left w:val="single" w:sz="4" w:space="0" w:color="auto"/>
            </w:tcBorders>
            <w:shd w:val="clear" w:color="auto" w:fill="auto"/>
            <w:vAlign w:val="center"/>
          </w:tcPr>
          <w:p w:rsidR="00270298" w:rsidRPr="00D305D6" w:rsidRDefault="00270298" w:rsidP="00FE4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D305D6">
              <w:rPr>
                <w:b/>
                <w:bCs/>
                <w:lang w:eastAsia="ar-SA"/>
              </w:rPr>
              <w:t>Тема 7. Форма правления российского государства</w:t>
            </w:r>
          </w:p>
        </w:tc>
        <w:tc>
          <w:tcPr>
            <w:tcW w:w="1918" w:type="dxa"/>
            <w:tcBorders>
              <w:top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tcBorders>
              <w:top w:val="single" w:sz="4" w:space="0" w:color="auto"/>
            </w:tcBorders>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tcBorders>
              <w:top w:val="single" w:sz="4" w:space="0" w:color="auto"/>
            </w:tcBorders>
            <w:shd w:val="clear" w:color="auto" w:fill="auto"/>
            <w:vAlign w:val="center"/>
          </w:tcPr>
          <w:p w:rsidR="00270298" w:rsidRDefault="00270298" w:rsidP="00FE47AE">
            <w:pPr>
              <w:jc w:val="center"/>
            </w:pPr>
            <w:r w:rsidRPr="00997282">
              <w:rPr>
                <w:i/>
              </w:rPr>
              <w:t>Экзамен</w:t>
            </w:r>
          </w:p>
        </w:tc>
        <w:tc>
          <w:tcPr>
            <w:tcW w:w="1626" w:type="dxa"/>
            <w:tcBorders>
              <w:top w:val="single" w:sz="4" w:space="0" w:color="auto"/>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vAlign w:val="center"/>
          </w:tcPr>
          <w:p w:rsidR="00270298" w:rsidRPr="00D305D6" w:rsidRDefault="00270298" w:rsidP="00FE4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D305D6">
              <w:rPr>
                <w:b/>
                <w:bCs/>
                <w:lang w:eastAsia="ar-SA"/>
              </w:rPr>
              <w:t>Тема 8. Государственное устройство РФ: содержание и правовое закрепление российского федерализма. Административно-территориальное деление в РФ</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У-3;З-1; З-2;З-3; З-4;</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bCs/>
              </w:rPr>
            </w:pPr>
            <w:r w:rsidRPr="00D305D6">
              <w:rPr>
                <w:rFonts w:eastAsia="Calibri"/>
                <w:b/>
                <w:bCs/>
                <w:lang w:eastAsia="ar-SA"/>
              </w:rPr>
              <w:t>Тема 9. Автономия в России</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Реферат 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10.</w:t>
            </w:r>
          </w:p>
          <w:p w:rsidR="00270298" w:rsidRPr="00D305D6" w:rsidRDefault="00270298" w:rsidP="00FE47AE">
            <w:pPr>
              <w:rPr>
                <w:rFonts w:eastAsia="Calibri"/>
                <w:b/>
                <w:bCs/>
                <w:lang w:eastAsia="ar-SA"/>
              </w:rPr>
            </w:pPr>
            <w:r w:rsidRPr="00D305D6">
              <w:rPr>
                <w:rFonts w:eastAsia="Calibri"/>
                <w:b/>
                <w:bCs/>
                <w:lang w:eastAsia="ar-SA"/>
              </w:rPr>
              <w:t>РФ – член Содружества Независимых Государств</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vAlign w:val="center"/>
          </w:tcPr>
          <w:p w:rsidR="00270298" w:rsidRPr="00D305D6" w:rsidRDefault="00270298" w:rsidP="00FE4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D305D6">
              <w:rPr>
                <w:b/>
                <w:bCs/>
                <w:lang w:eastAsia="ar-SA"/>
              </w:rPr>
              <w:t>Тема 11. Органы государственной власти субъектов Федерации</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12. Административно-территориальное устройство субъектов Российской Федерации</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13. Принципы избирательного права. Избирательные права граждан России</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14. Референдум</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15. Стадии избирательного процесса. Избирательные системы, используемые на выборах в Российской Федерации</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16. Президент РФ</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17. Федеральное Собрание – парламент РФ, его палаты</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lastRenderedPageBreak/>
              <w:t>Тема 18. Законодательный процесс в Федеральном Собрании</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19. Правительство РФ</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20. Судебная власть в РФ</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21. Конституционный Суд РФ</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22. Конституционные основы деятельности Прокуратуры РФ</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23. Конституционные основы системы государственной власти субъектов РФ</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r w:rsidR="00270298" w:rsidRPr="00D305D6" w:rsidTr="00FE47AE">
        <w:trPr>
          <w:trHeight w:val="567"/>
        </w:trPr>
        <w:tc>
          <w:tcPr>
            <w:tcW w:w="2891" w:type="dxa"/>
            <w:tcBorders>
              <w:left w:val="single" w:sz="4" w:space="0" w:color="auto"/>
            </w:tcBorders>
            <w:shd w:val="clear" w:color="auto" w:fill="auto"/>
          </w:tcPr>
          <w:p w:rsidR="00270298" w:rsidRPr="00D305D6" w:rsidRDefault="00270298" w:rsidP="00FE47AE">
            <w:pPr>
              <w:rPr>
                <w:rFonts w:eastAsia="Calibri"/>
                <w:b/>
                <w:bCs/>
                <w:lang w:eastAsia="ar-SA"/>
              </w:rPr>
            </w:pPr>
            <w:r w:rsidRPr="00D305D6">
              <w:rPr>
                <w:rFonts w:eastAsia="Calibri"/>
                <w:b/>
                <w:bCs/>
                <w:lang w:eastAsia="ar-SA"/>
              </w:rPr>
              <w:t>Тема 24. Местное самоуправление: понятие, принципы, формы осуществления. Вопросы местного значения</w:t>
            </w:r>
          </w:p>
        </w:tc>
        <w:tc>
          <w:tcPr>
            <w:tcW w:w="1918"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Контрольная работа</w:t>
            </w:r>
            <w:r w:rsidRPr="00D305D6">
              <w:rPr>
                <w:i/>
                <w:sz w:val="24"/>
                <w:szCs w:val="24"/>
              </w:rPr>
              <w:t xml:space="preserve"> тестирование</w:t>
            </w:r>
          </w:p>
        </w:tc>
        <w:tc>
          <w:tcPr>
            <w:tcW w:w="1701" w:type="dxa"/>
            <w:shd w:val="clear" w:color="auto" w:fill="auto"/>
            <w:vAlign w:val="center"/>
          </w:tcPr>
          <w:p w:rsidR="00270298" w:rsidRPr="00D305D6" w:rsidRDefault="00270298" w:rsidP="00FE47AE">
            <w:pPr>
              <w:pStyle w:val="11"/>
              <w:ind w:left="0"/>
              <w:rPr>
                <w:i/>
                <w:iCs/>
                <w:sz w:val="24"/>
                <w:szCs w:val="24"/>
              </w:rPr>
            </w:pPr>
            <w:r w:rsidRPr="00D305D6">
              <w:rPr>
                <w:i/>
                <w:iCs/>
                <w:sz w:val="24"/>
                <w:szCs w:val="24"/>
              </w:rPr>
              <w:t>У-1; У-2; У-3;З-1; З-2;</w:t>
            </w:r>
          </w:p>
        </w:tc>
        <w:tc>
          <w:tcPr>
            <w:tcW w:w="1985" w:type="dxa"/>
            <w:shd w:val="clear" w:color="auto" w:fill="auto"/>
            <w:vAlign w:val="center"/>
          </w:tcPr>
          <w:p w:rsidR="00270298" w:rsidRDefault="00270298" w:rsidP="00FE47AE">
            <w:pPr>
              <w:jc w:val="center"/>
            </w:pPr>
            <w:r w:rsidRPr="00997282">
              <w:rPr>
                <w:i/>
              </w:rPr>
              <w:t>Экзамен</w:t>
            </w:r>
          </w:p>
        </w:tc>
        <w:tc>
          <w:tcPr>
            <w:tcW w:w="1626" w:type="dxa"/>
            <w:tcBorders>
              <w:right w:val="single" w:sz="4" w:space="0" w:color="auto"/>
            </w:tcBorders>
            <w:shd w:val="clear" w:color="auto" w:fill="auto"/>
            <w:vAlign w:val="center"/>
          </w:tcPr>
          <w:p w:rsidR="00270298" w:rsidRPr="00D305D6" w:rsidRDefault="00270298" w:rsidP="00FE47AE">
            <w:pPr>
              <w:pStyle w:val="11"/>
              <w:ind w:left="0"/>
              <w:rPr>
                <w:i/>
                <w:sz w:val="24"/>
                <w:szCs w:val="24"/>
              </w:rPr>
            </w:pPr>
            <w:r w:rsidRPr="00D305D6">
              <w:rPr>
                <w:i/>
                <w:iCs/>
                <w:sz w:val="24"/>
                <w:szCs w:val="24"/>
              </w:rPr>
              <w:t>У-1; У-2; У-3;З-1; З-2;З-3; З-4;</w:t>
            </w:r>
          </w:p>
        </w:tc>
      </w:tr>
    </w:tbl>
    <w:p w:rsidR="0017379B" w:rsidRDefault="0017379B" w:rsidP="0017379B"/>
    <w:p w:rsidR="0017379B" w:rsidRDefault="0017379B" w:rsidP="0017379B"/>
    <w:p w:rsidR="0017379B" w:rsidRDefault="0017379B" w:rsidP="0017379B"/>
    <w:p w:rsidR="0017379B" w:rsidRPr="00F74C30" w:rsidRDefault="0017379B" w:rsidP="0017379B">
      <w:pPr>
        <w:pStyle w:val="Default"/>
        <w:ind w:firstLine="709"/>
        <w:jc w:val="both"/>
        <w:rPr>
          <w:sz w:val="28"/>
          <w:szCs w:val="28"/>
        </w:rPr>
      </w:pPr>
      <w:r w:rsidRPr="00F74C30">
        <w:rPr>
          <w:sz w:val="28"/>
          <w:szCs w:val="28"/>
        </w:rPr>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17379B" w:rsidRPr="00F74C30" w:rsidRDefault="0017379B" w:rsidP="0017379B">
      <w:pPr>
        <w:autoSpaceDE w:val="0"/>
        <w:autoSpaceDN w:val="0"/>
        <w:adjustRightInd w:val="0"/>
        <w:ind w:firstLine="709"/>
        <w:jc w:val="both"/>
        <w:rPr>
          <w:sz w:val="28"/>
          <w:szCs w:val="28"/>
        </w:rPr>
      </w:pPr>
      <w:r w:rsidRPr="00F74C30">
        <w:rPr>
          <w:sz w:val="28"/>
          <w:szCs w:val="28"/>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17379B" w:rsidRPr="00F74C30" w:rsidRDefault="0017379B" w:rsidP="0017379B">
      <w:pPr>
        <w:autoSpaceDE w:val="0"/>
        <w:autoSpaceDN w:val="0"/>
        <w:adjustRightInd w:val="0"/>
        <w:ind w:firstLine="709"/>
        <w:jc w:val="both"/>
        <w:rPr>
          <w:sz w:val="28"/>
          <w:szCs w:val="28"/>
        </w:rPr>
      </w:pPr>
      <w:r w:rsidRPr="00F74C30">
        <w:rPr>
          <w:sz w:val="28"/>
          <w:szCs w:val="28"/>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17379B" w:rsidRPr="00F74C30" w:rsidRDefault="0017379B" w:rsidP="0017379B">
      <w:pPr>
        <w:autoSpaceDE w:val="0"/>
        <w:autoSpaceDN w:val="0"/>
        <w:adjustRightInd w:val="0"/>
        <w:ind w:firstLine="709"/>
        <w:jc w:val="both"/>
        <w:rPr>
          <w:sz w:val="28"/>
          <w:szCs w:val="28"/>
        </w:rPr>
      </w:pPr>
      <w:r w:rsidRPr="00F74C30">
        <w:rPr>
          <w:sz w:val="28"/>
          <w:szCs w:val="28"/>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17379B" w:rsidRPr="00F74C30" w:rsidRDefault="0017379B" w:rsidP="0017379B">
      <w:pPr>
        <w:autoSpaceDE w:val="0"/>
        <w:autoSpaceDN w:val="0"/>
        <w:adjustRightInd w:val="0"/>
        <w:ind w:firstLine="709"/>
        <w:jc w:val="both"/>
        <w:rPr>
          <w:sz w:val="28"/>
          <w:szCs w:val="28"/>
        </w:rPr>
      </w:pPr>
      <w:r w:rsidRPr="00F74C30">
        <w:rPr>
          <w:sz w:val="28"/>
          <w:szCs w:val="28"/>
        </w:rP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17379B" w:rsidRPr="00D305D6" w:rsidRDefault="0017379B" w:rsidP="0017379B">
      <w:pPr>
        <w:jc w:val="both"/>
        <w:rPr>
          <w:b/>
          <w:bCs/>
          <w:iCs/>
        </w:rPr>
      </w:pPr>
    </w:p>
    <w:p w:rsidR="0017379B" w:rsidRPr="004E4F19" w:rsidRDefault="00270298" w:rsidP="004E4F19">
      <w:pPr>
        <w:tabs>
          <w:tab w:val="left" w:pos="993"/>
          <w:tab w:val="left" w:pos="2340"/>
          <w:tab w:val="center" w:pos="5145"/>
        </w:tabs>
        <w:spacing w:line="276" w:lineRule="auto"/>
        <w:ind w:firstLine="709"/>
        <w:rPr>
          <w:b/>
          <w:bCs/>
          <w:iCs/>
          <w:sz w:val="22"/>
          <w:szCs w:val="22"/>
        </w:rPr>
      </w:pPr>
      <w:r>
        <w:rPr>
          <w:b/>
          <w:bCs/>
          <w:iCs/>
        </w:rPr>
        <w:tab/>
      </w:r>
      <w:r w:rsidR="0017379B" w:rsidRPr="004E4F19">
        <w:rPr>
          <w:b/>
          <w:bCs/>
          <w:iCs/>
          <w:sz w:val="22"/>
          <w:szCs w:val="22"/>
        </w:rPr>
        <w:t>Тесты, вопросы и задания по проверке знаний</w:t>
      </w:r>
    </w:p>
    <w:p w:rsidR="0017379B" w:rsidRPr="004E4F19" w:rsidRDefault="0017379B" w:rsidP="004E4F19">
      <w:pPr>
        <w:tabs>
          <w:tab w:val="left" w:pos="993"/>
        </w:tabs>
        <w:spacing w:line="276" w:lineRule="auto"/>
        <w:ind w:firstLine="709"/>
        <w:jc w:val="center"/>
        <w:rPr>
          <w:b/>
          <w:sz w:val="22"/>
          <w:szCs w:val="22"/>
        </w:rPr>
      </w:pP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
          <w:bCs/>
          <w:sz w:val="22"/>
          <w:szCs w:val="22"/>
          <w:lang w:eastAsia="ar-SA"/>
        </w:rPr>
      </w:pPr>
      <w:r w:rsidRPr="004E4F19">
        <w:rPr>
          <w:rFonts w:eastAsia="Calibri"/>
          <w:b/>
          <w:bCs/>
          <w:sz w:val="22"/>
          <w:szCs w:val="22"/>
          <w:lang w:eastAsia="ar-SA"/>
        </w:rPr>
        <w:t>Тема 1. Конституционное право Российской Федерации – ведущая отрасль Российского права. Понятие и предмет конституционного права</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
          <w:bCs/>
          <w:sz w:val="22"/>
          <w:szCs w:val="22"/>
          <w:lang w:eastAsia="ar-SA"/>
        </w:rPr>
      </w:pP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1.Конституционное право России как отрасль права: предмет и метод правового регулирования.</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 xml:space="preserve">2. Особенности конституционных правоотношений. </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 xml:space="preserve">3. Подотрасли и институты конституционного права. </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 xml:space="preserve">4. Источники конституционного права Российской Федерации. </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5. Место российского конституционного права в системе  права России.</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 xml:space="preserve">6. Субъекты конституционных правоотношений.  </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7. Виды норм конституционного права.</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r w:rsidRPr="004E4F19">
        <w:rPr>
          <w:rFonts w:eastAsia="Calibri"/>
          <w:bCs/>
          <w:sz w:val="22"/>
          <w:szCs w:val="22"/>
          <w:lang w:eastAsia="ar-SA"/>
        </w:rPr>
        <w:t xml:space="preserve">8. Подотрасли и институты конституционного права. </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
          <w:bCs/>
          <w:sz w:val="22"/>
          <w:szCs w:val="22"/>
          <w:lang w:eastAsia="ar-SA"/>
        </w:rPr>
      </w:pPr>
      <w:r w:rsidRPr="004E4F19">
        <w:rPr>
          <w:rFonts w:eastAsia="Calibri"/>
          <w:b/>
          <w:bCs/>
          <w:sz w:val="22"/>
          <w:szCs w:val="22"/>
          <w:lang w:eastAsia="ar-SA"/>
        </w:rPr>
        <w:t>Тест</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
          <w:bCs/>
          <w:sz w:val="22"/>
          <w:szCs w:val="22"/>
          <w:lang w:eastAsia="ar-SA"/>
        </w:rPr>
      </w:pP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1.Как соотносятся между собой понятия «конституционное право» и «государственное право»?</w:t>
      </w:r>
    </w:p>
    <w:p w:rsidR="0017379B" w:rsidRPr="004E4F19" w:rsidRDefault="0017379B" w:rsidP="004E4F19">
      <w:pPr>
        <w:widowControl w:val="0"/>
        <w:numPr>
          <w:ilvl w:val="0"/>
          <w:numId w:val="15"/>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понятие «конституционное право» шире, чем «государственное право»; </w:t>
      </w:r>
    </w:p>
    <w:p w:rsidR="0017379B" w:rsidRPr="004E4F19" w:rsidRDefault="0017379B" w:rsidP="004E4F19">
      <w:pPr>
        <w:widowControl w:val="0"/>
        <w:numPr>
          <w:ilvl w:val="0"/>
          <w:numId w:val="15"/>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 «конституционное права» уже, чем «государственное право»; </w:t>
      </w:r>
    </w:p>
    <w:p w:rsidR="0017379B" w:rsidRPr="004E4F19" w:rsidRDefault="0017379B" w:rsidP="004E4F19">
      <w:pPr>
        <w:widowControl w:val="0"/>
        <w:numPr>
          <w:ilvl w:val="0"/>
          <w:numId w:val="15"/>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они совпадают; </w:t>
      </w:r>
    </w:p>
    <w:p w:rsidR="0017379B" w:rsidRPr="004E4F19" w:rsidRDefault="0017379B" w:rsidP="004E4F19">
      <w:pPr>
        <w:widowControl w:val="0"/>
        <w:numPr>
          <w:ilvl w:val="0"/>
          <w:numId w:val="15"/>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они взаимно дополняют одно другое; </w:t>
      </w:r>
    </w:p>
    <w:p w:rsidR="0017379B" w:rsidRPr="004E4F19" w:rsidRDefault="0017379B" w:rsidP="004E4F19">
      <w:pPr>
        <w:widowControl w:val="0"/>
        <w:numPr>
          <w:ilvl w:val="0"/>
          <w:numId w:val="15"/>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они не совместимы. </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b/>
          <w:sz w:val="22"/>
          <w:szCs w:val="22"/>
          <w:lang w:eastAsia="en-US"/>
        </w:rPr>
        <w:t xml:space="preserve">2 </w:t>
      </w:r>
      <w:r w:rsidRPr="004E4F19">
        <w:rPr>
          <w:rFonts w:eastAsia="Calibri"/>
          <w:sz w:val="22"/>
          <w:szCs w:val="22"/>
          <w:lang w:eastAsia="en-US"/>
        </w:rPr>
        <w:t>Как соотносятся понятия «отрасль права», «наука права» и «учебная дисциплина»?</w:t>
      </w:r>
    </w:p>
    <w:p w:rsidR="0017379B" w:rsidRPr="004E4F19" w:rsidRDefault="0017379B" w:rsidP="004E4F19">
      <w:pPr>
        <w:widowControl w:val="0"/>
        <w:numPr>
          <w:ilvl w:val="0"/>
          <w:numId w:val="16"/>
        </w:numPr>
        <w:tabs>
          <w:tab w:val="left" w:pos="108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в основе науки права и учебной дисциплины лежит отрасль права; </w:t>
      </w:r>
    </w:p>
    <w:p w:rsidR="0017379B" w:rsidRPr="004E4F19" w:rsidRDefault="0017379B" w:rsidP="004E4F19">
      <w:pPr>
        <w:widowControl w:val="0"/>
        <w:numPr>
          <w:ilvl w:val="0"/>
          <w:numId w:val="16"/>
        </w:numPr>
        <w:tabs>
          <w:tab w:val="left" w:pos="108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«наука права» - наиболее широкое понятие, оно «вбирает» в себя отрасль и учебную дисциплину; </w:t>
      </w:r>
    </w:p>
    <w:p w:rsidR="0017379B" w:rsidRPr="004E4F19" w:rsidRDefault="0017379B" w:rsidP="004E4F19">
      <w:pPr>
        <w:widowControl w:val="0"/>
        <w:numPr>
          <w:ilvl w:val="0"/>
          <w:numId w:val="16"/>
        </w:numPr>
        <w:tabs>
          <w:tab w:val="left" w:pos="108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наиболее емким является понятие «учебная дисциплина»; </w:t>
      </w:r>
    </w:p>
    <w:p w:rsidR="0017379B" w:rsidRPr="004E4F19" w:rsidRDefault="0017379B" w:rsidP="004E4F19">
      <w:pPr>
        <w:widowControl w:val="0"/>
        <w:numPr>
          <w:ilvl w:val="0"/>
          <w:numId w:val="16"/>
        </w:numPr>
        <w:tabs>
          <w:tab w:val="left" w:pos="108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первичным является понятие «наука права»; </w:t>
      </w:r>
    </w:p>
    <w:p w:rsidR="0017379B" w:rsidRPr="004E4F19" w:rsidRDefault="0017379B" w:rsidP="004E4F19">
      <w:pPr>
        <w:widowControl w:val="0"/>
        <w:numPr>
          <w:ilvl w:val="0"/>
          <w:numId w:val="16"/>
        </w:numPr>
        <w:tabs>
          <w:tab w:val="left" w:pos="108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первична учебная дисциплина. </w:t>
      </w:r>
    </w:p>
    <w:p w:rsidR="0017379B" w:rsidRPr="004E4F19" w:rsidRDefault="0017379B" w:rsidP="004E4F19">
      <w:pPr>
        <w:tabs>
          <w:tab w:val="num" w:pos="720"/>
        </w:tabs>
        <w:spacing w:line="276" w:lineRule="auto"/>
        <w:ind w:firstLine="709"/>
        <w:jc w:val="both"/>
        <w:rPr>
          <w:rFonts w:eastAsia="Calibri"/>
          <w:b/>
          <w:sz w:val="22"/>
          <w:szCs w:val="22"/>
          <w:lang w:eastAsia="en-US"/>
        </w:rPr>
      </w:pP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b/>
          <w:sz w:val="22"/>
          <w:szCs w:val="22"/>
          <w:lang w:eastAsia="en-US"/>
        </w:rPr>
        <w:t xml:space="preserve">3 </w:t>
      </w:r>
      <w:r w:rsidRPr="004E4F19">
        <w:rPr>
          <w:rFonts w:eastAsia="Calibri"/>
          <w:sz w:val="22"/>
          <w:szCs w:val="22"/>
          <w:lang w:eastAsia="en-US"/>
        </w:rPr>
        <w:t xml:space="preserve">Предмет конституционного права как отрасль права это: </w:t>
      </w:r>
    </w:p>
    <w:p w:rsidR="0017379B" w:rsidRPr="004E4F19" w:rsidRDefault="0017379B" w:rsidP="004E4F19">
      <w:pPr>
        <w:widowControl w:val="0"/>
        <w:numPr>
          <w:ilvl w:val="0"/>
          <w:numId w:val="17"/>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совокупность норм, содержащихся в источниках конституционного права; </w:t>
      </w:r>
    </w:p>
    <w:p w:rsidR="0017379B" w:rsidRPr="004E4F19" w:rsidRDefault="0017379B" w:rsidP="004E4F19">
      <w:pPr>
        <w:widowControl w:val="0"/>
        <w:numPr>
          <w:ilvl w:val="0"/>
          <w:numId w:val="17"/>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совокупность общественных отношений, характеризующих порядок формирования и функционирования органов (должностных лиц) высшей (верховной) государственной власти по горизонтали и вертикали ее построения, сферу ее взаимоотношений с обществом и индивидом; </w:t>
      </w:r>
    </w:p>
    <w:p w:rsidR="0017379B" w:rsidRPr="004E4F19" w:rsidRDefault="0017379B" w:rsidP="004E4F19">
      <w:pPr>
        <w:widowControl w:val="0"/>
        <w:numPr>
          <w:ilvl w:val="0"/>
          <w:numId w:val="17"/>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совокупность взглядов и представлений о конституционном праве; </w:t>
      </w:r>
    </w:p>
    <w:p w:rsidR="0017379B" w:rsidRPr="004E4F19" w:rsidRDefault="0017379B" w:rsidP="004E4F19">
      <w:pPr>
        <w:widowControl w:val="0"/>
        <w:numPr>
          <w:ilvl w:val="0"/>
          <w:numId w:val="17"/>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научная и судебная доктрина конституционного права. </w:t>
      </w:r>
    </w:p>
    <w:p w:rsidR="0017379B" w:rsidRPr="004E4F19" w:rsidRDefault="0017379B" w:rsidP="004E4F19">
      <w:pPr>
        <w:spacing w:line="276" w:lineRule="auto"/>
        <w:ind w:firstLine="709"/>
        <w:jc w:val="both"/>
        <w:rPr>
          <w:rFonts w:eastAsia="Calibri"/>
          <w:sz w:val="22"/>
          <w:szCs w:val="22"/>
          <w:lang w:eastAsia="en-US"/>
        </w:rPr>
      </w:pP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b/>
          <w:sz w:val="22"/>
          <w:szCs w:val="22"/>
          <w:lang w:eastAsia="en-US"/>
        </w:rPr>
        <w:t>4</w:t>
      </w:r>
      <w:r w:rsidRPr="004E4F19">
        <w:rPr>
          <w:rFonts w:eastAsia="Calibri"/>
          <w:sz w:val="22"/>
          <w:szCs w:val="22"/>
          <w:lang w:eastAsia="en-US"/>
        </w:rPr>
        <w:t>Конституционное право как отрасль права это:</w:t>
      </w:r>
    </w:p>
    <w:p w:rsidR="0017379B" w:rsidRPr="004E4F19" w:rsidRDefault="0017379B" w:rsidP="004E4F19">
      <w:pPr>
        <w:widowControl w:val="0"/>
        <w:numPr>
          <w:ilvl w:val="0"/>
          <w:numId w:val="18"/>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совокупность норм и институтов, регулирующих общественные отношения, составляющие предмет конституционного права; </w:t>
      </w:r>
    </w:p>
    <w:p w:rsidR="0017379B" w:rsidRPr="004E4F19" w:rsidRDefault="0017379B" w:rsidP="004E4F19">
      <w:pPr>
        <w:widowControl w:val="0"/>
        <w:numPr>
          <w:ilvl w:val="0"/>
          <w:numId w:val="18"/>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совокупность норм и общественных отношений; </w:t>
      </w:r>
    </w:p>
    <w:p w:rsidR="0017379B" w:rsidRPr="004E4F19" w:rsidRDefault="0017379B" w:rsidP="004E4F19">
      <w:pPr>
        <w:widowControl w:val="0"/>
        <w:numPr>
          <w:ilvl w:val="0"/>
          <w:numId w:val="18"/>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совокупность взглядов и представлений; </w:t>
      </w:r>
    </w:p>
    <w:p w:rsidR="0017379B" w:rsidRPr="004E4F19" w:rsidRDefault="0017379B" w:rsidP="004E4F19">
      <w:pPr>
        <w:widowControl w:val="0"/>
        <w:numPr>
          <w:ilvl w:val="0"/>
          <w:numId w:val="18"/>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научная и судебная доктрина.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b/>
          <w:sz w:val="22"/>
          <w:szCs w:val="22"/>
          <w:lang w:eastAsia="en-US"/>
        </w:rPr>
        <w:t>5</w:t>
      </w:r>
      <w:r w:rsidRPr="004E4F19">
        <w:rPr>
          <w:rFonts w:eastAsia="Calibri"/>
          <w:sz w:val="22"/>
          <w:szCs w:val="22"/>
          <w:lang w:eastAsia="en-US"/>
        </w:rPr>
        <w:t xml:space="preserve">Назовите примеры конституционно-правовых норм (с указанием источников, где они содержатся), субъектами реализации которых они являются: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народ в целом;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нация;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территориальное сообщество;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lastRenderedPageBreak/>
        <w:t xml:space="preserve">Федеральное Собрание России;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Совет Федерации;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Государственная Дума;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Президент РФ;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законодательный (представительный) орган субъекта РФ; </w:t>
      </w:r>
    </w:p>
    <w:p w:rsidR="0017379B" w:rsidRPr="004E4F19" w:rsidRDefault="0017379B" w:rsidP="004E4F19">
      <w:pPr>
        <w:widowControl w:val="0"/>
        <w:numPr>
          <w:ilvl w:val="0"/>
          <w:numId w:val="19"/>
        </w:numPr>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губернатор края, области; </w:t>
      </w:r>
    </w:p>
    <w:p w:rsidR="0017379B" w:rsidRPr="004E4F19" w:rsidRDefault="0017379B" w:rsidP="004E4F19">
      <w:pPr>
        <w:widowControl w:val="0"/>
        <w:numPr>
          <w:ilvl w:val="0"/>
          <w:numId w:val="19"/>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депутат; </w:t>
      </w:r>
    </w:p>
    <w:p w:rsidR="0017379B" w:rsidRPr="004E4F19" w:rsidRDefault="0017379B" w:rsidP="004E4F19">
      <w:pPr>
        <w:widowControl w:val="0"/>
        <w:numPr>
          <w:ilvl w:val="0"/>
          <w:numId w:val="19"/>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избирательная комиссия; </w:t>
      </w:r>
    </w:p>
    <w:p w:rsidR="0017379B" w:rsidRPr="004E4F19" w:rsidRDefault="0017379B" w:rsidP="004E4F19">
      <w:pPr>
        <w:widowControl w:val="0"/>
        <w:numPr>
          <w:ilvl w:val="0"/>
          <w:numId w:val="19"/>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глава муниципального образования; </w:t>
      </w:r>
    </w:p>
    <w:p w:rsidR="0017379B" w:rsidRPr="004E4F19" w:rsidRDefault="0017379B" w:rsidP="004E4F19">
      <w:pPr>
        <w:widowControl w:val="0"/>
        <w:numPr>
          <w:ilvl w:val="0"/>
          <w:numId w:val="19"/>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представительный орган местного самоуправления. </w:t>
      </w: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r w:rsidRPr="004E4F19">
        <w:rPr>
          <w:rFonts w:eastAsia="Calibri"/>
          <w:b/>
          <w:sz w:val="22"/>
          <w:szCs w:val="22"/>
          <w:lang w:eastAsia="en-US"/>
        </w:rPr>
        <w:t xml:space="preserve">6 </w:t>
      </w:r>
      <w:r w:rsidRPr="004E4F19">
        <w:rPr>
          <w:rFonts w:eastAsia="Calibri"/>
          <w:sz w:val="22"/>
          <w:szCs w:val="22"/>
          <w:lang w:eastAsia="en-US"/>
        </w:rPr>
        <w:t>Конституционно-правовая норма это:</w:t>
      </w:r>
    </w:p>
    <w:p w:rsidR="0017379B" w:rsidRPr="004E4F19" w:rsidRDefault="0017379B" w:rsidP="004E4F19">
      <w:pPr>
        <w:widowControl w:val="0"/>
        <w:numPr>
          <w:ilvl w:val="0"/>
          <w:numId w:val="20"/>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общеобязательное правило поведения, содержащееся в источнике конституционного права; </w:t>
      </w:r>
    </w:p>
    <w:p w:rsidR="0017379B" w:rsidRPr="004E4F19" w:rsidRDefault="0017379B" w:rsidP="004E4F19">
      <w:pPr>
        <w:widowControl w:val="0"/>
        <w:numPr>
          <w:ilvl w:val="0"/>
          <w:numId w:val="20"/>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социальное благо, сформулированное в источнике конституционного права; </w:t>
      </w:r>
    </w:p>
    <w:p w:rsidR="0017379B" w:rsidRPr="004E4F19" w:rsidRDefault="0017379B" w:rsidP="004E4F19">
      <w:pPr>
        <w:widowControl w:val="0"/>
        <w:numPr>
          <w:ilvl w:val="0"/>
          <w:numId w:val="20"/>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правовая позиция, изложенная в решении Конституционного Суда. </w:t>
      </w: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r w:rsidRPr="004E4F19">
        <w:rPr>
          <w:rFonts w:eastAsia="Calibri"/>
          <w:b/>
          <w:sz w:val="22"/>
          <w:szCs w:val="22"/>
          <w:lang w:eastAsia="en-US"/>
        </w:rPr>
        <w:t xml:space="preserve">7 </w:t>
      </w:r>
      <w:r w:rsidRPr="004E4F19">
        <w:rPr>
          <w:rFonts w:eastAsia="Calibri"/>
          <w:sz w:val="22"/>
          <w:szCs w:val="22"/>
          <w:lang w:eastAsia="en-US"/>
        </w:rPr>
        <w:t>Конституционно-правовые нормы по их структуре чаще представлены:</w:t>
      </w:r>
    </w:p>
    <w:p w:rsidR="0017379B" w:rsidRPr="004E4F19" w:rsidRDefault="0017379B" w:rsidP="004E4F19">
      <w:pPr>
        <w:widowControl w:val="0"/>
        <w:numPr>
          <w:ilvl w:val="0"/>
          <w:numId w:val="21"/>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гипотезой, диспозицией и санкцией; </w:t>
      </w:r>
    </w:p>
    <w:p w:rsidR="0017379B" w:rsidRPr="004E4F19" w:rsidRDefault="0017379B" w:rsidP="004E4F19">
      <w:pPr>
        <w:widowControl w:val="0"/>
        <w:numPr>
          <w:ilvl w:val="0"/>
          <w:numId w:val="21"/>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гипотезой и диспозицией; </w:t>
      </w:r>
    </w:p>
    <w:p w:rsidR="0017379B" w:rsidRPr="004E4F19" w:rsidRDefault="0017379B" w:rsidP="004E4F19">
      <w:pPr>
        <w:widowControl w:val="0"/>
        <w:numPr>
          <w:ilvl w:val="0"/>
          <w:numId w:val="21"/>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одной только диспозицией. </w:t>
      </w: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r w:rsidRPr="004E4F19">
        <w:rPr>
          <w:rFonts w:eastAsia="Calibri"/>
          <w:b/>
          <w:sz w:val="22"/>
          <w:szCs w:val="22"/>
          <w:lang w:eastAsia="en-US"/>
        </w:rPr>
        <w:t xml:space="preserve">8 </w:t>
      </w:r>
      <w:r w:rsidRPr="004E4F19">
        <w:rPr>
          <w:rFonts w:eastAsia="Calibri"/>
          <w:sz w:val="22"/>
          <w:szCs w:val="22"/>
          <w:lang w:eastAsia="en-US"/>
        </w:rPr>
        <w:t>Санкциями конституционной ответственности являются:</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предупреждение;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выговор;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строгий выговор;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лишение свободы;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смертная казнь;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лишение должности Президента;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отставка Президента;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лишние должности президента республики в составе РФ, губернатора края, области, иного высшего должностного лица субъекта РФ;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отставка указанных лиц;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отзыв указанных лиц избирателями;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роспуск Государственной Думы;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роспуск законодательного (представительного) органа субъекта РФ;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признание недействительным закона (нормативного акта), противоречащего Конституции;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отмена закона (нормативного акта), противоречащего Конституции;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отмена нормативного акта, противоречащего федеральному закону либо нормативному акту, имеющему более высокую юридическую силу;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признание выборов недействительными (несостоявшимися);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запрещение деятельности политической партии;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лишение должности главы муниципального образования; </w:t>
      </w:r>
    </w:p>
    <w:p w:rsidR="0017379B" w:rsidRPr="004E4F19" w:rsidRDefault="0017379B" w:rsidP="004E4F19">
      <w:pPr>
        <w:widowControl w:val="0"/>
        <w:numPr>
          <w:ilvl w:val="0"/>
          <w:numId w:val="22"/>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роспуск представительного органа местного самоуправления. </w:t>
      </w: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r w:rsidRPr="004E4F19">
        <w:rPr>
          <w:rFonts w:eastAsia="Calibri"/>
          <w:b/>
          <w:sz w:val="22"/>
          <w:szCs w:val="22"/>
          <w:lang w:eastAsia="en-US"/>
        </w:rPr>
        <w:t>9</w:t>
      </w:r>
      <w:r w:rsidRPr="004E4F19">
        <w:rPr>
          <w:rFonts w:eastAsia="Calibri"/>
          <w:sz w:val="22"/>
          <w:szCs w:val="22"/>
          <w:lang w:eastAsia="en-US"/>
        </w:rPr>
        <w:t xml:space="preserve">На основе анализа Конституции РФ приведите примеры: </w:t>
      </w:r>
    </w:p>
    <w:p w:rsidR="0017379B" w:rsidRPr="004E4F19" w:rsidRDefault="0017379B" w:rsidP="004E4F19">
      <w:pPr>
        <w:widowControl w:val="0"/>
        <w:numPr>
          <w:ilvl w:val="0"/>
          <w:numId w:val="24"/>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норм-принципов, норм-дефиниций, норм-задач; </w:t>
      </w:r>
    </w:p>
    <w:p w:rsidR="0017379B" w:rsidRPr="004E4F19" w:rsidRDefault="0017379B" w:rsidP="004E4F19">
      <w:pPr>
        <w:widowControl w:val="0"/>
        <w:numPr>
          <w:ilvl w:val="0"/>
          <w:numId w:val="24"/>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управомочивающих, обязывающих и запрещающих норм;</w:t>
      </w:r>
    </w:p>
    <w:p w:rsidR="0017379B" w:rsidRPr="004E4F19" w:rsidRDefault="0017379B" w:rsidP="004E4F19">
      <w:pPr>
        <w:widowControl w:val="0"/>
        <w:numPr>
          <w:ilvl w:val="0"/>
          <w:numId w:val="24"/>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материальных и процессуальных (процедурных) норм;</w:t>
      </w:r>
    </w:p>
    <w:p w:rsidR="0017379B" w:rsidRPr="004E4F19" w:rsidRDefault="0017379B" w:rsidP="004E4F19">
      <w:pPr>
        <w:widowControl w:val="0"/>
        <w:numPr>
          <w:ilvl w:val="0"/>
          <w:numId w:val="24"/>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императивных и диспозитивных норм;</w:t>
      </w:r>
    </w:p>
    <w:p w:rsidR="0017379B" w:rsidRPr="004E4F19" w:rsidRDefault="0017379B" w:rsidP="004E4F19">
      <w:pPr>
        <w:widowControl w:val="0"/>
        <w:numPr>
          <w:ilvl w:val="0"/>
          <w:numId w:val="24"/>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норм о компетенции и норм о правах и свободах человека и гражданина;</w:t>
      </w:r>
    </w:p>
    <w:p w:rsidR="0017379B" w:rsidRPr="004E4F19" w:rsidRDefault="0017379B" w:rsidP="004E4F19">
      <w:pPr>
        <w:widowControl w:val="0"/>
        <w:numPr>
          <w:ilvl w:val="0"/>
          <w:numId w:val="24"/>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норм, субъектом реализации которых является народ в целом, иная территориальная общность; </w:t>
      </w:r>
    </w:p>
    <w:p w:rsidR="0017379B" w:rsidRPr="004E4F19" w:rsidRDefault="0017379B" w:rsidP="004E4F19">
      <w:pPr>
        <w:widowControl w:val="0"/>
        <w:numPr>
          <w:ilvl w:val="0"/>
          <w:numId w:val="24"/>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норм, субъектом реализации которых является государство (либо государственное образование). </w:t>
      </w: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r w:rsidRPr="004E4F19">
        <w:rPr>
          <w:rFonts w:eastAsia="Calibri"/>
          <w:b/>
          <w:sz w:val="22"/>
          <w:szCs w:val="22"/>
          <w:lang w:eastAsia="en-US"/>
        </w:rPr>
        <w:lastRenderedPageBreak/>
        <w:t xml:space="preserve">10 </w:t>
      </w:r>
      <w:r w:rsidRPr="004E4F19">
        <w:rPr>
          <w:rFonts w:eastAsia="Calibri"/>
          <w:sz w:val="22"/>
          <w:szCs w:val="22"/>
          <w:lang w:eastAsia="en-US"/>
        </w:rPr>
        <w:t>Конституционно-правовые нормы реализуются:</w:t>
      </w:r>
    </w:p>
    <w:p w:rsidR="0017379B" w:rsidRPr="004E4F19" w:rsidRDefault="0017379B" w:rsidP="004E4F19">
      <w:pPr>
        <w:widowControl w:val="0"/>
        <w:numPr>
          <w:ilvl w:val="0"/>
          <w:numId w:val="23"/>
        </w:numPr>
        <w:tabs>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в конкретных правоотношениях;</w:t>
      </w:r>
    </w:p>
    <w:p w:rsidR="0017379B" w:rsidRPr="004E4F19" w:rsidRDefault="0017379B" w:rsidP="004E4F19">
      <w:pPr>
        <w:widowControl w:val="0"/>
        <w:numPr>
          <w:ilvl w:val="0"/>
          <w:numId w:val="23"/>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в общерегулятивных правоотношениях; </w:t>
      </w:r>
    </w:p>
    <w:p w:rsidR="0017379B" w:rsidRPr="004E4F19" w:rsidRDefault="0017379B" w:rsidP="004E4F19">
      <w:pPr>
        <w:widowControl w:val="0"/>
        <w:numPr>
          <w:ilvl w:val="0"/>
          <w:numId w:val="23"/>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вне правоотношений; </w:t>
      </w:r>
    </w:p>
    <w:p w:rsidR="0017379B" w:rsidRPr="004E4F19" w:rsidRDefault="0017379B" w:rsidP="004E4F19">
      <w:pPr>
        <w:widowControl w:val="0"/>
        <w:numPr>
          <w:ilvl w:val="0"/>
          <w:numId w:val="23"/>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преамбула Конституции РФ 1993 г. не имеет нормативного значения и не реализуется в правоприменительной практике. </w:t>
      </w: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r w:rsidRPr="004E4F19">
        <w:rPr>
          <w:rFonts w:eastAsia="Calibri"/>
          <w:b/>
          <w:sz w:val="22"/>
          <w:szCs w:val="22"/>
          <w:lang w:eastAsia="en-US"/>
        </w:rPr>
        <w:t xml:space="preserve">11 </w:t>
      </w:r>
      <w:r w:rsidRPr="004E4F19">
        <w:rPr>
          <w:rFonts w:eastAsia="Calibri"/>
          <w:sz w:val="22"/>
          <w:szCs w:val="22"/>
          <w:lang w:eastAsia="en-US"/>
        </w:rPr>
        <w:t xml:space="preserve">Официально признаваемыми источниками конституционного права РФ являются: </w:t>
      </w:r>
    </w:p>
    <w:p w:rsidR="0017379B" w:rsidRPr="004E4F19" w:rsidRDefault="0017379B" w:rsidP="004E4F19">
      <w:pPr>
        <w:widowControl w:val="0"/>
        <w:numPr>
          <w:ilvl w:val="0"/>
          <w:numId w:val="25"/>
        </w:numPr>
        <w:tabs>
          <w:tab w:val="left" w:pos="36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нормативные акты; </w:t>
      </w:r>
    </w:p>
    <w:p w:rsidR="0017379B" w:rsidRPr="004E4F19" w:rsidRDefault="0017379B" w:rsidP="004E4F19">
      <w:pPr>
        <w:widowControl w:val="0"/>
        <w:numPr>
          <w:ilvl w:val="0"/>
          <w:numId w:val="25"/>
        </w:numPr>
        <w:tabs>
          <w:tab w:val="left" w:pos="36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судебные прецеденты; </w:t>
      </w:r>
    </w:p>
    <w:p w:rsidR="0017379B" w:rsidRPr="004E4F19" w:rsidRDefault="0017379B" w:rsidP="004E4F19">
      <w:pPr>
        <w:widowControl w:val="0"/>
        <w:numPr>
          <w:ilvl w:val="0"/>
          <w:numId w:val="25"/>
        </w:numPr>
        <w:tabs>
          <w:tab w:val="left" w:pos="36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правовые обычаи (соглашения); </w:t>
      </w:r>
    </w:p>
    <w:p w:rsidR="0017379B" w:rsidRPr="004E4F19" w:rsidRDefault="0017379B" w:rsidP="004E4F19">
      <w:pPr>
        <w:widowControl w:val="0"/>
        <w:numPr>
          <w:ilvl w:val="0"/>
          <w:numId w:val="25"/>
        </w:numPr>
        <w:tabs>
          <w:tab w:val="left" w:pos="36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решения Конституционного Суда РФ и конституционных (уставных) судов субъектов РФ; </w:t>
      </w:r>
    </w:p>
    <w:p w:rsidR="0017379B" w:rsidRPr="004E4F19" w:rsidRDefault="0017379B" w:rsidP="004E4F19">
      <w:pPr>
        <w:widowControl w:val="0"/>
        <w:numPr>
          <w:ilvl w:val="0"/>
          <w:numId w:val="25"/>
        </w:numPr>
        <w:tabs>
          <w:tab w:val="left" w:pos="36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решения судов общей и арбитражной юрисдикций, принятые по делам, возникшим из публично-правовых отношений. </w:t>
      </w:r>
    </w:p>
    <w:p w:rsidR="0017379B" w:rsidRPr="004E4F19" w:rsidRDefault="0017379B" w:rsidP="004E4F19">
      <w:pPr>
        <w:tabs>
          <w:tab w:val="left" w:pos="360"/>
          <w:tab w:val="left" w:pos="1620"/>
          <w:tab w:val="left" w:pos="1800"/>
        </w:tabs>
        <w:spacing w:line="276" w:lineRule="auto"/>
        <w:ind w:firstLine="709"/>
        <w:jc w:val="both"/>
        <w:rPr>
          <w:rFonts w:eastAsia="Calibri"/>
          <w:sz w:val="22"/>
          <w:szCs w:val="22"/>
          <w:lang w:eastAsia="en-US"/>
        </w:rPr>
      </w:pPr>
    </w:p>
    <w:p w:rsidR="0017379B" w:rsidRPr="004E4F19" w:rsidRDefault="0017379B" w:rsidP="004E4F19">
      <w:pPr>
        <w:tabs>
          <w:tab w:val="left" w:pos="1620"/>
          <w:tab w:val="left" w:pos="1800"/>
        </w:tabs>
        <w:spacing w:line="276" w:lineRule="auto"/>
        <w:ind w:firstLine="709"/>
        <w:jc w:val="both"/>
        <w:rPr>
          <w:rFonts w:eastAsia="Calibri"/>
          <w:sz w:val="22"/>
          <w:szCs w:val="22"/>
          <w:lang w:eastAsia="en-US"/>
        </w:rPr>
      </w:pPr>
      <w:r w:rsidRPr="004E4F19">
        <w:rPr>
          <w:rFonts w:eastAsia="Calibri"/>
          <w:b/>
          <w:sz w:val="22"/>
          <w:szCs w:val="22"/>
          <w:lang w:eastAsia="en-US"/>
        </w:rPr>
        <w:t xml:space="preserve">12 </w:t>
      </w:r>
      <w:r w:rsidRPr="004E4F19">
        <w:rPr>
          <w:rFonts w:eastAsia="Calibri"/>
          <w:sz w:val="22"/>
          <w:szCs w:val="22"/>
          <w:lang w:eastAsia="en-US"/>
        </w:rPr>
        <w:t>Назовите примеры наиболее важных источников конституционного права РФ (с указанием года, числа, месяца) по номинациям:</w:t>
      </w:r>
    </w:p>
    <w:p w:rsidR="0017379B" w:rsidRPr="004E4F19" w:rsidRDefault="0017379B" w:rsidP="004E4F19">
      <w:pPr>
        <w:widowControl w:val="0"/>
        <w:numPr>
          <w:ilvl w:val="0"/>
          <w:numId w:val="26"/>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федеральные конституционные законы; </w:t>
      </w:r>
    </w:p>
    <w:p w:rsidR="0017379B" w:rsidRPr="004E4F19" w:rsidRDefault="0017379B" w:rsidP="004E4F19">
      <w:pPr>
        <w:widowControl w:val="0"/>
        <w:numPr>
          <w:ilvl w:val="0"/>
          <w:numId w:val="26"/>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федеральные законы; </w:t>
      </w:r>
    </w:p>
    <w:p w:rsidR="0017379B" w:rsidRPr="004E4F19" w:rsidRDefault="0017379B" w:rsidP="004E4F19">
      <w:pPr>
        <w:widowControl w:val="0"/>
        <w:numPr>
          <w:ilvl w:val="0"/>
          <w:numId w:val="26"/>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указы Президента РФ; </w:t>
      </w:r>
    </w:p>
    <w:p w:rsidR="0017379B" w:rsidRPr="004E4F19" w:rsidRDefault="0017379B" w:rsidP="004E4F19">
      <w:pPr>
        <w:widowControl w:val="0"/>
        <w:numPr>
          <w:ilvl w:val="0"/>
          <w:numId w:val="26"/>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постановления Правительства РФ; </w:t>
      </w:r>
    </w:p>
    <w:p w:rsidR="0017379B" w:rsidRPr="004E4F19" w:rsidRDefault="0017379B" w:rsidP="004E4F19">
      <w:pPr>
        <w:widowControl w:val="0"/>
        <w:numPr>
          <w:ilvl w:val="0"/>
          <w:numId w:val="26"/>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договоры, соглашения; </w:t>
      </w:r>
    </w:p>
    <w:p w:rsidR="0017379B" w:rsidRPr="004E4F19" w:rsidRDefault="0017379B" w:rsidP="004E4F19">
      <w:pPr>
        <w:widowControl w:val="0"/>
        <w:numPr>
          <w:ilvl w:val="0"/>
          <w:numId w:val="26"/>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декларации; </w:t>
      </w:r>
    </w:p>
    <w:p w:rsidR="0017379B" w:rsidRPr="004E4F19" w:rsidRDefault="0017379B" w:rsidP="004E4F19">
      <w:pPr>
        <w:widowControl w:val="0"/>
        <w:numPr>
          <w:ilvl w:val="0"/>
          <w:numId w:val="26"/>
        </w:numPr>
        <w:tabs>
          <w:tab w:val="left" w:pos="1620"/>
          <w:tab w:val="left" w:pos="1800"/>
        </w:tabs>
        <w:autoSpaceDE w:val="0"/>
        <w:autoSpaceDN w:val="0"/>
        <w:adjustRightInd w:val="0"/>
        <w:spacing w:line="276" w:lineRule="auto"/>
        <w:ind w:left="0" w:firstLine="709"/>
        <w:jc w:val="both"/>
        <w:rPr>
          <w:rFonts w:eastAsia="Calibri"/>
          <w:sz w:val="22"/>
          <w:szCs w:val="22"/>
          <w:lang w:eastAsia="en-US"/>
        </w:rPr>
      </w:pPr>
      <w:r w:rsidRPr="004E4F19">
        <w:rPr>
          <w:rFonts w:eastAsia="Calibri"/>
          <w:sz w:val="22"/>
          <w:szCs w:val="22"/>
          <w:lang w:eastAsia="en-US"/>
        </w:rPr>
        <w:t xml:space="preserve">постановления Конституционного Суда РФ. </w:t>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Cs/>
          <w:sz w:val="22"/>
          <w:szCs w:val="22"/>
          <w:lang w:eastAsia="ar-SA"/>
        </w:rPr>
      </w:pP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both"/>
        <w:rPr>
          <w:rFonts w:eastAsia="Calibri"/>
          <w:b/>
          <w:bCs/>
          <w:sz w:val="22"/>
          <w:szCs w:val="22"/>
          <w:lang w:eastAsia="ar-SA"/>
        </w:rPr>
      </w:pPr>
      <w:r w:rsidRPr="004E4F19">
        <w:rPr>
          <w:rFonts w:eastAsia="Calibri"/>
          <w:b/>
          <w:bCs/>
          <w:sz w:val="22"/>
          <w:szCs w:val="22"/>
          <w:lang w:eastAsia="ar-SA"/>
        </w:rPr>
        <w:t>Тема 2. Конституционное развитие России. Конституция Российской Федерации: история принятия, юридические свойства, структура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1.Понятие конституции, виды конституций.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Конституция РФ 1993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Юридические свойства российской Конституции.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Структура Конституции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Темы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Советские конституции.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История принятия действующей Конституции России 1993 года.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Порядок внесения поправок в действующую Конституцию.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Процедура принятия новой Конституции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Правовая охрана Конституции.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w:t>
      </w:r>
      <w:r w:rsidRPr="004E4F19">
        <w:rPr>
          <w:color w:val="000000"/>
          <w:sz w:val="22"/>
          <w:szCs w:val="22"/>
        </w:rPr>
        <w:tab/>
        <w:t>Понятие и сущность Конституции, основные концепции Конституции (теоретический аспект).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w:t>
      </w:r>
      <w:r w:rsidRPr="004E4F19">
        <w:rPr>
          <w:color w:val="000000"/>
          <w:sz w:val="22"/>
          <w:szCs w:val="22"/>
        </w:rPr>
        <w:tab/>
        <w:t>Формально–юридические и политико–правовые свойства конституций, классификации конституций (теоретический аспект).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w:t>
      </w:r>
      <w:r w:rsidRPr="004E4F19">
        <w:rPr>
          <w:color w:val="000000"/>
          <w:sz w:val="22"/>
          <w:szCs w:val="22"/>
        </w:rPr>
        <w:tab/>
        <w:t>Понятие конституционализма. Механизм реализации и механизм охраны Конституции. Конституционная ответственность (теоретический аспект).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w:t>
      </w:r>
      <w:r w:rsidRPr="004E4F19">
        <w:rPr>
          <w:color w:val="000000"/>
          <w:sz w:val="22"/>
          <w:szCs w:val="22"/>
        </w:rPr>
        <w:tab/>
        <w:t xml:space="preserve">«Перестройка» и конституционные реформы. Изменения и дополнения Конституции РСФСР 1978г. и Конституции СССР 1977г. в 80-90-х гг. Иное конституционное законодательство указанного периода.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Ответить на вопросы: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1)Впервые принцип разделения властей нормативно закреплен в России в 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Высшим органом государственной власти по Конституции РСФСР 1918 года являлся____.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какие годы принимались конституции в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Высшее должностное лицо в СССР по Конституции 1936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Днем вступления в силу Конституции РФ считается____.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6) Когда впервые в истории России женщины получили избирательные права?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7) Когда Россия была объявлена республикой?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8) Какие принципы были присущи избирательной системе по Конституции СССР 1936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9) Нормативно-правовыми актами высшей юридической силы по Конституции 1918 года являлись___?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10) Основные Законы Российской Империи были утверждены____.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color w:val="000000"/>
          <w:sz w:val="22"/>
          <w:szCs w:val="22"/>
        </w:rPr>
        <w:t>Тема 3. Конституционные основы общественного и государственного строя.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Определение и соотношение понятий «конституционный строй», «общественный строй» («общественное  устройство») и «гражданское общество» – формально-юридические истоки их происхождения в отечественной науке конституционного права.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Вопрос о суверенитете и принадлежности государственной власти как критерии определения сущности конституционного строя.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Структура конституционного (общественного) строя. Классификация принципов конституционного строя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Институт (принципы) защиты конституционного строя. Введение чрезвычайного положения как способ защиты конституционного строя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Суверенитет и власть народа: понятия, основные характеристики, представительная и непосредственная демократия как формы народовластия. Конституционные основы суверенитета народа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Суверенитет и власть государства: понятия, основные характеристики. Определения и соотношение понятий «публичная власть», «государственная власть», «общественная власть», «власть местного самоуправления». Конституционные основы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Суверенитет нации: понятие, основные характеристики. Соотношение народного, государственного и национального суверенитетов в конституционном законодательстве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 Проведите соотношение понятий «конституционный строй» - «общественный строй» - «гражданское общество».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 Как соотносятся понятия «конституционный строй» - «основы конституционного строя»?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Дайте сравнительное определение понятий: «суверенитет народа» - «суверенитет нации» - «суверенитет государства».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Конституция 12 декабря 1993 г. закрепляет в качестве официального наименования государства:</w:t>
      </w:r>
    </w:p>
    <w:p w:rsidR="0017379B" w:rsidRPr="004E4F19" w:rsidRDefault="0017379B" w:rsidP="004E4F19">
      <w:pPr>
        <w:numPr>
          <w:ilvl w:val="0"/>
          <w:numId w:val="2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Российская Федерация; </w:t>
      </w:r>
    </w:p>
    <w:p w:rsidR="0017379B" w:rsidRPr="004E4F19" w:rsidRDefault="0017379B" w:rsidP="004E4F19">
      <w:pPr>
        <w:numPr>
          <w:ilvl w:val="0"/>
          <w:numId w:val="2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Россия; </w:t>
      </w:r>
    </w:p>
    <w:p w:rsidR="0017379B" w:rsidRPr="004E4F19" w:rsidRDefault="0017379B" w:rsidP="004E4F19">
      <w:pPr>
        <w:numPr>
          <w:ilvl w:val="0"/>
          <w:numId w:val="2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Двойное название: Российская Федерация – Россия.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5) Высшей ценностью в РФ, согласно Конституции РФ 12 декабря 1993 г., являются: </w:t>
      </w:r>
    </w:p>
    <w:p w:rsidR="0017379B" w:rsidRPr="004E4F19" w:rsidRDefault="0017379B" w:rsidP="004E4F19">
      <w:pPr>
        <w:numPr>
          <w:ilvl w:val="0"/>
          <w:numId w:val="2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интересы государства; </w:t>
      </w:r>
    </w:p>
    <w:p w:rsidR="0017379B" w:rsidRPr="004E4F19" w:rsidRDefault="0017379B" w:rsidP="004E4F19">
      <w:pPr>
        <w:numPr>
          <w:ilvl w:val="0"/>
          <w:numId w:val="2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интересы общества; </w:t>
      </w:r>
    </w:p>
    <w:p w:rsidR="0017379B" w:rsidRPr="004E4F19" w:rsidRDefault="0017379B" w:rsidP="004E4F19">
      <w:pPr>
        <w:numPr>
          <w:ilvl w:val="0"/>
          <w:numId w:val="2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человек, его права и свободы; </w:t>
      </w:r>
    </w:p>
    <w:p w:rsidR="0017379B" w:rsidRPr="004E4F19" w:rsidRDefault="0017379B" w:rsidP="004E4F19">
      <w:pPr>
        <w:numPr>
          <w:ilvl w:val="0"/>
          <w:numId w:val="2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принцип федерализма; </w:t>
      </w:r>
    </w:p>
    <w:p w:rsidR="0017379B" w:rsidRPr="004E4F19" w:rsidRDefault="0017379B" w:rsidP="004E4F19">
      <w:pPr>
        <w:numPr>
          <w:ilvl w:val="0"/>
          <w:numId w:val="2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lastRenderedPageBreak/>
        <w:t xml:space="preserve">принцип «разделения властей»; </w:t>
      </w:r>
    </w:p>
    <w:p w:rsidR="0017379B" w:rsidRPr="004E4F19" w:rsidRDefault="0017379B" w:rsidP="004E4F19">
      <w:pPr>
        <w:numPr>
          <w:ilvl w:val="0"/>
          <w:numId w:val="2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демократический режим.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6) Носителем суверенитета и единственным источником власти в РФ является: </w:t>
      </w:r>
    </w:p>
    <w:p w:rsidR="0017379B" w:rsidRPr="004E4F19" w:rsidRDefault="0017379B" w:rsidP="004E4F19">
      <w:pPr>
        <w:numPr>
          <w:ilvl w:val="0"/>
          <w:numId w:val="2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человек, гражданин; </w:t>
      </w:r>
    </w:p>
    <w:p w:rsidR="0017379B" w:rsidRPr="004E4F19" w:rsidRDefault="0017379B" w:rsidP="004E4F19">
      <w:pPr>
        <w:numPr>
          <w:ilvl w:val="0"/>
          <w:numId w:val="2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многонациональный народ РФ; </w:t>
      </w:r>
    </w:p>
    <w:p w:rsidR="0017379B" w:rsidRPr="004E4F19" w:rsidRDefault="0017379B" w:rsidP="004E4F19">
      <w:pPr>
        <w:numPr>
          <w:ilvl w:val="0"/>
          <w:numId w:val="2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 РФ; </w:t>
      </w:r>
    </w:p>
    <w:p w:rsidR="0017379B" w:rsidRPr="004E4F19" w:rsidRDefault="0017379B" w:rsidP="004E4F19">
      <w:pPr>
        <w:numPr>
          <w:ilvl w:val="0"/>
          <w:numId w:val="2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Федеральное Собрание – Парламент РФ; </w:t>
      </w:r>
    </w:p>
    <w:p w:rsidR="0017379B" w:rsidRPr="004E4F19" w:rsidRDefault="0017379B" w:rsidP="004E4F19">
      <w:pPr>
        <w:numPr>
          <w:ilvl w:val="0"/>
          <w:numId w:val="2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население муниципальных образований; </w:t>
      </w:r>
    </w:p>
    <w:p w:rsidR="0017379B" w:rsidRPr="004E4F19" w:rsidRDefault="0017379B" w:rsidP="004E4F19">
      <w:pPr>
        <w:numPr>
          <w:ilvl w:val="0"/>
          <w:numId w:val="2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избиратель; </w:t>
      </w:r>
    </w:p>
    <w:p w:rsidR="0017379B" w:rsidRPr="004E4F19" w:rsidRDefault="0017379B" w:rsidP="004E4F19">
      <w:pPr>
        <w:numPr>
          <w:ilvl w:val="0"/>
          <w:numId w:val="2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Центральная избирательная комиссия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7) Между формами народовластия в РФ существует следующее соотношение:</w:t>
      </w:r>
    </w:p>
    <w:p w:rsidR="0017379B" w:rsidRPr="004E4F19" w:rsidRDefault="0017379B" w:rsidP="004E4F19">
      <w:pPr>
        <w:numPr>
          <w:ilvl w:val="0"/>
          <w:numId w:val="3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представительная и непосредственная демократия (в том числе выборы и референдум) являются равноценными формами народовластия; </w:t>
      </w:r>
    </w:p>
    <w:p w:rsidR="0017379B" w:rsidRPr="004E4F19" w:rsidRDefault="0017379B" w:rsidP="004E4F19">
      <w:pPr>
        <w:numPr>
          <w:ilvl w:val="0"/>
          <w:numId w:val="3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высшей формой народовластия является непосредственная демократия (в таких ее разновидностях, как выборы и референдум); </w:t>
      </w:r>
    </w:p>
    <w:p w:rsidR="0017379B" w:rsidRPr="004E4F19" w:rsidRDefault="0017379B" w:rsidP="004E4F19">
      <w:pPr>
        <w:numPr>
          <w:ilvl w:val="0"/>
          <w:numId w:val="3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высшей формой народовластия (в сравнении с представительной демократией и выборами) является референдум; </w:t>
      </w:r>
    </w:p>
    <w:p w:rsidR="0017379B" w:rsidRPr="004E4F19" w:rsidRDefault="0017379B" w:rsidP="004E4F19">
      <w:pPr>
        <w:numPr>
          <w:ilvl w:val="0"/>
          <w:numId w:val="3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выборы являются более высокой формой народовластия в сравнении с референдумом; </w:t>
      </w:r>
    </w:p>
    <w:p w:rsidR="0017379B" w:rsidRPr="004E4F19" w:rsidRDefault="0017379B" w:rsidP="004E4F19">
      <w:pPr>
        <w:numPr>
          <w:ilvl w:val="0"/>
          <w:numId w:val="3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высшей формой непосредственного народовластия являются референдум и свободные выборы; </w:t>
      </w:r>
    </w:p>
    <w:p w:rsidR="0017379B" w:rsidRPr="004E4F19" w:rsidRDefault="0017379B" w:rsidP="004E4F19">
      <w:pPr>
        <w:numPr>
          <w:ilvl w:val="0"/>
          <w:numId w:val="3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выборы, в отличие от референдума являются универсальной, повсеместно распространенной формой народовластия; </w:t>
      </w:r>
    </w:p>
    <w:p w:rsidR="0017379B" w:rsidRPr="004E4F19" w:rsidRDefault="0017379B" w:rsidP="004E4F19">
      <w:pPr>
        <w:numPr>
          <w:ilvl w:val="0"/>
          <w:numId w:val="3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общенациональные референдумы редко проводятся в государствах с большой территорией и численностью населения.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8) По форме правления Российская Федерация является:</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демократическим государством; </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правовым государством; </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государством с республиканской формой правления; </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президентской республикой; </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государством со смешанной формой правления; </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парламентской республикой; </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конституционной монархией; </w:t>
      </w:r>
    </w:p>
    <w:p w:rsidR="0017379B" w:rsidRPr="004E4F19" w:rsidRDefault="0017379B" w:rsidP="004E4F19">
      <w:pPr>
        <w:numPr>
          <w:ilvl w:val="0"/>
          <w:numId w:val="3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федеративным государством.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9) К основным принципам федеративного устройства России относятся:</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государственная целостность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единство системы государственной власти;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разграничение предметов ведения и полномочий между органами государственной власти и органами государственной власти субъектов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равноправие и самоопределение народов в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право наций на самоопределение;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республиканская форма правления в субъектах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равноправие субъектов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равноправие субъектов РФ между собой и во взаимоотношениях с федеральными органами государственной власти;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допустимость принятия в РФ и образования в ее составе нового субъекта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допустимость изменения конституционно-правового статуса субъекта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верховенство Конституции РФ и федеральных законов на всей территории РФ;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lastRenderedPageBreak/>
        <w:t xml:space="preserve">верховенство Конституции РФ над Федеративным договором 31 марта 1992 г. и иными внутригосударственными договорами;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верховенство федеральных законов над внутригосударственными договорами; </w:t>
      </w:r>
    </w:p>
    <w:p w:rsidR="0017379B" w:rsidRPr="004E4F19" w:rsidRDefault="0017379B" w:rsidP="004E4F19">
      <w:pPr>
        <w:numPr>
          <w:ilvl w:val="0"/>
          <w:numId w:val="3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право субъектов РФ на выход из состава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10) Конституционными принципами экономического строя РФ являются:</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единое экономическое пространство РФ;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свободное перемещение товаров, услуг и финансовых средств;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недопустимость установления на территории РФ таможенных границ, пошлин, сборов, каких-либо иных препятствий для свободного перемещения товаров, услуг и финансовых средств;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недопустимость введения ограничений перемещения товаров в соответствии с федеральным законом и, если это необходимо для обеспечения безопасности, защиты жизни и здоровья людей, охраны природы и культурных ценностей;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поддержка конкуренции (ограничение монополизации);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свобода экономической деятельности;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личной собственности человека и гражданина в РФ;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принцип деления государственной собственности на федеральную собственность и собственность субъектов РФ;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и равная защита частной, государственной, муниципальной и иных форм собственности;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только частной собственности в РФ;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многообразия форм собственности на важнейшие объекты собственности – землю и другие природные ресурсы;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ограниченное осуществление приватизации государственного и муниципального имущества;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исключительный характер актов национализации и (принудительного отчуждения имущества для государственных нужд) – только при условии предварительного и равноценного возмещения;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объявление рубля  в качестве денежной единицы РФ и запрет введения и эмиссии в РФ других денег;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установление системы налогов, взимаемых в федеральный бюджет, и общих принципов налогообложения и сборов в РФ только федеральным законом;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объявление защиты и обеспечения устойчивости рубля в качестве основной конституционной функции Центрального банка РФ;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независимость Центрального банка РФ от других органов государственной власти РФ в осуществлении своей основной конституционной функции – по защите и обеспечении устойчивости рубля;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выпуск государственных займов РФ только в порядке, определенном федеральным законом;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размещение государственных займов РФ только на добровольной основе;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принцип создания рыночной экономики в РФ; </w:t>
      </w:r>
    </w:p>
    <w:p w:rsidR="0017379B" w:rsidRPr="004E4F19" w:rsidRDefault="0017379B" w:rsidP="004E4F19">
      <w:pPr>
        <w:numPr>
          <w:ilvl w:val="0"/>
          <w:numId w:val="3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принцип планирования (программирования) экономического развития РФ. </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11) К конституционно-правовым признакам партий в РФ относятся следующие:</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основной целью политической партии является формирование и выражение политической воли граждан, содействие их участию в общественных и политических акциях, в выборах и референдумах;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основной целью политической партии является представление интересов граждан в органах государственной власти и органах местного самоуправления;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основной целью политической партии является защита социально-экономических прав человека и гражданина;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политической партии должно состоять не менее десяти тысяч человек;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lastRenderedPageBreak/>
        <w:t xml:space="preserve">политическая партия должна иметь более чем в половине субъектов РФ отделения численностью не менее ста членов политической партии;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членство в политической партии в РФ является индивидуальным; </w:t>
      </w:r>
    </w:p>
    <w:p w:rsidR="0017379B" w:rsidRPr="004E4F19" w:rsidRDefault="0017379B" w:rsidP="004E4F19">
      <w:pPr>
        <w:numPr>
          <w:ilvl w:val="0"/>
          <w:numId w:val="34"/>
        </w:numPr>
        <w:shd w:val="clear" w:color="auto" w:fill="FFFFFF"/>
        <w:tabs>
          <w:tab w:val="clear" w:pos="720"/>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РФ допускается коллективное членство в политической партии;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структурные подразделения политических партий в РФ создаются и действуют по производственному принципу;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структурные подразделения политических партий в РФ создаются и действуют только по территориальному принципу;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 допускается создание политических партий по признакам профессиональной, расовой, национальной или религиозной принадлежности;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создание женских партий в РФ запрещено;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РФ запрещено создание мелких местных партий;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РФ запрещено создание партий сексуальных меньшинств;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политическая партия в РФ создается свободно, без разрешения органов государственной власти и должностных лиц; </w:t>
      </w:r>
    </w:p>
    <w:p w:rsidR="0017379B" w:rsidRPr="004E4F19" w:rsidRDefault="0017379B" w:rsidP="004E4F19">
      <w:pPr>
        <w:numPr>
          <w:ilvl w:val="0"/>
          <w:numId w:val="3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создание политической партии в РФ возможно лишь с разрешения Министерства юстиции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4. Правовой статус человека и гражданина. Основы правового положения граждан. Правовой статус иностранных граждан и лиц без гражданства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Понятие конституционного статуса человека и гражданина. Соотношение конституционного, правового и фактического статусов, характеристика элементов конституционного статуса (теоретический аспект).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Понятие гражданства, подданства и иных состояний государственной принадлежности. Становление института гражданства в Отечественной истории.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Современное законодательство (источники) о гражданстве в РФ. Принципы российского гражданства.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6. Механизм решения вопросов о приёме в гражданство и выходе из гражданства (органы, должностные лица, процедуры).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7. Правовое положение иностранных граждан и лиц без гражданства в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1.Статус беженцев и вынужденных переселенцев.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2.Право на политическое убежище иностранных граждан и лиц без гражданства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Тесты и задания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1).Назовите основания и процедуры приобретения гражданства РФ</w:t>
      </w:r>
    </w:p>
    <w:p w:rsidR="0017379B" w:rsidRPr="004E4F19" w:rsidRDefault="0017379B" w:rsidP="004E4F19">
      <w:pPr>
        <w:numPr>
          <w:ilvl w:val="0"/>
          <w:numId w:val="3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по рождению; </w:t>
      </w:r>
    </w:p>
    <w:p w:rsidR="0017379B" w:rsidRPr="004E4F19" w:rsidRDefault="0017379B" w:rsidP="004E4F19">
      <w:pPr>
        <w:numPr>
          <w:ilvl w:val="0"/>
          <w:numId w:val="3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результате приема в гражданство; </w:t>
      </w:r>
    </w:p>
    <w:p w:rsidR="0017379B" w:rsidRPr="004E4F19" w:rsidRDefault="0017379B" w:rsidP="004E4F19">
      <w:pPr>
        <w:numPr>
          <w:ilvl w:val="0"/>
          <w:numId w:val="3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результате регистрационной процедуры; </w:t>
      </w:r>
    </w:p>
    <w:p w:rsidR="0017379B" w:rsidRPr="004E4F19" w:rsidRDefault="0017379B" w:rsidP="004E4F19">
      <w:pPr>
        <w:numPr>
          <w:ilvl w:val="0"/>
          <w:numId w:val="3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результате восстановления в гражданстве РФ; </w:t>
      </w:r>
    </w:p>
    <w:p w:rsidR="0017379B" w:rsidRPr="004E4F19" w:rsidRDefault="0017379B" w:rsidP="004E4F19">
      <w:pPr>
        <w:numPr>
          <w:ilvl w:val="0"/>
          <w:numId w:val="3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результате оптации (выбора гражданства); </w:t>
      </w:r>
    </w:p>
    <w:p w:rsidR="0017379B" w:rsidRPr="004E4F19" w:rsidRDefault="0017379B" w:rsidP="004E4F19">
      <w:pPr>
        <w:numPr>
          <w:ilvl w:val="0"/>
          <w:numId w:val="3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результате приема в гражданство на основе натурализации.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2).Назовите цензовые требования и условия к кандидатам на получение гражданства в общем порядке: </w:t>
      </w:r>
    </w:p>
    <w:p w:rsidR="0017379B" w:rsidRPr="004E4F19" w:rsidRDefault="0017379B" w:rsidP="004E4F19">
      <w:pPr>
        <w:numPr>
          <w:ilvl w:val="0"/>
          <w:numId w:val="3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проживание на территории РФ со дня получения вида на жительство и до дня обращения с заявлением о приеме в гражданство РФ в течение 5 лет непрерывно; </w:t>
      </w:r>
    </w:p>
    <w:p w:rsidR="0017379B" w:rsidRPr="004E4F19" w:rsidRDefault="0017379B" w:rsidP="004E4F19">
      <w:pPr>
        <w:numPr>
          <w:ilvl w:val="0"/>
          <w:numId w:val="3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lastRenderedPageBreak/>
        <w:t xml:space="preserve">проживание на территории РФ со дня получения вида на жительство и до дня обращения с заявлением о приеме в гражданство РФ в течение 3 лет непрерывно, либо 5 лет в суммарном исчислении; </w:t>
      </w:r>
    </w:p>
    <w:p w:rsidR="0017379B" w:rsidRPr="004E4F19" w:rsidRDefault="0017379B" w:rsidP="004E4F19">
      <w:pPr>
        <w:numPr>
          <w:ilvl w:val="0"/>
          <w:numId w:val="3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взятие на себя обязательств соблюдать Конституцию РФ и законодательство РФ; </w:t>
      </w:r>
    </w:p>
    <w:p w:rsidR="0017379B" w:rsidRPr="004E4F19" w:rsidRDefault="0017379B" w:rsidP="004E4F19">
      <w:pPr>
        <w:numPr>
          <w:ilvl w:val="0"/>
          <w:numId w:val="3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наличие законных источников средств к существованию; </w:t>
      </w:r>
    </w:p>
    <w:p w:rsidR="0017379B" w:rsidRPr="004E4F19" w:rsidRDefault="0017379B" w:rsidP="004E4F19">
      <w:pPr>
        <w:numPr>
          <w:ilvl w:val="0"/>
          <w:numId w:val="3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официальный отказ от гражданства иностранного государства (с обращением в полномочный орган иностранного государства); </w:t>
      </w:r>
    </w:p>
    <w:p w:rsidR="0017379B" w:rsidRPr="004E4F19" w:rsidRDefault="0017379B" w:rsidP="004E4F19">
      <w:pPr>
        <w:numPr>
          <w:ilvl w:val="0"/>
          <w:numId w:val="3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владение русским языком; </w:t>
      </w:r>
    </w:p>
    <w:p w:rsidR="0017379B" w:rsidRPr="004E4F19" w:rsidRDefault="0017379B" w:rsidP="004E4F19">
      <w:pPr>
        <w:numPr>
          <w:ilvl w:val="0"/>
          <w:numId w:val="3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обладание профессией, представляющей интерес для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3).При наличии каких оснований срок проживания на территории РФ как условие приобретения гражданства РФ в общем порядке может быть сокращен до одного года? </w:t>
      </w:r>
    </w:p>
    <w:p w:rsidR="0017379B" w:rsidRPr="004E4F19" w:rsidRDefault="0017379B" w:rsidP="004E4F19">
      <w:pPr>
        <w:numPr>
          <w:ilvl w:val="0"/>
          <w:numId w:val="3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рождение лица на территории РСФСР и наличие у него в прошлом гражданства СССР; </w:t>
      </w:r>
    </w:p>
    <w:p w:rsidR="0017379B" w:rsidRPr="004E4F19" w:rsidRDefault="0017379B" w:rsidP="004E4F19">
      <w:pPr>
        <w:numPr>
          <w:ilvl w:val="0"/>
          <w:numId w:val="3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состояние в браке с гражданином РФ не менее трех лет; </w:t>
      </w:r>
    </w:p>
    <w:p w:rsidR="0017379B" w:rsidRPr="004E4F19" w:rsidRDefault="0017379B" w:rsidP="004E4F19">
      <w:pPr>
        <w:numPr>
          <w:ilvl w:val="0"/>
          <w:numId w:val="3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наличие у нетрудоспособного лица дееспособных сына или дочери, достигших возраста восемнадцати лет и имеющих гражданство РФ;</w:t>
      </w:r>
    </w:p>
    <w:p w:rsidR="0017379B" w:rsidRPr="004E4F19" w:rsidRDefault="0017379B" w:rsidP="004E4F19">
      <w:pPr>
        <w:numPr>
          <w:ilvl w:val="0"/>
          <w:numId w:val="3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наличие у лица высоких достижений в области науки, техники и культуры; </w:t>
      </w:r>
    </w:p>
    <w:p w:rsidR="0017379B" w:rsidRPr="004E4F19" w:rsidRDefault="0017379B" w:rsidP="004E4F19">
      <w:pPr>
        <w:numPr>
          <w:ilvl w:val="0"/>
          <w:numId w:val="3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обладание лицом профессией, представляющей интерес для РФ; </w:t>
      </w:r>
    </w:p>
    <w:p w:rsidR="0017379B" w:rsidRPr="004E4F19" w:rsidRDefault="0017379B" w:rsidP="004E4F19">
      <w:pPr>
        <w:numPr>
          <w:ilvl w:val="0"/>
          <w:numId w:val="3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лица беженцем; </w:t>
      </w:r>
    </w:p>
    <w:p w:rsidR="0017379B" w:rsidRPr="004E4F19" w:rsidRDefault="0017379B" w:rsidP="004E4F19">
      <w:pPr>
        <w:numPr>
          <w:ilvl w:val="0"/>
          <w:numId w:val="3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лица вынужденным переселенцем.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4).Укажите условия приема в гражданство в упрощенном порядке иностранцев и лиц без гражданства, достигших возраста 18 лет: </w:t>
      </w:r>
    </w:p>
    <w:p w:rsidR="0017379B" w:rsidRPr="004E4F19" w:rsidRDefault="0017379B" w:rsidP="004E4F19">
      <w:pPr>
        <w:numPr>
          <w:ilvl w:val="0"/>
          <w:numId w:val="3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имеют хотя бы одного нетрудоспособного родителя, имеющего гражданство РФ; </w:t>
      </w:r>
    </w:p>
    <w:p w:rsidR="0017379B" w:rsidRPr="004E4F19" w:rsidRDefault="0017379B" w:rsidP="004E4F19">
      <w:pPr>
        <w:numPr>
          <w:ilvl w:val="0"/>
          <w:numId w:val="3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сами имели в прошлом гражданство СССР, проживали и проживают в государствах, входивших в состав СССР, после распада СССР не получили гражданства этих государств и в результате этого остаются лицами без гражданства; </w:t>
      </w:r>
    </w:p>
    <w:p w:rsidR="0017379B" w:rsidRPr="004E4F19" w:rsidRDefault="0017379B" w:rsidP="004E4F19">
      <w:pPr>
        <w:numPr>
          <w:ilvl w:val="0"/>
          <w:numId w:val="3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иностранные граждане и лица без гражданства, постоянно проживавшие в СССР до его распада; </w:t>
      </w:r>
    </w:p>
    <w:p w:rsidR="0017379B" w:rsidRPr="004E4F19" w:rsidRDefault="0017379B" w:rsidP="004E4F19">
      <w:pPr>
        <w:numPr>
          <w:ilvl w:val="0"/>
          <w:numId w:val="3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беженцы.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5).Укажите условия приема в гражданство в упрощенном порядке иностранцев и лиц без гражданства, не достигших возраста 18 лет либо недееспособных: </w:t>
      </w:r>
    </w:p>
    <w:p w:rsidR="0017379B" w:rsidRPr="004E4F19" w:rsidRDefault="0017379B" w:rsidP="004E4F19">
      <w:pPr>
        <w:numPr>
          <w:ilvl w:val="0"/>
          <w:numId w:val="3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ребенок-иностранец, один из родителей которого имеет гражданство РФ по заявлению этого родителя и при наличии согласия другого родителя; </w:t>
      </w:r>
    </w:p>
    <w:p w:rsidR="0017379B" w:rsidRPr="004E4F19" w:rsidRDefault="0017379B" w:rsidP="004E4F19">
      <w:pPr>
        <w:numPr>
          <w:ilvl w:val="0"/>
          <w:numId w:val="3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ребенок-иностранец, единственный родитель которого имеет гражданство РФ – по заявлению родителя; </w:t>
      </w:r>
    </w:p>
    <w:p w:rsidR="0017379B" w:rsidRPr="004E4F19" w:rsidRDefault="0017379B" w:rsidP="004E4F19">
      <w:pPr>
        <w:numPr>
          <w:ilvl w:val="0"/>
          <w:numId w:val="3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ребенок-иностранец либо недееспособный иностранец, над которыми установлены опека и попечительство – по заявлению опекуна и попечителя, имеющих гражданство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6).Какие из оснований отклонения заявления о приеме в гражданство РФ и о восстановлении в гражданстве РФ, предусмотренные Законом о гражданстве 2002 г., являются новыми в сравнении с Законом о гражданстве 1991 г.?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если заявители выступают за насильственное изменение основ конституционного строя РФ или иными действиями создают угрозу безопасности РФ;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течение 5 лет, предшествовавших дню обращения с заявлением о приеме в гражданство РФ или о восстановлении в гражданстве РФ, выдворялись за пределы РФ;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использовали подложные документы или сообщали заведомо ложные сведения;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состоят на военной службе, на службе в органах безопасности или в правоохранительных органах иностранного государства;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имеют неснятую или непогашенную судимость за совершение умышленных преступлений на территории РФ или за ее пределами;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lastRenderedPageBreak/>
        <w:t xml:space="preserve">преследуются в уголовном порядке компетенции органами РФ или иностранного государства за преступления, признаваемые таковыми в соответствии с ФЗ;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осуждены и отбывают наказание в виде лишения свободы за действия, преследуемые в соответствии с ФЗ; </w:t>
      </w:r>
    </w:p>
    <w:p w:rsidR="0017379B" w:rsidRPr="004E4F19" w:rsidRDefault="0017379B" w:rsidP="004E4F19">
      <w:pPr>
        <w:numPr>
          <w:ilvl w:val="0"/>
          <w:numId w:val="4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 имеют законного источника средств к существованию на день обращения с заявлением о приеме в гражданство РФ или в течение 5 лет непрерывного проживания на территории РФ, иного срока натурализации.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7).Каким по законодательству РФ будет гражданство ребенка, если он рождается за пределами территории РФ, но его родители являются гражданами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8).Каким по законодательству РФ будет гражданство ребенка, если он рождается за пределами территории РФ, но его мать является гражданкой РФ и она рождает ребенка вне брака?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9).Каким по законодательству РФ будет гражданство ребенка, если он рождается вне пределов территории РФ, мать является лицом без гражданства, а отец – гражданином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10).Каким по законодательству РФ будет гражданство ребенка, рожденного на территории РФ, один из родителей которого имеет гражданство РФ, а другой иностранец?</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11).Каким по законодательству РФ будет гражданство ребенка, один из родителей которого имеет гражданство РФ, а другой является иностранцем, если ребенок рожден за границей на территории государства, законодательство которого не признает принцип почвы как основание возникновения гражданства у детей, а между родителями возник затяжной спор о гражданстве ребенка, так что ребенку грозит опасность остаться лицом без гражданства?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12).Каким будет признано гражданство ребенка, находящегося на территории РФ, оба родителя которого неизвестны и не объявляются в течение 6 месяцев со дня обнаружения ребенка?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5. Конституционные права, свободы российских граждан, их реализация и защита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Соотношение понятий «права человека» и  «права гражданина», а также понятий «право», «свобода», «обязанность». Основные классификации прав и свобод, критерии их группировки (теоретический аспект).</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Становление института конституционных прав и свобод человека и гражданина в отечественной истории. Источники (законодательство) о правах и свободах в современной России.</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Принципы конституционно-правового регулирования прав и свобод индивида в РФ и принципы-гарантии реализации прав и свобод.</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Гражданские (личные) права и свободы человека в РФ: понятие, виды, содержание конкретных прав.</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Судебно-процессуальные права человека и гражданина в РФ: понятие, виды, содержание конкретных прав.</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Политические права и свободы человека и гражданина в РФ: понятие, виды, содержание конкретных прав и свобод.</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Экономические права и свободы человека и гражданина в РФ: понятие, виды, содержание конкретных прав.</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Социальные и экологические права человека: понятие, виды, содержание конкретных прав.</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Культурные права и свободы: понятие, виды, содержание.</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Конституционные обязанности человека и гражданина.</w:t>
      </w:r>
    </w:p>
    <w:p w:rsidR="0017379B" w:rsidRPr="004E4F19" w:rsidRDefault="0017379B" w:rsidP="004E4F19">
      <w:pPr>
        <w:numPr>
          <w:ilvl w:val="0"/>
          <w:numId w:val="4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Механизмы защиты конституционных прав и свобод человека и гражданина в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lastRenderedPageBreak/>
        <w:t>Классифицировать права и свободы человека и гражданина в соответствии с Конституцией РФ и составить таблицу: гражданские (личные) права и свободы человека в РФ, судебно-процессуальные права человека и гражданина в РФ, политические права и свободы человека и гражданина в РФ, экономические права и свободы человека и гражданина в РФ, социальные и экологические права человека: понятие, виды, содержание конкретных прав, культурные права и свободы.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Ответьте на вопросы:</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1).</w:t>
      </w:r>
      <w:r w:rsidRPr="004E4F19">
        <w:rPr>
          <w:color w:val="000000"/>
          <w:sz w:val="22"/>
          <w:szCs w:val="22"/>
        </w:rPr>
        <w:t xml:space="preserve"> </w:t>
      </w:r>
      <w:r w:rsidRPr="004E4F19">
        <w:rPr>
          <w:bCs/>
          <w:iCs/>
          <w:color w:val="000000"/>
          <w:sz w:val="22"/>
          <w:szCs w:val="22"/>
        </w:rPr>
        <w:t>Вопросы гражданства решаются___.</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2).Гражданин РФ может самостоятельно осуществлять в полном объеме свои права с _____ лет.</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3).Гражданин РФ обязан указать свою национальность, да или нет?</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4).Указание своей национальности является правом  самого гражданина, а не его обязанностью, да или нет?</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5).Гражданин РФ может быть лишен гражданства РФ, да или нет?</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6).Может ли быть ограничено «право на жилище»?</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7).</w:t>
      </w:r>
      <w:r w:rsidRPr="004E4F19">
        <w:rPr>
          <w:color w:val="000000"/>
          <w:sz w:val="22"/>
          <w:szCs w:val="22"/>
        </w:rPr>
        <w:t xml:space="preserve"> </w:t>
      </w:r>
      <w:r w:rsidRPr="004E4F19">
        <w:rPr>
          <w:bCs/>
          <w:iCs/>
          <w:color w:val="000000"/>
          <w:sz w:val="22"/>
          <w:szCs w:val="22"/>
        </w:rPr>
        <w:t>Основанием для прекращения гражданства являются _____.</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8).Сообщение заведомо ложных сведений при получении гражданства _____.</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9).Основанием для лишения гражданства является______.</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10).Гражданин не может быть лишен своего гражданства_____.</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11).Отмена решений по вопросам гражданства РФ осуществляется_____.</w:t>
      </w:r>
    </w:p>
    <w:p w:rsidR="0017379B" w:rsidRPr="004E4F19" w:rsidRDefault="0017379B" w:rsidP="004E4F19">
      <w:pPr>
        <w:shd w:val="clear" w:color="auto" w:fill="FFFFFF"/>
        <w:tabs>
          <w:tab w:val="left" w:pos="993"/>
        </w:tabs>
        <w:spacing w:line="276" w:lineRule="auto"/>
        <w:ind w:firstLine="709"/>
        <w:contextualSpacing/>
        <w:jc w:val="both"/>
        <w:rPr>
          <w:bCs/>
          <w:iCs/>
          <w:color w:val="000000"/>
          <w:sz w:val="22"/>
          <w:szCs w:val="22"/>
        </w:rPr>
      </w:pPr>
      <w:r w:rsidRPr="004E4F19">
        <w:rPr>
          <w:bCs/>
          <w:iCs/>
          <w:color w:val="000000"/>
          <w:sz w:val="22"/>
          <w:szCs w:val="22"/>
        </w:rPr>
        <w:t>12).</w:t>
      </w:r>
      <w:r w:rsidRPr="004E4F19">
        <w:rPr>
          <w:color w:val="000000"/>
          <w:sz w:val="22"/>
          <w:szCs w:val="22"/>
        </w:rPr>
        <w:t xml:space="preserve"> </w:t>
      </w:r>
      <w:r w:rsidRPr="004E4F19">
        <w:rPr>
          <w:bCs/>
          <w:iCs/>
          <w:color w:val="000000"/>
          <w:sz w:val="22"/>
          <w:szCs w:val="22"/>
        </w:rPr>
        <w:t>Право на тайну переписки, телефонных переговоров, почтовых, телеграфных и иных сообщений может быть ограничено только на основании_____.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6. Конституционные обязанности. Ограничение прав личности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w:t>
      </w:r>
      <w:r w:rsidRPr="004E4F19">
        <w:rPr>
          <w:color w:val="000000"/>
          <w:sz w:val="22"/>
          <w:szCs w:val="22"/>
        </w:rPr>
        <w:tab/>
        <w:t xml:space="preserve">Ограничение прав личности: основания, пределы.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w:t>
      </w:r>
      <w:r w:rsidRPr="004E4F19">
        <w:rPr>
          <w:color w:val="000000"/>
          <w:sz w:val="22"/>
          <w:szCs w:val="22"/>
        </w:rPr>
        <w:tab/>
        <w:t xml:space="preserve">Режим чрезвычайного положения.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w:t>
      </w:r>
      <w:r w:rsidRPr="004E4F19">
        <w:rPr>
          <w:color w:val="000000"/>
          <w:sz w:val="22"/>
          <w:szCs w:val="22"/>
        </w:rPr>
        <w:tab/>
        <w:t>Режим военного положения.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w:t>
      </w:r>
      <w:r w:rsidRPr="004E4F19">
        <w:rPr>
          <w:color w:val="000000"/>
          <w:sz w:val="22"/>
          <w:szCs w:val="22"/>
        </w:rPr>
        <w:tab/>
        <w:t>Конституционные обязанности личности.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1.Обязанности человека и гражданина в соответствии с ранее действующими конституциями.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Обязанности человека и гражданина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r w:rsidRPr="004E4F19">
        <w:rPr>
          <w:b/>
          <w:bCs/>
          <w:color w:val="000000"/>
          <w:sz w:val="22"/>
          <w:szCs w:val="22"/>
        </w:rPr>
        <w:t>Тема 7.Форма правления российского государства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4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 xml:space="preserve">Понятие форм правления. </w:t>
      </w:r>
    </w:p>
    <w:p w:rsidR="0017379B" w:rsidRPr="004E4F19" w:rsidRDefault="0017379B" w:rsidP="004E4F19">
      <w:pPr>
        <w:numPr>
          <w:ilvl w:val="0"/>
          <w:numId w:val="4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Виды формы правления. Монархия и республика в России.</w:t>
      </w:r>
    </w:p>
    <w:p w:rsidR="0017379B" w:rsidRPr="004E4F19" w:rsidRDefault="0017379B" w:rsidP="004E4F19">
      <w:pPr>
        <w:numPr>
          <w:ilvl w:val="0"/>
          <w:numId w:val="4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 xml:space="preserve">Исторические аспекты становления республиканской формы правления. </w:t>
      </w:r>
    </w:p>
    <w:p w:rsidR="0017379B" w:rsidRPr="004E4F19" w:rsidRDefault="0017379B" w:rsidP="004E4F19">
      <w:pPr>
        <w:numPr>
          <w:ilvl w:val="0"/>
          <w:numId w:val="4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Особенности формы правления в современной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Тесты и задания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Вариант 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А1. Форма правления, при которой власть сосредоточена в руках одного человека, осуществляющего единоличное правление, называется:</w:t>
      </w:r>
    </w:p>
    <w:p w:rsidR="0017379B" w:rsidRPr="004E4F19" w:rsidRDefault="0017379B" w:rsidP="004E4F19">
      <w:pPr>
        <w:numPr>
          <w:ilvl w:val="0"/>
          <w:numId w:val="4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ограниченная монархия   2) абсолютная монархия   3) президентская республика   4) парламентская республика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А2. Верны ли следующие суждения о формах правления?</w:t>
      </w:r>
    </w:p>
    <w:p w:rsidR="0017379B" w:rsidRPr="004E4F19" w:rsidRDefault="0017379B" w:rsidP="004E4F19">
      <w:pPr>
        <w:shd w:val="clear" w:color="auto" w:fill="FFFFFF"/>
        <w:tabs>
          <w:tab w:val="left" w:pos="993"/>
        </w:tabs>
        <w:spacing w:line="276" w:lineRule="auto"/>
        <w:ind w:firstLine="709"/>
        <w:contextualSpacing/>
        <w:jc w:val="both"/>
        <w:rPr>
          <w:i/>
          <w:color w:val="000000"/>
          <w:sz w:val="22"/>
          <w:szCs w:val="22"/>
        </w:rPr>
      </w:pPr>
      <w:r w:rsidRPr="004E4F19">
        <w:rPr>
          <w:i/>
          <w:color w:val="000000"/>
          <w:sz w:val="22"/>
          <w:szCs w:val="22"/>
        </w:rPr>
        <w:t>А. Формы правления различаются по способу организации верховной власти.</w:t>
      </w:r>
    </w:p>
    <w:p w:rsidR="0017379B" w:rsidRPr="004E4F19" w:rsidRDefault="0017379B" w:rsidP="004E4F19">
      <w:pPr>
        <w:shd w:val="clear" w:color="auto" w:fill="FFFFFF"/>
        <w:tabs>
          <w:tab w:val="left" w:pos="993"/>
        </w:tabs>
        <w:spacing w:line="276" w:lineRule="auto"/>
        <w:ind w:firstLine="709"/>
        <w:contextualSpacing/>
        <w:jc w:val="both"/>
        <w:rPr>
          <w:i/>
          <w:color w:val="000000"/>
          <w:sz w:val="22"/>
          <w:szCs w:val="22"/>
        </w:rPr>
      </w:pPr>
      <w:r w:rsidRPr="004E4F19">
        <w:rPr>
          <w:color w:val="000000"/>
          <w:sz w:val="22"/>
          <w:szCs w:val="22"/>
        </w:rPr>
        <w:lastRenderedPageBreak/>
        <w:t xml:space="preserve"> </w:t>
      </w:r>
      <w:r w:rsidRPr="004E4F19">
        <w:rPr>
          <w:i/>
          <w:color w:val="000000"/>
          <w:sz w:val="22"/>
          <w:szCs w:val="22"/>
        </w:rPr>
        <w:t>Б. Формы правления различаются по методам и способам осуществления в стране государственной власти и управления.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верно только А    2) верно только Б    3) верны оба суждения   4) оба суждения неверны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А3. Правительство РФ осуществляет власть:</w:t>
      </w:r>
    </w:p>
    <w:p w:rsidR="0017379B" w:rsidRPr="004E4F19" w:rsidRDefault="0017379B" w:rsidP="004E4F19">
      <w:pPr>
        <w:numPr>
          <w:ilvl w:val="0"/>
          <w:numId w:val="4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законодательную    2) законосовещательную   3) исполнительную   4) судебную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А4. Особый порядок привлечения к ответственности высших должностных лиц и их отстранение от должности называется:</w:t>
      </w:r>
    </w:p>
    <w:p w:rsidR="0017379B" w:rsidRPr="004E4F19" w:rsidRDefault="0017379B" w:rsidP="004E4F19">
      <w:pPr>
        <w:numPr>
          <w:ilvl w:val="0"/>
          <w:numId w:val="4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иерархия    2) инаугурация   3) суверенитет   4)  импичмент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А5. Президент является главой государства, формирует правительство и возглавляет исполнительную власть. Это черты:</w:t>
      </w:r>
    </w:p>
    <w:p w:rsidR="0017379B" w:rsidRPr="004E4F19" w:rsidRDefault="0017379B" w:rsidP="004E4F19">
      <w:pPr>
        <w:numPr>
          <w:ilvl w:val="0"/>
          <w:numId w:val="46"/>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абсолютной монархии   2) ограниченной монархии   3) президентской республики   4) парламентской республики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А6. В Российской Федерации парламент состоит из двух палат:</w:t>
      </w:r>
    </w:p>
    <w:p w:rsidR="0017379B" w:rsidRPr="004E4F19" w:rsidRDefault="0017379B" w:rsidP="004E4F19">
      <w:pPr>
        <w:numPr>
          <w:ilvl w:val="0"/>
          <w:numId w:val="47"/>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Федеральное Собрание и Государственная Дума   2) Государственная Дума и Совет Федерации      3) Совет Федерации и Государственный Совет    4) Государственный Совет и Правительство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Вариант 2.</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В1. Найдите черты сходства и отличия абсолютной монархии и ограниченной монархии</w:t>
      </w:r>
    </w:p>
    <w:p w:rsidR="0017379B" w:rsidRPr="004E4F19" w:rsidRDefault="0017379B" w:rsidP="004E4F19">
      <w:pPr>
        <w:numPr>
          <w:ilvl w:val="0"/>
          <w:numId w:val="48"/>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во главе государства стоит один человек     2) вся полнота власти принадлежит только монарху     3) существует выборный законодательный орган власти    4) монарх лично назначает главу правительства   5) является формой правления государства</w:t>
      </w:r>
    </w:p>
    <w:p w:rsidR="0017379B" w:rsidRPr="004E4F19" w:rsidRDefault="0017379B" w:rsidP="004E4F19">
      <w:pPr>
        <w:shd w:val="clear" w:color="auto" w:fill="FFFFFF"/>
        <w:tabs>
          <w:tab w:val="left" w:pos="993"/>
        </w:tabs>
        <w:spacing w:line="276" w:lineRule="auto"/>
        <w:ind w:firstLine="709"/>
        <w:contextualSpacing/>
        <w:jc w:val="both"/>
        <w:rPr>
          <w:i/>
          <w:color w:val="000000"/>
          <w:sz w:val="22"/>
          <w:szCs w:val="22"/>
        </w:rPr>
      </w:pPr>
      <w:r w:rsidRPr="004E4F19">
        <w:rPr>
          <w:i/>
          <w:color w:val="000000"/>
          <w:sz w:val="22"/>
          <w:szCs w:val="22"/>
        </w:rPr>
        <w:t xml:space="preserve">Черты сходства -                              Черты отличия -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В2.Найдите в предложенном списке утверждения, характеризующие Президента РФ:</w:t>
      </w:r>
    </w:p>
    <w:p w:rsidR="0017379B" w:rsidRPr="004E4F19" w:rsidRDefault="0017379B" w:rsidP="004E4F19">
      <w:pPr>
        <w:numPr>
          <w:ilvl w:val="0"/>
          <w:numId w:val="49"/>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избирается сроком на пять лет   2) выбирается парламентом страны   3) является Верховным главнокомандующим   4) обладает правом вето на решения парламента    5) составляет государственный бюджет   6) является главой государства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В3.По мнению античных философов, существуют три правильные формы правления и три искаженные их воплощения. Соотнесите правильные формы и их «неправильные» варианты: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491"/>
      </w:tblGrid>
      <w:tr w:rsidR="0017379B" w:rsidRPr="004E4F19" w:rsidTr="00FE47AE">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Правильные формы правления</w:t>
            </w:r>
          </w:p>
        </w:tc>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«Неправильные» варианты</w:t>
            </w:r>
          </w:p>
        </w:tc>
      </w:tr>
      <w:tr w:rsidR="0017379B" w:rsidRPr="004E4F19" w:rsidTr="00FE47AE">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tc>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охлократия</w:t>
            </w:r>
          </w:p>
        </w:tc>
      </w:tr>
      <w:tr w:rsidR="0017379B" w:rsidRPr="004E4F19" w:rsidTr="00FE47AE">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Б) аристократия</w:t>
            </w:r>
          </w:p>
        </w:tc>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автократия (тирания)</w:t>
            </w:r>
          </w:p>
        </w:tc>
      </w:tr>
      <w:tr w:rsidR="0017379B" w:rsidRPr="004E4F19" w:rsidTr="00FE47AE">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 демократия</w:t>
            </w:r>
          </w:p>
        </w:tc>
        <w:tc>
          <w:tcPr>
            <w:tcW w:w="5341" w:type="dxa"/>
          </w:tcPr>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олигархия</w:t>
            </w:r>
          </w:p>
        </w:tc>
      </w:tr>
    </w:tbl>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В4. Все перечисленные ниже термины, за исключением одного, относятся к понятию «республика». Выпишите этот термин.</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i/>
          <w:color w:val="000000"/>
          <w:sz w:val="22"/>
          <w:szCs w:val="22"/>
        </w:rPr>
      </w:pPr>
      <w:r w:rsidRPr="004E4F19">
        <w:rPr>
          <w:i/>
          <w:color w:val="000000"/>
          <w:sz w:val="22"/>
          <w:szCs w:val="22"/>
        </w:rPr>
        <w:t>президентская, абсолютная, парламентская, смешанная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8. Государственное устройство РФ: содержание и правовое закрепление российского федерализма. Административно-территориальное деление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Характеристика понятия и видов государственного устройства в классической юриспруденции.</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lastRenderedPageBreak/>
        <w:t>История образования федерации в России и в СССР, этапы становления советских федераций. Декларация  и Договор  об образовании СССР от 30 декабря 1922г.</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Принципы советской федерации и их конституционное воплощение. Структура федеративного устройства СССР и РСФСР  согласно  Конституции 1977 и 1978 гг.</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Реформа российского федерализма в перестроечный период и в связи с распадом СССР. Декларация о государственном суверенитете (1990г.), Законы о поэтапной конституционной реформе в России (1990-1992гг.), Федеративный договор (1992г.) – причины разработки, содержание.</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Понятие территории государства как объекта конституционно-правовых отношений, содержание конституционного регулирования территориальных отношений в РФ. Статус границы в РФ.</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Основные принципы и источники современного федеративного устройства России. Соотношение Конституции РФ и Федеративного и иных внутригосударственных договоров.</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Конституционный статус и государственно-правовые признаки РФ как единого федеративного государства.</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Предметы ведения и полномочия РФ, отграничение от предметов ведения и полномочий субъектов РФ.</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Конституционный статус и основные черты республики в составе РФ как государства и субъекта Федерации.</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Край, область, город федерального значения, автономная область и автономные округа как субъекты РФ, особенности конституционного статуса.</w:t>
      </w:r>
    </w:p>
    <w:p w:rsidR="0017379B" w:rsidRPr="004E4F19" w:rsidRDefault="0017379B" w:rsidP="004E4F19">
      <w:pPr>
        <w:numPr>
          <w:ilvl w:val="0"/>
          <w:numId w:val="5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Особенности взаимоотношений сложноустроенных субъектов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color w:val="000000"/>
          <w:sz w:val="22"/>
          <w:szCs w:val="22"/>
        </w:rPr>
        <w:t>Контрольные вопросы, тесты, задания по теме занятия.</w:t>
      </w:r>
    </w:p>
    <w:p w:rsidR="0017379B" w:rsidRPr="004E4F19" w:rsidRDefault="0017379B" w:rsidP="004E4F19">
      <w:pPr>
        <w:shd w:val="clear" w:color="auto" w:fill="FFFFFF"/>
        <w:tabs>
          <w:tab w:val="left" w:pos="993"/>
        </w:tabs>
        <w:spacing w:line="276" w:lineRule="auto"/>
        <w:ind w:firstLine="709"/>
        <w:contextualSpacing/>
        <w:jc w:val="both"/>
        <w:rPr>
          <w:b/>
          <w:bCs/>
          <w:i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1).Укажите, какой характер имеет российский федерализм по критерию его юридической основы:</w:t>
      </w:r>
    </w:p>
    <w:p w:rsidR="0017379B" w:rsidRPr="004E4F19" w:rsidRDefault="0017379B" w:rsidP="004E4F19">
      <w:pPr>
        <w:numPr>
          <w:ilvl w:val="0"/>
          <w:numId w:val="5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Россия является конституционно-договорной федерацией; </w:t>
      </w:r>
    </w:p>
    <w:p w:rsidR="0017379B" w:rsidRPr="004E4F19" w:rsidRDefault="0017379B" w:rsidP="004E4F19">
      <w:pPr>
        <w:numPr>
          <w:ilvl w:val="0"/>
          <w:numId w:val="5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конституционной федерацией; </w:t>
      </w:r>
    </w:p>
    <w:p w:rsidR="0017379B" w:rsidRPr="004E4F19" w:rsidRDefault="0017379B" w:rsidP="004E4F19">
      <w:pPr>
        <w:numPr>
          <w:ilvl w:val="0"/>
          <w:numId w:val="5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договорной федерацией.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2).Какой характер имеет российский федерализм по критерию социальных основ? </w:t>
      </w:r>
    </w:p>
    <w:p w:rsidR="0017379B" w:rsidRPr="004E4F19" w:rsidRDefault="0017379B" w:rsidP="004E4F19">
      <w:pPr>
        <w:numPr>
          <w:ilvl w:val="0"/>
          <w:numId w:val="5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это форма самоопределения народов в РФ;</w:t>
      </w:r>
    </w:p>
    <w:p w:rsidR="0017379B" w:rsidRPr="004E4F19" w:rsidRDefault="0017379B" w:rsidP="004E4F19">
      <w:pPr>
        <w:numPr>
          <w:ilvl w:val="0"/>
          <w:numId w:val="5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это форма самоопределения нации;</w:t>
      </w:r>
    </w:p>
    <w:p w:rsidR="0017379B" w:rsidRPr="004E4F19" w:rsidRDefault="0017379B" w:rsidP="004E4F19">
      <w:pPr>
        <w:numPr>
          <w:ilvl w:val="0"/>
          <w:numId w:val="5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это способ (форма) децентрализации крупных регионов;</w:t>
      </w:r>
    </w:p>
    <w:p w:rsidR="0017379B" w:rsidRPr="004E4F19" w:rsidRDefault="0017379B" w:rsidP="004E4F19">
      <w:pPr>
        <w:numPr>
          <w:ilvl w:val="0"/>
          <w:numId w:val="5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это способ децентрализации власти через создание свободных экономических зон.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3).В состав РФ входят (не входят) следующие виды субъектов: </w:t>
      </w:r>
    </w:p>
    <w:p w:rsidR="0017379B" w:rsidRPr="004E4F19" w:rsidRDefault="0017379B" w:rsidP="004E4F19">
      <w:pPr>
        <w:numPr>
          <w:ilvl w:val="0"/>
          <w:numId w:val="5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республики РФ </w:t>
      </w:r>
    </w:p>
    <w:p w:rsidR="0017379B" w:rsidRPr="004E4F19" w:rsidRDefault="0017379B" w:rsidP="004E4F19">
      <w:pPr>
        <w:numPr>
          <w:ilvl w:val="0"/>
          <w:numId w:val="5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края </w:t>
      </w:r>
    </w:p>
    <w:p w:rsidR="0017379B" w:rsidRPr="004E4F19" w:rsidRDefault="0017379B" w:rsidP="004E4F19">
      <w:pPr>
        <w:numPr>
          <w:ilvl w:val="0"/>
          <w:numId w:val="5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области </w:t>
      </w:r>
    </w:p>
    <w:p w:rsidR="0017379B" w:rsidRPr="004E4F19" w:rsidRDefault="0017379B" w:rsidP="004E4F19">
      <w:pPr>
        <w:numPr>
          <w:ilvl w:val="0"/>
          <w:numId w:val="5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автономная область </w:t>
      </w:r>
    </w:p>
    <w:p w:rsidR="0017379B" w:rsidRPr="004E4F19" w:rsidRDefault="0017379B" w:rsidP="004E4F19">
      <w:pPr>
        <w:numPr>
          <w:ilvl w:val="0"/>
          <w:numId w:val="5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федеративные округа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4).Скажите, кому принадлежит суверенитет в РФ?</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многонациональному народу РФ;</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Федерации, государству в целом;</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республикам в составе РФ;</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Федеральной государственной власти;</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нациям РФ; </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Президенту РФ;</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парламенту РФ;</w:t>
      </w:r>
    </w:p>
    <w:p w:rsidR="0017379B" w:rsidRPr="004E4F19" w:rsidRDefault="0017379B" w:rsidP="004E4F19">
      <w:pPr>
        <w:numPr>
          <w:ilvl w:val="0"/>
          <w:numId w:val="5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избирателям РФ. </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5).Дайте определение понятий: предмет ведения РФ, предмет совместного ведения РФ и субъектов РФ, предмет ведения субъекта РФ. Какие общественные отношения они охватывают своим регулированием?</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6). Каков предмет регулирования федеральных законов, изданных по вопросам совместного ведения РФ и субъектов РФ? </w:t>
      </w:r>
    </w:p>
    <w:p w:rsidR="0017379B" w:rsidRPr="004E4F19" w:rsidRDefault="0017379B" w:rsidP="004E4F19">
      <w:pPr>
        <w:numPr>
          <w:ilvl w:val="0"/>
          <w:numId w:val="5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определяют основы (общие принципы) правового регулирования; </w:t>
      </w:r>
    </w:p>
    <w:p w:rsidR="0017379B" w:rsidRPr="004E4F19" w:rsidRDefault="0017379B" w:rsidP="004E4F19">
      <w:pPr>
        <w:numPr>
          <w:ilvl w:val="0"/>
          <w:numId w:val="5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устанавливают принципы разграничения полномочий между федеральными органами государственной власти и органами власти субъектов РФ; </w:t>
      </w:r>
    </w:p>
    <w:p w:rsidR="0017379B" w:rsidRPr="004E4F19" w:rsidRDefault="0017379B" w:rsidP="004E4F19">
      <w:pPr>
        <w:numPr>
          <w:ilvl w:val="0"/>
          <w:numId w:val="5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направлены на реализацию полномочий федеральных органов государственной власти.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7). По вопросам, отнесенным частью 1 статьи 72 Конституции РФ к предметам совместного ведения, субъекты РФ осуществляют: </w:t>
      </w:r>
    </w:p>
    <w:p w:rsidR="0017379B" w:rsidRPr="004E4F19" w:rsidRDefault="0017379B" w:rsidP="004E4F19">
      <w:pPr>
        <w:numPr>
          <w:ilvl w:val="0"/>
          <w:numId w:val="56"/>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опережающее по отношению к Федерации правовое регулирование; </w:t>
      </w:r>
    </w:p>
    <w:p w:rsidR="0017379B" w:rsidRPr="004E4F19" w:rsidRDefault="0017379B" w:rsidP="004E4F19">
      <w:pPr>
        <w:numPr>
          <w:ilvl w:val="0"/>
          <w:numId w:val="56"/>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последующее по отношению к Федерации правовое регулирование; </w:t>
      </w:r>
    </w:p>
    <w:p w:rsidR="0017379B" w:rsidRPr="004E4F19" w:rsidRDefault="0017379B" w:rsidP="004E4F19">
      <w:pPr>
        <w:numPr>
          <w:ilvl w:val="0"/>
          <w:numId w:val="56"/>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после принятия федерального закона законы и иные правовые акты субъектов РФ приводятся в соответствие с федеральным законам.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8).В каких случаях может быть заключен внутригосударственный договор? </w:t>
      </w:r>
    </w:p>
    <w:p w:rsidR="0017379B" w:rsidRPr="004E4F19" w:rsidRDefault="0017379B" w:rsidP="004E4F19">
      <w:pPr>
        <w:numPr>
          <w:ilvl w:val="0"/>
          <w:numId w:val="5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неограниченном числе случаев; </w:t>
      </w:r>
    </w:p>
    <w:p w:rsidR="0017379B" w:rsidRPr="004E4F19" w:rsidRDefault="0017379B" w:rsidP="004E4F19">
      <w:pPr>
        <w:numPr>
          <w:ilvl w:val="0"/>
          <w:numId w:val="5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 прямом указании  в федеральном законе по предмету совместного ведения на допустимость заключения договора по данному предмету совместного ведения; </w:t>
      </w:r>
    </w:p>
    <w:p w:rsidR="0017379B" w:rsidRPr="004E4F19" w:rsidRDefault="0017379B" w:rsidP="004E4F19">
      <w:pPr>
        <w:numPr>
          <w:ilvl w:val="0"/>
          <w:numId w:val="5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 отсутствии федерального закона по предмету совместного ведения с условием приведения указанного договора в соответствии с ФЗ по данному предмету совместного ведения после принятия такого ФЗ.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9).Каково отношение внутригосударственных договоров и соглашений РФ и субъектов РФ с Конституцией РФ и федеральными законами? </w:t>
      </w:r>
    </w:p>
    <w:p w:rsidR="0017379B" w:rsidRPr="004E4F19" w:rsidRDefault="0017379B" w:rsidP="004E4F19">
      <w:pPr>
        <w:numPr>
          <w:ilvl w:val="0"/>
          <w:numId w:val="5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верховенством обладает Конституция РФ; </w:t>
      </w:r>
    </w:p>
    <w:p w:rsidR="0017379B" w:rsidRPr="004E4F19" w:rsidRDefault="0017379B" w:rsidP="004E4F19">
      <w:pPr>
        <w:numPr>
          <w:ilvl w:val="0"/>
          <w:numId w:val="5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верховенством обладает не только Конституция РФ, но и федеральные конституционные законы, федеральные законы; </w:t>
      </w:r>
    </w:p>
    <w:p w:rsidR="0017379B" w:rsidRPr="004E4F19" w:rsidRDefault="0017379B" w:rsidP="004E4F19">
      <w:pPr>
        <w:numPr>
          <w:ilvl w:val="0"/>
          <w:numId w:val="5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верховенством обладает Федеративный и иные внутригосударственные договоры.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10).Выделите особенности процесса принятия федеральных законов по предметам совместного ведения: </w:t>
      </w:r>
    </w:p>
    <w:p w:rsidR="0017379B" w:rsidRPr="004E4F19" w:rsidRDefault="0017379B" w:rsidP="004E4F19">
      <w:pPr>
        <w:numPr>
          <w:ilvl w:val="0"/>
          <w:numId w:val="5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проекты ФЗ по предметам совместного ведения после их внесения в Государственную Думу направляются в законодательные (представительные) органы государственной власти субъектов РФ и высшие исполнительные  органы государственной власти субъектов РФ для представления в Государственную Думу в 30-дневный срок отзывов на указанные законопроекты; </w:t>
      </w:r>
    </w:p>
    <w:p w:rsidR="0017379B" w:rsidRPr="004E4F19" w:rsidRDefault="0017379B" w:rsidP="004E4F19">
      <w:pPr>
        <w:numPr>
          <w:ilvl w:val="0"/>
          <w:numId w:val="5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случае, если законодательный (представительный) орган государственной власти субъектов РФ и высшие исполнительные органы государственной власти субъектов РФ более чем 1/3 субъектов РФ выскажутся против принятия соответствующего проекта ФЗ в первом чтении, по решению Государственной Думы может быть создана согласительная комиссия; </w:t>
      </w:r>
    </w:p>
    <w:p w:rsidR="0017379B" w:rsidRPr="004E4F19" w:rsidRDefault="0017379B" w:rsidP="004E4F19">
      <w:pPr>
        <w:numPr>
          <w:ilvl w:val="0"/>
          <w:numId w:val="5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отзыв органов государственной власти субъекта РФ на законопроект по предметам совместного ведения считается положительным в случае, если законодательный (представительный) орган государственной власти субъекта РФ и высший исполнительный орган государственной власти субъекта РФ выскажутся за принятие проекта ФЗ; </w:t>
      </w:r>
    </w:p>
    <w:p w:rsidR="0017379B" w:rsidRPr="004E4F19" w:rsidRDefault="0017379B" w:rsidP="004E4F19">
      <w:pPr>
        <w:numPr>
          <w:ilvl w:val="0"/>
          <w:numId w:val="5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мнение субъекта РФ по законопроекту РФ считается не выраженным, если мнения законодательного (представительного) органа государственной власти субъекта РФ и высшего исполнительного органа государственной власти субъекта РФ разошлись; </w:t>
      </w:r>
    </w:p>
    <w:p w:rsidR="0017379B" w:rsidRPr="004E4F19" w:rsidRDefault="0017379B" w:rsidP="004E4F19">
      <w:pPr>
        <w:numPr>
          <w:ilvl w:val="0"/>
          <w:numId w:val="5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lastRenderedPageBreak/>
        <w:t xml:space="preserve">законопроект по предметам совместного ведения направляется органам государственной власти субъектов РФ для возможного внесения предложений и замечаний в 30-дневный срок после принятия их Государственной Думой в первом чтении. До истечения этого срока рассмотрение указанных законопроектов во втором чтении не допускается; </w:t>
      </w:r>
    </w:p>
    <w:p w:rsidR="0017379B" w:rsidRPr="004E4F19" w:rsidRDefault="0017379B" w:rsidP="004E4F19">
      <w:pPr>
        <w:numPr>
          <w:ilvl w:val="0"/>
          <w:numId w:val="5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федеральный законопроект по предметам совместного ведения направляется органам государственной власти субъектов РФ и до, и после 1-го чтения в Государственной Думе.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11).Каковы допустимые федеральным законом сроки полномочий депутатов законодательного (представительного) органа государственной власти субъекта РФ?</w:t>
      </w:r>
    </w:p>
    <w:p w:rsidR="0017379B" w:rsidRPr="004E4F19" w:rsidRDefault="0017379B" w:rsidP="004E4F19">
      <w:pPr>
        <w:numPr>
          <w:ilvl w:val="0"/>
          <w:numId w:val="6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устанавливаются Конституцией (Уставом) субъекта РФ для депутатов одного созыва; </w:t>
      </w:r>
    </w:p>
    <w:p w:rsidR="0017379B" w:rsidRPr="004E4F19" w:rsidRDefault="0017379B" w:rsidP="004E4F19">
      <w:pPr>
        <w:numPr>
          <w:ilvl w:val="0"/>
          <w:numId w:val="6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 могут превышать 5 лет для депутатов одного созыва. </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12).Назовите законодательно допустимые случаи досрочного прекращения полномочий законодательного (представительного) органа государственной власти субъекта из перечисленных вариантов: </w:t>
      </w:r>
    </w:p>
    <w:p w:rsidR="0017379B" w:rsidRPr="004E4F19" w:rsidRDefault="0017379B" w:rsidP="004E4F19">
      <w:pPr>
        <w:numPr>
          <w:ilvl w:val="0"/>
          <w:numId w:val="6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принятие указанным органом решения о самороспуске; </w:t>
      </w:r>
    </w:p>
    <w:p w:rsidR="0017379B" w:rsidRPr="004E4F19" w:rsidRDefault="0017379B" w:rsidP="004E4F19">
      <w:pPr>
        <w:numPr>
          <w:ilvl w:val="0"/>
          <w:numId w:val="6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роспуск указанного органа вышестоящим должностным лицом субъекта РФ по основаниям, предусмотренным Законом; </w:t>
      </w:r>
    </w:p>
    <w:p w:rsidR="0017379B" w:rsidRPr="004E4F19" w:rsidRDefault="0017379B" w:rsidP="004E4F19">
      <w:pPr>
        <w:numPr>
          <w:ilvl w:val="0"/>
          <w:numId w:val="6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роспуск законодательного (представительного) органа государственной власти субъекта РФ на основе Закона РФ о роспуске законодательного (представительного) органа государственной власти субъекта РФ; </w:t>
      </w:r>
    </w:p>
    <w:p w:rsidR="0017379B" w:rsidRPr="004E4F19" w:rsidRDefault="0017379B" w:rsidP="004E4F19">
      <w:pPr>
        <w:numPr>
          <w:ilvl w:val="0"/>
          <w:numId w:val="61"/>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роспуск законодательного (представительного) органа государственной власти субъекта РФ Указом Президента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13).Как исчисляются сроки высшего должностного лица субъекта РФ?</w:t>
      </w:r>
    </w:p>
    <w:p w:rsidR="0017379B" w:rsidRPr="004E4F19" w:rsidRDefault="0017379B" w:rsidP="004E4F19">
      <w:pPr>
        <w:numPr>
          <w:ilvl w:val="0"/>
          <w:numId w:val="6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высшее должностное лицо субъекта РФ (руководитель высшего исполнительного органа государственной власти субъекта РФ) избирается на срок не более 5 лет; </w:t>
      </w:r>
    </w:p>
    <w:p w:rsidR="0017379B" w:rsidRPr="004E4F19" w:rsidRDefault="0017379B" w:rsidP="004E4F19">
      <w:pPr>
        <w:numPr>
          <w:ilvl w:val="0"/>
          <w:numId w:val="6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 может избираться на указанную должность более двух сроков подряд; </w:t>
      </w:r>
    </w:p>
    <w:p w:rsidR="0017379B" w:rsidRPr="004E4F19" w:rsidRDefault="0017379B" w:rsidP="004E4F19">
      <w:pPr>
        <w:numPr>
          <w:ilvl w:val="0"/>
          <w:numId w:val="6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положения ФЗ об избрании полномочий высшего должностного лица субъекта РФ не более двух сроков подряд применяются без учета срока пребывания в указанной должности, начавшегося до вступления в силу ФЗ «Об общих принципах организации законодательных (представительных) и исполнительных органов государственной власти субъектов РФ» от 6 октября 1999 г.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14).Отметьте законодательно допустимые случаи досрочного прекращения полномочий высшего должностного лица субъекта РФ (руководитель высшего исполнительного органа государственной власти субъекта РФ) из перечисленных: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его смерть;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его отставка в связи с выражением ему недоверия законодательным (представительным) органом государственной власти субъекта РФ;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его отставка по собственному желанию;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отрешение его от должности Президентом РФ;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его судом безвестно отсутствующим или объявления умершим;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признание его судом недееспособным или ограниченно способным;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вступление в отношении его в законную силу обвинительного приговора суда;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его выезд за пределы РФ на постоянное место жительства;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утрата им гражданства РФ;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его отзыв избирателями субъекта РФ в случае, если такое положение предусмотрено законодательством субъекта РФ;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издание высшим должностным лицом субъекта РФ актов, противоречащих Конституции РФ, федеральным законам, Конституции (Уставу) и законам субъекта РФ, если такие противоречия установлены соответствующим судом, а высшее должностное лицо субъекта РФ не устраняет указанное противоречие в течение месяца со дня вступления в силу судебного решения; </w:t>
      </w:r>
    </w:p>
    <w:p w:rsidR="0017379B" w:rsidRPr="004E4F19" w:rsidRDefault="0017379B" w:rsidP="004E4F19">
      <w:pPr>
        <w:numPr>
          <w:ilvl w:val="0"/>
          <w:numId w:val="63"/>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lastRenderedPageBreak/>
        <w:t xml:space="preserve">иное грубое нарушение высшим должностным лицом субъекта РФ Конституции РФ, федеральных законов, Конституции (Устава) и законов субъекта РФ, если это повлекло за собой массовое нарушение прав и свобод граждан. </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15).Иностранное государство обратилось к Российской Федерации с предложением принять его в Российскую Федерацию в качестве нового субъекта РФ. Президент РФ после поступления этого предложения уведомил о нем Совет Федерации и Государственную Думу, а также Правительство РФ и провел с ними соответствующие консультации. В связи с указанной инициативой был подготовлен и подписан международный договор о принятии в РФ в качестве нового субъекта РФ иностранного государства. А затем в Государственную Думу были внесены: международный договор для его ратификации и проект ФКЗ о принятии в Российскую Федерацию нового субъекта.</w:t>
      </w:r>
    </w:p>
    <w:p w:rsidR="0017379B" w:rsidRPr="004E4F19" w:rsidRDefault="0017379B" w:rsidP="004E4F19">
      <w:pPr>
        <w:numPr>
          <w:ilvl w:val="0"/>
          <w:numId w:val="6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Какие вопросы регулируются международными договорами подобного рода? </w:t>
      </w:r>
    </w:p>
    <w:p w:rsidR="0017379B" w:rsidRPr="004E4F19" w:rsidRDefault="0017379B" w:rsidP="004E4F19">
      <w:pPr>
        <w:numPr>
          <w:ilvl w:val="0"/>
          <w:numId w:val="6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Каков порядок ратификации международного договора? </w:t>
      </w:r>
    </w:p>
    <w:p w:rsidR="0017379B" w:rsidRPr="004E4F19" w:rsidRDefault="0017379B" w:rsidP="004E4F19">
      <w:pPr>
        <w:numPr>
          <w:ilvl w:val="0"/>
          <w:numId w:val="64"/>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Какие положения (пункты) должен содержать проект ФКЗ о принятии в РФ нового субъекта?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16).Область и два автономных округа, расположенные на ее территории обратились к Президенту РФ с предложением об образовании в пределах их территории нового субъекта РФ за счет слияния трех указанных субъектов в один. Президент РФ уведомил о получении предложения Совет Федерации, Государственную Думу и Правительство РФ и провел с ними соответствующие консультации. Вопрос об образовании в составе РФ нового субъекта был внесен на референдумы трех заинтересованных субъектов, где был поддержан гражданами в каждом из субъектов РФ. Реализуя пожелания граждан, выраженные на референдуме, Президент РФ внес в Государственную Думу проект ФКЗ об образовании в составе РФ нового субъекта. </w:t>
      </w:r>
    </w:p>
    <w:p w:rsidR="0017379B" w:rsidRPr="004E4F19" w:rsidRDefault="0017379B" w:rsidP="004E4F19">
      <w:pPr>
        <w:numPr>
          <w:ilvl w:val="0"/>
          <w:numId w:val="6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Соблюдены ли все, предусмотренные Конституцией и законодательством РФ требования (порядок) инициирования процедуры образования в составе РФ нового субъекта? </w:t>
      </w:r>
    </w:p>
    <w:p w:rsidR="0017379B" w:rsidRPr="004E4F19" w:rsidRDefault="0017379B" w:rsidP="004E4F19">
      <w:pPr>
        <w:numPr>
          <w:ilvl w:val="0"/>
          <w:numId w:val="6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Из каких пунктов должен складываться текст направляемого Президенту РФ Предложения об образовании в составе РФ нового субъекта? </w:t>
      </w:r>
    </w:p>
    <w:p w:rsidR="0017379B" w:rsidRPr="004E4F19" w:rsidRDefault="0017379B" w:rsidP="004E4F19">
      <w:pPr>
        <w:numPr>
          <w:ilvl w:val="0"/>
          <w:numId w:val="6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Какие сопроводительные материалы представляются Президенту РФ одновременно с Предложением об образовании в составе РФ нового субъекта? </w:t>
      </w:r>
    </w:p>
    <w:p w:rsidR="0017379B" w:rsidRPr="004E4F19" w:rsidRDefault="0017379B" w:rsidP="004E4F19">
      <w:pPr>
        <w:numPr>
          <w:ilvl w:val="0"/>
          <w:numId w:val="6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Каким законодательством регулируется референдумы субъектов РФ об образовании в составе РФ нового субъекта? </w:t>
      </w:r>
    </w:p>
    <w:p w:rsidR="0017379B" w:rsidRPr="004E4F19" w:rsidRDefault="0017379B" w:rsidP="004E4F19">
      <w:pPr>
        <w:numPr>
          <w:ilvl w:val="0"/>
          <w:numId w:val="65"/>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Каким законодательством регулируется порядок принятия ФКЗ об образовании в составе РФ нового субъекта?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17).Область и город федерального значения на ее территории обратились к Президенту РФ с предложением об образовании в пределах их территорий нового субъекта РФ за счет слияния двух указанных субъектов в один.</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Соответствует ли эта инициатива предусмотренным законодательством РФ условиям образования в составе РФ нового субъекта?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18).Допустим, что одна из республик Северного Кавказа РФ, имеющая двойное наименование, для демографической структуры которой характерно наличие двух компактно проживающих крупных наций, обратилась к Президенту РФ с предложением об образовании в пределах ее территории двух новых субъектов с границами, отражающими территории преимущественного проживания этих двух наций (за счет разделения территории республики на две части). </w:t>
      </w:r>
    </w:p>
    <w:p w:rsidR="0017379B" w:rsidRPr="004E4F19" w:rsidRDefault="0017379B" w:rsidP="004E4F19">
      <w:pPr>
        <w:numPr>
          <w:ilvl w:val="0"/>
          <w:numId w:val="6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Соответствует ли данная инициатива предусмотренным законодательством РФ условиям образования в составе РФ нового субъекта? </w:t>
      </w:r>
    </w:p>
    <w:p w:rsidR="0017379B" w:rsidRPr="004E4F19" w:rsidRDefault="0017379B" w:rsidP="004E4F19">
      <w:pPr>
        <w:numPr>
          <w:ilvl w:val="0"/>
          <w:numId w:val="6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Является ли федерализм в России формой самоопределения наций либо народов? </w:t>
      </w:r>
    </w:p>
    <w:p w:rsidR="0017379B" w:rsidRPr="004E4F19" w:rsidRDefault="0017379B" w:rsidP="004E4F19">
      <w:pPr>
        <w:numPr>
          <w:ilvl w:val="0"/>
          <w:numId w:val="6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Возможно ли образование нового субъекта РФ за счет разделения территорий ныне существующих субъектов?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lastRenderedPageBreak/>
        <w:t>19).Республика в составе РФ (субъект РФ) приняла закон по вопросу, который в соответствии с ч. 1 ст. 72 Конституции РФ 12 декабря 1993 г. отнесен к предметам совместного ведения РФ и субъектов РФ. Федеральный закон соответствующего профиля отсутствует.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Вправе ли субъект РФ осуществлять по вопросам совместного ведения РФ и субъектов РФ собственное правовое регулирование при отсутствии федерального закона?</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20).За издание губернатором области нормативно-правового акта, противоречащего Конституции РФ, федеральным конституционным законам и федеральным законам он был отстранен от должности Указом Президента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Посчитав, что Президент РФ превысил свои полномочия, губернатор области обратился с жалобой в суд. </w:t>
      </w:r>
    </w:p>
    <w:p w:rsidR="0017379B" w:rsidRPr="004E4F19" w:rsidRDefault="0017379B" w:rsidP="004E4F19">
      <w:pPr>
        <w:numPr>
          <w:ilvl w:val="0"/>
          <w:numId w:val="6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За какие действия и на какой срок предусмотрено действующим законодательством отстранение от должности высшего должностного лица субъекта РФ? </w:t>
      </w:r>
    </w:p>
    <w:p w:rsidR="0017379B" w:rsidRPr="004E4F19" w:rsidRDefault="0017379B" w:rsidP="004E4F19">
      <w:pPr>
        <w:numPr>
          <w:ilvl w:val="0"/>
          <w:numId w:val="6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Установлена ли ответственность высших должностных органов исполнительной власти субъектов РФ, в чем она выражается, каков порядок ее применения? </w:t>
      </w:r>
    </w:p>
    <w:p w:rsidR="0017379B" w:rsidRPr="004E4F19" w:rsidRDefault="0017379B" w:rsidP="004E4F19">
      <w:pPr>
        <w:numPr>
          <w:ilvl w:val="0"/>
          <w:numId w:val="6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Какой из федеральных судов полномочен рассматривать жалобу губернатора области?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Нормативные акты: Конституция РФ, ФЗ РФ от 6.10.1999 г. №184-ФЗ «Об общих принципах организации законодательных (представительных) и исполнительных органов государственной власти субъектов РФ» (в ред. от 4.07.2003 г. №95-ФЗ).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bCs/>
          <w:iCs/>
          <w:color w:val="000000"/>
          <w:sz w:val="22"/>
          <w:szCs w:val="22"/>
        </w:rPr>
      </w:pPr>
      <w:r w:rsidRPr="004E4F19">
        <w:rPr>
          <w:b/>
          <w:bCs/>
          <w:iCs/>
          <w:color w:val="000000"/>
          <w:sz w:val="22"/>
          <w:szCs w:val="22"/>
        </w:rPr>
        <w:t>Тема 9. Автономия в России</w:t>
      </w:r>
    </w:p>
    <w:p w:rsidR="0017379B" w:rsidRPr="004E4F19" w:rsidRDefault="0017379B" w:rsidP="004E4F19">
      <w:pPr>
        <w:shd w:val="clear" w:color="auto" w:fill="FFFFFF"/>
        <w:tabs>
          <w:tab w:val="left" w:pos="993"/>
        </w:tabs>
        <w:spacing w:line="276" w:lineRule="auto"/>
        <w:ind w:firstLine="709"/>
        <w:contextualSpacing/>
        <w:jc w:val="both"/>
        <w:rPr>
          <w:b/>
          <w:bCs/>
          <w:iCs/>
          <w:color w:val="000000"/>
          <w:sz w:val="22"/>
          <w:szCs w:val="22"/>
        </w:rPr>
      </w:pPr>
    </w:p>
    <w:p w:rsidR="0017379B" w:rsidRPr="004E4F19" w:rsidRDefault="0017379B" w:rsidP="004E4F19">
      <w:pPr>
        <w:numPr>
          <w:ilvl w:val="0"/>
          <w:numId w:val="68"/>
        </w:numPr>
        <w:shd w:val="clear" w:color="auto" w:fill="FFFFFF"/>
        <w:tabs>
          <w:tab w:val="left" w:pos="993"/>
        </w:tabs>
        <w:spacing w:line="276" w:lineRule="auto"/>
        <w:ind w:left="0" w:firstLine="709"/>
        <w:contextualSpacing/>
        <w:jc w:val="both"/>
        <w:rPr>
          <w:bCs/>
          <w:iCs/>
          <w:color w:val="000000"/>
          <w:sz w:val="22"/>
          <w:szCs w:val="22"/>
        </w:rPr>
      </w:pPr>
      <w:r w:rsidRPr="004E4F19">
        <w:rPr>
          <w:bCs/>
          <w:iCs/>
          <w:color w:val="000000"/>
          <w:sz w:val="22"/>
          <w:szCs w:val="22"/>
        </w:rPr>
        <w:t xml:space="preserve">Понятие автономии. </w:t>
      </w:r>
    </w:p>
    <w:p w:rsidR="0017379B" w:rsidRPr="004E4F19" w:rsidRDefault="0017379B" w:rsidP="004E4F19">
      <w:pPr>
        <w:numPr>
          <w:ilvl w:val="0"/>
          <w:numId w:val="68"/>
        </w:numPr>
        <w:shd w:val="clear" w:color="auto" w:fill="FFFFFF"/>
        <w:tabs>
          <w:tab w:val="left" w:pos="993"/>
        </w:tabs>
        <w:spacing w:line="276" w:lineRule="auto"/>
        <w:ind w:left="0" w:firstLine="709"/>
        <w:contextualSpacing/>
        <w:jc w:val="both"/>
        <w:rPr>
          <w:bCs/>
          <w:iCs/>
          <w:color w:val="000000"/>
          <w:sz w:val="22"/>
          <w:szCs w:val="22"/>
        </w:rPr>
      </w:pPr>
      <w:r w:rsidRPr="004E4F19">
        <w:rPr>
          <w:bCs/>
          <w:iCs/>
          <w:color w:val="000000"/>
          <w:sz w:val="22"/>
          <w:szCs w:val="22"/>
        </w:rPr>
        <w:t xml:space="preserve">История автономий в России. </w:t>
      </w:r>
    </w:p>
    <w:p w:rsidR="0017379B" w:rsidRPr="004E4F19" w:rsidRDefault="0017379B" w:rsidP="004E4F19">
      <w:pPr>
        <w:numPr>
          <w:ilvl w:val="0"/>
          <w:numId w:val="68"/>
        </w:numPr>
        <w:shd w:val="clear" w:color="auto" w:fill="FFFFFF"/>
        <w:tabs>
          <w:tab w:val="left" w:pos="993"/>
        </w:tabs>
        <w:spacing w:line="276" w:lineRule="auto"/>
        <w:ind w:left="0" w:firstLine="709"/>
        <w:contextualSpacing/>
        <w:jc w:val="both"/>
        <w:rPr>
          <w:bCs/>
          <w:iCs/>
          <w:color w:val="000000"/>
          <w:sz w:val="22"/>
          <w:szCs w:val="22"/>
        </w:rPr>
      </w:pPr>
      <w:r w:rsidRPr="004E4F19">
        <w:rPr>
          <w:bCs/>
          <w:iCs/>
          <w:color w:val="000000"/>
          <w:sz w:val="22"/>
          <w:szCs w:val="22"/>
        </w:rPr>
        <w:t>Виды автономий. Национально - территориальная автономия. Национально-культурная автономия как форма самоопределения народов.</w:t>
      </w:r>
    </w:p>
    <w:p w:rsidR="0017379B" w:rsidRPr="004E4F19" w:rsidRDefault="0017379B" w:rsidP="004E4F19">
      <w:pPr>
        <w:shd w:val="clear" w:color="auto" w:fill="FFFFFF"/>
        <w:tabs>
          <w:tab w:val="left" w:pos="993"/>
        </w:tabs>
        <w:spacing w:line="276" w:lineRule="auto"/>
        <w:ind w:firstLine="709"/>
        <w:contextualSpacing/>
        <w:jc w:val="both"/>
        <w:rPr>
          <w:b/>
          <w:bCs/>
          <w:i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1.Правовой статус автономий в СССР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Предпосылки развития правового статуса в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10.РФ – член Содружества Независимых Государств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69"/>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Этапы возникновения и становления СНГ. </w:t>
      </w:r>
    </w:p>
    <w:p w:rsidR="0017379B" w:rsidRPr="004E4F19" w:rsidRDefault="0017379B" w:rsidP="004E4F19">
      <w:pPr>
        <w:numPr>
          <w:ilvl w:val="0"/>
          <w:numId w:val="69"/>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Государства – члены организации. Цели организации. </w:t>
      </w:r>
    </w:p>
    <w:p w:rsidR="0017379B" w:rsidRPr="004E4F19" w:rsidRDefault="0017379B" w:rsidP="004E4F19">
      <w:pPr>
        <w:numPr>
          <w:ilvl w:val="0"/>
          <w:numId w:val="69"/>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Органы Содружества Независимых Государств. Перспективы развития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 и сообщений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Органы СНГ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Председатель Совета глав государств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Председатель Совета глав правительств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Председатель Совета министров иностранных дел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Исполнительные секретари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Другие органы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Другие интеграционные объединения с участием стран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Военные организации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Россия и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Межпарламентская ассамблея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Встречи глав государств-членов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lastRenderedPageBreak/>
        <w:t>Социальное развитие стран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Спортивные соревнования стран СНГ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Монеты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11. Органы государственной власти субъектов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7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Виды  органов государственной власти субъекта Российской Федерации.</w:t>
      </w:r>
    </w:p>
    <w:p w:rsidR="0017379B" w:rsidRPr="004E4F19" w:rsidRDefault="0017379B" w:rsidP="004E4F19">
      <w:pPr>
        <w:numPr>
          <w:ilvl w:val="0"/>
          <w:numId w:val="7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 Законодательные (представительные) органы государственной власти субъекта Федерации: порядок формирования, полномочия, порядок прекращения деятельности. </w:t>
      </w:r>
    </w:p>
    <w:p w:rsidR="0017379B" w:rsidRPr="004E4F19" w:rsidRDefault="0017379B" w:rsidP="004E4F19">
      <w:pPr>
        <w:numPr>
          <w:ilvl w:val="0"/>
          <w:numId w:val="7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Исполнительные органы государственной власти субъекта Федерации: порядок формирования, полномочия, порядок наделения полномочиями высшего должностного лица субъекта Федерации.</w:t>
      </w:r>
    </w:p>
    <w:p w:rsidR="0017379B" w:rsidRPr="004E4F19" w:rsidRDefault="0017379B" w:rsidP="004E4F19">
      <w:pPr>
        <w:numPr>
          <w:ilvl w:val="0"/>
          <w:numId w:val="7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Судебные органы государственной власти субъекта Федерации: виды, порядок формирования.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1.Устав Ростовской области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2.Губернатор Ростовской области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Законодательное Собрание Ростовской области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Правительство Ростовской области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12.Административно-территориальное устройство субъектов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7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Административно-территориальное устройство субъектов Российской Федерации.</w:t>
      </w:r>
    </w:p>
    <w:p w:rsidR="0017379B" w:rsidRPr="004E4F19" w:rsidRDefault="0017379B" w:rsidP="004E4F19">
      <w:pPr>
        <w:numPr>
          <w:ilvl w:val="0"/>
          <w:numId w:val="7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Виды административно-территориальных единиц, порядок их образования. Порядок присвоения наименований географическим объектам в Российской Федерации.</w:t>
      </w:r>
    </w:p>
    <w:p w:rsidR="0017379B" w:rsidRPr="004E4F19" w:rsidRDefault="0017379B" w:rsidP="004E4F19">
      <w:pPr>
        <w:numPr>
          <w:ilvl w:val="0"/>
          <w:numId w:val="7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Закрытое административно-территориальное образование.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1.Наукоград. Особая экономическая зона.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2.Национально-культурная автономия.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3.Права коренных малочисленных народов Российской Федерации.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r w:rsidRPr="004E4F19">
        <w:rPr>
          <w:b/>
          <w:bCs/>
          <w:color w:val="000000"/>
          <w:sz w:val="22"/>
          <w:szCs w:val="22"/>
        </w:rPr>
        <w:t>Тема 13. Принципы избирательного права. Избирательные права граждан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Понятие и сущность избирательного права и избирательной системы. </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Особенности мажоритарных и пропорциональных избирательных систем (теоретический аспект).</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Виды выборов в РФ. Источники избирательного права и избирательного процесса в современной России. Отличие современных российских выборов от выборов советского периода.</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Субъекты (участники) избирательного процесса: правовой статус избирателя, избирательного объединения (блоки), правовые статусы кандидатов в депутаты и их представителей.</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Избирательные комиссии как участники избирательного процесса, их виды, порядок образования и компетенция.</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Порядок организации и проведения выборов Президента РФ и Государственной Думы РФ (основные стадии избирательного процесса).</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lastRenderedPageBreak/>
        <w:t>Порядок выдвижения и регистрации кандидатов в Президенты РФ и депутатов Государственной Думы.</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Избирательные округа и избирательные участки по общефедеральным выборам, их виды и порядки образования.</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Механизм подведения итогов президентских и парламентских выборов в РФ.</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Финансирование выборов.</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Ответственность участников избирательного процесса за нарушение избирательного законодательства в РФ.</w:t>
      </w:r>
    </w:p>
    <w:p w:rsidR="0017379B" w:rsidRPr="004E4F19" w:rsidRDefault="0017379B" w:rsidP="004E4F19">
      <w:pPr>
        <w:numPr>
          <w:ilvl w:val="0"/>
          <w:numId w:val="7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Механизм формирования Совета Федерации Федерального Собрания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Тестовые задания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color w:val="000000"/>
          <w:sz w:val="22"/>
          <w:szCs w:val="22"/>
        </w:rPr>
        <w:t>1) История избирательных процедур берет свое начало на территории Древней Руси 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w:t>
      </w:r>
      <w:r w:rsidRPr="004E4F19">
        <w:rPr>
          <w:color w:val="000000"/>
          <w:sz w:val="22"/>
          <w:szCs w:val="22"/>
          <w:lang w:val="en-US"/>
        </w:rPr>
        <w:t>X</w:t>
      </w:r>
      <w:r w:rsidRPr="004E4F19">
        <w:rPr>
          <w:color w:val="000000"/>
          <w:sz w:val="22"/>
          <w:szCs w:val="22"/>
        </w:rPr>
        <w:t xml:space="preserve"> веке;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 </w:t>
      </w:r>
      <w:r w:rsidRPr="004E4F19">
        <w:rPr>
          <w:color w:val="000000"/>
          <w:sz w:val="22"/>
          <w:szCs w:val="22"/>
          <w:lang w:val="en-US"/>
        </w:rPr>
        <w:t>IX</w:t>
      </w:r>
      <w:r w:rsidRPr="004E4F19">
        <w:rPr>
          <w:color w:val="000000"/>
          <w:sz w:val="22"/>
          <w:szCs w:val="22"/>
        </w:rPr>
        <w:t xml:space="preserve">веке;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3) </w:t>
      </w:r>
      <w:r w:rsidRPr="004E4F19">
        <w:rPr>
          <w:color w:val="000000"/>
          <w:sz w:val="22"/>
          <w:szCs w:val="22"/>
          <w:lang w:val="en-US"/>
        </w:rPr>
        <w:t>XI</w:t>
      </w:r>
      <w:r w:rsidRPr="004E4F19">
        <w:rPr>
          <w:color w:val="000000"/>
          <w:sz w:val="22"/>
          <w:szCs w:val="22"/>
        </w:rPr>
        <w:t xml:space="preserve">веке;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XX веке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  Выборный орган местного самоуправления середины </w:t>
      </w:r>
      <w:r w:rsidRPr="004E4F19">
        <w:rPr>
          <w:color w:val="000000"/>
          <w:sz w:val="22"/>
          <w:szCs w:val="22"/>
          <w:lang w:val="en-US"/>
        </w:rPr>
        <w:t>XVI</w:t>
      </w:r>
      <w:r w:rsidRPr="004E4F19">
        <w:rPr>
          <w:color w:val="000000"/>
          <w:sz w:val="22"/>
          <w:szCs w:val="22"/>
        </w:rPr>
        <w:t xml:space="preserve"> века: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Изборная палата;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губная, земская изба;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Земский собор;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Боярская дума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Как назывались выборные органы местного самоуправления, созданные в 1864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вече;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губная, земская изба;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магистраты;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земства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Заполните пробелы.   Единственным источником власти в России является_____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5)  Что такое прямая демократия?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форма правления, при которой решения принимаются непосредственно народом на том или ином собрании;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форма правления, при которой решения принимаются от имени народа избранными им представителями органов  власти; 3) правление одного человека во имя блага большинства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6)  Какой из перечисленных принципов является важнейшим для характеристики демократических выборов: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свободного и добровольного участия граждан в выборах;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прямого избирательного права;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периодических выборов на основании всеобщего равного избирательного права при тайном голосовании;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разделения властей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7) При каком условий  человек не имеет права голосовать?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двойное гражданство;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отсутствие высшего образования;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долгое пребывание за границей;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нахождение в местах лишения свободы  по вступившему в силу приговору суда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lastRenderedPageBreak/>
        <w:t>8)  Что такое активное избирательное право?</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право избирать в представительные и исполнительные органы власти, начиная от органов государственной власти, местного самоуправления вплоть до президента страны;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право быть избранным в органы государственной власти и местного самоуправления;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право не участвовать в голосовании;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9) С какого возраста гражданин обладает пассивным избирательным правом?</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21 год;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18 лет;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25 лет;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35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10) Избиратель наделен следующими правами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назначать дату выборов;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давать указания членам участковой избирательной комиссии;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голосовать;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призывать к насильственному изменению конституционного строя Российской Федерации;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5) участвовать в выдвижении кандидата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11) Неучастие граждан в выборах это: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абсентеизм;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кумулятивный вотум;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оптация;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трансферт.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12) Что такое мажоритарная избирательная система?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13) В каком возрасте Вы можете стать кандидатом на пост Президента РФ?</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30 лет;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35 лет;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40 лет;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21 год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14) Государственная Дума состоит из</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350 депутатов;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400 депутатов;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450 депутатов;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166 депутатов.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15) Чтобы выдвинуть кандидата на должность Президента, нужно собрат не менее: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500 тыс. подписей;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1 млн. подписей;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2 млн. подписей;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1,5 тыс.подписей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16)  На выборах Государственной Думы РФ используется:</w:t>
      </w:r>
      <w:r w:rsidRPr="004E4F19">
        <w:rPr>
          <w:color w:val="000000"/>
          <w:sz w:val="22"/>
          <w:szCs w:val="22"/>
        </w:rPr>
        <w:tab/>
      </w:r>
      <w:r w:rsidRPr="004E4F19">
        <w:rPr>
          <w:color w:val="000000"/>
          <w:sz w:val="22"/>
          <w:szCs w:val="22"/>
        </w:rPr>
        <w:tab/>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пропорциональная система  с 5%-м барьером;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пропорциональная система  с 7%-м барьером;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смешанная система;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мажоритарная система относительного большинства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17) Какой процент от принявших участие в голосовании должен набрать кандидат в Президенты РФ, чтобы победить на выборах?</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30%;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75%;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100 %;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50% + 1 голос</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18)  Избирательная кампания завершается: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регистрацией кандидата на выборную должность;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подсчетом голосов и определением результатов выборов;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закрытием избирательных участков;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официальным выступлением победившего кандидата.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19) Кабины для голосования - это специально оборудованное место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для размещения агитационных материалов;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для обеспечения тайного волеизъявления граждан;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для подсчета голосов избирателей;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для подтасовки результатов голосования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20) Могут ли иностранные граждане быть избирателями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да, если они достигли 18 лет, не признаны судом недееспособными, постоянно проживающие в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нет;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да, если они достигли 18 лет, не признаны судом недееспособными и не содержащиеся в местах лишения свободы по приговору, постоянно проживающие на территории муниципального образования, на выборах в органы местного самоуправления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21)  Предвыборная агитация должна быть прекращена: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 ноль часов по местному времени в день голосования;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в ноль часов по местному времени за трое суток до дня голосования;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в восемь часов по местному времени в день голосования;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в ноль часов по местному времени за одни сутки до дня голосования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22) Наблюдатель вправе: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bookmarkStart w:id="1" w:name="sub_45121"/>
      <w:r w:rsidRPr="004E4F19">
        <w:rPr>
          <w:color w:val="000000"/>
          <w:sz w:val="22"/>
          <w:szCs w:val="22"/>
        </w:rPr>
        <w:t xml:space="preserve">         1) знакомиться со списками избирателей, реестром заявлений (обращений) о голосовании вне помещения для голосования;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w:t>
      </w:r>
      <w:bookmarkEnd w:id="1"/>
      <w:r w:rsidRPr="004E4F19">
        <w:rPr>
          <w:color w:val="000000"/>
          <w:sz w:val="22"/>
          <w:szCs w:val="22"/>
        </w:rPr>
        <w:t xml:space="preserve">выдавать избирателям избирательные бюллетени;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принимать участие в подсчете избирательных бюллетеней;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вести предвыборную агитацию среди избирателей.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23) Избирательные бюллетени выдаются избирателям, включенным в список избирателей, по предъявлении: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паспорта гражданина Российской Федерации или загранпаспорта;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паспорта гражданина Российской Федерации, загранпаспорта или водительского удостоверения;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паспорта гражданина Российской Федерации или документа, заменяющего паспорт гражданина;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свидетельство о рождении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24) Открепительное удостоверение – это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  документ, дающий возможность гражданину, в случае невозможности прибыть на избирательный участок в день голосования по месту жительства, проголосовать на любом другом избирательном участке;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   документ, содержащий волеизъявление избирателя на выборах;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3)   документ, которым выражается поддержка избирателем выдвижение кандидатов или списка кандидатов;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документ, в котором фиксируется участие избирателя  в выборах.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25) В избирательном бюллетене фамилии зарегистрированных кандидатов указываются: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  алфавитном порядке;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в  произвольном порядке;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по дате и времени выдвижения кандидатов;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по дате и времени регистрации кандидатов.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26)  Избиратель получил, заполнил бюллетень для голосования и опустил его в ящик для голосования. После этого он обратился к члену участковой избирательной комиссии о выдаче ему нового бюллетеня в связи с тем, что при заполнении бюллетеня совершил ошибку, а в этом случае существует возможность получить новый бюллетень. Как должен поступить член участковой избирательной комиссии?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выдать новый бюллетень;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2) разъяснить, что выдача нового бюллетеня не предусмотрена;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3)  разъяснить, что это можно только в случае, если бюллетень не был опущен в ящик для голосования;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разъяснить, что это возможно только на основании заявления избирателя и при условии разрешения председателя участковой избирательной комиссии.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14. Референдум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7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Понятие референдума, его сравнение с иными формами непосредственной демократии, виды референдумов (теоретический аспект).</w:t>
      </w:r>
    </w:p>
    <w:p w:rsidR="0017379B" w:rsidRPr="004E4F19" w:rsidRDefault="0017379B" w:rsidP="004E4F19">
      <w:pPr>
        <w:numPr>
          <w:ilvl w:val="0"/>
          <w:numId w:val="7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История развития конституционного и иного законодательства о референдуме в отечественной истории (РФ, РСФСР, СССР). </w:t>
      </w:r>
    </w:p>
    <w:p w:rsidR="0017379B" w:rsidRPr="004E4F19" w:rsidRDefault="0017379B" w:rsidP="004E4F19">
      <w:pPr>
        <w:numPr>
          <w:ilvl w:val="0"/>
          <w:numId w:val="7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Становление практики референдумов в отечественной  истории (РФ, РСФСР, СССР).</w:t>
      </w:r>
    </w:p>
    <w:p w:rsidR="0017379B" w:rsidRPr="004E4F19" w:rsidRDefault="0017379B" w:rsidP="004E4F19">
      <w:pPr>
        <w:numPr>
          <w:ilvl w:val="0"/>
          <w:numId w:val="7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Действующее законодательство РФ о вопросах, могущих быть вынесенными на референдум. Обстоятельства, исключающие проведение референдума в РФ.</w:t>
      </w:r>
    </w:p>
    <w:p w:rsidR="0017379B" w:rsidRPr="004E4F19" w:rsidRDefault="0017379B" w:rsidP="004E4F19">
      <w:pPr>
        <w:numPr>
          <w:ilvl w:val="0"/>
          <w:numId w:val="7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Действующее законодательство о процедуре референдума. Инициатива проведения референдума. Голосование на референдуме и определение его результатов.</w:t>
      </w:r>
    </w:p>
    <w:p w:rsidR="0017379B" w:rsidRPr="004E4F19" w:rsidRDefault="0017379B" w:rsidP="004E4F19">
      <w:pPr>
        <w:numPr>
          <w:ilvl w:val="0"/>
          <w:numId w:val="7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Ответственность за нарушение законодательства о референдумах.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1.Правовое регулирование проведения референдума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Референдум в СССР.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r w:rsidRPr="004E4F19">
        <w:rPr>
          <w:b/>
          <w:bCs/>
          <w:color w:val="000000"/>
          <w:sz w:val="22"/>
          <w:szCs w:val="22"/>
        </w:rPr>
        <w:t>Тема 15. Стадии избирательного процесса. Избирательные системы, используемые на выборах в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p>
    <w:p w:rsidR="0017379B" w:rsidRPr="004E4F19" w:rsidRDefault="0017379B" w:rsidP="004E4F19">
      <w:pPr>
        <w:numPr>
          <w:ilvl w:val="0"/>
          <w:numId w:val="7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Стадии избирательного процесса. </w:t>
      </w:r>
    </w:p>
    <w:p w:rsidR="0017379B" w:rsidRPr="004E4F19" w:rsidRDefault="0017379B" w:rsidP="004E4F19">
      <w:pPr>
        <w:numPr>
          <w:ilvl w:val="0"/>
          <w:numId w:val="7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Избирательные комиссии: виды, порядок формирования, полномочия.</w:t>
      </w:r>
    </w:p>
    <w:p w:rsidR="0017379B" w:rsidRPr="004E4F19" w:rsidRDefault="0017379B" w:rsidP="004E4F19">
      <w:pPr>
        <w:numPr>
          <w:ilvl w:val="0"/>
          <w:numId w:val="7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Избирательные округа: понятие, виды, способы формирования. </w:t>
      </w:r>
    </w:p>
    <w:p w:rsidR="0017379B" w:rsidRPr="004E4F19" w:rsidRDefault="0017379B" w:rsidP="004E4F19">
      <w:pPr>
        <w:numPr>
          <w:ilvl w:val="0"/>
          <w:numId w:val="7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Порядок регистрации избирателей. Способы выдвижения кандидатов. Условия регистрации кандидатов. Предвыборная агитация: правила проведения, пределы.</w:t>
      </w:r>
    </w:p>
    <w:p w:rsidR="0017379B" w:rsidRPr="004E4F19" w:rsidRDefault="0017379B" w:rsidP="004E4F19">
      <w:pPr>
        <w:numPr>
          <w:ilvl w:val="0"/>
          <w:numId w:val="7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Избирательные системы, используемые в Российской Федерации. Подведение итогов выборов. Избирательные споры.</w:t>
      </w:r>
    </w:p>
    <w:p w:rsidR="0017379B" w:rsidRPr="004E4F19" w:rsidRDefault="0017379B" w:rsidP="004E4F19">
      <w:pPr>
        <w:numPr>
          <w:ilvl w:val="0"/>
          <w:numId w:val="7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Особенности выборов Президента Российской Федерации, депутатов Государственной Думы Федерального Собрания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Тесты и задания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color w:val="000000"/>
          <w:sz w:val="22"/>
          <w:szCs w:val="22"/>
        </w:rPr>
        <w:t>1) История избирательных процедур берет свое начало на территории Древней Руси 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w:t>
      </w:r>
      <w:r w:rsidRPr="004E4F19">
        <w:rPr>
          <w:color w:val="000000"/>
          <w:sz w:val="22"/>
          <w:szCs w:val="22"/>
          <w:lang w:val="en-US"/>
        </w:rPr>
        <w:t>X</w:t>
      </w:r>
      <w:r w:rsidRPr="004E4F19">
        <w:rPr>
          <w:color w:val="000000"/>
          <w:sz w:val="22"/>
          <w:szCs w:val="22"/>
        </w:rPr>
        <w:t xml:space="preserve"> веке;  2) </w:t>
      </w:r>
      <w:r w:rsidRPr="004E4F19">
        <w:rPr>
          <w:color w:val="000000"/>
          <w:sz w:val="22"/>
          <w:szCs w:val="22"/>
          <w:lang w:val="en-US"/>
        </w:rPr>
        <w:t>IX</w:t>
      </w:r>
      <w:r w:rsidRPr="004E4F19">
        <w:rPr>
          <w:color w:val="000000"/>
          <w:sz w:val="22"/>
          <w:szCs w:val="22"/>
        </w:rPr>
        <w:t xml:space="preserve">веке;  3) </w:t>
      </w:r>
      <w:r w:rsidRPr="004E4F19">
        <w:rPr>
          <w:color w:val="000000"/>
          <w:sz w:val="22"/>
          <w:szCs w:val="22"/>
          <w:lang w:val="en-US"/>
        </w:rPr>
        <w:t>XI</w:t>
      </w:r>
      <w:r w:rsidRPr="004E4F19">
        <w:rPr>
          <w:color w:val="000000"/>
          <w:sz w:val="22"/>
          <w:szCs w:val="22"/>
        </w:rPr>
        <w:t>веке; 4) XX веке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  Выборный орган местного самоуправления середины </w:t>
      </w:r>
      <w:r w:rsidRPr="004E4F19">
        <w:rPr>
          <w:color w:val="000000"/>
          <w:sz w:val="22"/>
          <w:szCs w:val="22"/>
          <w:lang w:val="en-US"/>
        </w:rPr>
        <w:t>XVI</w:t>
      </w:r>
      <w:r w:rsidRPr="004E4F19">
        <w:rPr>
          <w:color w:val="000000"/>
          <w:sz w:val="22"/>
          <w:szCs w:val="22"/>
        </w:rPr>
        <w:t xml:space="preserve"> века: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Изборная палата;  2) губная, земская изба;  3) Земский собор;  4) Боярская дума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Как назывались выборные органы местного самоуправления, созданные в 1864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вече; 2) губная, земская изба;  3) магистраты; 4) земства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Заполните пробелы.   Единственным источником власти в России является_____</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5)  Что такое прямая демократия?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форма правления, при которой решения принимаются непосредственно народом на том или ином собрании;  2) форма правления, при которой решения принимаются от имени народа избранными им представителями органов  власти; 3) правление одного человека во имя блага большинства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6)  Какой из перечисленных принципов является важнейшим для характеристики демократических выборов: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свободного и добровольного участия граждан в выборах;  2) прямого избирательного права;  3) периодических выборов на основании всеобщего равного избирательного права при тайном голосовании;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разделения властей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7) При каком условий  человек не имеет права голосовать?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двойное гражданство;  2) отсутствие высшего образования;  3) долгое пребывание за границей;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4) нахождение в местах лишения свободы  по вступившему в силу приговору суда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8)  Что такое активное избирательное право?</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право избирать в представительные и исполнительные органы власти, начиная от органов государственной власти, местного самоуправления вплоть до президента страны; 2) право быть избранным в органы государственной власти и местного самоуправления; 3) право не участвовать в голосовании;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9) С какого возраста гражданин обладает пассивным избирательным правом?</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21 год; 2) 18 лет; 3) 25 лет; 4) 35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10) Избиратель наделен следующими правами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назначать дату выборов;  2) давать указания членам участковой избирательной комиссии;  3) голосовать;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призывать к насильственному изменению конституционного строя Российской Федерации;   5) участвовать в выдвижении кандидата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11) Неучастие граждан в выборах это: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абсентеизм; 2) кумулятивный вотум; 3) оптация; 4) трансферт.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12) Что такое мажоритарная избирательная система?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13) В каком возрасте Вы можете стать кандидатом на пост Президента РФ?</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30 лет; 2) 35 лет;  3) 40 лет; 4) 21 год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14) Государственная Дума состоит из</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350 депутатов; 2) 400 депутатов; 3) 450 депутатов; 4) 166 депутатов.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15) Чтобы выдвинуть кандидата на должность Президента, нужно собрат не менее: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500 тыс. подписей; 2) 1 млн. подписей; 3) 2 млн. подписей; 4) 1,5 тыс.подписей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16)  На выборах Государственной Думы РФ используется:</w:t>
      </w:r>
      <w:r w:rsidRPr="004E4F19">
        <w:rPr>
          <w:color w:val="000000"/>
          <w:sz w:val="22"/>
          <w:szCs w:val="22"/>
        </w:rPr>
        <w:tab/>
      </w:r>
      <w:r w:rsidRPr="004E4F19">
        <w:rPr>
          <w:color w:val="000000"/>
          <w:sz w:val="22"/>
          <w:szCs w:val="22"/>
        </w:rPr>
        <w:tab/>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пропорциональная система  с 5%-м барьером; 2) пропорциональная система  с 7%-м барьером;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смешанная система;  4) мажоритарная система относительного большинства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17) Какой процент от принявших участие в голосовании должен набрать кандидат в Президенты РФ, чтобы победить на выборах?</w:t>
      </w:r>
      <w:r w:rsidRPr="004E4F19">
        <w:rPr>
          <w:color w:val="000000"/>
          <w:sz w:val="22"/>
          <w:szCs w:val="22"/>
        </w:rPr>
        <w:tab/>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30%;  2) 75%;  3) 100 %;  4) 50% + 1 голос</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18)  Избирательная кампания завершается: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регистрацией кандидата на выборную должность; 2) подсчетом голосов и определением результатов выборов; 3) закрытием избирательных участков;  4) официальным выступлением победившего кандидата.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19) Кабины для голосования - это специально оборудованное место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для размещения агитационных материалов; 2) для обеспечения тайного волеизъявления граждан; 3) для подсчета голосов избирателей;  4) для подтасовки результатов голосования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20) Могут ли иностранные граждане быть избирателями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да, если они достигли 18 лет, не признаны судом недееспособными, постоянно проживающие в РФ; 2) нет; 3) да, если они достигли 18 лет, не признаны судом недееспособными и не содержащиеся в местах лишения свободы по приговору, постоянно проживающие на территории муниципального образования, на выборах в органы местного самоуправления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21)  Предвыборная агитация должна быть прекращена: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 ноль часов по местному времени в день голосования; 2) в ноль часов по местному времени за трое суток до дня голосования; 3) в восемь часов по местному времени в день голосования;  4) в ноль часов по местному времени за одни сутки до дня голосования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22) Наблюдатель вправе: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знакомиться со списками избирателей, реестром заявлений (обращений) о голосовании вне помещения для голосования; 2) выдавать избирателям избирательные бюллетени; 3) принимать участие в подсчете избирательных бюллетеней; 4) вести предвыборную агитацию среди избирателей.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23) Избирательные бюллетени выдаются избирателям, включенным в список избирателей, по предъявлении: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паспорта гражданина Российской Федерации или загранпаспорта;  2) паспорта гражданина Российской Федерации, загранпаспорта или водительского удостоверения;  3) паспорта гражданина Российской Федерации или документа, заменяющего паспорт гражданина; 4) свидетельство о рождении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24) Открепительное удостоверение – это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документ, дающий возможность гражданину, в случае невозможности прибыть на избирательный участок в день голосования по месту жительства, проголосовать на любом другом избирательном участке; 2)   документ, содержащий волеизъявление избирателя на выборах; 3)   документ, которым выражается поддержка избирателем выдвижение кандидатов или списка кандидатов; 4)  документ, в котором фиксируется участие избирателя  в выборах.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25) В избирательном бюллетене фамилии зарегистрированных кандидатов указываются: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  алфавитном порядке; 2) в  произвольном порядке; 3) по дате и времени выдвижения кандидатов; 4) по дате и времени регистрации кандидатов.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26)  Избиратель получил, заполнил бюллетень для голосования и опустил его в ящик для голосования. После этого он обратился к члену участковой избирательной комиссии о выдаче ему нового бюллетеня в связи с тем, что при заполнении бюллетеня совершил ошибку, а в этом случае существует возможность получить новый бюллетень. Как должен поступить член участковой избирательной комиссии?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      1) выдать новый бюллетень;  2) разъяснить, что выдача нового бюллетеня не предусмотрена; 3)  разъяснить, что это можно только в случае, если бюллетень не был опущен в ящик для голосования; 4) разъяснить, что это возможно только на основании заявления избирателя и при условии разрешения председателя участковой избирательной комиссии.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rPr>
        <w:t>Тема 16. Президент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Причины и история учреждения должности Президента в СССР и РСФСР. Особенности института Президента в России в первой модели его организации – 1991г. (концепция и статус ).</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Современная концепция института президентской власти в РФ: место Президента в российском механизме «разделения властей».</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Компетенция Президента РФ согласно Конституции РФ 1993г.: виды и содержание полномочий в сфере безопасности, законодательной сфере и в сфере осуществления функций исполнительной власти.</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Правовые акты Президента РФ: виды, порядок опубликования и введения в действие, юридическая сила.</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Механизм обеспечения деятельности Президента РФ в современной России.</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Совет безопасности как конституционный  орган при Президенте РФ (правовые основы функционирования, состав и структура, порядок формирования, компетенция).</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Вооруженные силы и механизм президентской власти в РФ, правовые основы функционирования.</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Государственный Совет РФ (история создания, правовые основы функционирования, состав и структура, роль в системе обеспечения деятельности Президента, функции).</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Администрация Президента РФ, правовые основы функционирования, порядок формирования структуры, компетенция, место в механизме обеспечения деятельности Президента, функции.</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Институт полномочных представителей Президента РФ. Полномочные представители Президента РФ в федеральных округах (история учреждения института и правовые основы функционирования, порядок замещения должности Полномочного представителя, его функции и полномочия).</w:t>
      </w:r>
    </w:p>
    <w:p w:rsidR="0017379B" w:rsidRPr="004E4F19" w:rsidRDefault="0017379B" w:rsidP="004E4F19">
      <w:pPr>
        <w:numPr>
          <w:ilvl w:val="0"/>
          <w:numId w:val="7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Порядок отрешения от должности и иные процедуры прекращения полномочий Президента РФ. Конституционный принцип неприкосновенности Президента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Тесты и задания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1.Когда была учреждена должность Президента РФ? </w:t>
      </w:r>
    </w:p>
    <w:p w:rsidR="0017379B" w:rsidRPr="004E4F19" w:rsidRDefault="0017379B" w:rsidP="004E4F19">
      <w:pPr>
        <w:numPr>
          <w:ilvl w:val="0"/>
          <w:numId w:val="7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после февральской революции 1917 г.; </w:t>
      </w:r>
    </w:p>
    <w:p w:rsidR="0017379B" w:rsidRPr="004E4F19" w:rsidRDefault="0017379B" w:rsidP="004E4F19">
      <w:pPr>
        <w:numPr>
          <w:ilvl w:val="0"/>
          <w:numId w:val="7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 советский социалистический период российской истории; </w:t>
      </w:r>
    </w:p>
    <w:p w:rsidR="0017379B" w:rsidRPr="004E4F19" w:rsidRDefault="0017379B" w:rsidP="004E4F19">
      <w:pPr>
        <w:numPr>
          <w:ilvl w:val="0"/>
          <w:numId w:val="7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 референдуме РФ 17 марта 1991 г.; </w:t>
      </w:r>
    </w:p>
    <w:p w:rsidR="0017379B" w:rsidRPr="004E4F19" w:rsidRDefault="0017379B" w:rsidP="004E4F19">
      <w:pPr>
        <w:numPr>
          <w:ilvl w:val="0"/>
          <w:numId w:val="7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с принятием Конституции РФ 12 декабря 1993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2.Определите место Президента РФ в механизме «разделения властей» в РФ:</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 РФ – глава государства;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он является главой исполнительной власти в РФ;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является Председателем Совета Федерации Федерального Собрания России;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 РФ – арбитр властей;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 РФ олицетворяет самостоятельную, президентскую ветвь власти;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 РФ – гарант Конституции, прав и свобод человека и гражданина;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 РФ – высший представитель государства внутри страны и в международных отношениях;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Президент РФ – Верховный главнокомандующий Вооруженными силами РФ; </w:t>
      </w:r>
    </w:p>
    <w:p w:rsidR="0017379B" w:rsidRPr="004E4F19" w:rsidRDefault="0017379B" w:rsidP="004E4F19">
      <w:pPr>
        <w:numPr>
          <w:ilvl w:val="0"/>
          <w:numId w:val="7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Президент РФ – Председатель Государственного Совета.</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3.Какова роль Президента РФ в формировании и деятельности Правительства?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предлагает кандидатуру Председателя Правительства для назначения Государственной Думе;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назначает с согласия Государственной Думы Председателя Правительства РФ;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по предложению Председателя Правительства РФ назначает на должность и освобождает от должности заместителей Председателя Правительства РФ, федеральных министров;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по предложению Председателя Правительства РФ назначает на должность и освобождает от должности первых заместителей и заместителей Председателя Правительства РФ, федеральных министров;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обладает правом окончательного слова в вопросах отставки Правительства РФ;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является Председателем Правительства РФ;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руководит деятельностью силовых министерств и министерства иностранных дел РФ; </w:t>
      </w:r>
    </w:p>
    <w:p w:rsidR="0017379B" w:rsidRPr="004E4F19" w:rsidRDefault="0017379B" w:rsidP="004E4F19">
      <w:pPr>
        <w:numPr>
          <w:ilvl w:val="0"/>
          <w:numId w:val="78"/>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имеет право председательствовать на заседаниях Правительства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4.Президент РФ издал указ о роспуске законодательного (представительного) органа  области – субъекта РФ в связи с тем, что последний издал закон, противоречащий Конституции РФ и уставу области. Свое решение Президент РФ аргументировал тем, что законодательный (представительный) орган субъекта РФ в течение 6 месяцев после опубликования решения Конституционного Суда РФ о неконституционности закона (согласно ФКЗ о Конституционном Суде РФ 1994 г. (с изменениями 15.12.01)не принял мер по внесению необходимых изменений и (или) дополнений в закон субъекта РФ, признанный неконституционным.</w:t>
      </w:r>
    </w:p>
    <w:p w:rsidR="0017379B" w:rsidRPr="004E4F19" w:rsidRDefault="0017379B" w:rsidP="004E4F19">
      <w:pPr>
        <w:numPr>
          <w:ilvl w:val="0"/>
          <w:numId w:val="7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соответствуют ли все действия Президента РФ процедуре, предусмотренной ФЗ? </w:t>
      </w:r>
    </w:p>
    <w:p w:rsidR="0017379B" w:rsidRPr="004E4F19" w:rsidRDefault="0017379B" w:rsidP="004E4F19">
      <w:pPr>
        <w:numPr>
          <w:ilvl w:val="0"/>
          <w:numId w:val="7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не противоречат ли действия Президента РФ конституционному принципу народовластия? </w:t>
      </w:r>
    </w:p>
    <w:p w:rsidR="0017379B" w:rsidRPr="004E4F19" w:rsidRDefault="0017379B" w:rsidP="004E4F19">
      <w:pPr>
        <w:numPr>
          <w:ilvl w:val="0"/>
          <w:numId w:val="7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Каковы сроки исполнения решения суда об отмене закона субъекта РФ, противоречащего Конституции (уставу)? </w:t>
      </w:r>
    </w:p>
    <w:p w:rsidR="0017379B" w:rsidRPr="004E4F19" w:rsidRDefault="0017379B" w:rsidP="004E4F19">
      <w:pPr>
        <w:numPr>
          <w:ilvl w:val="0"/>
          <w:numId w:val="7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Является ли Президент РФ единственным субъектом конституционного права, компетентным распускать парламент субъекта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5.Президент РФ приостановил действие акта Президента республики и обратился в Конституционный Суд РФ с запросом о проверке его соответствия Конституции РФ. Конституционный Суд РФ признал акт главы субъекта РФ противоречащим Конституции РФ, недействительным. В течение 2 месяцев со дня вступления в силу решения суда Президент республики не отменил действие своего закона. Поэтому Президент РФ вынес предупреждение, а через 1 месяц освободил Президента республики от должности и своим распоряжением назначил исполняющим обязанности высшего должностного лица республики другое лицо.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Какие действия Президента РФ по порядку отрешения от должности главы субъекта РФ соответствуют (либо не соответствуют) ФЗ? Каким видом акта Президента РФ прекращает полномочия главы субъекта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Решать на основе ФЗ от 6 октября 1999 г. «Об общих принципах организации законодательных (представительных) и исполнительных органов государственной власти субъектов РФ», с изменениями и дополнениями от 29 июля 2000 г., др.</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6.Президент РФ отменил постановление Правительства РФ на том основании, что оно противоречит Конституции РФ. Вправе ли был Президент сделать это, не обратившись предварительно в Конституционный Суд РФ с запросом о проверке конституционности постановления Правительства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tabs>
          <w:tab w:val="left" w:pos="1620"/>
          <w:tab w:val="left" w:pos="1800"/>
        </w:tabs>
        <w:spacing w:line="276" w:lineRule="auto"/>
        <w:ind w:firstLine="709"/>
        <w:jc w:val="both"/>
        <w:rPr>
          <w:sz w:val="22"/>
          <w:szCs w:val="22"/>
        </w:rPr>
      </w:pPr>
      <w:r w:rsidRPr="004E4F19">
        <w:rPr>
          <w:color w:val="000000"/>
          <w:sz w:val="22"/>
          <w:szCs w:val="22"/>
        </w:rPr>
        <w:t xml:space="preserve">7.В связи с предложением Генерального прокурора РФ Президент РФ издал Указ об освобождении от должности главы муниципального образования края. Президент обосновал это тем, что глава муниципального образования издал нормативный правовой акт, признанный судом общей юрисдикции не соответствующим Конституции РФ и уставу края и в течение 3 месяцев со дня вступления в силу решения суда глава муниципального образования не отменил этот нормативный правовой акт. Группа </w:t>
      </w:r>
      <w:r w:rsidRPr="004E4F19">
        <w:rPr>
          <w:sz w:val="22"/>
          <w:szCs w:val="22"/>
        </w:rPr>
        <w:t>граждан – жителей края обратилась в краевой суд с заявлением об отмене Указа Президента, поскольку они сочли, что отрешение главы муниципального образования нарушает их права и законные интересы.</w:t>
      </w:r>
    </w:p>
    <w:p w:rsidR="0017379B" w:rsidRPr="004E4F19" w:rsidRDefault="0017379B" w:rsidP="004E4F19">
      <w:pPr>
        <w:tabs>
          <w:tab w:val="left" w:pos="1620"/>
          <w:tab w:val="left" w:pos="1800"/>
        </w:tabs>
        <w:spacing w:line="276" w:lineRule="auto"/>
        <w:ind w:firstLine="709"/>
        <w:jc w:val="both"/>
        <w:rPr>
          <w:sz w:val="22"/>
          <w:szCs w:val="22"/>
        </w:rPr>
      </w:pPr>
      <w:r w:rsidRPr="004E4F19">
        <w:rPr>
          <w:sz w:val="22"/>
          <w:szCs w:val="22"/>
        </w:rPr>
        <w:t>Ответьте на вопросы:</w:t>
      </w:r>
    </w:p>
    <w:p w:rsidR="0017379B" w:rsidRPr="004E4F19" w:rsidRDefault="0017379B" w:rsidP="004E4F19">
      <w:pPr>
        <w:numPr>
          <w:ilvl w:val="0"/>
          <w:numId w:val="80"/>
        </w:numPr>
        <w:tabs>
          <w:tab w:val="num" w:pos="360"/>
          <w:tab w:val="left" w:pos="1620"/>
          <w:tab w:val="left" w:pos="1800"/>
        </w:tabs>
        <w:spacing w:line="276" w:lineRule="auto"/>
        <w:ind w:left="0" w:firstLine="709"/>
        <w:jc w:val="both"/>
        <w:rPr>
          <w:sz w:val="22"/>
          <w:szCs w:val="22"/>
        </w:rPr>
      </w:pPr>
      <w:r w:rsidRPr="004E4F19">
        <w:rPr>
          <w:sz w:val="22"/>
          <w:szCs w:val="22"/>
        </w:rPr>
        <w:t xml:space="preserve">Подведомственны ли подобные дела краевому суду, либо Конституционному Суду РФ, либо уставному суду края? </w:t>
      </w:r>
    </w:p>
    <w:p w:rsidR="0017379B" w:rsidRPr="004E4F19" w:rsidRDefault="0017379B" w:rsidP="004E4F19">
      <w:pPr>
        <w:numPr>
          <w:ilvl w:val="0"/>
          <w:numId w:val="80"/>
        </w:numPr>
        <w:tabs>
          <w:tab w:val="num" w:pos="360"/>
          <w:tab w:val="left" w:pos="1620"/>
          <w:tab w:val="left" w:pos="1800"/>
        </w:tabs>
        <w:spacing w:line="276" w:lineRule="auto"/>
        <w:ind w:left="0" w:firstLine="709"/>
        <w:jc w:val="both"/>
        <w:rPr>
          <w:sz w:val="22"/>
          <w:szCs w:val="22"/>
        </w:rPr>
      </w:pPr>
      <w:r w:rsidRPr="004E4F19">
        <w:rPr>
          <w:sz w:val="22"/>
          <w:szCs w:val="22"/>
        </w:rPr>
        <w:t xml:space="preserve">Не нарушает ли Указ Президента РФ принцип федерализма, разделения властей «по вертикали»? Кто вправе отрешить от должности главу муниципального образования: Президент РФ либо глава субъекта РФ (губернатор края)? </w:t>
      </w:r>
    </w:p>
    <w:p w:rsidR="0017379B" w:rsidRPr="004E4F19" w:rsidRDefault="0017379B" w:rsidP="004E4F19">
      <w:pPr>
        <w:numPr>
          <w:ilvl w:val="0"/>
          <w:numId w:val="80"/>
        </w:numPr>
        <w:tabs>
          <w:tab w:val="num" w:pos="360"/>
          <w:tab w:val="left" w:pos="1620"/>
          <w:tab w:val="left" w:pos="1800"/>
        </w:tabs>
        <w:spacing w:line="276" w:lineRule="auto"/>
        <w:ind w:left="0" w:firstLine="709"/>
        <w:jc w:val="both"/>
        <w:rPr>
          <w:sz w:val="22"/>
          <w:szCs w:val="22"/>
        </w:rPr>
      </w:pPr>
      <w:r w:rsidRPr="004E4F19">
        <w:rPr>
          <w:sz w:val="22"/>
          <w:szCs w:val="22"/>
        </w:rPr>
        <w:t xml:space="preserve">Каков круг субъектов, компетентных вносить Президенту РФ предложения об отрешении от должности главы муниципального образования? </w:t>
      </w:r>
    </w:p>
    <w:p w:rsidR="0017379B" w:rsidRPr="004E4F19" w:rsidRDefault="0017379B" w:rsidP="004E4F19">
      <w:pPr>
        <w:numPr>
          <w:ilvl w:val="0"/>
          <w:numId w:val="80"/>
        </w:numPr>
        <w:tabs>
          <w:tab w:val="num" w:pos="360"/>
          <w:tab w:val="left" w:pos="1620"/>
          <w:tab w:val="left" w:pos="1800"/>
        </w:tabs>
        <w:spacing w:line="276" w:lineRule="auto"/>
        <w:ind w:left="0" w:firstLine="709"/>
        <w:jc w:val="both"/>
        <w:rPr>
          <w:sz w:val="22"/>
          <w:szCs w:val="22"/>
        </w:rPr>
      </w:pPr>
      <w:r w:rsidRPr="004E4F19">
        <w:rPr>
          <w:sz w:val="22"/>
          <w:szCs w:val="22"/>
        </w:rPr>
        <w:t xml:space="preserve">В какие сроки должны исполняться судебные решения об отмене нормативного акта главы муниципального образования, противоречащие Конституции (уставу)? </w:t>
      </w:r>
    </w:p>
    <w:p w:rsidR="0017379B" w:rsidRPr="004E4F19" w:rsidRDefault="0017379B" w:rsidP="004E4F19">
      <w:pPr>
        <w:tabs>
          <w:tab w:val="left" w:pos="1620"/>
          <w:tab w:val="left" w:pos="1800"/>
        </w:tabs>
        <w:spacing w:line="276" w:lineRule="auto"/>
        <w:ind w:firstLine="709"/>
        <w:jc w:val="both"/>
        <w:rPr>
          <w:sz w:val="22"/>
          <w:szCs w:val="22"/>
        </w:rPr>
      </w:pPr>
    </w:p>
    <w:p w:rsidR="0017379B" w:rsidRPr="004E4F19" w:rsidRDefault="0017379B" w:rsidP="004E4F19">
      <w:pPr>
        <w:tabs>
          <w:tab w:val="left" w:pos="1620"/>
          <w:tab w:val="left" w:pos="1800"/>
        </w:tabs>
        <w:spacing w:line="276" w:lineRule="auto"/>
        <w:ind w:firstLine="709"/>
        <w:jc w:val="both"/>
        <w:rPr>
          <w:sz w:val="22"/>
          <w:szCs w:val="22"/>
        </w:rPr>
      </w:pPr>
      <w:r w:rsidRPr="004E4F19">
        <w:rPr>
          <w:sz w:val="22"/>
          <w:szCs w:val="22"/>
        </w:rPr>
        <w:t>8.Предположим, что Президент РФ издал 10 указов об утверждении, соответственно, 10 положений о федеральных органах исполнительной власти: о Министерстве внутренних дел РФ; о Министерстве РФ по налогам и сборам; о Министерстве по делам гражданской обороны, чрезвычайным ситуациям и ликвидации последствий стихийных бедствий; о Министерстве иностранных дел; о Министерстве обороны РФ; о Министерстве образования РФ; о Министерстве экономического развития и торговли РФ; о Министерстве по делам федерации, национальной и миграционной политики РФ; о Министерстве промышленности, науки и технологий РФ; о Министерстве юстиции РФ.</w:t>
      </w:r>
    </w:p>
    <w:p w:rsidR="0017379B" w:rsidRPr="004E4F19" w:rsidRDefault="0017379B" w:rsidP="004E4F19">
      <w:pPr>
        <w:tabs>
          <w:tab w:val="left" w:pos="1620"/>
          <w:tab w:val="left" w:pos="1800"/>
        </w:tabs>
        <w:spacing w:line="276" w:lineRule="auto"/>
        <w:ind w:firstLine="709"/>
        <w:jc w:val="both"/>
        <w:rPr>
          <w:sz w:val="22"/>
          <w:szCs w:val="22"/>
        </w:rPr>
      </w:pPr>
      <w:r w:rsidRPr="004E4F19">
        <w:rPr>
          <w:sz w:val="22"/>
          <w:szCs w:val="22"/>
        </w:rPr>
        <w:t xml:space="preserve">Какие из указов Президента РФ изданы с превышением пределов его компетенции в сфере исполнительной власти, установленных ФЗ «О Правительстве РФ» (17 декабря 1997 г.)? </w:t>
      </w:r>
    </w:p>
    <w:p w:rsidR="0017379B" w:rsidRPr="004E4F19" w:rsidRDefault="0017379B" w:rsidP="004E4F19">
      <w:pPr>
        <w:tabs>
          <w:tab w:val="left" w:pos="1620"/>
          <w:tab w:val="left" w:pos="1800"/>
        </w:tabs>
        <w:spacing w:line="276" w:lineRule="auto"/>
        <w:ind w:firstLine="709"/>
        <w:jc w:val="both"/>
        <w:rPr>
          <w:sz w:val="22"/>
          <w:szCs w:val="22"/>
        </w:rPr>
      </w:pPr>
    </w:p>
    <w:p w:rsidR="0017379B" w:rsidRPr="004E4F19" w:rsidRDefault="0017379B" w:rsidP="004E4F19">
      <w:pPr>
        <w:tabs>
          <w:tab w:val="left" w:pos="1620"/>
          <w:tab w:val="left" w:pos="1800"/>
        </w:tabs>
        <w:spacing w:line="276" w:lineRule="auto"/>
        <w:ind w:firstLine="709"/>
        <w:jc w:val="both"/>
        <w:rPr>
          <w:sz w:val="22"/>
          <w:szCs w:val="22"/>
        </w:rPr>
      </w:pPr>
      <w:r w:rsidRPr="004E4F19">
        <w:rPr>
          <w:sz w:val="22"/>
          <w:szCs w:val="22"/>
        </w:rPr>
        <w:t xml:space="preserve">9.2 апреля 1999 г. Президент РФ издал Указ «О Скуратове Ю.Н.», согласно которому Генеральный прокурор РФ был отстранен от должности на период расследования возбужденного в отношении него уголовного дела. По этому поводу в Конституционный Суд с запросом обратился Совет Федерации о разграничении компетенции Совета Федерации и Президента РФ. Совет Федерации утверждал, что поскольку назначение и освобождение от должности Генерального прокурора РФ относится к компетенции Совета Федерации, следовательно, и временное отрешение его от должности – также сфера прерогатив Совета Федерации. Каким может быть решение Конституционного Суда по запросу? Каков порядок правового регулирования при пробельности законодательства? </w:t>
      </w:r>
    </w:p>
    <w:p w:rsidR="0017379B" w:rsidRPr="004E4F19" w:rsidRDefault="0017379B" w:rsidP="004E4F19">
      <w:pPr>
        <w:tabs>
          <w:tab w:val="left" w:pos="1620"/>
          <w:tab w:val="left" w:pos="1800"/>
        </w:tabs>
        <w:spacing w:line="276" w:lineRule="auto"/>
        <w:ind w:firstLine="709"/>
        <w:jc w:val="both"/>
        <w:rPr>
          <w:sz w:val="22"/>
          <w:szCs w:val="22"/>
        </w:rPr>
      </w:pPr>
    </w:p>
    <w:p w:rsidR="0017379B" w:rsidRPr="004E4F19" w:rsidRDefault="0017379B" w:rsidP="004E4F19">
      <w:pPr>
        <w:tabs>
          <w:tab w:val="left" w:pos="1620"/>
          <w:tab w:val="left" w:pos="1800"/>
        </w:tabs>
        <w:spacing w:line="276" w:lineRule="auto"/>
        <w:ind w:firstLine="709"/>
        <w:jc w:val="both"/>
        <w:rPr>
          <w:sz w:val="22"/>
          <w:szCs w:val="22"/>
        </w:rPr>
      </w:pPr>
      <w:r w:rsidRPr="004E4F19">
        <w:rPr>
          <w:sz w:val="22"/>
          <w:szCs w:val="22"/>
        </w:rPr>
        <w:t>10. По сложившейся практике Президент РФ издает указы «О системе федеральных органов исполнительной власти» и «О структуре федеральных органов исполнительной власти». Соответствующая практика вызвала возражения со стороны Государственной Думы РФ, которая обратилась в Конституционный Суд РФ с запросом о разграничении компетенции Президента РФ и Государственной Думы в части регулирования вопросов об установлении системы и структуры федеральных органов исполнительной власти и о толковании в этой связи п. «г» ст. 71, ч. 1 ст. 76, ч. 1 ст. 112 Конституции РФ в частисодержания понятий «система» и «структура» федеральных органов исполнительной власти и порядке восполнения пробелов в законодательном регулировании. Каким может быть постановляющая часть решения Конституционного Суда и правовая позиция в мотивировочной части постановления?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1.История становления института президентства в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Статус президента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lang w:val="x-none"/>
        </w:rPr>
        <w:t>Тема 17. Федеральное Собрание – парламент РФ, его палаты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8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Федеральное Собрание как законодательный (представительный) орган государственной власти в РФ: место в механизме «разделения властей». Представительные органы советского типа.</w:t>
      </w:r>
    </w:p>
    <w:p w:rsidR="0017379B" w:rsidRPr="004E4F19" w:rsidRDefault="0017379B" w:rsidP="004E4F19">
      <w:pPr>
        <w:numPr>
          <w:ilvl w:val="0"/>
          <w:numId w:val="8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Двухпалатность и двухпалатный режим работы Федерального Собрания, их значение для реализации принципа “разделения властей”.</w:t>
      </w:r>
    </w:p>
    <w:p w:rsidR="0017379B" w:rsidRPr="004E4F19" w:rsidRDefault="0017379B" w:rsidP="004E4F19">
      <w:pPr>
        <w:numPr>
          <w:ilvl w:val="0"/>
          <w:numId w:val="8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Компетенции Совета Федерации.</w:t>
      </w:r>
    </w:p>
    <w:p w:rsidR="0017379B" w:rsidRPr="004E4F19" w:rsidRDefault="0017379B" w:rsidP="004E4F19">
      <w:pPr>
        <w:numPr>
          <w:ilvl w:val="0"/>
          <w:numId w:val="8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Вопросы, относящиеся к ведению Государственной Думы.</w:t>
      </w:r>
    </w:p>
    <w:p w:rsidR="0017379B" w:rsidRPr="004E4F19" w:rsidRDefault="0017379B" w:rsidP="004E4F19">
      <w:pPr>
        <w:numPr>
          <w:ilvl w:val="0"/>
          <w:numId w:val="8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Внутренняя структура палат Федерального Собрания:</w:t>
      </w:r>
    </w:p>
    <w:p w:rsidR="0017379B" w:rsidRPr="004E4F19" w:rsidRDefault="0017379B" w:rsidP="004E4F19">
      <w:pPr>
        <w:numPr>
          <w:ilvl w:val="0"/>
          <w:numId w:val="8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Система органов законодательной власти в субъектах РФ. Законодательное Собрание Ростовской области.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1.История становления парламентаризма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2.Законодательная власть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Задачи</w:t>
      </w: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color w:val="000000"/>
          <w:sz w:val="22"/>
          <w:szCs w:val="22"/>
        </w:rPr>
        <w:t>Задача 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Президент РФ применил свое конституционное право вето в отношении законопроекта, принятого палатами Федерального Собрания, возвратив его в Парламент для нового рассмотрения. Однако Совет Федерации и Государственная Дума не согласились с возражениями Президента и повторно проголосовали (соответственно 2/3 в Государственной Думе и ¾ в Совете Федерации) за свою редакцию законопроекта и повторно направили его на подпись Президенту. Президент РФ вновь отказался подписать закон и одновременно обратился в Конституционный Суд с запросом о проверке законопроекта на конституционность.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В свою очередь Совет Федерации и Государственная Дума обратились в Конституционный Суд с запросом по спору о разграничении компетенции между Президентом и Федеральным Собранием в законодательном процессе. Каким может быть решение Конституционного Суда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r w:rsidRPr="004E4F19">
        <w:rPr>
          <w:b/>
          <w:bCs/>
          <w:color w:val="000000"/>
          <w:sz w:val="22"/>
          <w:szCs w:val="22"/>
        </w:rPr>
        <w:t>Задача 2</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Законодательный (представительный) орган государственной власти области (субъекта РФ) по собственной инициативе принял закон о роспуске представительного органа местного самоуправления. Основаниями, по мнению коллегии парламента субъекта РФ, явились: неисполнение представительным органом местного самоуправления судебного решения о неконституционности закона субъекта РФ, вопреки письменному предупреждению парламента области о необходимости принятия в течение 1 месяца мер по исполнению решения суда.</w:t>
      </w:r>
    </w:p>
    <w:p w:rsidR="0017379B" w:rsidRPr="004E4F19" w:rsidRDefault="0017379B" w:rsidP="004E4F19">
      <w:pPr>
        <w:numPr>
          <w:ilvl w:val="0"/>
          <w:numId w:val="8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Относится ли полномочие на роспуск представительного органа местного самоуправления к компетенции парламента субъекта РФ либо Федерального Собрания РФ? Кто должен принимать закон о роспуске?</w:t>
      </w:r>
    </w:p>
    <w:p w:rsidR="0017379B" w:rsidRPr="004E4F19" w:rsidRDefault="0017379B" w:rsidP="004E4F19">
      <w:pPr>
        <w:numPr>
          <w:ilvl w:val="0"/>
          <w:numId w:val="8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Необходимо ли письменное предупреждение парламентом субъекта РФ (РФ) представительного органа местного самоуправления о принятии мер по исполнению решения суда?</w:t>
      </w:r>
    </w:p>
    <w:p w:rsidR="0017379B" w:rsidRPr="004E4F19" w:rsidRDefault="0017379B" w:rsidP="004E4F19">
      <w:pPr>
        <w:numPr>
          <w:ilvl w:val="0"/>
          <w:numId w:val="8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Соответствует ли процедура роспуска одного представительного органа другим конституционному принципу народовластия? Предусмотрена ли она в законе.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Решать на основе ФЗ о внесении изменений и дополнений в ФЗ «Об общих принципах организации местного самоуправления» от 4 августа 2000 г.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lang w:val="x-none"/>
        </w:rPr>
        <w:t>Тема 18. Законодательный процесс в Федеральном Собрании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Федеральные законы, федеральные конституционные законы, их понятие и юридическая сила. Виды федеральных законов.</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Стадия законодательной инициативы в Государственной Думе:    субъекты, процедура. Предварительное рассмотрение законопроектов в Государственной Думе Федерального Собрания РФ.</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Законодательные чтения в Государственной Думе Федерального Собрания РФ. Порядок голосования и принятия решений.</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Особенности законодательной процедуры в Совете Федерации Федерального Собрания РФ.</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Стадии повторного рассмотрения федеральных законов, отклонённых Советом Федерации РФ либо Президентом РФ.</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Стадии опубликования и введения в юридическую силу федерального закона (федерального конституционного закона). Закон РФ от 14 июня  1994 г. о действии федеральных законов во времени, в пространстве и по кругу лиц.</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Две процедуры пересмотра Конституции РФ 12 декабря  1993г.</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Процедура внесения изменений и дополнений в главы 3-8 Конституции РФ 12 декабря  1993г. (на основе Закона от 4 марта  1998г.).</w:t>
      </w:r>
    </w:p>
    <w:p w:rsidR="0017379B" w:rsidRPr="004E4F19" w:rsidRDefault="0017379B" w:rsidP="004E4F19">
      <w:pPr>
        <w:numPr>
          <w:ilvl w:val="0"/>
          <w:numId w:val="8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Парламентские слушания в Совете Федерации и Государственной Думе.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Разрешите казусы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Президент РФ применил свое конституционное право вето в отношении законопроекта, принятого палатами Федерального Собрания, возвратив его в Парламент для нового рассмотрения. Однако Совет Федерации и Государственная Дума не согласились с возражениями Президента и повторно проголосовали (соответственно 2/3 в Государственной Думе и ¾ в Совете Федерации) за свою редакцию законопроекта и повторно направили его на подпись Президенту. Президент РФ вновь отказался подписать закон и одновременно обратился в Конституционный Суд с запросом о проверке законопроекта на конституционность.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В свою очередь Совет Федерации и Государственная Дума обратились в Конституционный Суд с запросом по спору о разграничении компетенции между Президентом и Федеральным Собранием в законодательном процессе. Каким может быть решение Конституционного Суда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Законодательный (представительный) орган государственной власти области (субъекта РФ) по собственной инициативе принял закон о роспуске представительного органа местного самоуправления. Основаниями, по мнению коллегии парламента субъекта РФ, явились: неисполнение представительным органом местного самоуправления судебного решения о неконституционности закона субъекта РФ, вопреки письменному предупреждению парламента области о необходимости принятия в течение 1 месяца мер по исполнению решения суда.</w:t>
      </w:r>
    </w:p>
    <w:p w:rsidR="0017379B" w:rsidRPr="004E4F19" w:rsidRDefault="0017379B" w:rsidP="004E4F19">
      <w:pPr>
        <w:numPr>
          <w:ilvl w:val="0"/>
          <w:numId w:val="8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Относится ли полномочие на роспуск представительного органа местного самоуправления к компетенции парламента субъекта РФ либо Федерального Собрания РФ? Кто должен принимать закон о роспуске?</w:t>
      </w:r>
    </w:p>
    <w:p w:rsidR="0017379B" w:rsidRPr="004E4F19" w:rsidRDefault="0017379B" w:rsidP="004E4F19">
      <w:pPr>
        <w:numPr>
          <w:ilvl w:val="0"/>
          <w:numId w:val="8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Необходимо ли письменное предупреждение парламентом субъекта РФ (РФ) представительного органа местного самоуправления о принятии мер по исполнению решения суда?</w:t>
      </w:r>
    </w:p>
    <w:p w:rsidR="0017379B" w:rsidRPr="004E4F19" w:rsidRDefault="0017379B" w:rsidP="004E4F19">
      <w:pPr>
        <w:numPr>
          <w:ilvl w:val="0"/>
          <w:numId w:val="82"/>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Соответствует ли процедура роспуска одного представительного органа другим конституционному принципу народовластия? Предусмотрена ли она в законе.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Решать на основе ФЗ о внесении изменений и дополнений в ФЗ «Об общих принципах организации местного самоуправления» от 4 августа 2000 г.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1.Законодательный процесс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w:t>
      </w:r>
      <w:r w:rsidRPr="004E4F19">
        <w:rPr>
          <w:sz w:val="22"/>
          <w:szCs w:val="22"/>
          <w:lang w:eastAsia="zh-CN"/>
        </w:rPr>
        <w:t xml:space="preserve"> </w:t>
      </w:r>
      <w:r w:rsidRPr="004E4F19">
        <w:rPr>
          <w:color w:val="000000"/>
          <w:sz w:val="22"/>
          <w:szCs w:val="22"/>
        </w:rPr>
        <w:t>Законодательная инициатива – стадия законодательного процесса в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lang w:val="x-none"/>
        </w:rPr>
        <w:t>Тема 19. Правительство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84"/>
        </w:numPr>
        <w:shd w:val="clear" w:color="auto" w:fill="FFFFFF"/>
        <w:tabs>
          <w:tab w:val="num" w:pos="720"/>
          <w:tab w:val="left" w:pos="993"/>
        </w:tabs>
        <w:spacing w:line="276" w:lineRule="auto"/>
        <w:ind w:left="0" w:firstLine="709"/>
        <w:contextualSpacing/>
        <w:jc w:val="both"/>
        <w:rPr>
          <w:color w:val="000000"/>
          <w:sz w:val="22"/>
          <w:szCs w:val="22"/>
        </w:rPr>
      </w:pPr>
      <w:r w:rsidRPr="004E4F19">
        <w:rPr>
          <w:color w:val="000000"/>
          <w:sz w:val="22"/>
          <w:szCs w:val="22"/>
        </w:rPr>
        <w:t>Конституция РФ 12 декабря о месте Правительства в механизме «разделения властей». Вопросы подотчётности, подконтрольности и самостоятельности Правительства РФ.</w:t>
      </w:r>
    </w:p>
    <w:p w:rsidR="0017379B" w:rsidRPr="004E4F19" w:rsidRDefault="0017379B" w:rsidP="004E4F19">
      <w:pPr>
        <w:numPr>
          <w:ilvl w:val="0"/>
          <w:numId w:val="84"/>
        </w:numPr>
        <w:shd w:val="clear" w:color="auto" w:fill="FFFFFF"/>
        <w:tabs>
          <w:tab w:val="num" w:pos="720"/>
          <w:tab w:val="left" w:pos="993"/>
        </w:tabs>
        <w:spacing w:line="276" w:lineRule="auto"/>
        <w:ind w:left="0" w:firstLine="709"/>
        <w:contextualSpacing/>
        <w:jc w:val="both"/>
        <w:rPr>
          <w:color w:val="000000"/>
          <w:sz w:val="22"/>
          <w:szCs w:val="22"/>
        </w:rPr>
      </w:pPr>
      <w:r w:rsidRPr="004E4F19">
        <w:rPr>
          <w:color w:val="000000"/>
          <w:sz w:val="22"/>
          <w:szCs w:val="22"/>
        </w:rPr>
        <w:t>Место Правительства РФ в системе исполнительной ветви власти РФ. Соотношение и содержание понятий «система» и «структура» федеральных органов исполнительной власти в современной практике РФ.</w:t>
      </w:r>
    </w:p>
    <w:p w:rsidR="0017379B" w:rsidRPr="004E4F19" w:rsidRDefault="0017379B" w:rsidP="004E4F19">
      <w:pPr>
        <w:numPr>
          <w:ilvl w:val="0"/>
          <w:numId w:val="84"/>
        </w:numPr>
        <w:shd w:val="clear" w:color="auto" w:fill="FFFFFF"/>
        <w:tabs>
          <w:tab w:val="num" w:pos="720"/>
          <w:tab w:val="left" w:pos="993"/>
        </w:tabs>
        <w:spacing w:line="276" w:lineRule="auto"/>
        <w:ind w:left="0" w:firstLine="709"/>
        <w:contextualSpacing/>
        <w:jc w:val="both"/>
        <w:rPr>
          <w:color w:val="000000"/>
          <w:sz w:val="22"/>
          <w:szCs w:val="22"/>
        </w:rPr>
      </w:pPr>
      <w:r w:rsidRPr="004E4F19">
        <w:rPr>
          <w:color w:val="000000"/>
          <w:sz w:val="22"/>
          <w:szCs w:val="22"/>
        </w:rPr>
        <w:t>Правительство РФ как высший исполнительный орган государственной власти: состав, структура, механизмы формирования и отставки в РФ .</w:t>
      </w:r>
    </w:p>
    <w:p w:rsidR="0017379B" w:rsidRPr="004E4F19" w:rsidRDefault="0017379B" w:rsidP="004E4F19">
      <w:pPr>
        <w:numPr>
          <w:ilvl w:val="0"/>
          <w:numId w:val="84"/>
        </w:numPr>
        <w:shd w:val="clear" w:color="auto" w:fill="FFFFFF"/>
        <w:tabs>
          <w:tab w:val="num" w:pos="720"/>
          <w:tab w:val="left" w:pos="993"/>
        </w:tabs>
        <w:spacing w:line="276" w:lineRule="auto"/>
        <w:ind w:left="0" w:firstLine="709"/>
        <w:contextualSpacing/>
        <w:jc w:val="both"/>
        <w:rPr>
          <w:color w:val="000000"/>
          <w:sz w:val="22"/>
          <w:szCs w:val="22"/>
        </w:rPr>
      </w:pPr>
      <w:r w:rsidRPr="004E4F19">
        <w:rPr>
          <w:color w:val="000000"/>
          <w:sz w:val="22"/>
          <w:szCs w:val="22"/>
        </w:rPr>
        <w:t>Правительство РФ: компетенция, разграничение полномочий Правительства РФ и Президента РФ в сфере осуществления функций исполнительной власти.</w:t>
      </w:r>
    </w:p>
    <w:p w:rsidR="0017379B" w:rsidRPr="004E4F19" w:rsidRDefault="0017379B" w:rsidP="004E4F19">
      <w:pPr>
        <w:numPr>
          <w:ilvl w:val="0"/>
          <w:numId w:val="84"/>
        </w:numPr>
        <w:shd w:val="clear" w:color="auto" w:fill="FFFFFF"/>
        <w:tabs>
          <w:tab w:val="num" w:pos="720"/>
          <w:tab w:val="left" w:pos="993"/>
        </w:tabs>
        <w:spacing w:line="276" w:lineRule="auto"/>
        <w:ind w:left="0" w:firstLine="709"/>
        <w:contextualSpacing/>
        <w:jc w:val="both"/>
        <w:rPr>
          <w:color w:val="000000"/>
          <w:sz w:val="22"/>
          <w:szCs w:val="22"/>
        </w:rPr>
      </w:pPr>
      <w:r w:rsidRPr="004E4F19">
        <w:rPr>
          <w:color w:val="000000"/>
          <w:sz w:val="22"/>
          <w:szCs w:val="22"/>
        </w:rPr>
        <w:t>Виды правовых актов Правительства РФ, их юридическая сила, порядок принятия, опубликования и введения в действие.</w:t>
      </w:r>
    </w:p>
    <w:p w:rsidR="0017379B" w:rsidRPr="004E4F19" w:rsidRDefault="0017379B" w:rsidP="004E4F19">
      <w:pPr>
        <w:numPr>
          <w:ilvl w:val="0"/>
          <w:numId w:val="84"/>
        </w:numPr>
        <w:shd w:val="clear" w:color="auto" w:fill="FFFFFF"/>
        <w:tabs>
          <w:tab w:val="num" w:pos="720"/>
          <w:tab w:val="left" w:pos="993"/>
        </w:tabs>
        <w:spacing w:line="276" w:lineRule="auto"/>
        <w:ind w:left="0" w:firstLine="709"/>
        <w:contextualSpacing/>
        <w:jc w:val="both"/>
        <w:rPr>
          <w:color w:val="000000"/>
          <w:sz w:val="22"/>
          <w:szCs w:val="22"/>
        </w:rPr>
      </w:pPr>
      <w:r w:rsidRPr="004E4F19">
        <w:rPr>
          <w:color w:val="000000"/>
          <w:sz w:val="22"/>
          <w:szCs w:val="22"/>
        </w:rPr>
        <w:t>Конституционно-правовой статус Председателя Правительства РФ.</w:t>
      </w:r>
    </w:p>
    <w:p w:rsidR="0017379B" w:rsidRPr="004E4F19" w:rsidRDefault="0017379B" w:rsidP="004E4F19">
      <w:pPr>
        <w:numPr>
          <w:ilvl w:val="0"/>
          <w:numId w:val="84"/>
        </w:numPr>
        <w:shd w:val="clear" w:color="auto" w:fill="FFFFFF"/>
        <w:tabs>
          <w:tab w:val="num" w:pos="720"/>
          <w:tab w:val="left" w:pos="993"/>
        </w:tabs>
        <w:spacing w:line="276" w:lineRule="auto"/>
        <w:ind w:left="0" w:firstLine="709"/>
        <w:contextualSpacing/>
        <w:jc w:val="both"/>
        <w:rPr>
          <w:color w:val="000000"/>
          <w:sz w:val="22"/>
          <w:szCs w:val="22"/>
        </w:rPr>
      </w:pPr>
      <w:r w:rsidRPr="004E4F19">
        <w:rPr>
          <w:color w:val="000000"/>
          <w:sz w:val="22"/>
          <w:szCs w:val="22"/>
        </w:rPr>
        <w:t>Аппарат Правительства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Кто определяет основные направления деятельности Правительства?</w:t>
      </w:r>
    </w:p>
    <w:p w:rsidR="0017379B" w:rsidRPr="004E4F19" w:rsidRDefault="0017379B" w:rsidP="004E4F19">
      <w:pPr>
        <w:numPr>
          <w:ilvl w:val="0"/>
          <w:numId w:val="86"/>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всенародный референдум</w:t>
      </w:r>
    </w:p>
    <w:p w:rsidR="0017379B" w:rsidRPr="004E4F19" w:rsidRDefault="0017379B" w:rsidP="004E4F19">
      <w:pPr>
        <w:numPr>
          <w:ilvl w:val="0"/>
          <w:numId w:val="86"/>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Президент</w:t>
      </w:r>
    </w:p>
    <w:p w:rsidR="0017379B" w:rsidRPr="004E4F19" w:rsidRDefault="0017379B" w:rsidP="004E4F19">
      <w:pPr>
        <w:numPr>
          <w:ilvl w:val="0"/>
          <w:numId w:val="86"/>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Председатель Правительства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какие сроки и кому вносит Председатель Правительства предложения о структуре федеральных исполнительных органов?</w:t>
      </w:r>
    </w:p>
    <w:p w:rsidR="0017379B" w:rsidRPr="004E4F19" w:rsidRDefault="0017379B" w:rsidP="004E4F19">
      <w:pPr>
        <w:numPr>
          <w:ilvl w:val="0"/>
          <w:numId w:val="8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на следующий после назначения день в Совет Федерации</w:t>
      </w:r>
    </w:p>
    <w:p w:rsidR="0017379B" w:rsidRPr="004E4F19" w:rsidRDefault="0017379B" w:rsidP="004E4F19">
      <w:pPr>
        <w:numPr>
          <w:ilvl w:val="0"/>
          <w:numId w:val="8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в течение месяца в Государственную Думу</w:t>
      </w:r>
    </w:p>
    <w:p w:rsidR="0017379B" w:rsidRPr="004E4F19" w:rsidRDefault="0017379B" w:rsidP="004E4F19">
      <w:pPr>
        <w:numPr>
          <w:ilvl w:val="0"/>
          <w:numId w:val="8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Президенту не позднее недельного срока после назначения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Кто назначает Председателя Правительства?</w:t>
      </w:r>
    </w:p>
    <w:p w:rsidR="0017379B" w:rsidRPr="004E4F19" w:rsidRDefault="0017379B" w:rsidP="004E4F19">
      <w:pPr>
        <w:numPr>
          <w:ilvl w:val="0"/>
          <w:numId w:val="87"/>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Совет Федерации</w:t>
      </w:r>
    </w:p>
    <w:p w:rsidR="0017379B" w:rsidRPr="004E4F19" w:rsidRDefault="0017379B" w:rsidP="004E4F19">
      <w:pPr>
        <w:numPr>
          <w:ilvl w:val="0"/>
          <w:numId w:val="87"/>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Президент России с согласия Государственной Думы</w:t>
      </w:r>
    </w:p>
    <w:p w:rsidR="0017379B" w:rsidRPr="004E4F19" w:rsidRDefault="0017379B" w:rsidP="004E4F19">
      <w:pPr>
        <w:numPr>
          <w:ilvl w:val="0"/>
          <w:numId w:val="87"/>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Государственная Дума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По каким законопроектам обязательно нужно получить заключение Правительства?</w:t>
      </w:r>
    </w:p>
    <w:p w:rsidR="0017379B" w:rsidRPr="004E4F19" w:rsidRDefault="0017379B" w:rsidP="004E4F19">
      <w:pPr>
        <w:numPr>
          <w:ilvl w:val="0"/>
          <w:numId w:val="88"/>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 вопросам, связанным с изменением государственного бюджета</w:t>
      </w:r>
    </w:p>
    <w:p w:rsidR="0017379B" w:rsidRPr="004E4F19" w:rsidRDefault="0017379B" w:rsidP="004E4F19">
      <w:pPr>
        <w:numPr>
          <w:ilvl w:val="0"/>
          <w:numId w:val="88"/>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 структуре Правительства</w:t>
      </w:r>
    </w:p>
    <w:p w:rsidR="0017379B" w:rsidRPr="004E4F19" w:rsidRDefault="0017379B" w:rsidP="004E4F19">
      <w:pPr>
        <w:numPr>
          <w:ilvl w:val="0"/>
          <w:numId w:val="88"/>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 всем важным для государства вопросам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Каковы последствия трехкратного отклонения Государственной Думой представленных Президентом кандидатур на пост Председателя Правительства?</w:t>
      </w:r>
    </w:p>
    <w:p w:rsidR="0017379B" w:rsidRPr="004E4F19" w:rsidRDefault="0017379B" w:rsidP="004E4F19">
      <w:pPr>
        <w:numPr>
          <w:ilvl w:val="0"/>
          <w:numId w:val="89"/>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Президент обращается в Конституционный Суд</w:t>
      </w:r>
    </w:p>
    <w:p w:rsidR="0017379B" w:rsidRPr="004E4F19" w:rsidRDefault="0017379B" w:rsidP="004E4F19">
      <w:pPr>
        <w:numPr>
          <w:ilvl w:val="0"/>
          <w:numId w:val="89"/>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Президент назначает Председателя Правительства</w:t>
      </w:r>
    </w:p>
    <w:p w:rsidR="0017379B" w:rsidRPr="004E4F19" w:rsidRDefault="0017379B" w:rsidP="004E4F19">
      <w:pPr>
        <w:numPr>
          <w:ilvl w:val="0"/>
          <w:numId w:val="89"/>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Президент назначает Председателя Правительства, распускает Государственную Думу и назначает новые выборы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6. К какой ветви государственной власти относится Правительство?</w:t>
      </w:r>
    </w:p>
    <w:p w:rsidR="0017379B" w:rsidRPr="004E4F19" w:rsidRDefault="0017379B" w:rsidP="004E4F19">
      <w:pPr>
        <w:numPr>
          <w:ilvl w:val="0"/>
          <w:numId w:val="9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законодательной</w:t>
      </w:r>
    </w:p>
    <w:p w:rsidR="0017379B" w:rsidRPr="004E4F19" w:rsidRDefault="0017379B" w:rsidP="004E4F19">
      <w:pPr>
        <w:numPr>
          <w:ilvl w:val="0"/>
          <w:numId w:val="9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судебной</w:t>
      </w:r>
    </w:p>
    <w:p w:rsidR="0017379B" w:rsidRPr="004E4F19" w:rsidRDefault="0017379B" w:rsidP="004E4F19">
      <w:pPr>
        <w:numPr>
          <w:ilvl w:val="0"/>
          <w:numId w:val="9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исполнительной</w:t>
      </w:r>
    </w:p>
    <w:p w:rsidR="0017379B" w:rsidRPr="004E4F19" w:rsidRDefault="0017379B" w:rsidP="004E4F19">
      <w:pPr>
        <w:numPr>
          <w:ilvl w:val="0"/>
          <w:numId w:val="90"/>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ни к какой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7. Перед каким органом Правительство России ставит вопрос об отставке?</w:t>
      </w:r>
    </w:p>
    <w:p w:rsidR="0017379B" w:rsidRPr="004E4F19" w:rsidRDefault="0017379B" w:rsidP="004E4F19">
      <w:pPr>
        <w:numPr>
          <w:ilvl w:val="0"/>
          <w:numId w:val="9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перед Государственной Думой</w:t>
      </w:r>
    </w:p>
    <w:p w:rsidR="0017379B" w:rsidRPr="004E4F19" w:rsidRDefault="0017379B" w:rsidP="004E4F19">
      <w:pPr>
        <w:numPr>
          <w:ilvl w:val="0"/>
          <w:numId w:val="9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перед Советом Федерации</w:t>
      </w:r>
    </w:p>
    <w:p w:rsidR="0017379B" w:rsidRPr="004E4F19" w:rsidRDefault="0017379B" w:rsidP="004E4F19">
      <w:pPr>
        <w:numPr>
          <w:ilvl w:val="0"/>
          <w:numId w:val="91"/>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перед Президентом страны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8. Какой орган государства может выразить недоверие Правительству?</w:t>
      </w:r>
    </w:p>
    <w:p w:rsidR="0017379B" w:rsidRPr="004E4F19" w:rsidRDefault="0017379B" w:rsidP="004E4F19">
      <w:pPr>
        <w:numPr>
          <w:ilvl w:val="0"/>
          <w:numId w:val="9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Государственная Дума</w:t>
      </w:r>
    </w:p>
    <w:p w:rsidR="0017379B" w:rsidRPr="004E4F19" w:rsidRDefault="0017379B" w:rsidP="004E4F19">
      <w:pPr>
        <w:numPr>
          <w:ilvl w:val="0"/>
          <w:numId w:val="9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Совет Федерации</w:t>
      </w:r>
    </w:p>
    <w:p w:rsidR="0017379B" w:rsidRPr="004E4F19" w:rsidRDefault="0017379B" w:rsidP="004E4F19">
      <w:pPr>
        <w:numPr>
          <w:ilvl w:val="0"/>
          <w:numId w:val="9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Президент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9. Перед каким органом Правительство России слагает свои полномочия?</w:t>
      </w:r>
    </w:p>
    <w:p w:rsidR="0017379B" w:rsidRPr="004E4F19" w:rsidRDefault="0017379B" w:rsidP="004E4F19">
      <w:pPr>
        <w:numPr>
          <w:ilvl w:val="0"/>
          <w:numId w:val="9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перед вновь избранным Президентом</w:t>
      </w:r>
    </w:p>
    <w:p w:rsidR="0017379B" w:rsidRPr="004E4F19" w:rsidRDefault="0017379B" w:rsidP="004E4F19">
      <w:pPr>
        <w:numPr>
          <w:ilvl w:val="0"/>
          <w:numId w:val="9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перед Федеральным Собранием</w:t>
      </w:r>
    </w:p>
    <w:p w:rsidR="0017379B" w:rsidRPr="004E4F19" w:rsidRDefault="0017379B" w:rsidP="004E4F19">
      <w:pPr>
        <w:numPr>
          <w:ilvl w:val="0"/>
          <w:numId w:val="9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перед Конституционным Судом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10. Какие основные нормативные акты принимает Правительство России?</w:t>
      </w:r>
    </w:p>
    <w:p w:rsidR="0017379B" w:rsidRPr="004E4F19" w:rsidRDefault="0017379B" w:rsidP="004E4F19">
      <w:pPr>
        <w:numPr>
          <w:ilvl w:val="0"/>
          <w:numId w:val="9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Постановления и распоряжения</w:t>
      </w:r>
    </w:p>
    <w:p w:rsidR="0017379B" w:rsidRPr="004E4F19" w:rsidRDefault="0017379B" w:rsidP="004E4F19">
      <w:pPr>
        <w:numPr>
          <w:ilvl w:val="0"/>
          <w:numId w:val="9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Законы</w:t>
      </w:r>
    </w:p>
    <w:p w:rsidR="0017379B" w:rsidRPr="004E4F19" w:rsidRDefault="0017379B" w:rsidP="004E4F19">
      <w:pPr>
        <w:numPr>
          <w:ilvl w:val="0"/>
          <w:numId w:val="9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Указы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1.Правительство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2.Система органов исполнительной власти.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lang w:val="x-none"/>
        </w:rPr>
        <w:t>Тема 20. Судебная власть 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9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Понятие судебной власти, её конституционные признаки и принципы в РФ.</w:t>
      </w:r>
    </w:p>
    <w:p w:rsidR="0017379B" w:rsidRPr="004E4F19" w:rsidRDefault="0017379B" w:rsidP="004E4F19">
      <w:pPr>
        <w:numPr>
          <w:ilvl w:val="0"/>
          <w:numId w:val="9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Судебная система в РФ: общие положения анализа, классификации судов (критерии, виды).</w:t>
      </w:r>
    </w:p>
    <w:p w:rsidR="0017379B" w:rsidRPr="004E4F19" w:rsidRDefault="0017379B" w:rsidP="004E4F19">
      <w:pPr>
        <w:numPr>
          <w:ilvl w:val="0"/>
          <w:numId w:val="9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Суды общей юрисдикции в РФ (звенность, подсудность).</w:t>
      </w:r>
    </w:p>
    <w:p w:rsidR="0017379B" w:rsidRPr="004E4F19" w:rsidRDefault="0017379B" w:rsidP="004E4F19">
      <w:pPr>
        <w:numPr>
          <w:ilvl w:val="0"/>
          <w:numId w:val="9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Суды специальной юрисдикции в РФ (виды, подведомственность дел, звенность, подсудность).</w:t>
      </w:r>
    </w:p>
    <w:p w:rsidR="0017379B" w:rsidRPr="004E4F19" w:rsidRDefault="0017379B" w:rsidP="004E4F19">
      <w:pPr>
        <w:numPr>
          <w:ilvl w:val="0"/>
          <w:numId w:val="95"/>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Присяжные, народные и арбитражные заседатели в судах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1.Судебная власть и судебная система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Статус судей в соответствии с действующим законодательством.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Задания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Каков порядок назначения на должность судей?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Конституционного Суда РФ, Верховного Суда РФ, Высшего Арбитражного Суда РФ назначаются на должность Советом Федерации по представлению Президента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назначаются Президентом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Председатель Конституционного Суда избирается судьям Конституционного Суда из их состава на пленарном заседании Конституционного Суда;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Председатели, соответственно, Верховного Суда РФ и Высшего Арбитражного Суда РФ назначаются на должность Советом Федерации по представлению Президента РФ, основанному на заключении квалификационных коллегий этих судов;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Верховного и Высшего Арбитражного судов назначаются на должность Советом Федерации по представлению Президента РФ, основанному на представлении, соответственно, председателей этих судов и заключении квалификационных коллегий этих судов;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военных судов назначаются на должность Президентом РФ по представлению Председателя Верховного Суда РФ, основанному на заключении  квалификационных коллегий этих судов;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председатели военных судов и их заместители назначаются на должность Президентом РФ единолично;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арбитражных судов округов назначаются на должность Президентом РФ по представлению Председателя Высшего Арбитражного Суда РФ основанному на заключении квалификационных коллегий этих судов. С учетом предложений законодательных (представительных) органов государственной власти соответствующих субъектов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председатели арбитражных судов округов и их заместители назначаются на должность в том же порядке, что и иные судьи арбитражных судов округов;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верховных судов республик, краевых, областных судов, судов городов федерального значения, судов автономной области и автономных округов, а также судьи (в том числе председатели, заместители председателей) районных судов назначаются на должность Президентом РФ по представлению Председателя Верховного Суда РФ, основанному на заключении квалификационных коллегий этих судов и согласованному с законодательными (представительными) органами государственной власти соответствующих субъектов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председатели и заместители председателей верховных судов республик, краевых, областных судов, судов городов федерального значения, судов автономной области и автономных округов назначаются на должность в ином порядке в сравнении с иными судьями этих же судов;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арбитражных судов субъектов РФ назначаются на должность Президентом РФ по представлению Председателя Высшего Арбитражного Суда РФ, основанному на заключении квалификационных коллегий судей этих судов и согласованному с законодательными (представительными) органами государственной власти соответствующих субъектов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председатели арбитражных судов субъектов РФ и их заместители назначаются на должность Президентом РФ в том же порядке, что и судьи арбитражных судов субъектов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мировые судьи, а также председатели и заместители председателей конституционных (уставных) судов субъектов РФ назначаются (избираются) на должность в порядке, установленном законами субъектов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конституционных (уставных) судов субъектов РФ назначаются на должность постановлением законодательного (представительного) органа государственной власти субъекта РФ; </w:t>
      </w:r>
    </w:p>
    <w:p w:rsidR="0017379B" w:rsidRPr="004E4F19" w:rsidRDefault="0017379B" w:rsidP="004E4F19">
      <w:pPr>
        <w:numPr>
          <w:ilvl w:val="0"/>
          <w:numId w:val="96"/>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отбор кандидатов на должности судей осуществляется на конкурсной основе. </w:t>
      </w: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color w:val="000000"/>
          <w:sz w:val="22"/>
          <w:szCs w:val="22"/>
        </w:rPr>
        <w:t>Контрольные вопросы, тесты, задания по теме занятия.</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1).Судебная система РФ устанавливается:</w:t>
      </w:r>
    </w:p>
    <w:p w:rsidR="0017379B" w:rsidRPr="004E4F19" w:rsidRDefault="0017379B" w:rsidP="004E4F19">
      <w:pPr>
        <w:numPr>
          <w:ilvl w:val="0"/>
          <w:numId w:val="9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Конституцией РФ;</w:t>
      </w:r>
    </w:p>
    <w:p w:rsidR="0017379B" w:rsidRPr="004E4F19" w:rsidRDefault="0017379B" w:rsidP="004E4F19">
      <w:pPr>
        <w:numPr>
          <w:ilvl w:val="0"/>
          <w:numId w:val="9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федеральным конституционным законом; </w:t>
      </w:r>
    </w:p>
    <w:p w:rsidR="0017379B" w:rsidRPr="004E4F19" w:rsidRDefault="0017379B" w:rsidP="004E4F19">
      <w:pPr>
        <w:numPr>
          <w:ilvl w:val="0"/>
          <w:numId w:val="9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федеральным законом; </w:t>
      </w:r>
    </w:p>
    <w:p w:rsidR="0017379B" w:rsidRPr="004E4F19" w:rsidRDefault="0017379B" w:rsidP="004E4F19">
      <w:pPr>
        <w:numPr>
          <w:ilvl w:val="0"/>
          <w:numId w:val="97"/>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законом субъекта РФ.</w:t>
      </w:r>
    </w:p>
    <w:p w:rsidR="0017379B" w:rsidRPr="004E4F19" w:rsidRDefault="0017379B" w:rsidP="004E4F19">
      <w:pPr>
        <w:shd w:val="clear" w:color="auto" w:fill="FFFFFF"/>
        <w:tabs>
          <w:tab w:val="left" w:pos="993"/>
        </w:tabs>
        <w:spacing w:line="276" w:lineRule="auto"/>
        <w:ind w:firstLine="709"/>
        <w:contextualSpacing/>
        <w:jc w:val="both"/>
        <w:rPr>
          <w:b/>
          <w:bCs/>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2).Законодательством РФ предусмотрено создание следующих видов судов: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Конституционный Суд РФ;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конституционные (уставные) суды субъектов РФ;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Верховный Суд РФ;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верховные суды республик;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краевые и областные суды;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суды городов федерального значения;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суды автономной области и автономных округов;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районные суды;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городские суды;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военные суды;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мировые судьи;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чрезвычайные суды; </w:t>
      </w:r>
    </w:p>
    <w:p w:rsidR="0017379B" w:rsidRPr="004E4F19" w:rsidRDefault="0017379B" w:rsidP="004E4F19">
      <w:pPr>
        <w:numPr>
          <w:ilvl w:val="0"/>
          <w:numId w:val="98"/>
        </w:numPr>
        <w:shd w:val="clear" w:color="auto" w:fill="FFFFFF"/>
        <w:tabs>
          <w:tab w:val="num" w:pos="540"/>
          <w:tab w:val="left" w:pos="993"/>
        </w:tabs>
        <w:spacing w:line="276" w:lineRule="auto"/>
        <w:ind w:left="0" w:firstLine="709"/>
        <w:contextualSpacing/>
        <w:jc w:val="both"/>
        <w:rPr>
          <w:color w:val="000000"/>
          <w:sz w:val="22"/>
          <w:szCs w:val="22"/>
        </w:rPr>
      </w:pPr>
      <w:r w:rsidRPr="004E4F19">
        <w:rPr>
          <w:color w:val="000000"/>
          <w:sz w:val="22"/>
          <w:szCs w:val="22"/>
        </w:rPr>
        <w:t xml:space="preserve">специализированные суды.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Какие из названных выше судов относятся к федеральным судам, а какие – к судам субъектов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3).Конституционно-правовые статусы высших судов РФ построены на следующих принципах: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Конституционный Суд РФ, Верховный Суд РФ, Высший Арбитражный Суд РФ находятся между собой в отношениях иерархического соподчинения;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Конституционный Суд РФ, Верховный Суд РФ, Высший Арбитражный Суд РФ – равновеликие по уровню судебные органы, различающиеся между собой по характеру, специфике осуществляемой ими юрисдикционной деятельности;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Конституционный Суд РФ является судебным органом конституционного контроля, самостоятельно и независимо осуществляющим судебную власть посредством конституционного судопроизводства;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Конституционный Суд РФ является единственным органом, который дает официальное толкование Конституции РФ;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Верховный Суд РФ является высшим судебным органом по гражданским, уголовным, административным и иным делам, подсудным судам общей юрисдикции;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Высший Арбитражный Суд РФ является высшим судебным органом по разрешению экономических споров и иных дел, рассматриваемых арбитражными судами;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Верховный Суд РФ и Высший Арбитражный Суд РФ дают разъяснения по вопросам соответствующих судебных практик;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Конституционный Суд РФ осуществляет не только функцию конституционного контроля (проверки конституционности законов РФ и субъектов РФ), но и функцию нормоконтроля (проверки соответствия федеральному закону нижестоящих по юридической силе правовых актов РФ и субъектов РФ); </w:t>
      </w:r>
    </w:p>
    <w:p w:rsidR="0017379B" w:rsidRPr="004E4F19" w:rsidRDefault="0017379B" w:rsidP="004E4F19">
      <w:pPr>
        <w:numPr>
          <w:ilvl w:val="0"/>
          <w:numId w:val="99"/>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обе эти функции осуществляют также Верховный Суд РФ и Высший Арбитражный Суд РФ.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4).Сроки замещения и прекращения полномочий судей судов в РФ следующие: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судьями могут быть граждане РФ, достигшие 25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судьи в РФ несменяемы;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должность судьи в РФ пожизненная;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Конституционного Суда РФ можно стать по достижении 40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Конституционного Суда РФ можно стать при наличии стажа работы по юридической профессии не менее 15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Верховного Суда РФ, Высшего Арбитражного Суда РФ может быть гражданин, достигший возраста 35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Верховного Суда РФ, Высшего Арбитражного Суда РФ может быть гражданин, имеющий стаж работы по юридической профессии не менее 10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верховного суда республики, краевого, областного суда, суда города федерального значения, суда автономной области, автономного округа, окружного (флотского) военного суда, федерального арбитражного суда округа может быть гражданин, достигший 30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верховного суда республики, краевого, областного суда, суда города федерального значения, суда автономной области, автономного округа, окружного (флотского) военного суда, федерального арбитражного суда округа может быть гражданин, имеющий стаж работы по юридической профессии не менее 7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арбитражного суда субъекта РФ, конституционного (уставного) суда субъекта РФ, районного суда, гарнизонного военного суда, а также мировым судьей может быть гражданин, достигший возраста 25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судьей арбитражного  суда субъекта РФ, конституционного (уставного) суда субъекта РФ, районного суда, гарнизонного военного суда, а также мировым судьей может быть гражданин, имеющий стаж работы по юридической специальности не менее 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предельный возраст пребывания в должности судьи всех видов судов – 65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предельный возраст пребывания в должности судьи Конституционного Суда РФ – 70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судья Конституционного Суда РФ назначается на должность сроком на 15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судья Конституционного Суда РФ назначается на должность сроком на 12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председатели и заместители председателей судов общей, арбитражной и военной юрисдикций назначаются на должность сроком на 6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одно и то же лицо может быть назначено на должность председателя (заместителя председателя) одного и того же суда не более двух раз подряд;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судья федерального суда, за исключением судей Конституционного Суда РФ, Верховного Суда РФ, Высшего Арбитражного Суда РФ, в первый раз назначается на должность сроком на три года;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мировой судья назначается (избирается) на должность на срок, установленный законом соответствующего субъекта РФ, но не более чем на 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при повторном и последующих назначениях (избраниях) мировой судья назначается (избирается) на должность на срок, установленный законом соответствующего субъекта РФ, но не менее чем на 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народными заседателями могут быть лица, достигшие 25 лет; </w:t>
      </w:r>
    </w:p>
    <w:p w:rsidR="0017379B" w:rsidRPr="004E4F19" w:rsidRDefault="0017379B" w:rsidP="004E4F19">
      <w:pPr>
        <w:numPr>
          <w:ilvl w:val="0"/>
          <w:numId w:val="100"/>
        </w:numPr>
        <w:shd w:val="clear" w:color="auto" w:fill="FFFFFF"/>
        <w:tabs>
          <w:tab w:val="num" w:pos="360"/>
          <w:tab w:val="left" w:pos="993"/>
        </w:tabs>
        <w:spacing w:line="276" w:lineRule="auto"/>
        <w:ind w:left="0" w:firstLine="709"/>
        <w:contextualSpacing/>
        <w:jc w:val="both"/>
        <w:rPr>
          <w:color w:val="000000"/>
          <w:sz w:val="22"/>
          <w:szCs w:val="22"/>
        </w:rPr>
      </w:pPr>
      <w:r w:rsidRPr="004E4F19">
        <w:rPr>
          <w:color w:val="000000"/>
          <w:sz w:val="22"/>
          <w:szCs w:val="22"/>
        </w:rPr>
        <w:t xml:space="preserve">срок полномочий народных заседателей, включенных в общий список – 5 лет.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bCs/>
          <w:color w:val="000000"/>
          <w:sz w:val="22"/>
          <w:szCs w:val="22"/>
          <w:lang w:val="x-none"/>
        </w:rPr>
        <w:t>Тема 21. Конституционный Суд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101"/>
        </w:numPr>
        <w:shd w:val="clear" w:color="auto" w:fill="FFFFFF"/>
        <w:tabs>
          <w:tab w:val="clear" w:pos="990"/>
          <w:tab w:val="num" w:pos="709"/>
          <w:tab w:val="left" w:pos="993"/>
        </w:tabs>
        <w:spacing w:line="276" w:lineRule="auto"/>
        <w:ind w:left="0" w:firstLine="709"/>
        <w:contextualSpacing/>
        <w:jc w:val="both"/>
        <w:rPr>
          <w:color w:val="000000"/>
          <w:sz w:val="22"/>
          <w:szCs w:val="22"/>
        </w:rPr>
      </w:pPr>
      <w:r w:rsidRPr="004E4F19">
        <w:rPr>
          <w:color w:val="000000"/>
          <w:sz w:val="22"/>
          <w:szCs w:val="22"/>
        </w:rPr>
        <w:t xml:space="preserve">Конституционный Суд Российской Федерации: компетенция, порядок формирования. Структура Конституционного Суда, организация его работы. </w:t>
      </w:r>
    </w:p>
    <w:p w:rsidR="0017379B" w:rsidRPr="004E4F19" w:rsidRDefault="0017379B" w:rsidP="004E4F19">
      <w:pPr>
        <w:numPr>
          <w:ilvl w:val="0"/>
          <w:numId w:val="101"/>
        </w:numPr>
        <w:shd w:val="clear" w:color="auto" w:fill="FFFFFF"/>
        <w:tabs>
          <w:tab w:val="clear" w:pos="990"/>
          <w:tab w:val="num" w:pos="709"/>
          <w:tab w:val="left" w:pos="993"/>
        </w:tabs>
        <w:spacing w:line="276" w:lineRule="auto"/>
        <w:ind w:left="0" w:firstLine="709"/>
        <w:contextualSpacing/>
        <w:jc w:val="both"/>
        <w:rPr>
          <w:color w:val="000000"/>
          <w:sz w:val="22"/>
          <w:szCs w:val="22"/>
        </w:rPr>
      </w:pPr>
      <w:r w:rsidRPr="004E4F19">
        <w:rPr>
          <w:color w:val="000000"/>
          <w:sz w:val="22"/>
          <w:szCs w:val="22"/>
        </w:rPr>
        <w:t xml:space="preserve">Порядок деятельности Конституционного Суда. </w:t>
      </w:r>
    </w:p>
    <w:p w:rsidR="0017379B" w:rsidRPr="004E4F19" w:rsidRDefault="0017379B" w:rsidP="004E4F19">
      <w:pPr>
        <w:numPr>
          <w:ilvl w:val="0"/>
          <w:numId w:val="101"/>
        </w:numPr>
        <w:shd w:val="clear" w:color="auto" w:fill="FFFFFF"/>
        <w:tabs>
          <w:tab w:val="clear" w:pos="990"/>
          <w:tab w:val="num" w:pos="709"/>
          <w:tab w:val="left" w:pos="993"/>
        </w:tabs>
        <w:spacing w:line="276" w:lineRule="auto"/>
        <w:ind w:left="0" w:firstLine="709"/>
        <w:contextualSpacing/>
        <w:jc w:val="both"/>
        <w:rPr>
          <w:color w:val="000000"/>
          <w:sz w:val="22"/>
          <w:szCs w:val="22"/>
        </w:rPr>
      </w:pPr>
      <w:r w:rsidRPr="004E4F19">
        <w:rPr>
          <w:color w:val="000000"/>
          <w:sz w:val="22"/>
          <w:szCs w:val="22"/>
        </w:rPr>
        <w:t xml:space="preserve">Абстрактный и конкретный контроль, индивидуальная жалоба в Конституционный Суд.  </w:t>
      </w:r>
    </w:p>
    <w:p w:rsidR="0017379B" w:rsidRPr="004E4F19" w:rsidRDefault="0017379B" w:rsidP="004E4F19">
      <w:pPr>
        <w:numPr>
          <w:ilvl w:val="0"/>
          <w:numId w:val="101"/>
        </w:numPr>
        <w:shd w:val="clear" w:color="auto" w:fill="FFFFFF"/>
        <w:tabs>
          <w:tab w:val="clear" w:pos="990"/>
          <w:tab w:val="num" w:pos="709"/>
          <w:tab w:val="left" w:pos="993"/>
        </w:tabs>
        <w:spacing w:line="276" w:lineRule="auto"/>
        <w:ind w:left="0" w:firstLine="709"/>
        <w:contextualSpacing/>
        <w:jc w:val="both"/>
        <w:rPr>
          <w:color w:val="000000"/>
          <w:sz w:val="22"/>
          <w:szCs w:val="22"/>
        </w:rPr>
      </w:pPr>
      <w:r w:rsidRPr="004E4F19">
        <w:rPr>
          <w:color w:val="000000"/>
          <w:sz w:val="22"/>
          <w:szCs w:val="22"/>
        </w:rPr>
        <w:t>Акты Конституционного суда, их юридическая сила.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Составить схему: «Структура Конституционного Суда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1.Конституционная юстиция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2.Конституционные (уставные) суды субъектов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3.Конституционные суды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color w:val="000000"/>
          <w:sz w:val="22"/>
          <w:szCs w:val="22"/>
        </w:rPr>
        <w:t>Тема 22. Конституционные основы деятельности Прокуратуры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10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Прокуратура в российской конституционной системе власти. </w:t>
      </w:r>
    </w:p>
    <w:p w:rsidR="0017379B" w:rsidRPr="004E4F19" w:rsidRDefault="0017379B" w:rsidP="004E4F19">
      <w:pPr>
        <w:numPr>
          <w:ilvl w:val="0"/>
          <w:numId w:val="10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Основные принципы организации и деятельности прокуратуры. </w:t>
      </w:r>
    </w:p>
    <w:p w:rsidR="0017379B" w:rsidRPr="004E4F19" w:rsidRDefault="0017379B" w:rsidP="004E4F19">
      <w:pPr>
        <w:numPr>
          <w:ilvl w:val="0"/>
          <w:numId w:val="10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Цели и функции Прокуратуры РФ. </w:t>
      </w:r>
    </w:p>
    <w:p w:rsidR="0017379B" w:rsidRPr="004E4F19" w:rsidRDefault="0017379B" w:rsidP="004E4F19">
      <w:pPr>
        <w:numPr>
          <w:ilvl w:val="0"/>
          <w:numId w:val="10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Система и организация деятельности прокуратуры. </w:t>
      </w:r>
    </w:p>
    <w:p w:rsidR="0017379B" w:rsidRPr="004E4F19" w:rsidRDefault="0017379B" w:rsidP="004E4F19">
      <w:pPr>
        <w:numPr>
          <w:ilvl w:val="0"/>
          <w:numId w:val="102"/>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Прокурорский надзор.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Прокуратура Российской Федерации осуществляет надзор за соблюдением Конституции и исполнением законов от имени: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народа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Генерального прокурора;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Генеральной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Президента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 каким из перечисленных видов органов относится прокуратура?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законодательным;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исполнительным;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судебным;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имеющим особый статус;</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иным.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К какой группе юридических наук относится прокурорский надзор?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историко-теоретической;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материальной;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процессуальной;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прикладной;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иной.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Кем назначаются прокуроры субъектов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Президентом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Советом Федерации по представлению Президента;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Генеральным прокурором по согласованию с органами государственной власти субъектов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Законодательными органами субъектов России;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Председателем Правительства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Что является источником прокурорского надзора?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подзаконные акты;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постановления правительства;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приказы и указания Генерального прокурора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решения Конституционного Суда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все перечисленное.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2</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Совещательным органом прокуратуры является: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Коллегия;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Управление;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Отдел;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Совет;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Собрание.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Какое направление деятельности прокуратуры должно быть сокращено в целях усиления борьбы с преступностью по одной из концепций развития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надзор за исполнением законов;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надзор за соблюдением прав и свобод человека и гражданина;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надзор за исполнением законов органами, осуществляющими оперативно-розыскную деятельность и предварительное следствие;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надзор за исполнением законов администрациями органов и учреждений, исполняющих наказания и назначаемые судом меры принудительного характера;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участие прокурора в рассмотрении дел судами.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Что является специальной задачей прокурорского надзора?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устранение причин и условий совершения преступления;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укрепление законности;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выполнение функции государственного обвинителя;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обеспечение верховенства закона;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все перечисленное.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 направлениям прокурорского надзора не относится: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надзор за исполнением законов;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надзор за соблюдением прав и свобод человека и гражданина;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надзор за высшими органами законодательной и исполнительной власти;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надзор за исполнением законов судебными приставами;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участие в рассмотрении дел судами.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Что является основной функцией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обеспечение верховенства закона;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обеспечение правопорядка;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поддержание государственного обвинения;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утверждение обвинительного заключения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прокурорский надзор.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3</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Чьим Указом была учреждена прокуратура в Российской Империи?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Павла I;</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Екатерины II;</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Петра I;</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Николая II;</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Елизаветы Петровны.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Какого числа и в каком году была учреждена прокуратура?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12 января 1720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10 января 1722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07 ноября 1722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12 января 1722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10 января 1720 г.</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Почему принцип централизма в организации и деятельности прокуратуры называют демократическим?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потому что Российская Федерация - демократическое государство;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потому что Российская Федерация - правовое государство;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потому что деятельность прокуратуры открыта для средств массовой информации;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потому что прокуроры обладают процессуальной самостоятельностью;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потому что прокуроры при исполнении своих обязанностей не всегда должны носить форменное обмундирование.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Какой статус имеет прокуратура военного гарнизона?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прокуратуры района;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прокуратуры области;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прокуратуры республики;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прокуратуры автономного округа;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прокуратуры края.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В каком году Государственный Совет принял Основные положения о прокуратуре?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1722 году;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1800 году;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1802 году;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1817 году;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1862 году.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4</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Сколько существует типов специализированных прокуратур?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два;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три;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четыре;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пять;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шесть.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Какая статья Конституции РФ регулирует организацию и деятельность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ст. 70;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ст. 100;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ст. 120;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ст. 129;</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ст. 130.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Какой статус имеют природоохранные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прокуратуры района;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межрайонной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прокуратуры военного округа;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прокуратуры административного округа;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прокуратуры области.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По какому принципу образуются специализированные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по производственному;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 линейному;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по приписному;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по дислокации;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все перечисленное.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Как полно и точно называется центральный орган в Генеральной прокуратуре РФ, осуществляющей организационное и методическое руководство общим надзором?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Управление по общему надзору Генеральной прокуратуры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Управление правового обеспечения Генеральной прокуратуры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Организационно-контрольное управление Генеральной прокуратуры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Управление по надзору за исполнением законов и законностью правовых актов Генеральной прокуратуры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Второе управление Генеральной прокуратуры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5</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Какими правами не наделен прокурор?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продвигаться по службе и повышать квалификацию за счет средств соответствующего бюджета;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получать досрочно очередной чин;</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получать бесплатное форменное обмундирование;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избираться депутатом законодательного органа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знакомиться с документами, определяющими его права по занимаемой должности.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Каков испытательный срок при приеме на работу в органы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до трех месяцев;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до четырех месяцев;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до пяти месяцев;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не может быть более шести месяцев;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не установлен.</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С какого возраста могут назначаться лица, имеющие юридическое образование, на должности прокурора города, района?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не моложе 21 года;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не моложе 25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не моложе 27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не моложе 30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не моложе 35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На должность прокурора района, приравненных к ним прокуроров назначаются лица, имеющие стаж работы прокурором или следователем в органах прокуратуры не менее: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одного года;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двух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трех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пяти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шести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Как часто должна проводиться аттестация прокурорских работников?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один раз в год;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один раз в два года;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один раз в три года;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один раз в четыре года;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один раз в пять лет.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6</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Как называется принцип организации работы прокуратуры по определенным сферам правоотношений?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зональный;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предметный;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смешанный;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территориальный;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ведомственный.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 называется функция организации и управления в органах прокуратуры, состоящая в объяснении происходящих процессов деятельности?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планирующая;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прогнозирующая;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аналитическая;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контролирующая;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руководящая.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Что не относится к разновидности проверок?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ежедневная;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комплексная;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отраслевая;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специальная;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контрольная.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Как часто должны проводиться заседания коллегий в органах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не реже одного раза в месяц;</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не реже одного раза в два месяца;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не реже одного раза в квартал;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не реже одного раза в полгода;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не реже одного раза в год.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Как называется управляющий акт прокуратуры, обладающий наибольшей директивностью?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обзор;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инструкция;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приказ;</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указание;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информационное письмо.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7</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Что не относится к предмету общего надзора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законодательство субъектов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постановления Федерального собрания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международное законодательство;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постановления и распоряжения правительства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подзаконные нормативно-правовые акты.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Какая статья Закона о прокуратуре определяет пределы полномочий прокурора в общем надзоре?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ст. 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ст. 4.;</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ст. 11;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ст. 21;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ст. 22.</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На сколько групп подразделяются полномочия прокурора при осуществлении прокурорского надзора?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на две группы;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на три группы;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на четыре группы;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на пять групп;</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на десять групп.</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Какие проверки не являются первичными?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контрольные;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комплексные;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сквозные;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совместные;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одновременные.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Какой документ составляется прокурором-руководителем прокуратуры по результатам проверки?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Докладная записка;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Справка;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Акт приемки;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Представление;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Приказ.</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8</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Какая статья Закона о прокуратуре определяет прокурорский надзор за соблюдением прав и свобод человека и гражданина?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ст. 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ст. 10;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ст. 20;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ст. 21;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ст. 26.</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На какие группы в прокурорском надзоре подразделяются права и свободы человека и гражданина по своему характеру?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личные, общественные, социально-экономические;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политические, социально-экономические, личные;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социально-экономические, религиозные, общественные;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избирательные, экономические трудовые;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социально-экономические, семейные, жилищные.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Сколько раз в неделю руководитель прокуратуры обязан лично принимать граждан?</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1) каждый день;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не реже 1 раза в неделю;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не реже двух раз в неделю;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не реже трех раз в неделю;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по своему усмотрению.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В какой срок рассматриваются и разрешаются заявления и жалобы, не требующие изучения и проверки?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30-тидневный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15-тидневный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10-тидневный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7-мидневный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3-хдневный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В какой срок рассматривается обращение в прокуратуру Председателя Правительства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3-хдневный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10-тидневный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15-тидневный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течение месяца;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безотлагательно.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9</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В каких органах отсутствуют оперативные подразделения?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Федеральной службе Безопасности;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Министерстве внутренних дел;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прокуратуре РФ;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Федеральной службе исполнения наказаний;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Федеральной службе государственной охраны.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Кто несет ответственность за прием и регистрацию сообщений о преступлениях?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судья;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прокурор;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глава администрации;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следователь;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начальник органа внутренних дел.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В какой срок компетентные органы должны принять решение в связи с сообщением о преступлении?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течение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течение двух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течение трех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течение четырех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течение пяти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Как характеризуются полномочия прокурора за исполнением законов органами дознания в зависимости от их характера?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властно-распорядительные;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контрольно-надзорные;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властно-надзорные;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контрольно-распорядительные;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ревизионно-контрольные.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В течение какого срока прокурор должен изучить уголовное дело, поступившее с обвинительным заключением?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течение трех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течение пяти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течение недели;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течение десяти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течение двух недель.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10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Кем осуществляется прокурорский надзор в изоляторах временного содержания?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территориальным прокурором;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специализированным прокурором;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территориальным и специализированным прокурором совместно;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прокурором по надзору за исполнением законов в изоляторах временного содержания;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всеми перечисленными.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Какие действия в отношении осужденных требуют санкции прокурора?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задержание по подозрению в совершении преступления;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предъявление обвинения;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избрание в качестве меры пресечения ареста;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задержание за уклонение от отбывания наказания;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все перечисленные.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Что удерживается в первую очередь из заработка осужденного?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стоимость содержания осужденного в колонии;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алименты на содержание несовершеннолетних детей;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причиненный преступлением материальный ущерб;</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затраты на лечение потерпевшего;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моральный вред.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Сколько основных элементов содержит предмет прокурорского надзора за исполнением законов судебными приставами?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два;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три;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четыре;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пять;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шесть.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В какой срок судебный пристав должен возбуждать исполнительное производство после получения исполнительного листа?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немедленно;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течение 24 часов;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течение 72 часов;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течение четырех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течение пяти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11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Какое административное наказание может назначаться только судом?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дисквалификация;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штраф;</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предупреждение;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постановка на учет;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все перечисленное.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 называется документ прокурора о возбуждении дела об административном правонарушении?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протокол;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акт;</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постановление;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приказ;</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требование.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В какой статье КоАП РФ перечислены полномочия прокурора по производству об административном правонарушении?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ст. 1.6;</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ст. 3.2;</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ст. 24.6;</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ст. 25.11;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ст. 28.1.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В каком случае дело об административном правонарушении возбуждается непосредственно и только прокурором?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принуждение к отказу от участия в забастовке;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нарушение порядка распоряжения объектом нежилого фонда федеральной собственности;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воспрепятствование законной деятельности по управлению и эксплуатации транспортных средств;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осуществление предпринимательской деятельности без лицензии;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непринятие мер по устранению причин и условий, способствовавших совершению административного правонарушения.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Каков общий срок рассмотрения материалов со дня получения протокола об административном правонарушении?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трое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пять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десять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пятнадцать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один месяц.</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12</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В соответствии с какой статьей Закона о прокуратуре Генеральному прокурору отводится роль координатора правоохранительных органов по борьбе с преступностью?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ст. 1;</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ст. 5;</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ст. 8;</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ст. 10;</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ст. 15.</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В каких целях осуществляется координационная деятельность прокуратуры?</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целях повышения гласности;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целях повышения качества расследований преступлений;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целях повышения эффективности отчетности;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целях повышения эффективности борьбы с преступностью;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целях усиления надзора за решениями судебных органов.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Вопрос 3. Как часто должны проводиться заседания координационного совета?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один раз в неделю;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один раз в месяц;</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один раз в квартал;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один раз в полугодие;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один раз в год.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Кто возглавляет координационное совещание руководителей правоохранительных органов на районном уровне?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глава администрации;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начальник РОВД;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начальник подразделения ФСБ;</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прокурор;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председатель суда.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Что является формой координационной деятельности?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межведомственное совещание;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совместный анализ преступности;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распространение положительного опыта борьбы с преступностью;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обобщение практики борьбы с преступностью;</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все перечисленное.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13</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С какой стадии в обычном порядке начинается участие прокурора в рассмотрении уголовного дела в суде?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 момента поступления уголовного дела в суд;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с назначения и подготовки судебного заседания;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с назначения предварительного слушания;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с судебного разбирательства;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с судебного следствия.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Каким образом закон регламентирует возможность отказа прокурора от обвинения в суде?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полный отказ от обвинения невозможен;</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отказ от обвинения невозможен в принципе;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возможен лишь частичный отказ от обвинения;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отказ от обвинения возможен как полностью, так и частично;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нет правильного ответа.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3. Какие основания должны быть приведены при отказе прокурора от обвинения?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материальные;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процессуальные;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регламентные;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материальные и процессуальные;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материальные и регламентные.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В какой очередности должен представлять доказательства на судебном следствии прокурор?</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первым;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после защитника;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последним;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после допроса подсудимого;</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когда сочтет необходимым.</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Сколько раз прокурор может выступать с репликой в судебном заседании?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без ограничений;</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один раз;</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два раза;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три раза;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по усмотрению председателя суда.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Задание 14</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1. В течение какого срока приносится представление на необоснованный приговор суда, не вступивший в законную силу?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течение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течение трех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течение семи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течение десяти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месячный срок.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2. Куда подаются ходатайства о пересмотре решения суда по уголовному делу, вступившего в законную силу?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суд общей юрисдикции;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прокурору;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органы расследования;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органы внутренних дел;</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третейский суд.</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 xml:space="preserve">Вопрос 3. Как называется мнение прокурора, высказываемое им в суде в предусмотренных законом случаях? </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определение;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заключение;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указание;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постановление;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представление.</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4. Какое количество кандидатов в присяжные определяет суд согласно закону?</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не менее трех;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не менее пяти;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не менее десяти;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не менее двадцати;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не менее двадцати пяти.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Вопрос 5. В какой срок прокурор приносит апелляционное представление на незаконный приговор мирового судьи?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в течение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в течение трех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3) в течение пяти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4) в течение десяти суток;</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5) в течение месяца.</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color w:val="000000"/>
          <w:sz w:val="22"/>
          <w:szCs w:val="22"/>
        </w:rPr>
        <w:t>Тема 23. Местное самоуправление: понятие, принципы, формы осуществления. Вопросы местного значения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10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Понятие местного самоуправления. </w:t>
      </w:r>
    </w:p>
    <w:p w:rsidR="0017379B" w:rsidRPr="004E4F19" w:rsidRDefault="0017379B" w:rsidP="004E4F19">
      <w:pPr>
        <w:numPr>
          <w:ilvl w:val="0"/>
          <w:numId w:val="10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Вопросы местного значения. </w:t>
      </w:r>
    </w:p>
    <w:p w:rsidR="0017379B" w:rsidRPr="004E4F19" w:rsidRDefault="0017379B" w:rsidP="004E4F19">
      <w:pPr>
        <w:numPr>
          <w:ilvl w:val="0"/>
          <w:numId w:val="10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Правовая основа местного самоуправления в Российской Федерации.</w:t>
      </w:r>
    </w:p>
    <w:p w:rsidR="0017379B" w:rsidRPr="004E4F19" w:rsidRDefault="0017379B" w:rsidP="004E4F19">
      <w:pPr>
        <w:numPr>
          <w:ilvl w:val="0"/>
          <w:numId w:val="10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Взаимоотношения государства и местного самоуправления. </w:t>
      </w:r>
    </w:p>
    <w:p w:rsidR="0017379B" w:rsidRPr="004E4F19" w:rsidRDefault="0017379B" w:rsidP="004E4F19">
      <w:pPr>
        <w:numPr>
          <w:ilvl w:val="0"/>
          <w:numId w:val="103"/>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Формы осуществления местного самоуправления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Тематика рефератов</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1. Система местного самоуправления в зарубежных государствах.</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2. Принципы местного самоуправления.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
          <w:color w:val="000000"/>
          <w:sz w:val="22"/>
          <w:szCs w:val="22"/>
        </w:rPr>
      </w:pPr>
      <w:r w:rsidRPr="004E4F19">
        <w:rPr>
          <w:b/>
          <w:color w:val="000000"/>
          <w:sz w:val="22"/>
          <w:szCs w:val="22"/>
        </w:rPr>
        <w:t>Тема 24. Органы местного самоуправления: виды, порядок формирования, компетенция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numPr>
          <w:ilvl w:val="0"/>
          <w:numId w:val="10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Органы местного самоуправления и должностные лица местного самоуправления: виды, порядок формирования и замещения должности. </w:t>
      </w:r>
    </w:p>
    <w:p w:rsidR="0017379B" w:rsidRPr="004E4F19" w:rsidRDefault="0017379B" w:rsidP="004E4F19">
      <w:pPr>
        <w:numPr>
          <w:ilvl w:val="0"/>
          <w:numId w:val="10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Гарантии местного самоуправления. </w:t>
      </w:r>
    </w:p>
    <w:p w:rsidR="0017379B" w:rsidRPr="004E4F19" w:rsidRDefault="0017379B" w:rsidP="004E4F19">
      <w:pPr>
        <w:numPr>
          <w:ilvl w:val="0"/>
          <w:numId w:val="10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 xml:space="preserve">Ответственность органов местного самоуправления. </w:t>
      </w:r>
    </w:p>
    <w:p w:rsidR="0017379B" w:rsidRPr="004E4F19" w:rsidRDefault="0017379B" w:rsidP="004E4F19">
      <w:pPr>
        <w:numPr>
          <w:ilvl w:val="0"/>
          <w:numId w:val="104"/>
        </w:numPr>
        <w:shd w:val="clear" w:color="auto" w:fill="FFFFFF"/>
        <w:tabs>
          <w:tab w:val="left" w:pos="993"/>
        </w:tabs>
        <w:spacing w:line="276" w:lineRule="auto"/>
        <w:ind w:left="0" w:firstLine="709"/>
        <w:contextualSpacing/>
        <w:jc w:val="both"/>
        <w:rPr>
          <w:color w:val="000000"/>
          <w:sz w:val="22"/>
          <w:szCs w:val="22"/>
        </w:rPr>
      </w:pPr>
      <w:r w:rsidRPr="004E4F19">
        <w:rPr>
          <w:color w:val="000000"/>
          <w:sz w:val="22"/>
          <w:szCs w:val="22"/>
        </w:rPr>
        <w:t>Финансово-экономическая основа местного самоуправления в Российской Федерации</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r w:rsidRPr="004E4F19">
        <w:rPr>
          <w:color w:val="000000"/>
          <w:sz w:val="22"/>
          <w:szCs w:val="22"/>
        </w:rPr>
        <w:t>Тесты и задания</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1. Англосаксонская система отличается от других тем, что выборными являются …</w:t>
      </w:r>
    </w:p>
    <w:p w:rsidR="0017379B" w:rsidRPr="004E4F19" w:rsidRDefault="0017379B" w:rsidP="004E4F19">
      <w:pPr>
        <w:numPr>
          <w:ilvl w:val="0"/>
          <w:numId w:val="10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уполномоченные представители Правительства</w:t>
      </w:r>
    </w:p>
    <w:p w:rsidR="0017379B" w:rsidRPr="004E4F19" w:rsidRDefault="0017379B" w:rsidP="004E4F19">
      <w:pPr>
        <w:numPr>
          <w:ilvl w:val="0"/>
          <w:numId w:val="10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представительные органы</w:t>
      </w:r>
    </w:p>
    <w:p w:rsidR="0017379B" w:rsidRPr="004E4F19" w:rsidRDefault="0017379B" w:rsidP="004E4F19">
      <w:pPr>
        <w:numPr>
          <w:ilvl w:val="0"/>
          <w:numId w:val="10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исполнительные органы</w:t>
      </w:r>
    </w:p>
    <w:p w:rsidR="0017379B" w:rsidRPr="004E4F19" w:rsidRDefault="0017379B" w:rsidP="004E4F19">
      <w:pPr>
        <w:numPr>
          <w:ilvl w:val="0"/>
          <w:numId w:val="10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некоторые должностные лица администрации</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2. Косвенный контроль за органами местного самоуправления в странах с англосаксонской системой не может быть осуществлен в форме …</w:t>
      </w:r>
    </w:p>
    <w:p w:rsidR="0017379B" w:rsidRPr="004E4F19" w:rsidRDefault="0017379B" w:rsidP="004E4F19">
      <w:pPr>
        <w:numPr>
          <w:ilvl w:val="0"/>
          <w:numId w:val="10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судебного контроля</w:t>
      </w:r>
    </w:p>
    <w:p w:rsidR="0017379B" w:rsidRPr="004E4F19" w:rsidRDefault="0017379B" w:rsidP="004E4F19">
      <w:pPr>
        <w:numPr>
          <w:ilvl w:val="0"/>
          <w:numId w:val="10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административного контроля</w:t>
      </w:r>
    </w:p>
    <w:p w:rsidR="0017379B" w:rsidRPr="004E4F19" w:rsidRDefault="0017379B" w:rsidP="004E4F19">
      <w:pPr>
        <w:numPr>
          <w:ilvl w:val="0"/>
          <w:numId w:val="10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финансирования деятельности</w:t>
      </w:r>
    </w:p>
    <w:p w:rsidR="0017379B" w:rsidRPr="004E4F19" w:rsidRDefault="0017379B" w:rsidP="004E4F19">
      <w:pPr>
        <w:numPr>
          <w:ilvl w:val="0"/>
          <w:numId w:val="10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инспекционных проверок отраслевых министерств</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3. Впервые в истории России принцип всесословности при осуществлении местного самоуправления был нормативно закреплен в годы правления …</w:t>
      </w:r>
    </w:p>
    <w:p w:rsidR="0017379B" w:rsidRPr="004E4F19" w:rsidRDefault="0017379B" w:rsidP="004E4F19">
      <w:pPr>
        <w:numPr>
          <w:ilvl w:val="0"/>
          <w:numId w:val="10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Ивана IV</w:t>
      </w:r>
    </w:p>
    <w:p w:rsidR="0017379B" w:rsidRPr="004E4F19" w:rsidRDefault="0017379B" w:rsidP="004E4F19">
      <w:pPr>
        <w:numPr>
          <w:ilvl w:val="0"/>
          <w:numId w:val="10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Екатерины II</w:t>
      </w:r>
    </w:p>
    <w:p w:rsidR="0017379B" w:rsidRPr="004E4F19" w:rsidRDefault="0017379B" w:rsidP="004E4F19">
      <w:pPr>
        <w:numPr>
          <w:ilvl w:val="0"/>
          <w:numId w:val="10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Петра I</w:t>
      </w:r>
    </w:p>
    <w:p w:rsidR="0017379B" w:rsidRPr="004E4F19" w:rsidRDefault="0017379B" w:rsidP="004E4F19">
      <w:pPr>
        <w:numPr>
          <w:ilvl w:val="0"/>
          <w:numId w:val="10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Александра II</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4. Континентальная система местного самоуправления характеризуется …</w:t>
      </w:r>
    </w:p>
    <w:p w:rsidR="0017379B" w:rsidRPr="004E4F19" w:rsidRDefault="0017379B" w:rsidP="004E4F19">
      <w:pPr>
        <w:numPr>
          <w:ilvl w:val="0"/>
          <w:numId w:val="10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множеством форм реализации местного самоуправления</w:t>
      </w:r>
    </w:p>
    <w:p w:rsidR="0017379B" w:rsidRPr="004E4F19" w:rsidRDefault="0017379B" w:rsidP="004E4F19">
      <w:pPr>
        <w:numPr>
          <w:ilvl w:val="0"/>
          <w:numId w:val="10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соподчиненностью нижестоящих органов местного самоуправления вышестоящим</w:t>
      </w:r>
    </w:p>
    <w:p w:rsidR="0017379B" w:rsidRPr="004E4F19" w:rsidRDefault="0017379B" w:rsidP="004E4F19">
      <w:pPr>
        <w:numPr>
          <w:ilvl w:val="0"/>
          <w:numId w:val="10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отсутствием на местах представителей органов государственной власти</w:t>
      </w:r>
    </w:p>
    <w:p w:rsidR="0017379B" w:rsidRPr="004E4F19" w:rsidRDefault="0017379B" w:rsidP="004E4F19">
      <w:pPr>
        <w:numPr>
          <w:ilvl w:val="0"/>
          <w:numId w:val="10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развитостью местного самоуправления</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5. Земские реформы местного самоуправления в России были проведены в …</w:t>
      </w:r>
    </w:p>
    <w:p w:rsidR="0017379B" w:rsidRPr="004E4F19" w:rsidRDefault="0017379B" w:rsidP="004E4F19">
      <w:pPr>
        <w:numPr>
          <w:ilvl w:val="0"/>
          <w:numId w:val="109"/>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1870 г.</w:t>
      </w:r>
    </w:p>
    <w:p w:rsidR="0017379B" w:rsidRPr="004E4F19" w:rsidRDefault="0017379B" w:rsidP="004E4F19">
      <w:pPr>
        <w:numPr>
          <w:ilvl w:val="0"/>
          <w:numId w:val="109"/>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1890 г.</w:t>
      </w:r>
    </w:p>
    <w:p w:rsidR="0017379B" w:rsidRPr="004E4F19" w:rsidRDefault="0017379B" w:rsidP="004E4F19">
      <w:pPr>
        <w:numPr>
          <w:ilvl w:val="0"/>
          <w:numId w:val="109"/>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1864–1871 гг.</w:t>
      </w:r>
    </w:p>
    <w:p w:rsidR="0017379B" w:rsidRPr="004E4F19" w:rsidRDefault="0017379B" w:rsidP="004E4F19">
      <w:pPr>
        <w:numPr>
          <w:ilvl w:val="0"/>
          <w:numId w:val="109"/>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1861 г.</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6. В России в настоящее время местное самоуправление создано по «образцу» … системы.</w:t>
      </w:r>
    </w:p>
    <w:p w:rsidR="0017379B" w:rsidRPr="004E4F19" w:rsidRDefault="0017379B" w:rsidP="004E4F19">
      <w:pPr>
        <w:numPr>
          <w:ilvl w:val="0"/>
          <w:numId w:val="110"/>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континентальной</w:t>
      </w:r>
    </w:p>
    <w:p w:rsidR="0017379B" w:rsidRPr="004E4F19" w:rsidRDefault="0017379B" w:rsidP="004E4F19">
      <w:pPr>
        <w:numPr>
          <w:ilvl w:val="0"/>
          <w:numId w:val="110"/>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англосаксонской</w:t>
      </w:r>
    </w:p>
    <w:p w:rsidR="0017379B" w:rsidRPr="004E4F19" w:rsidRDefault="0017379B" w:rsidP="004E4F19">
      <w:pPr>
        <w:numPr>
          <w:ilvl w:val="0"/>
          <w:numId w:val="110"/>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«советской»</w:t>
      </w:r>
    </w:p>
    <w:p w:rsidR="0017379B" w:rsidRPr="004E4F19" w:rsidRDefault="0017379B" w:rsidP="004E4F19">
      <w:pPr>
        <w:numPr>
          <w:ilvl w:val="0"/>
          <w:numId w:val="110"/>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«смешанной»</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7. Казачье общинное самоуправление осуществлялось через …</w:t>
      </w:r>
    </w:p>
    <w:p w:rsidR="0017379B" w:rsidRPr="004E4F19" w:rsidRDefault="0017379B" w:rsidP="004E4F19">
      <w:pPr>
        <w:numPr>
          <w:ilvl w:val="0"/>
          <w:numId w:val="111"/>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станичный (хуторской) сбор</w:t>
      </w:r>
    </w:p>
    <w:p w:rsidR="0017379B" w:rsidRPr="004E4F19" w:rsidRDefault="0017379B" w:rsidP="004E4F19">
      <w:pPr>
        <w:numPr>
          <w:ilvl w:val="0"/>
          <w:numId w:val="111"/>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магистраты и ратуши</w:t>
      </w:r>
    </w:p>
    <w:p w:rsidR="0017379B" w:rsidRPr="004E4F19" w:rsidRDefault="0017379B" w:rsidP="004E4F19">
      <w:pPr>
        <w:numPr>
          <w:ilvl w:val="0"/>
          <w:numId w:val="111"/>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собрание (сход) населения</w:t>
      </w:r>
    </w:p>
    <w:p w:rsidR="0017379B" w:rsidRPr="004E4F19" w:rsidRDefault="0017379B" w:rsidP="004E4F19">
      <w:pPr>
        <w:numPr>
          <w:ilvl w:val="0"/>
          <w:numId w:val="111"/>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земского старосту</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8. Исторический опыт свидетельствует, что …</w:t>
      </w:r>
    </w:p>
    <w:p w:rsidR="0017379B" w:rsidRPr="004E4F19" w:rsidRDefault="0017379B" w:rsidP="004E4F19">
      <w:pPr>
        <w:numPr>
          <w:ilvl w:val="0"/>
          <w:numId w:val="11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самодержавие в России было во многом ограничено местным самоуправлением</w:t>
      </w:r>
    </w:p>
    <w:p w:rsidR="0017379B" w:rsidRPr="004E4F19" w:rsidRDefault="0017379B" w:rsidP="004E4F19">
      <w:pPr>
        <w:numPr>
          <w:ilvl w:val="0"/>
          <w:numId w:val="11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местное самоуправление возникает с появлением общества</w:t>
      </w:r>
    </w:p>
    <w:p w:rsidR="0017379B" w:rsidRPr="004E4F19" w:rsidRDefault="0017379B" w:rsidP="004E4F19">
      <w:pPr>
        <w:numPr>
          <w:ilvl w:val="0"/>
          <w:numId w:val="11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развитие местного самоуправления происходит обычно в период ослабления государственной власти</w:t>
      </w:r>
    </w:p>
    <w:p w:rsidR="0017379B" w:rsidRPr="004E4F19" w:rsidRDefault="0017379B" w:rsidP="004E4F19">
      <w:pPr>
        <w:numPr>
          <w:ilvl w:val="0"/>
          <w:numId w:val="112"/>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Россия имеет самую богатую историю местного самоуправления</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9. Исполнительным органом городского управления в Российской империи был …</w:t>
      </w:r>
    </w:p>
    <w:p w:rsidR="0017379B" w:rsidRPr="004E4F19" w:rsidRDefault="0017379B" w:rsidP="004E4F19">
      <w:pPr>
        <w:numPr>
          <w:ilvl w:val="0"/>
          <w:numId w:val="113"/>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городской голова</w:t>
      </w:r>
    </w:p>
    <w:p w:rsidR="0017379B" w:rsidRPr="004E4F19" w:rsidRDefault="0017379B" w:rsidP="004E4F19">
      <w:pPr>
        <w:numPr>
          <w:ilvl w:val="0"/>
          <w:numId w:val="113"/>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исполком</w:t>
      </w:r>
    </w:p>
    <w:p w:rsidR="0017379B" w:rsidRPr="004E4F19" w:rsidRDefault="0017379B" w:rsidP="004E4F19">
      <w:pPr>
        <w:numPr>
          <w:ilvl w:val="0"/>
          <w:numId w:val="113"/>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магистрат</w:t>
      </w:r>
    </w:p>
    <w:p w:rsidR="0017379B" w:rsidRPr="004E4F19" w:rsidRDefault="0017379B" w:rsidP="004E4F19">
      <w:pPr>
        <w:numPr>
          <w:ilvl w:val="0"/>
          <w:numId w:val="113"/>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управа</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10. «Смешанная» система местного самоуправления распространена в …</w:t>
      </w:r>
    </w:p>
    <w:p w:rsidR="0017379B" w:rsidRPr="004E4F19" w:rsidRDefault="0017379B" w:rsidP="004E4F19">
      <w:pPr>
        <w:numPr>
          <w:ilvl w:val="0"/>
          <w:numId w:val="114"/>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Германия, Австрия, Япония</w:t>
      </w:r>
    </w:p>
    <w:p w:rsidR="0017379B" w:rsidRPr="004E4F19" w:rsidRDefault="0017379B" w:rsidP="004E4F19">
      <w:pPr>
        <w:numPr>
          <w:ilvl w:val="0"/>
          <w:numId w:val="114"/>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Италия, Франция, Нидерланды</w:t>
      </w:r>
    </w:p>
    <w:p w:rsidR="0017379B" w:rsidRPr="004E4F19" w:rsidRDefault="0017379B" w:rsidP="004E4F19">
      <w:pPr>
        <w:numPr>
          <w:ilvl w:val="0"/>
          <w:numId w:val="114"/>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Австралия, Великобритания, Ирландия</w:t>
      </w:r>
    </w:p>
    <w:p w:rsidR="0017379B" w:rsidRPr="004E4F19" w:rsidRDefault="0017379B" w:rsidP="004E4F19">
      <w:pPr>
        <w:numPr>
          <w:ilvl w:val="0"/>
          <w:numId w:val="114"/>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США, Канада, Новая Зеландия</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11. Форма осуществления местного самоуправления, возникшая в России раньше</w:t>
      </w:r>
    </w:p>
    <w:p w:rsidR="0017379B" w:rsidRPr="004E4F19" w:rsidRDefault="0017379B" w:rsidP="004E4F19">
      <w:pPr>
        <w:numPr>
          <w:ilvl w:val="0"/>
          <w:numId w:val="11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казачье войсковое самоуправление</w:t>
      </w:r>
    </w:p>
    <w:p w:rsidR="0017379B" w:rsidRPr="004E4F19" w:rsidRDefault="0017379B" w:rsidP="004E4F19">
      <w:pPr>
        <w:numPr>
          <w:ilvl w:val="0"/>
          <w:numId w:val="11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земское самоуправление</w:t>
      </w:r>
    </w:p>
    <w:p w:rsidR="0017379B" w:rsidRPr="004E4F19" w:rsidRDefault="0017379B" w:rsidP="004E4F19">
      <w:pPr>
        <w:numPr>
          <w:ilvl w:val="0"/>
          <w:numId w:val="11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слободское самоуправление</w:t>
      </w:r>
    </w:p>
    <w:p w:rsidR="0017379B" w:rsidRPr="004E4F19" w:rsidRDefault="0017379B" w:rsidP="004E4F19">
      <w:pPr>
        <w:numPr>
          <w:ilvl w:val="0"/>
          <w:numId w:val="115"/>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крестьянское общинное самоуправление</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12. 6 июля 1991 года был принят …</w:t>
      </w:r>
    </w:p>
    <w:p w:rsidR="0017379B" w:rsidRPr="004E4F19" w:rsidRDefault="0017379B" w:rsidP="004E4F19">
      <w:pPr>
        <w:numPr>
          <w:ilvl w:val="0"/>
          <w:numId w:val="11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Указ Президента РФ «О реформе представительных органов власти и органов местного самоуправления в РФ»</w:t>
      </w:r>
    </w:p>
    <w:p w:rsidR="0017379B" w:rsidRPr="004E4F19" w:rsidRDefault="0017379B" w:rsidP="004E4F19">
      <w:pPr>
        <w:numPr>
          <w:ilvl w:val="0"/>
          <w:numId w:val="11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Закон РСФСР «О местном самоуправлении в РСФСР»</w:t>
      </w:r>
    </w:p>
    <w:p w:rsidR="0017379B" w:rsidRPr="004E4F19" w:rsidRDefault="0017379B" w:rsidP="004E4F19">
      <w:pPr>
        <w:numPr>
          <w:ilvl w:val="0"/>
          <w:numId w:val="11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Указ Президента РФ «О реформе местного самоуправления в РФ»</w:t>
      </w:r>
    </w:p>
    <w:p w:rsidR="0017379B" w:rsidRPr="004E4F19" w:rsidRDefault="0017379B" w:rsidP="004E4F19">
      <w:pPr>
        <w:numPr>
          <w:ilvl w:val="0"/>
          <w:numId w:val="116"/>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Закон СССР «Об общих началах местного самоуправления и местного хозяйства в СССР»</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13. Местные советы были исключены из числа органов государственной власти в … году.</w:t>
      </w:r>
    </w:p>
    <w:p w:rsidR="0017379B" w:rsidRPr="004E4F19" w:rsidRDefault="0017379B" w:rsidP="004E4F19">
      <w:pPr>
        <w:numPr>
          <w:ilvl w:val="0"/>
          <w:numId w:val="11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1993</w:t>
      </w:r>
    </w:p>
    <w:p w:rsidR="0017379B" w:rsidRPr="004E4F19" w:rsidRDefault="0017379B" w:rsidP="004E4F19">
      <w:pPr>
        <w:numPr>
          <w:ilvl w:val="0"/>
          <w:numId w:val="11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1992</w:t>
      </w:r>
    </w:p>
    <w:p w:rsidR="0017379B" w:rsidRPr="004E4F19" w:rsidRDefault="0017379B" w:rsidP="004E4F19">
      <w:pPr>
        <w:numPr>
          <w:ilvl w:val="0"/>
          <w:numId w:val="11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1990</w:t>
      </w:r>
    </w:p>
    <w:p w:rsidR="0017379B" w:rsidRPr="004E4F19" w:rsidRDefault="0017379B" w:rsidP="004E4F19">
      <w:pPr>
        <w:numPr>
          <w:ilvl w:val="0"/>
          <w:numId w:val="117"/>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1991</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 xml:space="preserve"> </w:t>
      </w:r>
    </w:p>
    <w:p w:rsidR="0017379B" w:rsidRPr="004E4F19" w:rsidRDefault="0017379B" w:rsidP="004E4F19">
      <w:pPr>
        <w:shd w:val="clear" w:color="auto" w:fill="FFFFFF"/>
        <w:tabs>
          <w:tab w:val="left" w:pos="993"/>
        </w:tabs>
        <w:spacing w:line="276" w:lineRule="auto"/>
        <w:ind w:firstLine="709"/>
        <w:contextualSpacing/>
        <w:jc w:val="both"/>
        <w:rPr>
          <w:bCs/>
          <w:color w:val="000000"/>
          <w:sz w:val="22"/>
          <w:szCs w:val="22"/>
        </w:rPr>
      </w:pPr>
      <w:r w:rsidRPr="004E4F19">
        <w:rPr>
          <w:bCs/>
          <w:color w:val="000000"/>
          <w:sz w:val="22"/>
          <w:szCs w:val="22"/>
        </w:rPr>
        <w:t>14… этапов развития местного самоуправления в России в конце ХХ века следует различать.</w:t>
      </w:r>
    </w:p>
    <w:p w:rsidR="0017379B" w:rsidRPr="004E4F19" w:rsidRDefault="0017379B" w:rsidP="004E4F19">
      <w:pPr>
        <w:numPr>
          <w:ilvl w:val="0"/>
          <w:numId w:val="11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пять</w:t>
      </w:r>
    </w:p>
    <w:p w:rsidR="0017379B" w:rsidRPr="004E4F19" w:rsidRDefault="0017379B" w:rsidP="004E4F19">
      <w:pPr>
        <w:numPr>
          <w:ilvl w:val="0"/>
          <w:numId w:val="11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четыре</w:t>
      </w:r>
    </w:p>
    <w:p w:rsidR="0017379B" w:rsidRPr="004E4F19" w:rsidRDefault="0017379B" w:rsidP="004E4F19">
      <w:pPr>
        <w:numPr>
          <w:ilvl w:val="0"/>
          <w:numId w:val="11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два</w:t>
      </w:r>
    </w:p>
    <w:p w:rsidR="0017379B" w:rsidRPr="004E4F19" w:rsidRDefault="0017379B" w:rsidP="004E4F19">
      <w:pPr>
        <w:numPr>
          <w:ilvl w:val="0"/>
          <w:numId w:val="118"/>
        </w:numPr>
        <w:shd w:val="clear" w:color="auto" w:fill="FFFFFF"/>
        <w:tabs>
          <w:tab w:val="left" w:pos="993"/>
        </w:tabs>
        <w:spacing w:line="276" w:lineRule="auto"/>
        <w:ind w:left="0" w:firstLine="709"/>
        <w:contextualSpacing/>
        <w:jc w:val="both"/>
        <w:rPr>
          <w:bCs/>
          <w:color w:val="000000"/>
          <w:sz w:val="22"/>
          <w:szCs w:val="22"/>
        </w:rPr>
      </w:pPr>
      <w:r w:rsidRPr="004E4F19">
        <w:rPr>
          <w:bCs/>
          <w:color w:val="000000"/>
          <w:sz w:val="22"/>
          <w:szCs w:val="22"/>
        </w:rPr>
        <w:t>шесть</w:t>
      </w: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keepNext/>
        <w:keepLines/>
        <w:tabs>
          <w:tab w:val="left" w:pos="993"/>
        </w:tabs>
        <w:spacing w:line="276" w:lineRule="auto"/>
        <w:ind w:firstLine="709"/>
        <w:jc w:val="center"/>
        <w:outlineLvl w:val="1"/>
        <w:rPr>
          <w:b/>
          <w:bCs/>
          <w:sz w:val="22"/>
          <w:szCs w:val="22"/>
        </w:rPr>
      </w:pPr>
      <w:bookmarkStart w:id="2" w:name="_Toc100057208"/>
      <w:bookmarkStart w:id="3" w:name="_Toc379903357"/>
      <w:r w:rsidRPr="004E4F19">
        <w:rPr>
          <w:b/>
          <w:bCs/>
          <w:sz w:val="22"/>
          <w:szCs w:val="22"/>
        </w:rPr>
        <w:t>Методические указания по выполнению</w:t>
      </w:r>
      <w:bookmarkStart w:id="4" w:name="_Toc100057209"/>
      <w:bookmarkEnd w:id="2"/>
      <w:r w:rsidRPr="004E4F19">
        <w:rPr>
          <w:b/>
          <w:bCs/>
          <w:sz w:val="22"/>
          <w:szCs w:val="22"/>
        </w:rPr>
        <w:t xml:space="preserve"> рефератов</w:t>
      </w:r>
      <w:bookmarkEnd w:id="3"/>
      <w:bookmarkEnd w:id="4"/>
    </w:p>
    <w:p w:rsidR="0017379B" w:rsidRPr="004E4F19" w:rsidRDefault="0017379B" w:rsidP="004E4F19">
      <w:pPr>
        <w:keepNext/>
        <w:keepLines/>
        <w:tabs>
          <w:tab w:val="left" w:pos="993"/>
        </w:tabs>
        <w:spacing w:line="276" w:lineRule="auto"/>
        <w:ind w:firstLine="709"/>
        <w:jc w:val="center"/>
        <w:outlineLvl w:val="1"/>
        <w:rPr>
          <w:b/>
          <w:bCs/>
          <w:sz w:val="22"/>
          <w:szCs w:val="22"/>
        </w:rPr>
      </w:pP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u w:val="single"/>
        </w:rPr>
        <w:t>Реферат</w:t>
      </w:r>
      <w:r w:rsidRPr="004E4F19">
        <w:rPr>
          <w:sz w:val="22"/>
          <w:szCs w:val="22"/>
        </w:rPr>
        <w:t xml:space="preserve"> (от латинского </w:t>
      </w:r>
      <w:r w:rsidRPr="004E4F19">
        <w:rPr>
          <w:i/>
          <w:iCs/>
          <w:sz w:val="22"/>
          <w:szCs w:val="22"/>
          <w:lang w:val="en-US"/>
        </w:rPr>
        <w:t>reffere</w:t>
      </w:r>
      <w:r w:rsidRPr="004E4F19">
        <w:rPr>
          <w:i/>
          <w:iCs/>
          <w:sz w:val="22"/>
          <w:szCs w:val="22"/>
        </w:rPr>
        <w:t xml:space="preserve"> – </w:t>
      </w:r>
      <w:r w:rsidRPr="004E4F19">
        <w:rPr>
          <w:sz w:val="22"/>
          <w:szCs w:val="22"/>
        </w:rPr>
        <w:t>докладывать, сообщать) является одной из форм самостоятельной работы студента и представляет собой письменную работу с кратким и систематизированным изложением совре</w:t>
      </w:r>
      <w:r w:rsidRPr="004E4F19">
        <w:rPr>
          <w:sz w:val="22"/>
          <w:szCs w:val="22"/>
        </w:rPr>
        <w:softHyphen/>
        <w:t>менного состояния тех или иных вопросов (проблемы), рассматриваемых как в литературных или иных источниках, отобранных для составления реферата, так и в материалах практической деятельности таможенных органов. Традиционные аналитические, библиографические и реферативные обзоры содержат анализ и оценку первоисточников, разбор публикаций, освещающих конкретные задачи или харак</w:t>
      </w:r>
      <w:r w:rsidRPr="004E4F19">
        <w:rPr>
          <w:spacing w:val="-8"/>
          <w:sz w:val="22"/>
          <w:szCs w:val="22"/>
        </w:rPr>
        <w:t>теризующих исследуемые проблемы, рассматриваемые в</w:t>
      </w:r>
      <w:r w:rsidRPr="004E4F19">
        <w:rPr>
          <w:sz w:val="22"/>
          <w:szCs w:val="22"/>
        </w:rPr>
        <w:t xml:space="preserve"> первоисточниках, без их критической оценки и собственных рекомендаций. В отличие от этих обзоров подготавливаемые студентами Академии рефераты должны </w:t>
      </w:r>
      <w:r w:rsidRPr="004E4F19">
        <w:rPr>
          <w:spacing w:val="-2"/>
          <w:sz w:val="22"/>
          <w:szCs w:val="22"/>
        </w:rPr>
        <w:t>содержать оценки и предложения по решению рассматриваемой</w:t>
      </w:r>
      <w:r w:rsidRPr="004E4F19">
        <w:rPr>
          <w:sz w:val="22"/>
          <w:szCs w:val="22"/>
        </w:rPr>
        <w:t xml:space="preserve"> проблемы.</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u w:val="single"/>
        </w:rPr>
        <w:t>Цель реферата</w:t>
      </w:r>
      <w:r w:rsidRPr="004E4F19">
        <w:rPr>
          <w:sz w:val="22"/>
          <w:szCs w:val="22"/>
        </w:rPr>
        <w:t xml:space="preserve"> – обучение студентов применению теоретических знаний, полученных в процессе изучения учебной дисциплины, при решении конкретных практических задач; самостоя</w:t>
      </w:r>
      <w:r w:rsidRPr="004E4F19">
        <w:rPr>
          <w:spacing w:val="4"/>
          <w:sz w:val="22"/>
          <w:szCs w:val="22"/>
        </w:rPr>
        <w:t xml:space="preserve">тельному формулированию выводов и рекомендаций по их реализации, </w:t>
      </w:r>
      <w:r w:rsidRPr="004E4F19">
        <w:rPr>
          <w:spacing w:val="-2"/>
          <w:sz w:val="22"/>
          <w:szCs w:val="22"/>
        </w:rPr>
        <w:t>а также выработке навыков подбора и анализа необходимой специальной</w:t>
      </w:r>
      <w:r w:rsidRPr="004E4F19">
        <w:rPr>
          <w:sz w:val="22"/>
          <w:szCs w:val="22"/>
        </w:rPr>
        <w:t xml:space="preserve"> и научной информации. Кроме того, реферат позволяет оценить уровень подготовки студента по данной учебной дисциплине, а также определить, насколько глубоки знания рассматриваемой темы.</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6"/>
          <w:sz w:val="22"/>
          <w:szCs w:val="22"/>
        </w:rPr>
        <w:t>Примерная тематика рефератов разрабатывается ведущими</w:t>
      </w:r>
      <w:r w:rsidRPr="004E4F19">
        <w:rPr>
          <w:sz w:val="22"/>
          <w:szCs w:val="22"/>
        </w:rPr>
        <w:t xml:space="preserve"> препода</w:t>
      </w:r>
      <w:r w:rsidRPr="004E4F19">
        <w:rPr>
          <w:sz w:val="22"/>
          <w:szCs w:val="22"/>
        </w:rPr>
        <w:softHyphen/>
        <w:t>вателями в соответствии с основным содержанием учебной дисциплины, утверждается на заседании кафедры и приводится в учебно-методических разработках по конкретной дисциплине. При выборе темы реферата студенту необходимо учитывать ее актуальность, наличие и доступность необходимой информации, а также свой уровень подготовки и личный интерес к рассматриваемым вопросам. После выбора темы необходимо с помощью преподавателя и сотрудников справочно-библиографического от</w:t>
      </w:r>
      <w:r w:rsidRPr="004E4F19">
        <w:rPr>
          <w:spacing w:val="-6"/>
          <w:sz w:val="22"/>
          <w:szCs w:val="22"/>
        </w:rPr>
        <w:t>дела Академии составить список изданной по данной теме литературы,</w:t>
      </w:r>
      <w:r w:rsidRPr="004E4F19">
        <w:rPr>
          <w:sz w:val="22"/>
          <w:szCs w:val="22"/>
        </w:rPr>
        <w:t xml:space="preserve"> подобрать источники информации, в том числе и нормативно-правовые документы. Далее студенту рекомендуется в произвольной форме составить план написания реферата с учетом единства его составных частей, логики изложения и смысловой завершенности раскрытия исследуемой темы.</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u w:val="single"/>
        </w:rPr>
        <w:t>Структура реферата:</w:t>
      </w:r>
      <w:r w:rsidRPr="004E4F19">
        <w:rPr>
          <w:sz w:val="22"/>
          <w:szCs w:val="22"/>
        </w:rPr>
        <w:t xml:space="preserve"> титульный лист, оглавление, введение, основ</w:t>
      </w:r>
      <w:r w:rsidRPr="004E4F19">
        <w:rPr>
          <w:spacing w:val="-4"/>
          <w:sz w:val="22"/>
          <w:szCs w:val="22"/>
        </w:rPr>
        <w:t>ная часть, состоящая из 2–3 параграфов, заключение и список</w:t>
      </w:r>
      <w:r w:rsidRPr="004E4F19">
        <w:rPr>
          <w:sz w:val="22"/>
          <w:szCs w:val="22"/>
        </w:rPr>
        <w:t xml:space="preserve"> использо</w:t>
      </w:r>
      <w:r w:rsidRPr="004E4F19">
        <w:rPr>
          <w:spacing w:val="-4"/>
          <w:sz w:val="22"/>
          <w:szCs w:val="22"/>
        </w:rPr>
        <w:t>ванных источников. Все материалы, не являющиеся насущно важными</w:t>
      </w:r>
      <w:r w:rsidRPr="004E4F19">
        <w:rPr>
          <w:sz w:val="22"/>
          <w:szCs w:val="22"/>
        </w:rPr>
        <w:t xml:space="preserve"> для понимания рассматриваемой темы, выносятся в приложение.</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u w:val="single"/>
        </w:rPr>
        <w:t>Во введении</w:t>
      </w:r>
      <w:r w:rsidRPr="004E4F19">
        <w:rPr>
          <w:sz w:val="22"/>
          <w:szCs w:val="22"/>
        </w:rPr>
        <w:t xml:space="preserve"> (2–3 страницы) обосновывается важность и актуальность рассматриваемых вопросов в рамках выбранной темы реферата, их практическая значимость и новизна, степень освещения в литературе, из</w:t>
      </w:r>
      <w:r w:rsidRPr="004E4F19">
        <w:rPr>
          <w:sz w:val="22"/>
          <w:szCs w:val="22"/>
        </w:rPr>
        <w:softHyphen/>
        <w:t>лагаются конкретные цели и задачи.</w:t>
      </w:r>
    </w:p>
    <w:p w:rsidR="0017379B" w:rsidRPr="004E4F19" w:rsidRDefault="0017379B" w:rsidP="004E4F19">
      <w:pPr>
        <w:shd w:val="clear" w:color="auto" w:fill="FFFFFF"/>
        <w:tabs>
          <w:tab w:val="left" w:pos="993"/>
        </w:tabs>
        <w:spacing w:line="276" w:lineRule="auto"/>
        <w:ind w:firstLine="709"/>
        <w:jc w:val="both"/>
        <w:rPr>
          <w:spacing w:val="-6"/>
          <w:sz w:val="22"/>
          <w:szCs w:val="22"/>
        </w:rPr>
      </w:pPr>
      <w:r w:rsidRPr="004E4F19">
        <w:rPr>
          <w:sz w:val="22"/>
          <w:szCs w:val="22"/>
          <w:u w:val="single"/>
        </w:rPr>
        <w:t>В основной части реферата</w:t>
      </w:r>
      <w:r w:rsidRPr="004E4F19">
        <w:rPr>
          <w:sz w:val="22"/>
          <w:szCs w:val="22"/>
        </w:rPr>
        <w:t xml:space="preserve"> (14–19 страниц) раскрываются главные </w:t>
      </w:r>
      <w:r w:rsidRPr="004E4F19">
        <w:rPr>
          <w:spacing w:val="-4"/>
          <w:sz w:val="22"/>
          <w:szCs w:val="22"/>
        </w:rPr>
        <w:t>аспекты темы: излагаются факты и подходы к решению задач,</w:t>
      </w:r>
      <w:r w:rsidRPr="004E4F19">
        <w:rPr>
          <w:sz w:val="22"/>
          <w:szCs w:val="22"/>
        </w:rPr>
        <w:t xml:space="preserve"> представлен</w:t>
      </w:r>
      <w:r w:rsidRPr="004E4F19">
        <w:rPr>
          <w:sz w:val="22"/>
          <w:szCs w:val="22"/>
        </w:rPr>
        <w:softHyphen/>
      </w:r>
      <w:r w:rsidRPr="004E4F19">
        <w:rPr>
          <w:spacing w:val="-2"/>
          <w:sz w:val="22"/>
          <w:szCs w:val="22"/>
        </w:rPr>
        <w:t>ные в современной научной и другой литературе; проводится анализ и дает</w:t>
      </w:r>
      <w:r w:rsidRPr="004E4F19">
        <w:rPr>
          <w:spacing w:val="-2"/>
          <w:sz w:val="22"/>
          <w:szCs w:val="22"/>
        </w:rPr>
        <w:softHyphen/>
        <w:t>ся</w:t>
      </w:r>
      <w:r w:rsidRPr="004E4F19">
        <w:rPr>
          <w:spacing w:val="-6"/>
          <w:sz w:val="22"/>
          <w:szCs w:val="22"/>
        </w:rPr>
        <w:t xml:space="preserve"> оценка реального состояния рассматриваемых вопросов (проблемы) на </w:t>
      </w:r>
      <w:r w:rsidRPr="004E4F19">
        <w:rPr>
          <w:spacing w:val="-4"/>
          <w:sz w:val="22"/>
          <w:szCs w:val="22"/>
        </w:rPr>
        <w:t>примерах; предлагаются возможные пути</w:t>
      </w:r>
      <w:r w:rsidRPr="004E4F19">
        <w:rPr>
          <w:sz w:val="22"/>
          <w:szCs w:val="22"/>
        </w:rPr>
        <w:t xml:space="preserve"> реше</w:t>
      </w:r>
      <w:r w:rsidRPr="004E4F19">
        <w:rPr>
          <w:spacing w:val="-6"/>
          <w:sz w:val="22"/>
          <w:szCs w:val="22"/>
        </w:rPr>
        <w:t>ния проблемы. Текст каждого параграфа (пункта) должен завершаться краткими выводами по существу рассматриваемого вопроса. При изложении ма</w:t>
      </w:r>
      <w:r w:rsidRPr="004E4F19">
        <w:rPr>
          <w:spacing w:val="-2"/>
          <w:sz w:val="22"/>
          <w:szCs w:val="22"/>
        </w:rPr>
        <w:t>териала важно обеспечить логическую связь между отдельными параграфами.</w:t>
      </w:r>
      <w:r w:rsidRPr="004E4F19">
        <w:rPr>
          <w:spacing w:val="-6"/>
          <w:sz w:val="22"/>
          <w:szCs w:val="22"/>
        </w:rPr>
        <w:t xml:space="preserve"> Здесь же могут быть приведены графики, таблицы, диаграммы и т.д.</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Важно, чтобы реферат содержал результаты творческих поисков ав</w:t>
      </w:r>
      <w:r w:rsidRPr="004E4F19">
        <w:rPr>
          <w:sz w:val="22"/>
          <w:szCs w:val="22"/>
        </w:rPr>
        <w:softHyphen/>
      </w:r>
      <w:r w:rsidRPr="004E4F19">
        <w:rPr>
          <w:spacing w:val="-3"/>
          <w:sz w:val="22"/>
          <w:szCs w:val="22"/>
        </w:rPr>
        <w:t>тора.</w:t>
      </w:r>
    </w:p>
    <w:p w:rsidR="0017379B" w:rsidRPr="004E4F19" w:rsidRDefault="0017379B" w:rsidP="004E4F19">
      <w:pPr>
        <w:shd w:val="clear" w:color="auto" w:fill="FFFFFF"/>
        <w:tabs>
          <w:tab w:val="left" w:pos="993"/>
        </w:tabs>
        <w:spacing w:line="276" w:lineRule="auto"/>
        <w:ind w:firstLine="709"/>
        <w:jc w:val="both"/>
        <w:rPr>
          <w:spacing w:val="-2"/>
          <w:sz w:val="22"/>
          <w:szCs w:val="22"/>
        </w:rPr>
      </w:pPr>
      <w:r w:rsidRPr="004E4F19">
        <w:rPr>
          <w:spacing w:val="-2"/>
          <w:sz w:val="22"/>
          <w:szCs w:val="22"/>
          <w:u w:val="single"/>
        </w:rPr>
        <w:t>В заключении</w:t>
      </w:r>
      <w:r w:rsidRPr="004E4F19">
        <w:rPr>
          <w:spacing w:val="-2"/>
          <w:sz w:val="22"/>
          <w:szCs w:val="22"/>
        </w:rPr>
        <w:t xml:space="preserve"> (1–2 страницы) излагаются краткие выводы и</w:t>
      </w:r>
      <w:r w:rsidRPr="004E4F19">
        <w:rPr>
          <w:spacing w:val="-1"/>
          <w:sz w:val="22"/>
          <w:szCs w:val="22"/>
        </w:rPr>
        <w:t xml:space="preserve"> обобще</w:t>
      </w:r>
      <w:r w:rsidRPr="004E4F19">
        <w:rPr>
          <w:spacing w:val="-2"/>
          <w:sz w:val="22"/>
          <w:szCs w:val="22"/>
        </w:rPr>
        <w:t>ния по существу рассматриваемых вопросов (проблемы).</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2"/>
          <w:sz w:val="22"/>
          <w:szCs w:val="22"/>
          <w:u w:val="single"/>
        </w:rPr>
        <w:t>Оглавление реферата</w:t>
      </w:r>
      <w:r w:rsidRPr="004E4F19">
        <w:rPr>
          <w:spacing w:val="-2"/>
          <w:sz w:val="22"/>
          <w:szCs w:val="22"/>
        </w:rPr>
        <w:t xml:space="preserve"> обязательно должно иметь нумерацию страниц.</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1"/>
          <w:sz w:val="22"/>
          <w:szCs w:val="22"/>
        </w:rPr>
        <w:t>В тексте реферата студенту необходимо делать ссылки на исполь</w:t>
      </w:r>
      <w:r w:rsidRPr="004E4F19">
        <w:rPr>
          <w:spacing w:val="1"/>
          <w:sz w:val="22"/>
          <w:szCs w:val="22"/>
        </w:rPr>
        <w:softHyphen/>
      </w:r>
      <w:r w:rsidRPr="004E4F19">
        <w:rPr>
          <w:spacing w:val="-2"/>
          <w:sz w:val="22"/>
          <w:szCs w:val="22"/>
        </w:rPr>
        <w:t>зуемую литературу (источники информации), а в конце реферата</w:t>
      </w:r>
      <w:r w:rsidRPr="004E4F19">
        <w:rPr>
          <w:sz w:val="22"/>
          <w:szCs w:val="22"/>
        </w:rPr>
        <w:t xml:space="preserve"> </w:t>
      </w:r>
      <w:r w:rsidRPr="004E4F19">
        <w:rPr>
          <w:spacing w:val="-2"/>
          <w:sz w:val="22"/>
          <w:szCs w:val="22"/>
        </w:rPr>
        <w:t>привести ее список. При использовании информации, полученной через</w:t>
      </w:r>
      <w:r w:rsidRPr="004E4F19">
        <w:rPr>
          <w:sz w:val="22"/>
          <w:szCs w:val="22"/>
        </w:rPr>
        <w:t xml:space="preserve"> сеть Интернет, делается ссылка с указанием адреса ее нахождения.</w:t>
      </w:r>
    </w:p>
    <w:p w:rsidR="0017379B" w:rsidRPr="004E4F19" w:rsidRDefault="0017379B" w:rsidP="004E4F19">
      <w:pPr>
        <w:widowControl w:val="0"/>
        <w:shd w:val="clear" w:color="auto" w:fill="FFFFFF"/>
        <w:tabs>
          <w:tab w:val="left" w:pos="993"/>
        </w:tabs>
        <w:spacing w:line="276" w:lineRule="auto"/>
        <w:ind w:firstLine="709"/>
        <w:jc w:val="both"/>
        <w:rPr>
          <w:bCs/>
          <w:sz w:val="22"/>
          <w:szCs w:val="22"/>
        </w:rPr>
      </w:pPr>
      <w:r w:rsidRPr="004E4F19">
        <w:rPr>
          <w:bCs/>
          <w:sz w:val="22"/>
          <w:szCs w:val="22"/>
        </w:rPr>
        <w:t>Текст, графики, таблицы, диаграммы, другой поясняющий материал должны излагаться грамотно, логически последовательно.</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2"/>
          <w:sz w:val="22"/>
          <w:szCs w:val="22"/>
          <w:u w:val="single"/>
        </w:rPr>
        <w:t>Рекомендуемый объем реферата</w:t>
      </w:r>
      <w:r w:rsidRPr="004E4F19">
        <w:rPr>
          <w:spacing w:val="2"/>
          <w:sz w:val="22"/>
          <w:szCs w:val="22"/>
        </w:rPr>
        <w:t xml:space="preserve"> не должен превышать 25 страниц </w:t>
      </w:r>
      <w:r w:rsidRPr="004E4F19">
        <w:rPr>
          <w:spacing w:val="-2"/>
          <w:sz w:val="22"/>
          <w:szCs w:val="22"/>
        </w:rPr>
        <w:t>машинописного текста. При этом иллюстрации и таблицы,</w:t>
      </w:r>
      <w:r w:rsidRPr="004E4F19">
        <w:rPr>
          <w:spacing w:val="3"/>
          <w:sz w:val="22"/>
          <w:szCs w:val="22"/>
        </w:rPr>
        <w:t xml:space="preserve"> оформленные </w:t>
      </w:r>
      <w:r w:rsidRPr="004E4F19">
        <w:rPr>
          <w:spacing w:val="1"/>
          <w:sz w:val="22"/>
          <w:szCs w:val="22"/>
        </w:rPr>
        <w:t xml:space="preserve">на </w:t>
      </w:r>
      <w:r w:rsidRPr="004E4F19">
        <w:rPr>
          <w:spacing w:val="4"/>
          <w:sz w:val="22"/>
          <w:szCs w:val="22"/>
        </w:rPr>
        <w:t>отдельных листах, а также приложения в рекомендуемый объем реферата</w:t>
      </w:r>
      <w:r w:rsidRPr="004E4F19">
        <w:rPr>
          <w:spacing w:val="-1"/>
          <w:sz w:val="22"/>
          <w:szCs w:val="22"/>
        </w:rPr>
        <w:t xml:space="preserve"> не входят.</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2"/>
          <w:sz w:val="22"/>
          <w:szCs w:val="22"/>
        </w:rPr>
        <w:t>Рефераты выполняются</w:t>
      </w:r>
      <w:r w:rsidRPr="004E4F19">
        <w:rPr>
          <w:spacing w:val="-1"/>
          <w:sz w:val="22"/>
          <w:szCs w:val="22"/>
        </w:rPr>
        <w:t xml:space="preserve"> согласно </w:t>
      </w:r>
      <w:r w:rsidRPr="004E4F19">
        <w:rPr>
          <w:spacing w:val="-2"/>
          <w:sz w:val="22"/>
          <w:szCs w:val="22"/>
        </w:rPr>
        <w:t>учебному графику и сдаются (пересылаются по почте) не</w:t>
      </w:r>
      <w:r w:rsidRPr="004E4F19">
        <w:rPr>
          <w:sz w:val="22"/>
          <w:szCs w:val="22"/>
        </w:rPr>
        <w:t xml:space="preserve"> позднее чем за две недели до начала зачетно-экзаменационной сессии. После посту</w:t>
      </w:r>
      <w:r w:rsidRPr="004E4F19">
        <w:rPr>
          <w:spacing w:val="-2"/>
          <w:sz w:val="22"/>
          <w:szCs w:val="22"/>
        </w:rPr>
        <w:t xml:space="preserve">пления и регистрации </w:t>
      </w:r>
      <w:r w:rsidRPr="004E4F19">
        <w:rPr>
          <w:spacing w:val="3"/>
          <w:sz w:val="22"/>
          <w:szCs w:val="22"/>
        </w:rPr>
        <w:t>на соответствующей кафедре, указанную на титульном листе реферата, в</w:t>
      </w:r>
      <w:r w:rsidRPr="004E4F19">
        <w:rPr>
          <w:sz w:val="22"/>
          <w:szCs w:val="22"/>
        </w:rPr>
        <w:t xml:space="preserve">едущий преподаватель проверяет и </w:t>
      </w:r>
      <w:r w:rsidRPr="004E4F19">
        <w:rPr>
          <w:spacing w:val="2"/>
          <w:sz w:val="22"/>
          <w:szCs w:val="22"/>
        </w:rPr>
        <w:t>на титульном листе ставит оценку («зачтено» – «не зачтено») и</w:t>
      </w:r>
      <w:r w:rsidRPr="004E4F19">
        <w:rPr>
          <w:spacing w:val="1"/>
          <w:sz w:val="22"/>
          <w:szCs w:val="22"/>
        </w:rPr>
        <w:t xml:space="preserve"> подписывается. Рефераты, выполненные с нарушением установленных </w:t>
      </w:r>
      <w:r w:rsidRPr="004E4F19">
        <w:rPr>
          <w:sz w:val="22"/>
          <w:szCs w:val="22"/>
        </w:rPr>
        <w:t>требований, а также ксерокопии к рассмотрению не принимаются.</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b/>
          <w:bCs/>
          <w:spacing w:val="-1"/>
          <w:sz w:val="22"/>
          <w:szCs w:val="22"/>
          <w:u w:val="single"/>
        </w:rPr>
        <w:t>Типичными ошибками,</w:t>
      </w:r>
      <w:r w:rsidRPr="004E4F19">
        <w:rPr>
          <w:b/>
          <w:bCs/>
          <w:spacing w:val="-1"/>
          <w:sz w:val="22"/>
          <w:szCs w:val="22"/>
        </w:rPr>
        <w:t xml:space="preserve"> </w:t>
      </w:r>
      <w:r w:rsidRPr="004E4F19">
        <w:rPr>
          <w:spacing w:val="-1"/>
          <w:sz w:val="22"/>
          <w:szCs w:val="22"/>
        </w:rPr>
        <w:t>допускаемыми студентами при подготовке реферата, являются:</w:t>
      </w:r>
    </w:p>
    <w:p w:rsidR="0017379B" w:rsidRPr="004E4F19" w:rsidRDefault="0017379B" w:rsidP="004E4F19">
      <w:pPr>
        <w:numPr>
          <w:ilvl w:val="0"/>
          <w:numId w:val="11"/>
        </w:numPr>
        <w:shd w:val="clear" w:color="auto" w:fill="FFFFFF"/>
        <w:tabs>
          <w:tab w:val="left" w:pos="900"/>
          <w:tab w:val="left" w:pos="993"/>
        </w:tabs>
        <w:spacing w:line="276" w:lineRule="auto"/>
        <w:ind w:left="0" w:firstLine="709"/>
        <w:jc w:val="both"/>
        <w:rPr>
          <w:sz w:val="22"/>
          <w:szCs w:val="22"/>
        </w:rPr>
      </w:pPr>
      <w:r w:rsidRPr="004E4F19">
        <w:rPr>
          <w:spacing w:val="-2"/>
          <w:sz w:val="22"/>
          <w:szCs w:val="22"/>
        </w:rPr>
        <w:t>недостаточное обоснование актуальности, практической и</w:t>
      </w:r>
      <w:r w:rsidRPr="004E4F19">
        <w:rPr>
          <w:sz w:val="22"/>
          <w:szCs w:val="22"/>
        </w:rPr>
        <w:t xml:space="preserve"> теорети</w:t>
      </w:r>
      <w:r w:rsidRPr="004E4F19">
        <w:rPr>
          <w:sz w:val="22"/>
          <w:szCs w:val="22"/>
        </w:rPr>
        <w:softHyphen/>
        <w:t>ческой значимости полученных результатов, поверхностный анализ ис</w:t>
      </w:r>
      <w:r w:rsidRPr="004E4F19">
        <w:rPr>
          <w:sz w:val="22"/>
          <w:szCs w:val="22"/>
        </w:rPr>
        <w:softHyphen/>
        <w:t>пользуемого материала;</w:t>
      </w:r>
    </w:p>
    <w:p w:rsidR="0017379B" w:rsidRPr="004E4F19" w:rsidRDefault="0017379B" w:rsidP="004E4F19">
      <w:pPr>
        <w:numPr>
          <w:ilvl w:val="0"/>
          <w:numId w:val="11"/>
        </w:numPr>
        <w:shd w:val="clear" w:color="auto" w:fill="FFFFFF"/>
        <w:tabs>
          <w:tab w:val="left" w:pos="900"/>
          <w:tab w:val="left" w:pos="993"/>
        </w:tabs>
        <w:spacing w:line="276" w:lineRule="auto"/>
        <w:ind w:left="0" w:firstLine="709"/>
        <w:jc w:val="both"/>
        <w:rPr>
          <w:sz w:val="22"/>
          <w:szCs w:val="22"/>
        </w:rPr>
      </w:pPr>
      <w:r w:rsidRPr="004E4F19">
        <w:rPr>
          <w:sz w:val="22"/>
          <w:szCs w:val="22"/>
        </w:rPr>
        <w:t>неглубокие критические оценки и рекомендации по решению ис</w:t>
      </w:r>
      <w:r w:rsidRPr="004E4F19">
        <w:rPr>
          <w:sz w:val="22"/>
          <w:szCs w:val="22"/>
        </w:rPr>
        <w:softHyphen/>
        <w:t>следуемой проблемы;</w:t>
      </w:r>
    </w:p>
    <w:p w:rsidR="0017379B" w:rsidRPr="004E4F19" w:rsidRDefault="0017379B" w:rsidP="004E4F19">
      <w:pPr>
        <w:numPr>
          <w:ilvl w:val="0"/>
          <w:numId w:val="11"/>
        </w:numPr>
        <w:shd w:val="clear" w:color="auto" w:fill="FFFFFF"/>
        <w:tabs>
          <w:tab w:val="left" w:pos="900"/>
          <w:tab w:val="left" w:pos="993"/>
        </w:tabs>
        <w:spacing w:line="276" w:lineRule="auto"/>
        <w:ind w:left="0" w:firstLine="709"/>
        <w:jc w:val="both"/>
        <w:rPr>
          <w:sz w:val="22"/>
          <w:szCs w:val="22"/>
        </w:rPr>
      </w:pPr>
      <w:r w:rsidRPr="004E4F19">
        <w:rPr>
          <w:sz w:val="22"/>
          <w:szCs w:val="22"/>
        </w:rPr>
        <w:t>поверхностные выводы и предложения;</w:t>
      </w:r>
    </w:p>
    <w:p w:rsidR="0017379B" w:rsidRPr="004E4F19" w:rsidRDefault="0017379B" w:rsidP="004E4F19">
      <w:pPr>
        <w:numPr>
          <w:ilvl w:val="0"/>
          <w:numId w:val="11"/>
        </w:numPr>
        <w:shd w:val="clear" w:color="auto" w:fill="FFFFFF"/>
        <w:tabs>
          <w:tab w:val="left" w:pos="900"/>
          <w:tab w:val="left" w:pos="993"/>
        </w:tabs>
        <w:spacing w:line="276" w:lineRule="auto"/>
        <w:ind w:left="0" w:firstLine="709"/>
        <w:jc w:val="both"/>
        <w:rPr>
          <w:sz w:val="22"/>
          <w:szCs w:val="22"/>
        </w:rPr>
      </w:pPr>
      <w:r w:rsidRPr="004E4F19">
        <w:rPr>
          <w:sz w:val="22"/>
          <w:szCs w:val="22"/>
        </w:rPr>
        <w:t>нарушение требований к оформлению реферата;</w:t>
      </w:r>
    </w:p>
    <w:p w:rsidR="0017379B" w:rsidRPr="004E4F19" w:rsidRDefault="0017379B" w:rsidP="004E4F19">
      <w:pPr>
        <w:numPr>
          <w:ilvl w:val="0"/>
          <w:numId w:val="11"/>
        </w:numPr>
        <w:shd w:val="clear" w:color="auto" w:fill="FFFFFF"/>
        <w:tabs>
          <w:tab w:val="left" w:pos="900"/>
          <w:tab w:val="left" w:pos="993"/>
        </w:tabs>
        <w:spacing w:line="276" w:lineRule="auto"/>
        <w:ind w:left="0" w:firstLine="709"/>
        <w:jc w:val="both"/>
        <w:rPr>
          <w:sz w:val="22"/>
          <w:szCs w:val="22"/>
        </w:rPr>
      </w:pPr>
      <w:r w:rsidRPr="004E4F19">
        <w:rPr>
          <w:sz w:val="22"/>
          <w:szCs w:val="22"/>
        </w:rPr>
        <w:t>использование информации без ссылок на источник.</w:t>
      </w:r>
    </w:p>
    <w:p w:rsidR="0017379B" w:rsidRPr="004E4F19" w:rsidRDefault="0017379B" w:rsidP="004E4F19">
      <w:pPr>
        <w:tabs>
          <w:tab w:val="left" w:pos="993"/>
        </w:tabs>
        <w:spacing w:line="276" w:lineRule="auto"/>
        <w:ind w:firstLine="709"/>
        <w:jc w:val="center"/>
        <w:rPr>
          <w:rFonts w:eastAsia="Calibri"/>
          <w:b/>
          <w:sz w:val="22"/>
          <w:szCs w:val="22"/>
          <w:lang w:eastAsia="en-US"/>
        </w:rPr>
      </w:pPr>
      <w:bookmarkStart w:id="5" w:name="_Toc100057210"/>
      <w:r w:rsidRPr="004E4F19">
        <w:rPr>
          <w:rFonts w:eastAsia="Calibri"/>
          <w:b/>
          <w:sz w:val="22"/>
          <w:szCs w:val="22"/>
          <w:lang w:eastAsia="en-US"/>
        </w:rPr>
        <w:t>Требования к выполнению рефератов</w:t>
      </w:r>
      <w:bookmarkEnd w:id="5"/>
    </w:p>
    <w:p w:rsidR="0017379B" w:rsidRPr="004E4F19" w:rsidRDefault="0017379B" w:rsidP="004E4F19">
      <w:pPr>
        <w:tabs>
          <w:tab w:val="left" w:pos="993"/>
        </w:tabs>
        <w:spacing w:line="276" w:lineRule="auto"/>
        <w:ind w:firstLine="709"/>
        <w:jc w:val="center"/>
        <w:rPr>
          <w:rFonts w:eastAsia="Calibri"/>
          <w:b/>
          <w:sz w:val="22"/>
          <w:szCs w:val="22"/>
          <w:lang w:eastAsia="en-US"/>
        </w:rPr>
      </w:pPr>
      <w:bookmarkStart w:id="6" w:name="_Toc100057211"/>
      <w:r w:rsidRPr="004E4F19">
        <w:rPr>
          <w:rFonts w:eastAsia="Calibri"/>
          <w:b/>
          <w:sz w:val="22"/>
          <w:szCs w:val="22"/>
          <w:lang w:eastAsia="en-US"/>
        </w:rPr>
        <w:t>Текстовый материал</w:t>
      </w:r>
      <w:bookmarkEnd w:id="6"/>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1"/>
          <w:sz w:val="22"/>
          <w:szCs w:val="22"/>
        </w:rPr>
        <w:t xml:space="preserve">Письменные работы должны быть отпечатаны на принтере ЭВМ на </w:t>
      </w:r>
      <w:r w:rsidRPr="004E4F19">
        <w:rPr>
          <w:spacing w:val="-2"/>
          <w:sz w:val="22"/>
          <w:szCs w:val="22"/>
        </w:rPr>
        <w:t>одной стороне листа белой бумаги стандартного формата А4 (210</w:t>
      </w:r>
      <w:r w:rsidRPr="004E4F19">
        <w:rPr>
          <w:spacing w:val="-2"/>
          <w:sz w:val="22"/>
          <w:szCs w:val="22"/>
          <w:lang w:val="en-US"/>
        </w:rPr>
        <w:t>x</w:t>
      </w:r>
      <w:r w:rsidRPr="004E4F19">
        <w:rPr>
          <w:spacing w:val="-2"/>
          <w:sz w:val="22"/>
          <w:szCs w:val="22"/>
        </w:rPr>
        <w:t xml:space="preserve">297 мм) через полтора межстрочных интервала или на пишущей машинке с лентой </w:t>
      </w:r>
      <w:r w:rsidRPr="004E4F19">
        <w:rPr>
          <w:spacing w:val="-1"/>
          <w:sz w:val="22"/>
          <w:szCs w:val="22"/>
        </w:rPr>
        <w:t>черного цвета через два интервала и обычным размером литер. (Допуска</w:t>
      </w:r>
      <w:r w:rsidRPr="004E4F19">
        <w:rPr>
          <w:spacing w:val="-1"/>
          <w:sz w:val="22"/>
          <w:szCs w:val="22"/>
        </w:rPr>
        <w:softHyphen/>
      </w:r>
      <w:r w:rsidRPr="004E4F19">
        <w:rPr>
          <w:spacing w:val="1"/>
          <w:sz w:val="22"/>
          <w:szCs w:val="22"/>
        </w:rPr>
        <w:t xml:space="preserve">ется написание текста письменной работы от руки пастой (чернилами) </w:t>
      </w:r>
      <w:r w:rsidRPr="004E4F19">
        <w:rPr>
          <w:spacing w:val="-6"/>
          <w:sz w:val="22"/>
          <w:szCs w:val="22"/>
        </w:rPr>
        <w:t>черного или синего цвета).</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Заголовки, подзаголовки и подстрочные сноски (состоящие из не</w:t>
      </w:r>
      <w:r w:rsidRPr="004E4F19">
        <w:rPr>
          <w:sz w:val="22"/>
          <w:szCs w:val="22"/>
        </w:rPr>
        <w:softHyphen/>
        <w:t>скольких строк) печатаются через одинарный интервал.</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 xml:space="preserve">Страницы, на которых излагается текст, должны иметь поля: левое –30 мм, правое – </w:t>
      </w:r>
      <w:smartTag w:uri="urn:schemas-microsoft-com:office:smarttags" w:element="metricconverter">
        <w:smartTagPr>
          <w:attr w:name="ProductID" w:val="20 мм"/>
        </w:smartTagPr>
        <w:r w:rsidRPr="004E4F19">
          <w:rPr>
            <w:sz w:val="22"/>
            <w:szCs w:val="22"/>
          </w:rPr>
          <w:t>20 мм</w:t>
        </w:r>
      </w:smartTag>
      <w:r w:rsidRPr="004E4F19">
        <w:rPr>
          <w:sz w:val="22"/>
          <w:szCs w:val="22"/>
        </w:rPr>
        <w:t xml:space="preserve">, верхнее – </w:t>
      </w:r>
      <w:smartTag w:uri="urn:schemas-microsoft-com:office:smarttags" w:element="metricconverter">
        <w:smartTagPr>
          <w:attr w:name="ProductID" w:val="20 мм"/>
        </w:smartTagPr>
        <w:r w:rsidRPr="004E4F19">
          <w:rPr>
            <w:sz w:val="22"/>
            <w:szCs w:val="22"/>
          </w:rPr>
          <w:t>20 мм</w:t>
        </w:r>
      </w:smartTag>
      <w:r w:rsidRPr="004E4F19">
        <w:rPr>
          <w:sz w:val="22"/>
          <w:szCs w:val="22"/>
        </w:rPr>
        <w:t xml:space="preserve">, нижнее – </w:t>
      </w:r>
      <w:smartTag w:uri="urn:schemas-microsoft-com:office:smarttags" w:element="metricconverter">
        <w:smartTagPr>
          <w:attr w:name="ProductID" w:val="20 мм"/>
        </w:smartTagPr>
        <w:r w:rsidRPr="004E4F19">
          <w:rPr>
            <w:sz w:val="22"/>
            <w:szCs w:val="22"/>
          </w:rPr>
          <w:t>20 мм</w:t>
        </w:r>
      </w:smartTag>
      <w:r w:rsidRPr="004E4F19">
        <w:rPr>
          <w:sz w:val="22"/>
          <w:szCs w:val="22"/>
        </w:rPr>
        <w:t>.</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 xml:space="preserve">На ЭВМ текст печатается строчными буквами (кроме заглавных) </w:t>
      </w:r>
      <w:r w:rsidRPr="004E4F19">
        <w:rPr>
          <w:spacing w:val="-4"/>
          <w:sz w:val="22"/>
          <w:szCs w:val="22"/>
        </w:rPr>
        <w:t xml:space="preserve">обычным шрифтом </w:t>
      </w:r>
      <w:r w:rsidRPr="004E4F19">
        <w:rPr>
          <w:spacing w:val="-4"/>
          <w:sz w:val="22"/>
          <w:szCs w:val="22"/>
          <w:lang w:val="en-US"/>
        </w:rPr>
        <w:t>Times</w:t>
      </w:r>
      <w:r w:rsidRPr="004E4F19">
        <w:rPr>
          <w:spacing w:val="-4"/>
          <w:sz w:val="22"/>
          <w:szCs w:val="22"/>
        </w:rPr>
        <w:t xml:space="preserve"> </w:t>
      </w:r>
      <w:r w:rsidRPr="004E4F19">
        <w:rPr>
          <w:spacing w:val="-4"/>
          <w:sz w:val="22"/>
          <w:szCs w:val="22"/>
          <w:lang w:val="en-US"/>
        </w:rPr>
        <w:t>New</w:t>
      </w:r>
      <w:r w:rsidRPr="004E4F19">
        <w:rPr>
          <w:spacing w:val="-4"/>
          <w:sz w:val="22"/>
          <w:szCs w:val="22"/>
        </w:rPr>
        <w:t xml:space="preserve"> </w:t>
      </w:r>
      <w:r w:rsidRPr="004E4F19">
        <w:rPr>
          <w:spacing w:val="-4"/>
          <w:sz w:val="22"/>
          <w:szCs w:val="22"/>
          <w:lang w:val="en-US"/>
        </w:rPr>
        <w:t>Roman</w:t>
      </w:r>
      <w:r w:rsidRPr="004E4F19">
        <w:rPr>
          <w:spacing w:val="-4"/>
          <w:sz w:val="22"/>
          <w:szCs w:val="22"/>
        </w:rPr>
        <w:t>, выравнивается по ширине с</w:t>
      </w:r>
      <w:r w:rsidRPr="004E4F19">
        <w:rPr>
          <w:sz w:val="22"/>
          <w:szCs w:val="22"/>
        </w:rPr>
        <w:t xml:space="preserve"> исполь</w:t>
      </w:r>
      <w:r w:rsidRPr="004E4F19">
        <w:rPr>
          <w:sz w:val="22"/>
          <w:szCs w:val="22"/>
        </w:rPr>
        <w:softHyphen/>
        <w:t>зованием переносов слов, размер шрифта – 14, в таблицах – 12, в под</w:t>
      </w:r>
      <w:r w:rsidRPr="004E4F19">
        <w:rPr>
          <w:sz w:val="22"/>
          <w:szCs w:val="22"/>
        </w:rPr>
        <w:softHyphen/>
      </w:r>
      <w:r w:rsidRPr="004E4F19">
        <w:rPr>
          <w:spacing w:val="-4"/>
          <w:sz w:val="22"/>
          <w:szCs w:val="22"/>
        </w:rPr>
        <w:t>строчных сносках – 10. На титульном листе надписи: дипломная,</w:t>
      </w:r>
      <w:r w:rsidRPr="004E4F19">
        <w:rPr>
          <w:sz w:val="22"/>
          <w:szCs w:val="22"/>
        </w:rPr>
        <w:t xml:space="preserve"> курсовая, контрольная работа и реферат печатаются 18 шрифтом. Подчеркивание слов и выделение их курсивом не допускается.</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1"/>
          <w:sz w:val="22"/>
          <w:szCs w:val="22"/>
        </w:rPr>
        <w:t>Названия глав (заголовки), а также структурные элементы письмен</w:t>
      </w:r>
      <w:r w:rsidRPr="004E4F19">
        <w:rPr>
          <w:spacing w:val="-21"/>
          <w:sz w:val="22"/>
          <w:szCs w:val="22"/>
        </w:rPr>
        <w:t>ных работ</w:t>
      </w:r>
      <w:r w:rsidRPr="004E4F19">
        <w:rPr>
          <w:spacing w:val="21"/>
          <w:position w:val="6"/>
          <w:sz w:val="22"/>
          <w:szCs w:val="22"/>
          <w:vertAlign w:val="superscript"/>
        </w:rPr>
        <w:t>5</w:t>
      </w:r>
      <w:r w:rsidRPr="004E4F19">
        <w:rPr>
          <w:spacing w:val="-21"/>
          <w:sz w:val="22"/>
          <w:szCs w:val="22"/>
        </w:rPr>
        <w:t xml:space="preserve"> «ВВЕДЕНИЕ», «ЗАКЛЮЧЕНИЕ» И «СПИСОК ИСПОЛЬЗОВАННЫХ </w:t>
      </w:r>
      <w:r w:rsidRPr="004E4F19">
        <w:rPr>
          <w:spacing w:val="-4"/>
          <w:sz w:val="22"/>
          <w:szCs w:val="22"/>
        </w:rPr>
        <w:t>ИСТОЧНИКОВ», являющиеся заголовками, печатаются прописными</w:t>
      </w:r>
      <w:r w:rsidRPr="004E4F19">
        <w:rPr>
          <w:spacing w:val="-3"/>
          <w:sz w:val="22"/>
          <w:szCs w:val="22"/>
        </w:rPr>
        <w:t xml:space="preserve"> буква</w:t>
      </w:r>
      <w:r w:rsidRPr="004E4F19">
        <w:rPr>
          <w:spacing w:val="-3"/>
          <w:sz w:val="22"/>
          <w:szCs w:val="22"/>
        </w:rPr>
        <w:softHyphen/>
      </w:r>
      <w:r w:rsidRPr="004E4F19">
        <w:rPr>
          <w:spacing w:val="2"/>
          <w:sz w:val="22"/>
          <w:szCs w:val="22"/>
        </w:rPr>
        <w:t xml:space="preserve">ми, а названия параграфов (подзаголовки) – строчными буквами (кроме </w:t>
      </w:r>
      <w:r w:rsidRPr="004E4F19">
        <w:rPr>
          <w:spacing w:val="-4"/>
          <w:sz w:val="22"/>
          <w:szCs w:val="22"/>
        </w:rPr>
        <w:t>первой прописной). Заголовки и подзаголовки при печатании текста</w:t>
      </w:r>
      <w:r w:rsidRPr="004E4F19">
        <w:rPr>
          <w:spacing w:val="1"/>
          <w:sz w:val="22"/>
          <w:szCs w:val="22"/>
        </w:rPr>
        <w:t xml:space="preserve"> письменной работы на принтере ЭВМ выделяются полужирным шрифтом.</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Абзацный отступ должен соответствовать 1,2–1,3 см и быть одина</w:t>
      </w:r>
      <w:r w:rsidRPr="004E4F19">
        <w:rPr>
          <w:sz w:val="22"/>
          <w:szCs w:val="22"/>
        </w:rPr>
        <w:softHyphen/>
        <w:t>ковым по всей работе.</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 xml:space="preserve">Знаки, буквы, символы, отсутствующие на пишущих машинках и ЭВМ, а также математические и иные формулы, схемы и графики могут выполняться автором от руки чернилами (пастой) черного цвета или черной тушью в оставленных после печати текста местах. Эти знаки, буквы и т.д. должны иметь размер не менее размера отпечатанного шрифта; показатели степени в формулах – не менее </w:t>
      </w:r>
      <w:smartTag w:uri="urn:schemas-microsoft-com:office:smarttags" w:element="metricconverter">
        <w:smartTagPr>
          <w:attr w:name="ProductID" w:val="2 мм"/>
        </w:smartTagPr>
        <w:r w:rsidRPr="004E4F19">
          <w:rPr>
            <w:sz w:val="22"/>
            <w:szCs w:val="22"/>
          </w:rPr>
          <w:t>2 мм</w:t>
        </w:r>
      </w:smartTag>
      <w:r w:rsidRPr="004E4F19">
        <w:rPr>
          <w:sz w:val="22"/>
          <w:szCs w:val="22"/>
        </w:rPr>
        <w:t xml:space="preserve"> по высоте.</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Погрешности (опечатки, описки и графические неточности), допу</w:t>
      </w:r>
      <w:r w:rsidRPr="004E4F19">
        <w:rPr>
          <w:sz w:val="22"/>
          <w:szCs w:val="22"/>
        </w:rPr>
        <w:softHyphen/>
        <w:t xml:space="preserve">щенные в процессе оформления письменной работы, должны быть </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исправлены либо с использованием принтера (пишущей машинки), либо от</w:t>
      </w:r>
      <w:r w:rsidRPr="004E4F19">
        <w:rPr>
          <w:spacing w:val="1"/>
          <w:sz w:val="22"/>
          <w:szCs w:val="22"/>
        </w:rPr>
        <w:t xml:space="preserve"> руки </w:t>
      </w:r>
      <w:r w:rsidRPr="004E4F19">
        <w:rPr>
          <w:spacing w:val="-2"/>
          <w:sz w:val="22"/>
          <w:szCs w:val="22"/>
        </w:rPr>
        <w:t>черными чернилами (тушью, пастой) после аккуратной подчистки.</w:t>
      </w:r>
      <w:r w:rsidRPr="004E4F19">
        <w:rPr>
          <w:sz w:val="22"/>
          <w:szCs w:val="22"/>
        </w:rPr>
        <w:softHyphen/>
      </w:r>
    </w:p>
    <w:p w:rsidR="0017379B" w:rsidRPr="004E4F19" w:rsidRDefault="0017379B" w:rsidP="004E4F19">
      <w:pPr>
        <w:tabs>
          <w:tab w:val="left" w:pos="993"/>
        </w:tabs>
        <w:spacing w:line="276" w:lineRule="auto"/>
        <w:ind w:firstLine="709"/>
        <w:jc w:val="center"/>
        <w:rPr>
          <w:rFonts w:eastAsia="Calibri"/>
          <w:b/>
          <w:sz w:val="22"/>
          <w:szCs w:val="22"/>
          <w:lang w:eastAsia="en-US"/>
        </w:rPr>
      </w:pPr>
      <w:bookmarkStart w:id="7" w:name="_Toc100057212"/>
      <w:r w:rsidRPr="004E4F19">
        <w:rPr>
          <w:rFonts w:eastAsia="Calibri"/>
          <w:b/>
          <w:sz w:val="22"/>
          <w:szCs w:val="22"/>
          <w:lang w:eastAsia="en-US"/>
        </w:rPr>
        <w:t>Заголовки и подзаголовки</w:t>
      </w:r>
      <w:bookmarkEnd w:id="7"/>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Главы письменных работ нумеруются арабскими цифрами и должны начинаться с новой страницы (листа). Номер главы состоит из одного чис</w:t>
      </w:r>
      <w:r w:rsidRPr="004E4F19">
        <w:rPr>
          <w:sz w:val="22"/>
          <w:szCs w:val="22"/>
        </w:rPr>
        <w:softHyphen/>
        <w:t>ла: 1, 2 и т.д. Слово «глава» не пишется. Параграфы нумеруются также арабскими цифрами, но разделяемыми точкой. При этом первая цифра по</w:t>
      </w:r>
      <w:r w:rsidRPr="004E4F19">
        <w:rPr>
          <w:sz w:val="22"/>
          <w:szCs w:val="22"/>
        </w:rPr>
        <w:softHyphen/>
        <w:t>казывает, к какой главе этот параграф относится, а вторая – порядковый номер параграфа (например, 2.3 означает третий параграф второй главы). При нумерации знак параграфа (§) не проставляется.</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Внутри параграфа допускаются свои подзаголовки, которые нуме</w:t>
      </w:r>
      <w:r w:rsidRPr="004E4F19">
        <w:rPr>
          <w:sz w:val="22"/>
          <w:szCs w:val="22"/>
        </w:rPr>
        <w:softHyphen/>
        <w:t>руются аналогичным образом. Например, 2.3.1 означает первый подзаго</w:t>
      </w:r>
      <w:r w:rsidRPr="004E4F19">
        <w:rPr>
          <w:sz w:val="22"/>
          <w:szCs w:val="22"/>
        </w:rPr>
        <w:softHyphen/>
        <w:t>ловок третьего параграфа второй главы. Нумерация, состоящая более чем из трех цифр, не допускается.</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Длина строки заголовка (подзаголовка) должна быть не более 40–45 знаков. Переносы слов в заголовке (подзаголовке) не делают. Точка в конце заголовка (подзаголовка) не ставится. Подчеркивание заголовков (под</w:t>
      </w:r>
      <w:r w:rsidRPr="004E4F19">
        <w:rPr>
          <w:sz w:val="22"/>
          <w:szCs w:val="22"/>
        </w:rPr>
        <w:softHyphen/>
        <w:t>заголовков) не допускается. Нельзя заканчивать строку заголовка предлогом, союзом или наречием – их переносят на следующую строку.</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Большой заголовок (подзаголовок) делят по смыслу на несколько строк. Если заголовок (подзаголовок) состоит из двух предложений, их разделяют точкой.</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Расстояние между заголовком и подзаголовком, заголовком и, после</w:t>
      </w:r>
      <w:r w:rsidRPr="004E4F19">
        <w:rPr>
          <w:sz w:val="22"/>
          <w:szCs w:val="22"/>
        </w:rPr>
        <w:softHyphen/>
        <w:t>дующим текстом, подзаголовком и предыдущим текстом отделяют двумя полуторными межстрочными интервалами, а между подзаголовком и по</w:t>
      </w:r>
      <w:r w:rsidRPr="004E4F19">
        <w:rPr>
          <w:sz w:val="22"/>
          <w:szCs w:val="22"/>
        </w:rPr>
        <w:softHyphen/>
        <w:t>следующим текстом – одним полуторным межстрочным интервалом.</w:t>
      </w:r>
    </w:p>
    <w:p w:rsidR="0017379B" w:rsidRPr="004E4F19" w:rsidRDefault="0017379B" w:rsidP="004E4F19">
      <w:pPr>
        <w:shd w:val="clear" w:color="auto" w:fill="FFFFFF"/>
        <w:tabs>
          <w:tab w:val="left" w:pos="993"/>
        </w:tabs>
        <w:spacing w:line="276" w:lineRule="auto"/>
        <w:ind w:firstLine="709"/>
        <w:jc w:val="both"/>
        <w:rPr>
          <w:spacing w:val="-1"/>
          <w:sz w:val="22"/>
          <w:szCs w:val="22"/>
        </w:rPr>
      </w:pPr>
      <w:r w:rsidRPr="004E4F19">
        <w:rPr>
          <w:spacing w:val="2"/>
          <w:sz w:val="22"/>
          <w:szCs w:val="22"/>
        </w:rPr>
        <w:t>Заголовки (</w:t>
      </w:r>
      <w:r w:rsidRPr="004E4F19">
        <w:rPr>
          <w:spacing w:val="-1"/>
          <w:sz w:val="22"/>
          <w:szCs w:val="22"/>
        </w:rPr>
        <w:t>подзаголовки</w:t>
      </w:r>
      <w:r w:rsidRPr="004E4F19">
        <w:rPr>
          <w:spacing w:val="2"/>
          <w:sz w:val="22"/>
          <w:szCs w:val="22"/>
        </w:rPr>
        <w:t>) располагаются центрированным (посере</w:t>
      </w:r>
      <w:r w:rsidRPr="004E4F19">
        <w:rPr>
          <w:spacing w:val="2"/>
          <w:sz w:val="22"/>
          <w:szCs w:val="22"/>
        </w:rPr>
        <w:softHyphen/>
      </w:r>
      <w:r w:rsidRPr="004E4F19">
        <w:rPr>
          <w:spacing w:val="-1"/>
          <w:sz w:val="22"/>
          <w:szCs w:val="22"/>
        </w:rPr>
        <w:t xml:space="preserve">дине текста) способом. </w:t>
      </w:r>
    </w:p>
    <w:p w:rsidR="0017379B" w:rsidRPr="004E4F19" w:rsidRDefault="0017379B" w:rsidP="004E4F19">
      <w:pPr>
        <w:tabs>
          <w:tab w:val="left" w:pos="993"/>
        </w:tabs>
        <w:spacing w:line="276" w:lineRule="auto"/>
        <w:ind w:firstLine="709"/>
        <w:jc w:val="center"/>
        <w:rPr>
          <w:rFonts w:eastAsia="Calibri"/>
          <w:b/>
          <w:sz w:val="22"/>
          <w:szCs w:val="22"/>
          <w:lang w:eastAsia="en-US"/>
        </w:rPr>
      </w:pPr>
      <w:bookmarkStart w:id="8" w:name="_Toc100057213"/>
      <w:r w:rsidRPr="004E4F19">
        <w:rPr>
          <w:rFonts w:eastAsia="Calibri"/>
          <w:b/>
          <w:sz w:val="22"/>
          <w:szCs w:val="22"/>
          <w:lang w:eastAsia="en-US"/>
        </w:rPr>
        <w:t>Список использованных источников</w:t>
      </w:r>
      <w:bookmarkEnd w:id="8"/>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2"/>
          <w:sz w:val="22"/>
          <w:szCs w:val="22"/>
        </w:rPr>
        <w:t>Использованные в письменной работе источники располагают в сле</w:t>
      </w:r>
      <w:r w:rsidRPr="004E4F19">
        <w:rPr>
          <w:spacing w:val="-2"/>
          <w:sz w:val="22"/>
          <w:szCs w:val="22"/>
        </w:rPr>
        <w:softHyphen/>
      </w:r>
      <w:r w:rsidRPr="004E4F19">
        <w:rPr>
          <w:spacing w:val="-1"/>
          <w:sz w:val="22"/>
          <w:szCs w:val="22"/>
        </w:rPr>
        <w:t>дующем порядке:</w:t>
      </w:r>
    </w:p>
    <w:p w:rsidR="0017379B" w:rsidRPr="004E4F19" w:rsidRDefault="0017379B" w:rsidP="004E4F19">
      <w:pPr>
        <w:numPr>
          <w:ilvl w:val="1"/>
          <w:numId w:val="12"/>
        </w:numPr>
        <w:shd w:val="clear" w:color="auto" w:fill="FFFFFF"/>
        <w:tabs>
          <w:tab w:val="left" w:pos="993"/>
        </w:tabs>
        <w:spacing w:line="276" w:lineRule="auto"/>
        <w:ind w:left="0" w:firstLine="709"/>
        <w:jc w:val="both"/>
        <w:rPr>
          <w:spacing w:val="-1"/>
          <w:sz w:val="22"/>
          <w:szCs w:val="22"/>
        </w:rPr>
      </w:pPr>
      <w:r w:rsidRPr="004E4F19">
        <w:rPr>
          <w:spacing w:val="-1"/>
          <w:sz w:val="22"/>
          <w:szCs w:val="22"/>
        </w:rPr>
        <w:t>нормативные документы;</w:t>
      </w:r>
    </w:p>
    <w:p w:rsidR="0017379B" w:rsidRPr="004E4F19" w:rsidRDefault="0017379B" w:rsidP="004E4F19">
      <w:pPr>
        <w:numPr>
          <w:ilvl w:val="1"/>
          <w:numId w:val="12"/>
        </w:numPr>
        <w:shd w:val="clear" w:color="auto" w:fill="FFFFFF"/>
        <w:tabs>
          <w:tab w:val="left" w:pos="993"/>
        </w:tabs>
        <w:spacing w:line="276" w:lineRule="auto"/>
        <w:ind w:left="0" w:firstLine="709"/>
        <w:jc w:val="both"/>
        <w:rPr>
          <w:spacing w:val="-1"/>
          <w:sz w:val="22"/>
          <w:szCs w:val="22"/>
        </w:rPr>
      </w:pPr>
      <w:r w:rsidRPr="004E4F19">
        <w:rPr>
          <w:spacing w:val="-1"/>
          <w:sz w:val="22"/>
          <w:szCs w:val="22"/>
        </w:rPr>
        <w:t>специальная литература (монографии, сборники, брошюры, статьи);</w:t>
      </w:r>
    </w:p>
    <w:p w:rsidR="0017379B" w:rsidRPr="004E4F19" w:rsidRDefault="0017379B" w:rsidP="004E4F19">
      <w:pPr>
        <w:numPr>
          <w:ilvl w:val="1"/>
          <w:numId w:val="12"/>
        </w:numPr>
        <w:shd w:val="clear" w:color="auto" w:fill="FFFFFF"/>
        <w:tabs>
          <w:tab w:val="left" w:pos="993"/>
        </w:tabs>
        <w:spacing w:line="276" w:lineRule="auto"/>
        <w:ind w:left="0" w:firstLine="709"/>
        <w:jc w:val="both"/>
        <w:rPr>
          <w:spacing w:val="-1"/>
          <w:sz w:val="22"/>
          <w:szCs w:val="22"/>
        </w:rPr>
      </w:pPr>
      <w:r w:rsidRPr="004E4F19">
        <w:rPr>
          <w:spacing w:val="-1"/>
          <w:sz w:val="22"/>
          <w:szCs w:val="22"/>
        </w:rPr>
        <w:t>периодическая печать (газеты, журналы);</w:t>
      </w:r>
    </w:p>
    <w:p w:rsidR="0017379B" w:rsidRPr="004E4F19" w:rsidRDefault="0017379B" w:rsidP="004E4F19">
      <w:pPr>
        <w:numPr>
          <w:ilvl w:val="1"/>
          <w:numId w:val="12"/>
        </w:numPr>
        <w:shd w:val="clear" w:color="auto" w:fill="FFFFFF"/>
        <w:tabs>
          <w:tab w:val="left" w:pos="993"/>
        </w:tabs>
        <w:spacing w:line="276" w:lineRule="auto"/>
        <w:ind w:left="0" w:firstLine="709"/>
        <w:jc w:val="both"/>
        <w:rPr>
          <w:spacing w:val="-1"/>
          <w:sz w:val="22"/>
          <w:szCs w:val="22"/>
        </w:rPr>
      </w:pPr>
      <w:r w:rsidRPr="004E4F19">
        <w:rPr>
          <w:spacing w:val="-1"/>
          <w:sz w:val="22"/>
          <w:szCs w:val="22"/>
        </w:rPr>
        <w:t>материалы архивов и текущего делопроизводства.</w:t>
      </w:r>
    </w:p>
    <w:p w:rsidR="0017379B" w:rsidRPr="004E4F19" w:rsidRDefault="0017379B" w:rsidP="004E4F19">
      <w:pPr>
        <w:shd w:val="clear" w:color="auto" w:fill="FFFFFF"/>
        <w:tabs>
          <w:tab w:val="left" w:pos="993"/>
        </w:tabs>
        <w:spacing w:line="276" w:lineRule="auto"/>
        <w:ind w:firstLine="709"/>
        <w:jc w:val="both"/>
        <w:rPr>
          <w:spacing w:val="1"/>
          <w:sz w:val="22"/>
          <w:szCs w:val="22"/>
        </w:rPr>
      </w:pPr>
      <w:r w:rsidRPr="004E4F19">
        <w:rPr>
          <w:spacing w:val="1"/>
          <w:sz w:val="22"/>
          <w:szCs w:val="22"/>
        </w:rPr>
        <w:t>Нормативные государственные акты приводятся в следующей по</w:t>
      </w:r>
      <w:r w:rsidRPr="004E4F19">
        <w:rPr>
          <w:spacing w:val="1"/>
          <w:sz w:val="22"/>
          <w:szCs w:val="22"/>
        </w:rPr>
        <w:softHyphen/>
      </w:r>
      <w:r w:rsidRPr="004E4F19">
        <w:rPr>
          <w:sz w:val="22"/>
          <w:szCs w:val="22"/>
        </w:rPr>
        <w:t xml:space="preserve">следовательности: Конституция Российской Федерации, конституционные </w:t>
      </w:r>
      <w:r w:rsidRPr="004E4F19">
        <w:rPr>
          <w:spacing w:val="-2"/>
          <w:sz w:val="22"/>
          <w:szCs w:val="22"/>
        </w:rPr>
        <w:t>законы, кодифицированные акты (кодексы, уставы, положения),</w:t>
      </w:r>
      <w:r w:rsidRPr="004E4F19">
        <w:rPr>
          <w:sz w:val="22"/>
          <w:szCs w:val="22"/>
        </w:rPr>
        <w:t xml:space="preserve"> федераль</w:t>
      </w:r>
      <w:r w:rsidRPr="004E4F19">
        <w:rPr>
          <w:spacing w:val="1"/>
          <w:sz w:val="22"/>
          <w:szCs w:val="22"/>
        </w:rPr>
        <w:t>ные законы, акты Президента Российской Федерации (указы, распоряжения), акты Правительства Российской Федерации (постановления, распоряжения), ведомственные акты (приказы, распоряжения, инструкции).</w:t>
      </w:r>
    </w:p>
    <w:p w:rsidR="0017379B" w:rsidRPr="004E4F19" w:rsidRDefault="0017379B" w:rsidP="004E4F19">
      <w:pPr>
        <w:shd w:val="clear" w:color="auto" w:fill="FFFFFF"/>
        <w:tabs>
          <w:tab w:val="left" w:pos="993"/>
        </w:tabs>
        <w:spacing w:line="276" w:lineRule="auto"/>
        <w:ind w:firstLine="709"/>
        <w:jc w:val="both"/>
        <w:rPr>
          <w:spacing w:val="1"/>
          <w:sz w:val="22"/>
          <w:szCs w:val="22"/>
        </w:rPr>
      </w:pPr>
      <w:r w:rsidRPr="004E4F19">
        <w:rPr>
          <w:spacing w:val="2"/>
          <w:sz w:val="22"/>
          <w:szCs w:val="22"/>
        </w:rPr>
        <w:t>В других разделах использованные источники располагают в алфа</w:t>
      </w:r>
      <w:r w:rsidRPr="004E4F19">
        <w:rPr>
          <w:spacing w:val="2"/>
          <w:sz w:val="22"/>
          <w:szCs w:val="22"/>
        </w:rPr>
        <w:softHyphen/>
      </w:r>
      <w:r w:rsidRPr="004E4F19">
        <w:rPr>
          <w:spacing w:val="-2"/>
          <w:sz w:val="22"/>
          <w:szCs w:val="22"/>
        </w:rPr>
        <w:t>витном порядке фамилий авторов или названий произведений,</w:t>
      </w:r>
      <w:r w:rsidRPr="004E4F19">
        <w:rPr>
          <w:spacing w:val="1"/>
          <w:sz w:val="22"/>
          <w:szCs w:val="22"/>
        </w:rPr>
        <w:t xml:space="preserve"> документов (при отсутствии фамилии автора).</w:t>
      </w:r>
    </w:p>
    <w:p w:rsidR="0017379B" w:rsidRPr="004E4F19" w:rsidRDefault="0017379B" w:rsidP="004E4F19">
      <w:pPr>
        <w:shd w:val="clear" w:color="auto" w:fill="FFFFFF"/>
        <w:tabs>
          <w:tab w:val="left" w:pos="993"/>
        </w:tabs>
        <w:spacing w:line="276" w:lineRule="auto"/>
        <w:ind w:firstLine="709"/>
        <w:jc w:val="both"/>
        <w:rPr>
          <w:spacing w:val="1"/>
          <w:sz w:val="22"/>
          <w:szCs w:val="22"/>
        </w:rPr>
      </w:pPr>
      <w:r w:rsidRPr="004E4F19">
        <w:rPr>
          <w:spacing w:val="2"/>
          <w:sz w:val="22"/>
          <w:szCs w:val="22"/>
        </w:rPr>
        <w:t>В список включаются все использованные при подготовке диплом</w:t>
      </w:r>
      <w:r w:rsidRPr="004E4F19">
        <w:rPr>
          <w:spacing w:val="1"/>
          <w:sz w:val="22"/>
          <w:szCs w:val="22"/>
        </w:rPr>
        <w:t>ной работы источники независимо от того, где они опубликованы (в от</w:t>
      </w:r>
      <w:r w:rsidRPr="004E4F19">
        <w:rPr>
          <w:sz w:val="22"/>
          <w:szCs w:val="22"/>
        </w:rPr>
        <w:t xml:space="preserve">дельном издании, в сборнике, журнале, газете, Интернет и т.д.), а также от </w:t>
      </w:r>
      <w:r w:rsidRPr="004E4F19">
        <w:rPr>
          <w:spacing w:val="1"/>
          <w:sz w:val="22"/>
          <w:szCs w:val="22"/>
        </w:rPr>
        <w:t>того, имеются ли непосредственно в тексте ссылки на них.</w:t>
      </w:r>
    </w:p>
    <w:p w:rsidR="0017379B" w:rsidRPr="004E4F19" w:rsidRDefault="0017379B" w:rsidP="004E4F19">
      <w:pPr>
        <w:shd w:val="clear" w:color="auto" w:fill="FFFFFF"/>
        <w:tabs>
          <w:tab w:val="left" w:pos="993"/>
        </w:tabs>
        <w:spacing w:line="276" w:lineRule="auto"/>
        <w:ind w:firstLine="709"/>
        <w:jc w:val="both"/>
        <w:rPr>
          <w:spacing w:val="1"/>
          <w:sz w:val="22"/>
          <w:szCs w:val="22"/>
        </w:rPr>
      </w:pPr>
      <w:r w:rsidRPr="004E4F19">
        <w:rPr>
          <w:spacing w:val="-1"/>
          <w:sz w:val="22"/>
          <w:szCs w:val="22"/>
        </w:rPr>
        <w:t xml:space="preserve">В списке использованных источников применяется сквозная (общая) </w:t>
      </w:r>
      <w:r w:rsidRPr="004E4F19">
        <w:rPr>
          <w:spacing w:val="1"/>
          <w:sz w:val="22"/>
          <w:szCs w:val="22"/>
        </w:rPr>
        <w:t>нумерация.</w:t>
      </w:r>
    </w:p>
    <w:p w:rsidR="0017379B" w:rsidRPr="004E4F19" w:rsidRDefault="0017379B" w:rsidP="004E4F19">
      <w:pPr>
        <w:shd w:val="clear" w:color="auto" w:fill="FFFFFF"/>
        <w:tabs>
          <w:tab w:val="left" w:pos="993"/>
        </w:tabs>
        <w:spacing w:line="276" w:lineRule="auto"/>
        <w:ind w:firstLine="709"/>
        <w:jc w:val="both"/>
        <w:rPr>
          <w:spacing w:val="1"/>
          <w:sz w:val="22"/>
          <w:szCs w:val="22"/>
        </w:rPr>
      </w:pPr>
      <w:r w:rsidRPr="004E4F19">
        <w:rPr>
          <w:spacing w:val="-2"/>
          <w:sz w:val="22"/>
          <w:szCs w:val="22"/>
        </w:rPr>
        <w:t>При оформлении нормативных документов указываются:</w:t>
      </w:r>
      <w:r w:rsidRPr="004E4F19">
        <w:rPr>
          <w:spacing w:val="2"/>
          <w:sz w:val="22"/>
          <w:szCs w:val="22"/>
        </w:rPr>
        <w:t xml:space="preserve"> название, </w:t>
      </w:r>
      <w:r w:rsidRPr="004E4F19">
        <w:rPr>
          <w:spacing w:val="1"/>
          <w:sz w:val="22"/>
          <w:szCs w:val="22"/>
        </w:rPr>
        <w:t>дата утверждения и номер, источник, где опубликованы документы, его выходные данные.</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Библиографическое описание книги (учебника, монографии, спра</w:t>
      </w:r>
      <w:r w:rsidRPr="004E4F19">
        <w:rPr>
          <w:sz w:val="22"/>
          <w:szCs w:val="22"/>
        </w:rPr>
        <w:softHyphen/>
        <w:t>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Фамилию автора следует указывать в именительном падеже. Если книга написана двумя или более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w:t>
      </w:r>
      <w:r w:rsidRPr="004E4F19">
        <w:rPr>
          <w:sz w:val="22"/>
          <w:szCs w:val="22"/>
        </w:rPr>
        <w:softHyphen/>
        <w:t>милии первых трех, а вместо фамилий остальных ставить «и др.».</w:t>
      </w:r>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Ростов-на-Дону (Ростов н/Д) и Нижний Новгород (Н. Новгород).</w:t>
      </w:r>
    </w:p>
    <w:p w:rsidR="0017379B" w:rsidRPr="004E4F19" w:rsidRDefault="0017379B" w:rsidP="004E4F19">
      <w:pPr>
        <w:tabs>
          <w:tab w:val="left" w:pos="993"/>
        </w:tabs>
        <w:spacing w:line="276" w:lineRule="auto"/>
        <w:ind w:firstLine="709"/>
        <w:jc w:val="both"/>
        <w:rPr>
          <w:sz w:val="22"/>
          <w:szCs w:val="22"/>
        </w:rPr>
      </w:pPr>
      <w:r w:rsidRPr="004E4F19">
        <w:rPr>
          <w:sz w:val="22"/>
          <w:szCs w:val="22"/>
        </w:rPr>
        <w:t>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 При ссылках на страницы, на которых помещена статья, следует приводить ее первые и последние номера, разделенные тире.</w:t>
      </w:r>
    </w:p>
    <w:p w:rsidR="0017379B" w:rsidRPr="004E4F19" w:rsidRDefault="0017379B" w:rsidP="004E4F19">
      <w:pPr>
        <w:tabs>
          <w:tab w:val="left" w:pos="993"/>
        </w:tabs>
        <w:spacing w:line="276" w:lineRule="auto"/>
        <w:ind w:firstLine="709"/>
        <w:jc w:val="center"/>
        <w:rPr>
          <w:rFonts w:eastAsia="Calibri"/>
          <w:b/>
          <w:sz w:val="22"/>
          <w:szCs w:val="22"/>
          <w:lang w:eastAsia="en-US"/>
        </w:rPr>
      </w:pPr>
      <w:bookmarkStart w:id="9" w:name="_Toc100057214"/>
      <w:r w:rsidRPr="004E4F19">
        <w:rPr>
          <w:rFonts w:eastAsia="Calibri"/>
          <w:b/>
          <w:sz w:val="22"/>
          <w:szCs w:val="22"/>
          <w:lang w:eastAsia="en-US"/>
        </w:rPr>
        <w:t>Типичные ошибки при оформлении письменных работ</w:t>
      </w:r>
      <w:bookmarkEnd w:id="9"/>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pacing w:val="3"/>
          <w:sz w:val="22"/>
          <w:szCs w:val="22"/>
        </w:rPr>
        <w:t>Типичные ошибки, допускаемые при оформлении письменных ра</w:t>
      </w:r>
      <w:r w:rsidRPr="004E4F19">
        <w:rPr>
          <w:spacing w:val="-1"/>
          <w:sz w:val="22"/>
          <w:szCs w:val="22"/>
        </w:rPr>
        <w:t>бот, следующие:</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4"/>
          <w:sz w:val="22"/>
          <w:szCs w:val="22"/>
        </w:rPr>
        <w:t>отсутствует абзацный отступ или имеет по тексту разные</w:t>
      </w:r>
      <w:r w:rsidRPr="004E4F19">
        <w:rPr>
          <w:spacing w:val="-1"/>
          <w:sz w:val="22"/>
          <w:szCs w:val="22"/>
        </w:rPr>
        <w:t xml:space="preserve"> значения;</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1"/>
          <w:sz w:val="22"/>
          <w:szCs w:val="22"/>
        </w:rPr>
        <w:t>не выдерживаются значения интервалов между заголовками, под</w:t>
      </w:r>
      <w:r w:rsidRPr="004E4F19">
        <w:rPr>
          <w:spacing w:val="1"/>
          <w:sz w:val="22"/>
          <w:szCs w:val="22"/>
        </w:rPr>
        <w:softHyphen/>
      </w:r>
      <w:r w:rsidRPr="004E4F19">
        <w:rPr>
          <w:sz w:val="22"/>
          <w:szCs w:val="22"/>
        </w:rPr>
        <w:t>заголовками и текстом;</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1"/>
          <w:sz w:val="22"/>
          <w:szCs w:val="22"/>
        </w:rPr>
        <w:t>не ставится точка после цифры номера раздела, параграфа, при пе</w:t>
      </w:r>
      <w:r w:rsidRPr="004E4F19">
        <w:rPr>
          <w:spacing w:val="-1"/>
          <w:sz w:val="22"/>
          <w:szCs w:val="22"/>
        </w:rPr>
        <w:softHyphen/>
      </w:r>
      <w:r w:rsidRPr="004E4F19">
        <w:rPr>
          <w:sz w:val="22"/>
          <w:szCs w:val="22"/>
        </w:rPr>
        <w:t>речислении. После точки не проставляется пробел;</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4"/>
          <w:sz w:val="22"/>
          <w:szCs w:val="22"/>
        </w:rPr>
        <w:t>текст материала печатается без переносов. В то же время в заго</w:t>
      </w:r>
      <w:r w:rsidRPr="004E4F19">
        <w:rPr>
          <w:spacing w:val="4"/>
          <w:sz w:val="22"/>
          <w:szCs w:val="22"/>
        </w:rPr>
        <w:softHyphen/>
      </w:r>
      <w:r w:rsidRPr="004E4F19">
        <w:rPr>
          <w:spacing w:val="-4"/>
          <w:sz w:val="22"/>
          <w:szCs w:val="22"/>
        </w:rPr>
        <w:t>ловках и подзаголовках, в нарушение требований, эти переносы</w:t>
      </w:r>
      <w:r w:rsidRPr="004E4F19">
        <w:rPr>
          <w:spacing w:val="3"/>
          <w:sz w:val="22"/>
          <w:szCs w:val="22"/>
        </w:rPr>
        <w:t xml:space="preserve"> простав</w:t>
      </w:r>
      <w:r w:rsidRPr="004E4F19">
        <w:rPr>
          <w:spacing w:val="3"/>
          <w:sz w:val="22"/>
          <w:szCs w:val="22"/>
        </w:rPr>
        <w:softHyphen/>
      </w:r>
      <w:r w:rsidRPr="004E4F19">
        <w:rPr>
          <w:spacing w:val="-2"/>
          <w:sz w:val="22"/>
          <w:szCs w:val="22"/>
        </w:rPr>
        <w:t>ляются;</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4"/>
          <w:sz w:val="22"/>
          <w:szCs w:val="22"/>
        </w:rPr>
        <w:t>названия параграфов (подзаголовки) и начало текста размещены</w:t>
      </w:r>
      <w:r w:rsidRPr="004E4F19">
        <w:rPr>
          <w:spacing w:val="-1"/>
          <w:sz w:val="22"/>
          <w:szCs w:val="22"/>
        </w:rPr>
        <w:t xml:space="preserve"> на разных страницах;</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1"/>
          <w:sz w:val="22"/>
          <w:szCs w:val="22"/>
        </w:rPr>
        <w:t>при перечислениях  используются вместо цифр, букв и тире не ус</w:t>
      </w:r>
      <w:r w:rsidRPr="004E4F19">
        <w:rPr>
          <w:spacing w:val="1"/>
          <w:sz w:val="22"/>
          <w:szCs w:val="22"/>
        </w:rPr>
        <w:softHyphen/>
      </w:r>
      <w:r w:rsidRPr="004E4F19">
        <w:rPr>
          <w:sz w:val="22"/>
          <w:szCs w:val="22"/>
        </w:rPr>
        <w:t>тановленные значки (ромбики, квадратики и т.п.);</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4"/>
          <w:sz w:val="22"/>
          <w:szCs w:val="22"/>
        </w:rPr>
        <w:t>названия рисунков и таблиц выделяются жирным шрифтом</w:t>
      </w:r>
      <w:r w:rsidRPr="004E4F19">
        <w:rPr>
          <w:spacing w:val="6"/>
          <w:sz w:val="22"/>
          <w:szCs w:val="22"/>
        </w:rPr>
        <w:t xml:space="preserve"> или </w:t>
      </w:r>
      <w:r w:rsidRPr="004E4F19">
        <w:rPr>
          <w:spacing w:val="-2"/>
          <w:sz w:val="22"/>
          <w:szCs w:val="22"/>
        </w:rPr>
        <w:t>курсивом;</w:t>
      </w:r>
    </w:p>
    <w:p w:rsidR="0017379B" w:rsidRPr="004E4F19" w:rsidRDefault="0017379B" w:rsidP="004E4F19">
      <w:pPr>
        <w:numPr>
          <w:ilvl w:val="0"/>
          <w:numId w:val="13"/>
        </w:numPr>
        <w:shd w:val="clear" w:color="auto" w:fill="FFFFFF"/>
        <w:tabs>
          <w:tab w:val="left" w:pos="993"/>
          <w:tab w:val="left" w:pos="1044"/>
        </w:tabs>
        <w:spacing w:line="276" w:lineRule="auto"/>
        <w:ind w:left="0" w:firstLine="709"/>
        <w:jc w:val="both"/>
        <w:rPr>
          <w:sz w:val="22"/>
          <w:szCs w:val="22"/>
        </w:rPr>
      </w:pPr>
      <w:r w:rsidRPr="004E4F19">
        <w:rPr>
          <w:spacing w:val="6"/>
          <w:sz w:val="22"/>
          <w:szCs w:val="22"/>
        </w:rPr>
        <w:t xml:space="preserve">отсутствуют ссылки на используемые источники информации, </w:t>
      </w:r>
      <w:r w:rsidRPr="004E4F19">
        <w:rPr>
          <w:sz w:val="22"/>
          <w:szCs w:val="22"/>
        </w:rPr>
        <w:t>приложения, таблицы и рисунки;</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z w:val="22"/>
          <w:szCs w:val="22"/>
        </w:rPr>
        <w:t>приложения не имеют названий;</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z w:val="22"/>
          <w:szCs w:val="22"/>
        </w:rPr>
        <w:t>превышение установленных объемов работы;</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4"/>
          <w:sz w:val="22"/>
          <w:szCs w:val="22"/>
        </w:rPr>
        <w:t>номера страниц в оглавлении не соответствуют страницам в</w:t>
      </w:r>
      <w:r w:rsidRPr="004E4F19">
        <w:rPr>
          <w:spacing w:val="-1"/>
          <w:sz w:val="22"/>
          <w:szCs w:val="22"/>
        </w:rPr>
        <w:t xml:space="preserve"> тексте;</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z w:val="22"/>
          <w:szCs w:val="22"/>
        </w:rPr>
        <w:t>на титульном листе не указывается имя и отчество автора работы;</w:t>
      </w:r>
    </w:p>
    <w:p w:rsidR="0017379B" w:rsidRPr="004E4F19" w:rsidRDefault="0017379B" w:rsidP="004E4F19">
      <w:pPr>
        <w:numPr>
          <w:ilvl w:val="0"/>
          <w:numId w:val="13"/>
        </w:numPr>
        <w:shd w:val="clear" w:color="auto" w:fill="FFFFFF"/>
        <w:tabs>
          <w:tab w:val="left" w:pos="993"/>
        </w:tabs>
        <w:spacing w:line="276" w:lineRule="auto"/>
        <w:ind w:left="0" w:firstLine="709"/>
        <w:jc w:val="both"/>
        <w:rPr>
          <w:sz w:val="22"/>
          <w:szCs w:val="22"/>
        </w:rPr>
      </w:pPr>
      <w:r w:rsidRPr="004E4F19">
        <w:rPr>
          <w:spacing w:val="-4"/>
          <w:sz w:val="22"/>
          <w:szCs w:val="22"/>
        </w:rPr>
        <w:t>в тексте, помимо названий глав, параграфов, вводятся</w:t>
      </w:r>
      <w:r w:rsidRPr="004E4F19">
        <w:rPr>
          <w:spacing w:val="4"/>
          <w:sz w:val="22"/>
          <w:szCs w:val="22"/>
        </w:rPr>
        <w:t xml:space="preserve"> ненумеро</w:t>
      </w:r>
      <w:r w:rsidRPr="004E4F19">
        <w:rPr>
          <w:spacing w:val="-4"/>
          <w:sz w:val="22"/>
          <w:szCs w:val="22"/>
        </w:rPr>
        <w:t>ванные дополнительные подзаголовки, ссылки на которые в оглавлении</w:t>
      </w:r>
      <w:r w:rsidRPr="004E4F19">
        <w:rPr>
          <w:sz w:val="22"/>
          <w:szCs w:val="22"/>
        </w:rPr>
        <w:t xml:space="preserve"> не </w:t>
      </w:r>
      <w:r w:rsidRPr="004E4F19">
        <w:rPr>
          <w:spacing w:val="-2"/>
          <w:sz w:val="22"/>
          <w:szCs w:val="22"/>
        </w:rPr>
        <w:t>приводятся.</w:t>
      </w:r>
    </w:p>
    <w:p w:rsidR="0017379B" w:rsidRPr="004E4F19" w:rsidRDefault="0017379B" w:rsidP="004E4F19">
      <w:pPr>
        <w:tabs>
          <w:tab w:val="left" w:pos="993"/>
        </w:tabs>
        <w:spacing w:line="276" w:lineRule="auto"/>
        <w:ind w:firstLine="709"/>
        <w:jc w:val="center"/>
        <w:rPr>
          <w:rFonts w:eastAsia="Calibri"/>
          <w:b/>
          <w:sz w:val="22"/>
          <w:szCs w:val="22"/>
          <w:lang w:eastAsia="en-US"/>
        </w:rPr>
      </w:pPr>
      <w:bookmarkStart w:id="10" w:name="_Toc100057215"/>
      <w:r w:rsidRPr="004E4F19">
        <w:rPr>
          <w:rFonts w:eastAsia="Calibri"/>
          <w:b/>
          <w:sz w:val="22"/>
          <w:szCs w:val="22"/>
          <w:lang w:eastAsia="en-US"/>
        </w:rPr>
        <w:t>Нумерация страниц</w:t>
      </w:r>
      <w:bookmarkEnd w:id="10"/>
    </w:p>
    <w:p w:rsidR="0017379B" w:rsidRPr="004E4F19" w:rsidRDefault="0017379B" w:rsidP="004E4F19">
      <w:pPr>
        <w:shd w:val="clear" w:color="auto" w:fill="FFFFFF"/>
        <w:tabs>
          <w:tab w:val="left" w:pos="993"/>
        </w:tabs>
        <w:spacing w:line="276" w:lineRule="auto"/>
        <w:ind w:firstLine="709"/>
        <w:jc w:val="both"/>
        <w:rPr>
          <w:sz w:val="22"/>
          <w:szCs w:val="22"/>
        </w:rPr>
      </w:pPr>
      <w:r w:rsidRPr="004E4F19">
        <w:rPr>
          <w:sz w:val="22"/>
          <w:szCs w:val="22"/>
        </w:rPr>
        <w:t xml:space="preserve">Страницы письменных работ должны иметь сквозную нумерацию арабскими цифрами по всему тексту. Номер страницы проставляют в центре нижнего поля страницы без точки в конце. Первой страницей письменной работы является титульный лист. Он не нумеруется. </w:t>
      </w:r>
    </w:p>
    <w:p w:rsidR="0017379B" w:rsidRPr="004E4F19" w:rsidRDefault="0017379B" w:rsidP="004E4F19">
      <w:pPr>
        <w:tabs>
          <w:tab w:val="left" w:pos="993"/>
        </w:tabs>
        <w:autoSpaceDE w:val="0"/>
        <w:autoSpaceDN w:val="0"/>
        <w:adjustRightInd w:val="0"/>
        <w:spacing w:line="276" w:lineRule="auto"/>
        <w:ind w:firstLine="709"/>
        <w:jc w:val="both"/>
        <w:rPr>
          <w:sz w:val="22"/>
          <w:szCs w:val="22"/>
        </w:rPr>
      </w:pPr>
      <w:r w:rsidRPr="004E4F19">
        <w:rPr>
          <w:sz w:val="22"/>
          <w:szCs w:val="22"/>
        </w:rPr>
        <w:t>Если в письменной работе на отдельных страницах содержатся ри</w:t>
      </w:r>
      <w:r w:rsidRPr="004E4F19">
        <w:rPr>
          <w:sz w:val="22"/>
          <w:szCs w:val="22"/>
        </w:rPr>
        <w:softHyphen/>
        <w:t>сунки и таблицы, то их необходимо включать в общую нумерацию. В слу</w:t>
      </w:r>
      <w:r w:rsidRPr="004E4F19">
        <w:rPr>
          <w:sz w:val="22"/>
          <w:szCs w:val="22"/>
        </w:rPr>
        <w:softHyphen/>
        <w:t>чаях, если рисунки или таблицы расположены на листах, формат которых больше А 4, их следует учитывать как одну страницу. Список использован</w:t>
      </w:r>
      <w:r w:rsidRPr="004E4F19">
        <w:rPr>
          <w:sz w:val="22"/>
          <w:szCs w:val="22"/>
        </w:rPr>
        <w:softHyphen/>
        <w:t>ных источников и приложения также подлежат сквозной нумерации.</w:t>
      </w:r>
    </w:p>
    <w:p w:rsidR="0017379B" w:rsidRPr="004E4F19" w:rsidRDefault="0017379B" w:rsidP="004E4F19">
      <w:pPr>
        <w:pStyle w:val="Default"/>
        <w:tabs>
          <w:tab w:val="left" w:pos="993"/>
        </w:tabs>
        <w:spacing w:line="276" w:lineRule="auto"/>
        <w:ind w:firstLine="709"/>
        <w:rPr>
          <w:sz w:val="22"/>
          <w:szCs w:val="22"/>
        </w:rPr>
      </w:pPr>
      <w:r w:rsidRPr="004E4F19">
        <w:rPr>
          <w:sz w:val="22"/>
          <w:szCs w:val="22"/>
        </w:rPr>
        <w:tab/>
      </w:r>
    </w:p>
    <w:p w:rsidR="0017379B" w:rsidRPr="004E4F19" w:rsidRDefault="0017379B" w:rsidP="004E4F1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ind w:firstLine="709"/>
        <w:jc w:val="center"/>
        <w:rPr>
          <w:color w:val="000000"/>
          <w:sz w:val="22"/>
          <w:szCs w:val="22"/>
        </w:rPr>
      </w:pPr>
    </w:p>
    <w:p w:rsidR="0017379B" w:rsidRPr="004E4F19" w:rsidRDefault="0017379B" w:rsidP="004E4F19">
      <w:pPr>
        <w:shd w:val="clear" w:color="auto" w:fill="FFFFFF"/>
        <w:tabs>
          <w:tab w:val="left" w:pos="993"/>
        </w:tabs>
        <w:spacing w:line="276" w:lineRule="auto"/>
        <w:ind w:firstLine="709"/>
        <w:contextualSpacing/>
        <w:jc w:val="both"/>
        <w:rPr>
          <w:color w:val="000000"/>
          <w:sz w:val="22"/>
          <w:szCs w:val="22"/>
        </w:rPr>
      </w:pPr>
    </w:p>
    <w:p w:rsidR="0017379B" w:rsidRPr="004E4F19" w:rsidRDefault="0017379B" w:rsidP="004E4F19">
      <w:pPr>
        <w:shd w:val="clear" w:color="auto" w:fill="FFFFFF"/>
        <w:tabs>
          <w:tab w:val="left" w:pos="993"/>
        </w:tabs>
        <w:spacing w:line="276" w:lineRule="auto"/>
        <w:ind w:firstLine="709"/>
        <w:jc w:val="both"/>
        <w:rPr>
          <w:color w:val="000000"/>
          <w:sz w:val="22"/>
          <w:szCs w:val="22"/>
        </w:rPr>
        <w:sectPr w:rsidR="0017379B" w:rsidRPr="004E4F19" w:rsidSect="00FE47AE">
          <w:footerReference w:type="even" r:id="rId7"/>
          <w:footerReference w:type="default" r:id="rId8"/>
          <w:pgSz w:w="11906" w:h="16838"/>
          <w:pgMar w:top="709" w:right="624" w:bottom="568" w:left="1701" w:header="709" w:footer="709" w:gutter="0"/>
          <w:cols w:space="708"/>
          <w:docGrid w:linePitch="360"/>
        </w:sectPr>
      </w:pPr>
    </w:p>
    <w:p w:rsidR="0017379B" w:rsidRPr="004E4F19" w:rsidRDefault="0017379B" w:rsidP="004E4F19">
      <w:pPr>
        <w:pStyle w:val="1"/>
        <w:tabs>
          <w:tab w:val="left" w:pos="993"/>
        </w:tabs>
        <w:spacing w:line="276" w:lineRule="auto"/>
        <w:ind w:firstLine="709"/>
        <w:rPr>
          <w:sz w:val="22"/>
          <w:szCs w:val="22"/>
        </w:rPr>
      </w:pPr>
      <w:bookmarkStart w:id="11" w:name="_Toc380214088"/>
      <w:r w:rsidRPr="004E4F19">
        <w:rPr>
          <w:sz w:val="22"/>
          <w:szCs w:val="22"/>
        </w:rPr>
        <w:t>4. Контрольно-оценочные материалы для итоговой аттестации по учебной дисциплине</w:t>
      </w:r>
      <w:bookmarkEnd w:id="11"/>
    </w:p>
    <w:p w:rsidR="0017379B" w:rsidRPr="004E4F19" w:rsidRDefault="0017379B" w:rsidP="004E4F19">
      <w:pPr>
        <w:pStyle w:val="aff4"/>
        <w:tabs>
          <w:tab w:val="left" w:pos="993"/>
        </w:tabs>
        <w:spacing w:line="276" w:lineRule="auto"/>
        <w:rPr>
          <w:sz w:val="22"/>
          <w:szCs w:val="22"/>
          <w:lang w:val="ru-RU"/>
        </w:rPr>
      </w:pPr>
      <w:bookmarkStart w:id="12" w:name="_Toc379903355"/>
      <w:r w:rsidRPr="004E4F19">
        <w:rPr>
          <w:sz w:val="22"/>
          <w:szCs w:val="22"/>
          <w:lang w:val="ru-RU"/>
        </w:rPr>
        <w:t>Итоговой формой аттестации дисциплины является экзамен, который  осуществляется в два этапа: проверка теоретических знаний (тестирование) и практических умений (решение практических задач).</w:t>
      </w:r>
      <w:r w:rsidRPr="004E4F19">
        <w:rPr>
          <w:b/>
          <w:sz w:val="22"/>
          <w:szCs w:val="22"/>
          <w:lang w:val="ru-RU"/>
        </w:rPr>
        <w:t xml:space="preserve">  </w:t>
      </w:r>
      <w:r w:rsidRPr="004E4F19">
        <w:rPr>
          <w:sz w:val="22"/>
          <w:szCs w:val="22"/>
          <w:lang w:val="ru-RU"/>
        </w:rPr>
        <w:t xml:space="preserve">Усвоенные знания проверяются в ходе выполнения бланкового или компьютерного </w:t>
      </w:r>
      <w:r w:rsidRPr="004E4F19">
        <w:rPr>
          <w:sz w:val="22"/>
          <w:szCs w:val="22"/>
        </w:rPr>
        <w:t>тестирования.  Количество тестовых заданий для выполнения – 30 единиц</w:t>
      </w:r>
      <w:r w:rsidRPr="004E4F19">
        <w:rPr>
          <w:sz w:val="22"/>
          <w:szCs w:val="22"/>
          <w:lang w:val="ru-RU"/>
        </w:rPr>
        <w:t xml:space="preserve">. </w:t>
      </w:r>
      <w:r w:rsidRPr="004E4F19">
        <w:rPr>
          <w:sz w:val="22"/>
          <w:szCs w:val="22"/>
        </w:rPr>
        <w:t>Максимальное время выполнения тестовых заданий – 40 минут</w:t>
      </w:r>
    </w:p>
    <w:p w:rsidR="0017379B" w:rsidRPr="004E4F19" w:rsidRDefault="0017379B" w:rsidP="004E4F19">
      <w:pPr>
        <w:shd w:val="clear" w:color="auto" w:fill="FFFFFF"/>
        <w:tabs>
          <w:tab w:val="left" w:pos="993"/>
        </w:tabs>
        <w:spacing w:line="276" w:lineRule="auto"/>
        <w:ind w:firstLine="709"/>
        <w:jc w:val="both"/>
        <w:rPr>
          <w:b/>
          <w:sz w:val="22"/>
          <w:szCs w:val="22"/>
        </w:rPr>
      </w:pPr>
    </w:p>
    <w:p w:rsidR="0017379B" w:rsidRPr="004E4F19" w:rsidRDefault="0017379B" w:rsidP="004E4F19">
      <w:pPr>
        <w:shd w:val="clear" w:color="auto" w:fill="FFFFFF"/>
        <w:tabs>
          <w:tab w:val="left" w:pos="993"/>
        </w:tabs>
        <w:spacing w:line="276" w:lineRule="auto"/>
        <w:ind w:firstLine="709"/>
        <w:jc w:val="both"/>
        <w:rPr>
          <w:b/>
          <w:color w:val="000000"/>
          <w:sz w:val="22"/>
          <w:szCs w:val="22"/>
        </w:rPr>
      </w:pPr>
      <w:r w:rsidRPr="004E4F19">
        <w:rPr>
          <w:b/>
          <w:sz w:val="22"/>
          <w:szCs w:val="22"/>
        </w:rPr>
        <w:t xml:space="preserve">4.1. Вопросы для подготовки к экзамену </w:t>
      </w:r>
    </w:p>
    <w:p w:rsidR="0017379B" w:rsidRPr="004E4F19" w:rsidRDefault="0017379B" w:rsidP="004E4F19">
      <w:pPr>
        <w:tabs>
          <w:tab w:val="left" w:pos="993"/>
        </w:tabs>
        <w:spacing w:line="276" w:lineRule="auto"/>
        <w:ind w:firstLine="709"/>
        <w:jc w:val="both"/>
        <w:rPr>
          <w:sz w:val="22"/>
          <w:szCs w:val="22"/>
        </w:rPr>
      </w:pP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конституционного права России как отрасли права, как науки и учебной дисциплины.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Предмет и методы конституционного права России как отрасли права.</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Конституционно-правовые нормы: понятие, особенности и виды.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Конституционно-правовые отношения: понятие, субъекты и объекты.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Источники конституционного права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сущность и юридические свойства Конституции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Основные этапы конституционного развития России.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Структура Конституции РФ.</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Порядок внесения поправок и пересмотра Конституции РФ 1993 г.</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и общая характеристика основ конституционного строя РФ.</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Россия – демократическое, федеративное, правовое государство с республиканской формой правления.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Российская Федерация как социальное и светское государство.</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Экономические основы конституционного строя.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Политические основы конституционного строя (идеологическое и политическое многообразие; общественные объединения).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Политические партии: понятие, образование, прекращение деятельности.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конституционно-правового статуса человека и гражданина и его принципы.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Конституционно-правовой статус иностранных граждан и лиц без гражданства.</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и классификация конституционных прав и свобод.</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Личные права и свободы.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Политические права и свободы.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Социально-экономические права и свободы.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и виды конституционных ограничений прав и свобод. Ограничения прав и свобод в условиях военного и чрезвычайного положения.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Конституционные обязанности человека и гражданина.</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Гарантии конституционных прав и свобод человека и гражданина: понятие, виды, правовое закрепление.</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Уполномоченный по правам человека в Российской Федерации (порядок назначения и освобождения от должности, компетенция).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Гражданство Российской Федерации: понятие, принципы и законодательное регулирование.</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Основания приобретения и прекращения гражданства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Полномочия государственных органов Российской Федерации, ведающих делами о гражданстве.</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и принципы федеративного устройства России.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Конституционно-правовой статус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Конституционно-правовой статус субъектов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Разграничение предметов ведения и полномочий Федерации и ее субъектов.</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источники и принципы избирательного права в РФ.</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Избирательный процесс: понятие, субъекты, стадии.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Референдум в Российской Федерации: понятие и порядок проведения.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Гарантии избирательных прав граждан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признаки и система органов государственной власти в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и виды федеральных органов с особым статусом.</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Порядок избрания и вступления в должность Президента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Компетенция Президента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Акты Президента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Прекращение полномочий Президента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Гарантии Президенту, прекратившему исполнение своих полномочий.</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Конституционно-правовой статус Федерального Собрания как представительного и законодательного органа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Государственная Дума ФС РФ: порядок формирования и компетенция.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Совет Федерации ФС РФ: порядок формирования и компетенция.</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Основания роспуска Государственной Думы.</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Законодательный процесс.</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Порядок принятия федеральных конституционных законов.</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Статус депутата Государственной Думы и члена Совета Федерации Федерального Собрания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Порядок формирования Правительства Российской Федерации, его состав и срок полномочий.</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Компетенция и акты Правительства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Структура федеральных органов исполнительной власти в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Конституционные основы судебной системы Российской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Конституционно-правовой статус судей в РФ.</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Конституционно-правовые основы деятельности Прокуратуры РФ.</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Конституционный Суд Российской Федерации: порядок формирования, состав, компетенция, виды решений.</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Конституционные основы организации и деятельности системы органов государственной власти субъектов Федерации.</w:t>
      </w:r>
    </w:p>
    <w:p w:rsidR="0017379B" w:rsidRPr="004E4F19" w:rsidRDefault="0017379B" w:rsidP="004E4F19">
      <w:pPr>
        <w:numPr>
          <w:ilvl w:val="0"/>
          <w:numId w:val="119"/>
        </w:numPr>
        <w:tabs>
          <w:tab w:val="clear" w:pos="720"/>
          <w:tab w:val="left" w:pos="1134"/>
        </w:tabs>
        <w:spacing w:line="276" w:lineRule="auto"/>
        <w:ind w:left="0" w:firstLine="709"/>
        <w:jc w:val="both"/>
        <w:rPr>
          <w:sz w:val="22"/>
          <w:szCs w:val="22"/>
        </w:rPr>
      </w:pPr>
      <w:r w:rsidRPr="004E4F19">
        <w:rPr>
          <w:sz w:val="22"/>
          <w:szCs w:val="22"/>
        </w:rPr>
        <w:t>Понятие и конституционные принципы организации местного самоуправления в России.</w:t>
      </w:r>
    </w:p>
    <w:p w:rsidR="0017379B" w:rsidRPr="004E4F19" w:rsidRDefault="0017379B" w:rsidP="004E4F19">
      <w:pPr>
        <w:numPr>
          <w:ilvl w:val="0"/>
          <w:numId w:val="119"/>
        </w:numPr>
        <w:tabs>
          <w:tab w:val="left" w:pos="993"/>
        </w:tabs>
        <w:spacing w:line="276" w:lineRule="auto"/>
        <w:jc w:val="both"/>
        <w:rPr>
          <w:sz w:val="22"/>
          <w:szCs w:val="22"/>
        </w:rPr>
      </w:pPr>
      <w:r w:rsidRPr="004E4F19">
        <w:rPr>
          <w:sz w:val="22"/>
          <w:szCs w:val="22"/>
        </w:rPr>
        <w:t>Система органов местного самоуправления, их полномочия.</w:t>
      </w:r>
    </w:p>
    <w:p w:rsidR="0017379B" w:rsidRPr="004E4F19" w:rsidRDefault="0017379B" w:rsidP="004E4F19">
      <w:pPr>
        <w:tabs>
          <w:tab w:val="left" w:pos="993"/>
        </w:tabs>
        <w:spacing w:line="276" w:lineRule="auto"/>
        <w:ind w:firstLine="709"/>
        <w:jc w:val="both"/>
        <w:rPr>
          <w:sz w:val="22"/>
          <w:szCs w:val="22"/>
        </w:rPr>
      </w:pPr>
    </w:p>
    <w:p w:rsidR="0017379B" w:rsidRPr="004E4F19" w:rsidRDefault="0017379B" w:rsidP="004E4F19">
      <w:pPr>
        <w:tabs>
          <w:tab w:val="left" w:pos="993"/>
        </w:tabs>
        <w:spacing w:line="276" w:lineRule="auto"/>
        <w:ind w:firstLine="709"/>
        <w:jc w:val="both"/>
        <w:rPr>
          <w:sz w:val="22"/>
          <w:szCs w:val="22"/>
        </w:rPr>
      </w:pPr>
    </w:p>
    <w:p w:rsidR="0017379B" w:rsidRPr="00604DCB" w:rsidRDefault="0017379B" w:rsidP="00604DCB">
      <w:pPr>
        <w:pStyle w:val="aff4"/>
        <w:tabs>
          <w:tab w:val="left" w:pos="993"/>
        </w:tabs>
        <w:spacing w:line="276" w:lineRule="auto"/>
        <w:rPr>
          <w:b/>
          <w:i/>
          <w:sz w:val="22"/>
          <w:szCs w:val="22"/>
          <w:u w:val="single"/>
          <w:lang w:val="ru-RU"/>
        </w:rPr>
      </w:pPr>
      <w:r w:rsidRPr="00604DCB">
        <w:rPr>
          <w:b/>
          <w:i/>
          <w:sz w:val="22"/>
          <w:szCs w:val="22"/>
          <w:u w:val="single"/>
          <w:lang w:val="ru-RU"/>
        </w:rPr>
        <w:t xml:space="preserve">Задание для </w:t>
      </w:r>
      <w:r w:rsidR="00604DCB" w:rsidRPr="00604DCB">
        <w:rPr>
          <w:b/>
          <w:i/>
          <w:sz w:val="22"/>
          <w:szCs w:val="22"/>
          <w:u w:val="single"/>
          <w:lang w:val="ru-RU"/>
        </w:rPr>
        <w:t>ЭКЗАМЕНА – 3 семестр</w:t>
      </w:r>
      <w:r w:rsidRPr="00604DCB">
        <w:rPr>
          <w:b/>
          <w:i/>
          <w:sz w:val="22"/>
          <w:szCs w:val="22"/>
          <w:u w:val="single"/>
          <w:lang w:val="ru-RU"/>
        </w:rPr>
        <w:t xml:space="preserve"> </w:t>
      </w:r>
    </w:p>
    <w:p w:rsidR="0017379B" w:rsidRPr="004E4F19" w:rsidRDefault="0017379B" w:rsidP="004E4F19">
      <w:pPr>
        <w:pStyle w:val="aff4"/>
        <w:tabs>
          <w:tab w:val="left" w:pos="993"/>
        </w:tabs>
        <w:spacing w:line="276" w:lineRule="auto"/>
        <w:rPr>
          <w:b/>
          <w:sz w:val="22"/>
          <w:szCs w:val="22"/>
          <w:lang w:val="ru-RU"/>
        </w:rPr>
      </w:pPr>
      <w:r w:rsidRPr="004E4F19">
        <w:rPr>
          <w:b/>
          <w:sz w:val="22"/>
          <w:szCs w:val="22"/>
          <w:lang w:val="ru-RU"/>
        </w:rPr>
        <w:t>Тестирование</w:t>
      </w:r>
    </w:p>
    <w:bookmarkEnd w:id="12"/>
    <w:p w:rsidR="0017379B" w:rsidRPr="004E4F19" w:rsidRDefault="0017379B" w:rsidP="004E4F19">
      <w:pPr>
        <w:shd w:val="clear" w:color="auto" w:fill="FFFFFF"/>
        <w:tabs>
          <w:tab w:val="left" w:pos="993"/>
        </w:tabs>
        <w:spacing w:line="276" w:lineRule="auto"/>
        <w:ind w:firstLine="709"/>
        <w:jc w:val="both"/>
        <w:rPr>
          <w:b/>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Тест по Конституции РФ.     </w:t>
      </w:r>
    </w:p>
    <w:p w:rsidR="0017379B" w:rsidRPr="004E4F19" w:rsidRDefault="0017379B" w:rsidP="004E4F19">
      <w:pPr>
        <w:spacing w:line="276" w:lineRule="auto"/>
        <w:ind w:firstLine="709"/>
        <w:jc w:val="both"/>
        <w:rPr>
          <w:b/>
          <w:sz w:val="22"/>
          <w:szCs w:val="22"/>
        </w:rPr>
      </w:pPr>
      <w:r w:rsidRPr="004E4F19">
        <w:rPr>
          <w:b/>
          <w:sz w:val="22"/>
          <w:szCs w:val="22"/>
        </w:rPr>
        <w:t xml:space="preserve"> 1 вариант.</w:t>
      </w:r>
    </w:p>
    <w:p w:rsidR="0017379B" w:rsidRPr="004E4F19" w:rsidRDefault="0017379B" w:rsidP="004E4F19">
      <w:pPr>
        <w:spacing w:line="276" w:lineRule="auto"/>
        <w:ind w:firstLine="709"/>
        <w:jc w:val="both"/>
        <w:rPr>
          <w:sz w:val="22"/>
          <w:szCs w:val="22"/>
        </w:rPr>
      </w:pPr>
      <w:r w:rsidRPr="004E4F19">
        <w:rPr>
          <w:sz w:val="22"/>
          <w:szCs w:val="22"/>
        </w:rPr>
        <w:t xml:space="preserve">        </w:t>
      </w:r>
    </w:p>
    <w:p w:rsidR="0017379B" w:rsidRPr="004E4F19" w:rsidRDefault="0017379B" w:rsidP="004E4F19">
      <w:pPr>
        <w:spacing w:line="276" w:lineRule="auto"/>
        <w:ind w:firstLine="709"/>
        <w:jc w:val="both"/>
        <w:rPr>
          <w:b/>
          <w:sz w:val="22"/>
          <w:szCs w:val="22"/>
        </w:rPr>
      </w:pPr>
      <w:r w:rsidRPr="004E4F19">
        <w:rPr>
          <w:b/>
          <w:sz w:val="22"/>
          <w:szCs w:val="22"/>
        </w:rPr>
        <w:t xml:space="preserve">1.К полномочиям Правительства РФ не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Решение вопроса о возможности использования Вооруженных сил России за пределами страны. </w:t>
      </w:r>
    </w:p>
    <w:p w:rsidR="0017379B" w:rsidRPr="004E4F19" w:rsidRDefault="0017379B" w:rsidP="004E4F19">
      <w:pPr>
        <w:spacing w:line="276" w:lineRule="auto"/>
        <w:ind w:firstLine="709"/>
        <w:jc w:val="both"/>
        <w:rPr>
          <w:sz w:val="22"/>
          <w:szCs w:val="22"/>
        </w:rPr>
      </w:pPr>
      <w:r w:rsidRPr="004E4F19">
        <w:rPr>
          <w:sz w:val="22"/>
          <w:szCs w:val="22"/>
        </w:rPr>
        <w:t xml:space="preserve">2. Разработка федерального бюджета. </w:t>
      </w:r>
    </w:p>
    <w:p w:rsidR="0017379B" w:rsidRPr="004E4F19" w:rsidRDefault="0017379B" w:rsidP="004E4F19">
      <w:pPr>
        <w:spacing w:line="276" w:lineRule="auto"/>
        <w:ind w:firstLine="709"/>
        <w:jc w:val="both"/>
        <w:rPr>
          <w:sz w:val="22"/>
          <w:szCs w:val="22"/>
        </w:rPr>
      </w:pPr>
      <w:r w:rsidRPr="004E4F19">
        <w:rPr>
          <w:sz w:val="22"/>
          <w:szCs w:val="22"/>
        </w:rPr>
        <w:t xml:space="preserve">3. Обеспечение единой финансовой, кредитной и денежной  политики РФ. </w:t>
      </w:r>
    </w:p>
    <w:p w:rsidR="0017379B" w:rsidRPr="004E4F19" w:rsidRDefault="0017379B" w:rsidP="004E4F19">
      <w:pPr>
        <w:spacing w:line="276" w:lineRule="auto"/>
        <w:ind w:firstLine="709"/>
        <w:jc w:val="both"/>
        <w:rPr>
          <w:sz w:val="22"/>
          <w:szCs w:val="22"/>
        </w:rPr>
      </w:pPr>
      <w:r w:rsidRPr="004E4F19">
        <w:rPr>
          <w:sz w:val="22"/>
          <w:szCs w:val="22"/>
        </w:rPr>
        <w:t>4. Осуществление мер по обеспечению обороны страны, государственной безопасности, реализации внешней политики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2. Конституция РФ закрепила следующую форму непосредственного участия народа в управлении </w:t>
      </w:r>
    </w:p>
    <w:p w:rsidR="0017379B" w:rsidRPr="004E4F19" w:rsidRDefault="0017379B" w:rsidP="004E4F19">
      <w:pPr>
        <w:spacing w:line="276" w:lineRule="auto"/>
        <w:ind w:firstLine="709"/>
        <w:jc w:val="both"/>
        <w:rPr>
          <w:sz w:val="22"/>
          <w:szCs w:val="22"/>
        </w:rPr>
      </w:pPr>
      <w:r w:rsidRPr="004E4F19">
        <w:rPr>
          <w:sz w:val="22"/>
          <w:szCs w:val="22"/>
        </w:rPr>
        <w:t xml:space="preserve">1. Плебисцит. </w:t>
      </w:r>
    </w:p>
    <w:p w:rsidR="0017379B" w:rsidRPr="004E4F19" w:rsidRDefault="0017379B" w:rsidP="004E4F19">
      <w:pPr>
        <w:spacing w:line="276" w:lineRule="auto"/>
        <w:ind w:firstLine="709"/>
        <w:jc w:val="both"/>
        <w:rPr>
          <w:sz w:val="22"/>
          <w:szCs w:val="22"/>
        </w:rPr>
      </w:pPr>
      <w:r w:rsidRPr="004E4F19">
        <w:rPr>
          <w:sz w:val="22"/>
          <w:szCs w:val="22"/>
        </w:rPr>
        <w:t xml:space="preserve">2. Митинги. </w:t>
      </w:r>
    </w:p>
    <w:p w:rsidR="0017379B" w:rsidRPr="004E4F19" w:rsidRDefault="0017379B" w:rsidP="004E4F19">
      <w:pPr>
        <w:spacing w:line="276" w:lineRule="auto"/>
        <w:ind w:firstLine="709"/>
        <w:jc w:val="both"/>
        <w:rPr>
          <w:sz w:val="22"/>
          <w:szCs w:val="22"/>
        </w:rPr>
      </w:pPr>
      <w:r w:rsidRPr="004E4F19">
        <w:rPr>
          <w:sz w:val="22"/>
          <w:szCs w:val="22"/>
        </w:rPr>
        <w:t xml:space="preserve">3. Отзыв депутата. </w:t>
      </w:r>
    </w:p>
    <w:p w:rsidR="0017379B" w:rsidRPr="004E4F19" w:rsidRDefault="0017379B" w:rsidP="004E4F19">
      <w:pPr>
        <w:spacing w:line="276" w:lineRule="auto"/>
        <w:ind w:firstLine="709"/>
        <w:jc w:val="both"/>
        <w:rPr>
          <w:sz w:val="22"/>
          <w:szCs w:val="22"/>
        </w:rPr>
      </w:pPr>
      <w:r w:rsidRPr="004E4F19">
        <w:rPr>
          <w:sz w:val="22"/>
          <w:szCs w:val="22"/>
        </w:rPr>
        <w:t xml:space="preserve">4. Выборы. </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3. К функциям Совета Федерации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Назначение на должность судей Конституционного, Верховного, Высшего Арбитражного  судов РФ. </w:t>
      </w:r>
    </w:p>
    <w:p w:rsidR="0017379B" w:rsidRPr="004E4F19" w:rsidRDefault="0017379B" w:rsidP="004E4F19">
      <w:pPr>
        <w:spacing w:line="276" w:lineRule="auto"/>
        <w:ind w:firstLine="709"/>
        <w:jc w:val="both"/>
        <w:rPr>
          <w:sz w:val="22"/>
          <w:szCs w:val="22"/>
        </w:rPr>
      </w:pPr>
      <w:r w:rsidRPr="004E4F19">
        <w:rPr>
          <w:sz w:val="22"/>
          <w:szCs w:val="22"/>
        </w:rPr>
        <w:t xml:space="preserve">2. Выдвижение обвинения против Президента РФ для отрешения его от должности. </w:t>
      </w:r>
    </w:p>
    <w:p w:rsidR="0017379B" w:rsidRPr="004E4F19" w:rsidRDefault="0017379B" w:rsidP="004E4F19">
      <w:pPr>
        <w:spacing w:line="276" w:lineRule="auto"/>
        <w:ind w:firstLine="709"/>
        <w:jc w:val="both"/>
        <w:rPr>
          <w:sz w:val="22"/>
          <w:szCs w:val="22"/>
        </w:rPr>
      </w:pPr>
      <w:r w:rsidRPr="004E4F19">
        <w:rPr>
          <w:sz w:val="22"/>
          <w:szCs w:val="22"/>
        </w:rPr>
        <w:t xml:space="preserve">3. Дача Президенту РФ согласия на назначение Председателя правительства РФ. </w:t>
      </w:r>
    </w:p>
    <w:p w:rsidR="0017379B" w:rsidRPr="004E4F19" w:rsidRDefault="0017379B" w:rsidP="004E4F19">
      <w:pPr>
        <w:spacing w:line="276" w:lineRule="auto"/>
        <w:ind w:firstLine="709"/>
        <w:jc w:val="both"/>
        <w:rPr>
          <w:sz w:val="22"/>
          <w:szCs w:val="22"/>
        </w:rPr>
      </w:pPr>
      <w:r w:rsidRPr="004E4F19">
        <w:rPr>
          <w:sz w:val="22"/>
          <w:szCs w:val="22"/>
        </w:rPr>
        <w:t>4. Осуществление мер по обеспечению законности, прав и свобод граждан, охраны общественного порядка, охраны собственности, борьбе с преступностью.</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4. По Конституции РФ высшей ценностью является </w:t>
      </w:r>
    </w:p>
    <w:p w:rsidR="0017379B" w:rsidRPr="004E4F19" w:rsidRDefault="0017379B" w:rsidP="004E4F19">
      <w:pPr>
        <w:spacing w:line="276" w:lineRule="auto"/>
        <w:ind w:firstLine="709"/>
        <w:jc w:val="both"/>
        <w:rPr>
          <w:sz w:val="22"/>
          <w:szCs w:val="22"/>
        </w:rPr>
      </w:pPr>
      <w:r w:rsidRPr="004E4F19">
        <w:rPr>
          <w:sz w:val="22"/>
          <w:szCs w:val="22"/>
        </w:rPr>
        <w:t xml:space="preserve">1. Демократия. </w:t>
      </w:r>
    </w:p>
    <w:p w:rsidR="0017379B" w:rsidRPr="004E4F19" w:rsidRDefault="0017379B" w:rsidP="004E4F19">
      <w:pPr>
        <w:spacing w:line="276" w:lineRule="auto"/>
        <w:ind w:firstLine="709"/>
        <w:jc w:val="both"/>
        <w:rPr>
          <w:sz w:val="22"/>
          <w:szCs w:val="22"/>
        </w:rPr>
      </w:pPr>
      <w:r w:rsidRPr="004E4F19">
        <w:rPr>
          <w:sz w:val="22"/>
          <w:szCs w:val="22"/>
        </w:rPr>
        <w:t xml:space="preserve">2. Правовое государство. </w:t>
      </w:r>
    </w:p>
    <w:p w:rsidR="0017379B" w:rsidRPr="004E4F19" w:rsidRDefault="0017379B" w:rsidP="004E4F19">
      <w:pPr>
        <w:spacing w:line="276" w:lineRule="auto"/>
        <w:ind w:firstLine="709"/>
        <w:jc w:val="both"/>
        <w:rPr>
          <w:sz w:val="22"/>
          <w:szCs w:val="22"/>
        </w:rPr>
      </w:pPr>
      <w:r w:rsidRPr="004E4F19">
        <w:rPr>
          <w:sz w:val="22"/>
          <w:szCs w:val="22"/>
        </w:rPr>
        <w:t xml:space="preserve">3. Основы конституционного строя. </w:t>
      </w:r>
    </w:p>
    <w:p w:rsidR="0017379B" w:rsidRPr="004E4F19" w:rsidRDefault="0017379B" w:rsidP="004E4F19">
      <w:pPr>
        <w:spacing w:line="276" w:lineRule="auto"/>
        <w:ind w:firstLine="709"/>
        <w:jc w:val="both"/>
        <w:rPr>
          <w:sz w:val="22"/>
          <w:szCs w:val="22"/>
        </w:rPr>
      </w:pPr>
      <w:r w:rsidRPr="004E4F19">
        <w:rPr>
          <w:sz w:val="22"/>
          <w:szCs w:val="22"/>
        </w:rPr>
        <w:t>4. Человек, его права и свободы.</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5. Президент РФ является </w:t>
      </w:r>
    </w:p>
    <w:p w:rsidR="0017379B" w:rsidRPr="004E4F19" w:rsidRDefault="0017379B" w:rsidP="004E4F19">
      <w:pPr>
        <w:spacing w:line="276" w:lineRule="auto"/>
        <w:ind w:firstLine="709"/>
        <w:jc w:val="both"/>
        <w:rPr>
          <w:sz w:val="22"/>
          <w:szCs w:val="22"/>
        </w:rPr>
      </w:pPr>
      <w:r w:rsidRPr="004E4F19">
        <w:rPr>
          <w:sz w:val="22"/>
          <w:szCs w:val="22"/>
        </w:rPr>
        <w:t xml:space="preserve">1. Главой государства. </w:t>
      </w:r>
    </w:p>
    <w:p w:rsidR="0017379B" w:rsidRPr="004E4F19" w:rsidRDefault="0017379B" w:rsidP="004E4F19">
      <w:pPr>
        <w:spacing w:line="276" w:lineRule="auto"/>
        <w:ind w:firstLine="709"/>
        <w:jc w:val="both"/>
        <w:rPr>
          <w:sz w:val="22"/>
          <w:szCs w:val="22"/>
        </w:rPr>
      </w:pPr>
      <w:r w:rsidRPr="004E4F19">
        <w:rPr>
          <w:sz w:val="22"/>
          <w:szCs w:val="22"/>
        </w:rPr>
        <w:t xml:space="preserve">2. Гарантом Конституции РФ. </w:t>
      </w:r>
    </w:p>
    <w:p w:rsidR="0017379B" w:rsidRPr="004E4F19" w:rsidRDefault="0017379B" w:rsidP="004E4F19">
      <w:pPr>
        <w:spacing w:line="276" w:lineRule="auto"/>
        <w:ind w:firstLine="709"/>
        <w:jc w:val="both"/>
        <w:rPr>
          <w:sz w:val="22"/>
          <w:szCs w:val="22"/>
        </w:rPr>
      </w:pPr>
      <w:r w:rsidRPr="004E4F19">
        <w:rPr>
          <w:sz w:val="22"/>
          <w:szCs w:val="22"/>
        </w:rPr>
        <w:t xml:space="preserve">3. Гарантом прав и свобод граждан. </w:t>
      </w:r>
    </w:p>
    <w:p w:rsidR="0017379B" w:rsidRPr="004E4F19" w:rsidRDefault="0017379B" w:rsidP="004E4F19">
      <w:pPr>
        <w:spacing w:line="276" w:lineRule="auto"/>
        <w:ind w:firstLine="709"/>
        <w:jc w:val="both"/>
        <w:rPr>
          <w:sz w:val="22"/>
          <w:szCs w:val="22"/>
        </w:rPr>
      </w:pPr>
      <w:r w:rsidRPr="004E4F19">
        <w:rPr>
          <w:sz w:val="22"/>
          <w:szCs w:val="22"/>
        </w:rPr>
        <w:t>4. Обладателем всех вышеперечисленных статусов.</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6. Совет Федерации федеральные законы </w:t>
      </w:r>
    </w:p>
    <w:p w:rsidR="0017379B" w:rsidRPr="004E4F19" w:rsidRDefault="0017379B" w:rsidP="004E4F19">
      <w:pPr>
        <w:spacing w:line="276" w:lineRule="auto"/>
        <w:ind w:firstLine="709"/>
        <w:jc w:val="both"/>
        <w:rPr>
          <w:sz w:val="22"/>
          <w:szCs w:val="22"/>
        </w:rPr>
      </w:pPr>
      <w:r w:rsidRPr="004E4F19">
        <w:rPr>
          <w:sz w:val="22"/>
          <w:szCs w:val="22"/>
        </w:rPr>
        <w:t xml:space="preserve">1. Подписывает. </w:t>
      </w:r>
    </w:p>
    <w:p w:rsidR="0017379B" w:rsidRPr="004E4F19" w:rsidRDefault="0017379B" w:rsidP="004E4F19">
      <w:pPr>
        <w:spacing w:line="276" w:lineRule="auto"/>
        <w:ind w:firstLine="709"/>
        <w:jc w:val="both"/>
        <w:rPr>
          <w:sz w:val="22"/>
          <w:szCs w:val="22"/>
        </w:rPr>
      </w:pPr>
      <w:r w:rsidRPr="004E4F19">
        <w:rPr>
          <w:sz w:val="22"/>
          <w:szCs w:val="22"/>
        </w:rPr>
        <w:t xml:space="preserve">2. Одобряет. </w:t>
      </w:r>
    </w:p>
    <w:p w:rsidR="0017379B" w:rsidRPr="004E4F19" w:rsidRDefault="0017379B" w:rsidP="004E4F19">
      <w:pPr>
        <w:spacing w:line="276" w:lineRule="auto"/>
        <w:ind w:firstLine="709"/>
        <w:jc w:val="both"/>
        <w:rPr>
          <w:sz w:val="22"/>
          <w:szCs w:val="22"/>
        </w:rPr>
      </w:pPr>
      <w:r w:rsidRPr="004E4F19">
        <w:rPr>
          <w:sz w:val="22"/>
          <w:szCs w:val="22"/>
        </w:rPr>
        <w:t xml:space="preserve">3. Утверждает. </w:t>
      </w:r>
    </w:p>
    <w:p w:rsidR="0017379B" w:rsidRPr="004E4F19" w:rsidRDefault="0017379B" w:rsidP="004E4F19">
      <w:pPr>
        <w:spacing w:line="276" w:lineRule="auto"/>
        <w:ind w:firstLine="709"/>
        <w:jc w:val="both"/>
        <w:rPr>
          <w:sz w:val="22"/>
          <w:szCs w:val="22"/>
        </w:rPr>
      </w:pPr>
      <w:r w:rsidRPr="004E4F19">
        <w:rPr>
          <w:sz w:val="22"/>
          <w:szCs w:val="22"/>
        </w:rPr>
        <w:t>4. Принимает.</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7. Гражданский кодекс РФ является </w:t>
      </w:r>
    </w:p>
    <w:p w:rsidR="0017379B" w:rsidRPr="004E4F19" w:rsidRDefault="0017379B" w:rsidP="004E4F19">
      <w:pPr>
        <w:spacing w:line="276" w:lineRule="auto"/>
        <w:ind w:firstLine="709"/>
        <w:jc w:val="both"/>
        <w:rPr>
          <w:sz w:val="22"/>
          <w:szCs w:val="22"/>
        </w:rPr>
      </w:pPr>
      <w:r w:rsidRPr="004E4F19">
        <w:rPr>
          <w:sz w:val="22"/>
          <w:szCs w:val="22"/>
        </w:rPr>
        <w:t xml:space="preserve">1. Федеральным конституционным законом. </w:t>
      </w:r>
    </w:p>
    <w:p w:rsidR="0017379B" w:rsidRPr="004E4F19" w:rsidRDefault="0017379B" w:rsidP="004E4F19">
      <w:pPr>
        <w:spacing w:line="276" w:lineRule="auto"/>
        <w:ind w:firstLine="709"/>
        <w:jc w:val="both"/>
        <w:rPr>
          <w:sz w:val="22"/>
          <w:szCs w:val="22"/>
        </w:rPr>
      </w:pPr>
      <w:r w:rsidRPr="004E4F19">
        <w:rPr>
          <w:sz w:val="22"/>
          <w:szCs w:val="22"/>
        </w:rPr>
        <w:t>2. Федеральным законом.</w:t>
      </w:r>
    </w:p>
    <w:p w:rsidR="0017379B" w:rsidRPr="004E4F19" w:rsidRDefault="0017379B" w:rsidP="004E4F19">
      <w:pPr>
        <w:spacing w:line="276" w:lineRule="auto"/>
        <w:ind w:firstLine="709"/>
        <w:jc w:val="both"/>
        <w:rPr>
          <w:sz w:val="22"/>
          <w:szCs w:val="22"/>
        </w:rPr>
      </w:pPr>
      <w:r w:rsidRPr="004E4F19">
        <w:rPr>
          <w:sz w:val="22"/>
          <w:szCs w:val="22"/>
        </w:rPr>
        <w:t xml:space="preserve">3. Указом Президента РФ. </w:t>
      </w:r>
    </w:p>
    <w:p w:rsidR="0017379B" w:rsidRPr="004E4F19" w:rsidRDefault="0017379B" w:rsidP="004E4F19">
      <w:pPr>
        <w:spacing w:line="276" w:lineRule="auto"/>
        <w:ind w:firstLine="709"/>
        <w:jc w:val="both"/>
        <w:rPr>
          <w:sz w:val="22"/>
          <w:szCs w:val="22"/>
        </w:rPr>
      </w:pPr>
      <w:r w:rsidRPr="004E4F19">
        <w:rPr>
          <w:sz w:val="22"/>
          <w:szCs w:val="22"/>
        </w:rPr>
        <w:t>4. Постановлением Правительства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8. К ведению Государственной Думы не относится </w:t>
      </w:r>
    </w:p>
    <w:p w:rsidR="0017379B" w:rsidRPr="004E4F19" w:rsidRDefault="0017379B" w:rsidP="004E4F19">
      <w:pPr>
        <w:spacing w:line="276" w:lineRule="auto"/>
        <w:ind w:firstLine="709"/>
        <w:jc w:val="both"/>
        <w:rPr>
          <w:sz w:val="22"/>
          <w:szCs w:val="22"/>
        </w:rPr>
      </w:pPr>
      <w:r w:rsidRPr="004E4F19">
        <w:rPr>
          <w:sz w:val="22"/>
          <w:szCs w:val="22"/>
        </w:rPr>
        <w:t>1. Объявление амнистии.</w:t>
      </w:r>
    </w:p>
    <w:p w:rsidR="0017379B" w:rsidRPr="004E4F19" w:rsidRDefault="0017379B" w:rsidP="004E4F19">
      <w:pPr>
        <w:spacing w:line="276" w:lineRule="auto"/>
        <w:ind w:firstLine="709"/>
        <w:jc w:val="both"/>
        <w:rPr>
          <w:sz w:val="22"/>
          <w:szCs w:val="22"/>
        </w:rPr>
      </w:pPr>
      <w:r w:rsidRPr="004E4F19">
        <w:rPr>
          <w:sz w:val="22"/>
          <w:szCs w:val="22"/>
        </w:rPr>
        <w:t xml:space="preserve">2. Управление федеральной собственностью. </w:t>
      </w:r>
    </w:p>
    <w:p w:rsidR="0017379B" w:rsidRPr="004E4F19" w:rsidRDefault="0017379B" w:rsidP="004E4F19">
      <w:pPr>
        <w:spacing w:line="276" w:lineRule="auto"/>
        <w:ind w:firstLine="709"/>
        <w:jc w:val="both"/>
        <w:rPr>
          <w:sz w:val="22"/>
          <w:szCs w:val="22"/>
        </w:rPr>
      </w:pPr>
      <w:r w:rsidRPr="004E4F19">
        <w:rPr>
          <w:sz w:val="22"/>
          <w:szCs w:val="22"/>
        </w:rPr>
        <w:t xml:space="preserve">3. Назначение на должность и освобождение от должности Уполномоченного по правам человека. </w:t>
      </w:r>
    </w:p>
    <w:p w:rsidR="0017379B" w:rsidRPr="004E4F19" w:rsidRDefault="0017379B" w:rsidP="004E4F19">
      <w:pPr>
        <w:spacing w:line="276" w:lineRule="auto"/>
        <w:ind w:firstLine="709"/>
        <w:jc w:val="both"/>
        <w:rPr>
          <w:sz w:val="22"/>
          <w:szCs w:val="22"/>
        </w:rPr>
      </w:pPr>
      <w:r w:rsidRPr="004E4F19">
        <w:rPr>
          <w:sz w:val="22"/>
          <w:szCs w:val="22"/>
        </w:rPr>
        <w:t>4. Разработка законопроектов.</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sz w:val="22"/>
          <w:szCs w:val="22"/>
        </w:rPr>
      </w:pPr>
    </w:p>
    <w:p w:rsidR="0017379B" w:rsidRPr="004E4F19" w:rsidRDefault="0017379B" w:rsidP="004E4F19">
      <w:pPr>
        <w:pStyle w:val="a8"/>
        <w:numPr>
          <w:ilvl w:val="0"/>
          <w:numId w:val="120"/>
        </w:numPr>
        <w:spacing w:line="276" w:lineRule="auto"/>
        <w:ind w:left="0" w:firstLine="709"/>
        <w:jc w:val="both"/>
        <w:rPr>
          <w:b/>
          <w:sz w:val="22"/>
          <w:szCs w:val="22"/>
        </w:rPr>
      </w:pPr>
      <w:r w:rsidRPr="004E4F19">
        <w:rPr>
          <w:b/>
          <w:sz w:val="22"/>
          <w:szCs w:val="22"/>
        </w:rPr>
        <w:t>вариант.</w:t>
      </w:r>
    </w:p>
    <w:p w:rsidR="0017379B" w:rsidRPr="004E4F19" w:rsidRDefault="0017379B" w:rsidP="004E4F19">
      <w:pPr>
        <w:spacing w:line="276" w:lineRule="auto"/>
        <w:ind w:firstLine="709"/>
        <w:jc w:val="both"/>
        <w:rPr>
          <w:b/>
          <w:sz w:val="22"/>
          <w:szCs w:val="22"/>
        </w:rPr>
      </w:pPr>
      <w:r w:rsidRPr="004E4F19">
        <w:rPr>
          <w:b/>
          <w:sz w:val="22"/>
          <w:szCs w:val="22"/>
        </w:rPr>
        <w:t xml:space="preserve">1  К полномочиям Правительства РФ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Утверждение изменения границ между субъектами РФ. </w:t>
      </w:r>
    </w:p>
    <w:p w:rsidR="0017379B" w:rsidRPr="004E4F19" w:rsidRDefault="0017379B" w:rsidP="004E4F19">
      <w:pPr>
        <w:spacing w:line="276" w:lineRule="auto"/>
        <w:ind w:firstLine="709"/>
        <w:jc w:val="both"/>
        <w:rPr>
          <w:sz w:val="22"/>
          <w:szCs w:val="22"/>
        </w:rPr>
      </w:pPr>
      <w:r w:rsidRPr="004E4F19">
        <w:rPr>
          <w:sz w:val="22"/>
          <w:szCs w:val="22"/>
        </w:rPr>
        <w:t>2. Одобрение законопроектов , принятых Государственной Думой.</w:t>
      </w:r>
    </w:p>
    <w:p w:rsidR="0017379B" w:rsidRPr="004E4F19" w:rsidRDefault="0017379B" w:rsidP="004E4F19">
      <w:pPr>
        <w:spacing w:line="276" w:lineRule="auto"/>
        <w:ind w:firstLine="709"/>
        <w:jc w:val="both"/>
        <w:rPr>
          <w:sz w:val="22"/>
          <w:szCs w:val="22"/>
        </w:rPr>
      </w:pPr>
      <w:r w:rsidRPr="004E4F19">
        <w:rPr>
          <w:sz w:val="22"/>
          <w:szCs w:val="22"/>
        </w:rPr>
        <w:t xml:space="preserve">3. Обеспечение исполнения федерального бюджета. </w:t>
      </w:r>
    </w:p>
    <w:p w:rsidR="0017379B" w:rsidRPr="004E4F19" w:rsidRDefault="0017379B" w:rsidP="004E4F19">
      <w:pPr>
        <w:spacing w:line="276" w:lineRule="auto"/>
        <w:ind w:firstLine="709"/>
        <w:jc w:val="both"/>
        <w:rPr>
          <w:sz w:val="22"/>
          <w:szCs w:val="22"/>
        </w:rPr>
      </w:pPr>
      <w:r w:rsidRPr="004E4F19">
        <w:rPr>
          <w:sz w:val="22"/>
          <w:szCs w:val="22"/>
        </w:rPr>
        <w:t>4. Объявление амнистии.</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2. Институт президентской власти в РФ характеризует </w:t>
      </w:r>
    </w:p>
    <w:p w:rsidR="0017379B" w:rsidRPr="004E4F19" w:rsidRDefault="0017379B" w:rsidP="004E4F19">
      <w:pPr>
        <w:spacing w:line="276" w:lineRule="auto"/>
        <w:ind w:firstLine="709"/>
        <w:jc w:val="both"/>
        <w:rPr>
          <w:sz w:val="22"/>
          <w:szCs w:val="22"/>
        </w:rPr>
      </w:pPr>
      <w:r w:rsidRPr="004E4F19">
        <w:rPr>
          <w:sz w:val="22"/>
          <w:szCs w:val="22"/>
        </w:rPr>
        <w:t xml:space="preserve">1. Право издавать законы. </w:t>
      </w:r>
    </w:p>
    <w:p w:rsidR="0017379B" w:rsidRPr="004E4F19" w:rsidRDefault="0017379B" w:rsidP="004E4F19">
      <w:pPr>
        <w:spacing w:line="276" w:lineRule="auto"/>
        <w:ind w:firstLine="709"/>
        <w:jc w:val="both"/>
        <w:rPr>
          <w:sz w:val="22"/>
          <w:szCs w:val="22"/>
        </w:rPr>
      </w:pPr>
      <w:r w:rsidRPr="004E4F19">
        <w:rPr>
          <w:sz w:val="22"/>
          <w:szCs w:val="22"/>
        </w:rPr>
        <w:t xml:space="preserve">2. Право издавать указы. </w:t>
      </w:r>
    </w:p>
    <w:p w:rsidR="0017379B" w:rsidRPr="004E4F19" w:rsidRDefault="0017379B" w:rsidP="004E4F19">
      <w:pPr>
        <w:spacing w:line="276" w:lineRule="auto"/>
        <w:ind w:firstLine="709"/>
        <w:jc w:val="both"/>
        <w:rPr>
          <w:sz w:val="22"/>
          <w:szCs w:val="22"/>
        </w:rPr>
      </w:pPr>
      <w:r w:rsidRPr="004E4F19">
        <w:rPr>
          <w:sz w:val="22"/>
          <w:szCs w:val="22"/>
        </w:rPr>
        <w:t xml:space="preserve">3. Право импичмента. </w:t>
      </w:r>
    </w:p>
    <w:p w:rsidR="0017379B" w:rsidRPr="004E4F19" w:rsidRDefault="0017379B" w:rsidP="004E4F19">
      <w:pPr>
        <w:spacing w:line="276" w:lineRule="auto"/>
        <w:ind w:firstLine="709"/>
        <w:jc w:val="both"/>
        <w:rPr>
          <w:sz w:val="22"/>
          <w:szCs w:val="22"/>
        </w:rPr>
      </w:pPr>
      <w:r w:rsidRPr="004E4F19">
        <w:rPr>
          <w:sz w:val="22"/>
          <w:szCs w:val="22"/>
        </w:rPr>
        <w:t>4. Право вводить военное положение.</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3.К функциям Президента РФ не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Определение основных направлений внутренней и внешней политики. </w:t>
      </w:r>
    </w:p>
    <w:p w:rsidR="0017379B" w:rsidRPr="004E4F19" w:rsidRDefault="0017379B" w:rsidP="004E4F19">
      <w:pPr>
        <w:spacing w:line="276" w:lineRule="auto"/>
        <w:ind w:firstLine="709"/>
        <w:jc w:val="both"/>
        <w:rPr>
          <w:sz w:val="22"/>
          <w:szCs w:val="22"/>
        </w:rPr>
      </w:pPr>
      <w:r w:rsidRPr="004E4F19">
        <w:rPr>
          <w:sz w:val="22"/>
          <w:szCs w:val="22"/>
        </w:rPr>
        <w:t xml:space="preserve">2. Охрана государственного суверенитета, независимости и государственной целостности РФ. </w:t>
      </w:r>
    </w:p>
    <w:p w:rsidR="0017379B" w:rsidRPr="004E4F19" w:rsidRDefault="0017379B" w:rsidP="004E4F19">
      <w:pPr>
        <w:spacing w:line="276" w:lineRule="auto"/>
        <w:ind w:firstLine="709"/>
        <w:jc w:val="both"/>
        <w:rPr>
          <w:sz w:val="22"/>
          <w:szCs w:val="22"/>
        </w:rPr>
      </w:pPr>
      <w:r w:rsidRPr="004E4F19">
        <w:rPr>
          <w:sz w:val="22"/>
          <w:szCs w:val="22"/>
        </w:rPr>
        <w:t xml:space="preserve">3. Разработка и предоставление Государственной Думе федерального бюджета и обеспечение его использования </w:t>
      </w:r>
    </w:p>
    <w:p w:rsidR="0017379B" w:rsidRPr="004E4F19" w:rsidRDefault="0017379B" w:rsidP="004E4F19">
      <w:pPr>
        <w:spacing w:line="276" w:lineRule="auto"/>
        <w:ind w:firstLine="709"/>
        <w:jc w:val="both"/>
        <w:rPr>
          <w:sz w:val="22"/>
          <w:szCs w:val="22"/>
        </w:rPr>
      </w:pPr>
      <w:r w:rsidRPr="004E4F19">
        <w:rPr>
          <w:sz w:val="22"/>
          <w:szCs w:val="22"/>
        </w:rPr>
        <w:t xml:space="preserve">4. Представление РФ внутри страны и на международной  арене. </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4 Конституция РФ закрепила следующую форму непосредственного участия народа в управлении </w:t>
      </w:r>
    </w:p>
    <w:p w:rsidR="0017379B" w:rsidRPr="004E4F19" w:rsidRDefault="0017379B" w:rsidP="004E4F19">
      <w:pPr>
        <w:spacing w:line="276" w:lineRule="auto"/>
        <w:ind w:firstLine="709"/>
        <w:jc w:val="both"/>
        <w:rPr>
          <w:sz w:val="22"/>
          <w:szCs w:val="22"/>
        </w:rPr>
      </w:pPr>
      <w:r w:rsidRPr="004E4F19">
        <w:rPr>
          <w:sz w:val="22"/>
          <w:szCs w:val="22"/>
        </w:rPr>
        <w:t xml:space="preserve">1. Референдум. </w:t>
      </w:r>
    </w:p>
    <w:p w:rsidR="0017379B" w:rsidRPr="004E4F19" w:rsidRDefault="0017379B" w:rsidP="004E4F19">
      <w:pPr>
        <w:spacing w:line="276" w:lineRule="auto"/>
        <w:ind w:firstLine="709"/>
        <w:jc w:val="both"/>
        <w:rPr>
          <w:sz w:val="22"/>
          <w:szCs w:val="22"/>
        </w:rPr>
      </w:pPr>
      <w:r w:rsidRPr="004E4F19">
        <w:rPr>
          <w:sz w:val="22"/>
          <w:szCs w:val="22"/>
        </w:rPr>
        <w:t xml:space="preserve">2. Митинги. </w:t>
      </w:r>
    </w:p>
    <w:p w:rsidR="0017379B" w:rsidRPr="004E4F19" w:rsidRDefault="0017379B" w:rsidP="004E4F19">
      <w:pPr>
        <w:spacing w:line="276" w:lineRule="auto"/>
        <w:ind w:firstLine="709"/>
        <w:jc w:val="both"/>
        <w:rPr>
          <w:sz w:val="22"/>
          <w:szCs w:val="22"/>
        </w:rPr>
      </w:pPr>
      <w:r w:rsidRPr="004E4F19">
        <w:rPr>
          <w:sz w:val="22"/>
          <w:szCs w:val="22"/>
        </w:rPr>
        <w:t xml:space="preserve">3. Петиции. </w:t>
      </w:r>
    </w:p>
    <w:p w:rsidR="0017379B" w:rsidRPr="004E4F19" w:rsidRDefault="0017379B" w:rsidP="004E4F19">
      <w:pPr>
        <w:spacing w:line="276" w:lineRule="auto"/>
        <w:ind w:firstLine="709"/>
        <w:jc w:val="both"/>
        <w:rPr>
          <w:sz w:val="22"/>
          <w:szCs w:val="22"/>
        </w:rPr>
      </w:pPr>
      <w:r w:rsidRPr="004E4F19">
        <w:rPr>
          <w:sz w:val="22"/>
          <w:szCs w:val="22"/>
        </w:rPr>
        <w:t>4. Народную законодательную инициативу.</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5  К полномочиям Президента РФ не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Назначение выборов в Государственную Думу. </w:t>
      </w:r>
    </w:p>
    <w:p w:rsidR="0017379B" w:rsidRPr="004E4F19" w:rsidRDefault="0017379B" w:rsidP="004E4F19">
      <w:pPr>
        <w:spacing w:line="276" w:lineRule="auto"/>
        <w:ind w:firstLine="709"/>
        <w:jc w:val="both"/>
        <w:rPr>
          <w:sz w:val="22"/>
          <w:szCs w:val="22"/>
        </w:rPr>
      </w:pPr>
      <w:r w:rsidRPr="004E4F19">
        <w:rPr>
          <w:sz w:val="22"/>
          <w:szCs w:val="22"/>
        </w:rPr>
        <w:t xml:space="preserve">2. Назначение на должность и освобождение от должности глав администраций Субъектов РФ. </w:t>
      </w:r>
    </w:p>
    <w:p w:rsidR="0017379B" w:rsidRPr="004E4F19" w:rsidRDefault="0017379B" w:rsidP="004E4F19">
      <w:pPr>
        <w:spacing w:line="276" w:lineRule="auto"/>
        <w:ind w:firstLine="709"/>
        <w:jc w:val="both"/>
        <w:rPr>
          <w:sz w:val="22"/>
          <w:szCs w:val="22"/>
        </w:rPr>
      </w:pPr>
      <w:r w:rsidRPr="004E4F19">
        <w:rPr>
          <w:sz w:val="22"/>
          <w:szCs w:val="22"/>
        </w:rPr>
        <w:t xml:space="preserve">3. Принятие решения об отставке Правительства РФ. </w:t>
      </w:r>
    </w:p>
    <w:p w:rsidR="0017379B" w:rsidRPr="004E4F19" w:rsidRDefault="0017379B" w:rsidP="004E4F19">
      <w:pPr>
        <w:spacing w:line="276" w:lineRule="auto"/>
        <w:ind w:firstLine="709"/>
        <w:jc w:val="both"/>
        <w:rPr>
          <w:sz w:val="22"/>
          <w:szCs w:val="22"/>
        </w:rPr>
      </w:pPr>
      <w:r w:rsidRPr="004E4F19">
        <w:rPr>
          <w:sz w:val="22"/>
          <w:szCs w:val="22"/>
        </w:rPr>
        <w:t>4. Назначение на должность и освобождение от должности Председателя Центрального банка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6  Президент РФ федеральные законы </w:t>
      </w:r>
    </w:p>
    <w:p w:rsidR="0017379B" w:rsidRPr="004E4F19" w:rsidRDefault="0017379B" w:rsidP="004E4F19">
      <w:pPr>
        <w:spacing w:line="276" w:lineRule="auto"/>
        <w:ind w:firstLine="709"/>
        <w:jc w:val="both"/>
        <w:rPr>
          <w:sz w:val="22"/>
          <w:szCs w:val="22"/>
        </w:rPr>
      </w:pPr>
      <w:r w:rsidRPr="004E4F19">
        <w:rPr>
          <w:sz w:val="22"/>
          <w:szCs w:val="22"/>
        </w:rPr>
        <w:t xml:space="preserve">1. Утверждает. </w:t>
      </w:r>
    </w:p>
    <w:p w:rsidR="0017379B" w:rsidRPr="004E4F19" w:rsidRDefault="0017379B" w:rsidP="004E4F19">
      <w:pPr>
        <w:spacing w:line="276" w:lineRule="auto"/>
        <w:ind w:firstLine="709"/>
        <w:jc w:val="both"/>
        <w:rPr>
          <w:sz w:val="22"/>
          <w:szCs w:val="22"/>
        </w:rPr>
      </w:pPr>
      <w:r w:rsidRPr="004E4F19">
        <w:rPr>
          <w:sz w:val="22"/>
          <w:szCs w:val="22"/>
        </w:rPr>
        <w:t xml:space="preserve">2. Подписывает </w:t>
      </w:r>
    </w:p>
    <w:p w:rsidR="0017379B" w:rsidRPr="004E4F19" w:rsidRDefault="0017379B" w:rsidP="004E4F19">
      <w:pPr>
        <w:spacing w:line="276" w:lineRule="auto"/>
        <w:ind w:firstLine="709"/>
        <w:jc w:val="both"/>
        <w:rPr>
          <w:sz w:val="22"/>
          <w:szCs w:val="22"/>
        </w:rPr>
      </w:pPr>
      <w:r w:rsidRPr="004E4F19">
        <w:rPr>
          <w:sz w:val="22"/>
          <w:szCs w:val="22"/>
        </w:rPr>
        <w:t xml:space="preserve">3. Одобряет. </w:t>
      </w:r>
    </w:p>
    <w:p w:rsidR="0017379B" w:rsidRPr="004E4F19" w:rsidRDefault="0017379B" w:rsidP="004E4F19">
      <w:pPr>
        <w:spacing w:line="276" w:lineRule="auto"/>
        <w:ind w:firstLine="709"/>
        <w:jc w:val="both"/>
        <w:rPr>
          <w:sz w:val="22"/>
          <w:szCs w:val="22"/>
        </w:rPr>
      </w:pPr>
      <w:r w:rsidRPr="004E4F19">
        <w:rPr>
          <w:sz w:val="22"/>
          <w:szCs w:val="22"/>
        </w:rPr>
        <w:t>4. Принимает.</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7. К органам исполнительной власти в субъектах РФ не относятся </w:t>
      </w:r>
    </w:p>
    <w:p w:rsidR="0017379B" w:rsidRPr="004E4F19" w:rsidRDefault="0017379B" w:rsidP="004E4F19">
      <w:pPr>
        <w:spacing w:line="276" w:lineRule="auto"/>
        <w:ind w:firstLine="709"/>
        <w:jc w:val="both"/>
        <w:rPr>
          <w:sz w:val="22"/>
          <w:szCs w:val="22"/>
        </w:rPr>
      </w:pPr>
      <w:r w:rsidRPr="004E4F19">
        <w:rPr>
          <w:sz w:val="22"/>
          <w:szCs w:val="22"/>
        </w:rPr>
        <w:t xml:space="preserve">1. Президенты. </w:t>
      </w:r>
    </w:p>
    <w:p w:rsidR="0017379B" w:rsidRPr="004E4F19" w:rsidRDefault="0017379B" w:rsidP="004E4F19">
      <w:pPr>
        <w:spacing w:line="276" w:lineRule="auto"/>
        <w:ind w:firstLine="709"/>
        <w:jc w:val="both"/>
        <w:rPr>
          <w:sz w:val="22"/>
          <w:szCs w:val="22"/>
        </w:rPr>
      </w:pPr>
      <w:r w:rsidRPr="004E4F19">
        <w:rPr>
          <w:sz w:val="22"/>
          <w:szCs w:val="22"/>
        </w:rPr>
        <w:t xml:space="preserve">2. Областные думы. </w:t>
      </w:r>
    </w:p>
    <w:p w:rsidR="0017379B" w:rsidRPr="004E4F19" w:rsidRDefault="0017379B" w:rsidP="004E4F19">
      <w:pPr>
        <w:spacing w:line="276" w:lineRule="auto"/>
        <w:ind w:firstLine="709"/>
        <w:jc w:val="both"/>
        <w:rPr>
          <w:sz w:val="22"/>
          <w:szCs w:val="22"/>
        </w:rPr>
      </w:pPr>
      <w:r w:rsidRPr="004E4F19">
        <w:rPr>
          <w:sz w:val="22"/>
          <w:szCs w:val="22"/>
        </w:rPr>
        <w:t xml:space="preserve">3. Мэрии. </w:t>
      </w:r>
    </w:p>
    <w:p w:rsidR="0017379B" w:rsidRPr="004E4F19" w:rsidRDefault="0017379B" w:rsidP="004E4F19">
      <w:pPr>
        <w:spacing w:line="276" w:lineRule="auto"/>
        <w:ind w:firstLine="709"/>
        <w:jc w:val="both"/>
        <w:rPr>
          <w:sz w:val="22"/>
          <w:szCs w:val="22"/>
        </w:rPr>
      </w:pPr>
      <w:r w:rsidRPr="004E4F19">
        <w:rPr>
          <w:sz w:val="22"/>
          <w:szCs w:val="22"/>
        </w:rPr>
        <w:t>4. Департаменты.</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8. Быть избранным в Государственную Думу гражданин РФ имеет право по достижении </w:t>
      </w:r>
    </w:p>
    <w:p w:rsidR="0017379B" w:rsidRPr="004E4F19" w:rsidRDefault="0017379B" w:rsidP="004E4F19">
      <w:pPr>
        <w:spacing w:line="276" w:lineRule="auto"/>
        <w:ind w:firstLine="709"/>
        <w:jc w:val="both"/>
        <w:rPr>
          <w:sz w:val="22"/>
          <w:szCs w:val="22"/>
        </w:rPr>
      </w:pPr>
      <w:r w:rsidRPr="004E4F19">
        <w:rPr>
          <w:sz w:val="22"/>
          <w:szCs w:val="22"/>
        </w:rPr>
        <w:t xml:space="preserve">1. 18 лет </w:t>
      </w:r>
    </w:p>
    <w:p w:rsidR="0017379B" w:rsidRPr="004E4F19" w:rsidRDefault="0017379B" w:rsidP="004E4F19">
      <w:pPr>
        <w:spacing w:line="276" w:lineRule="auto"/>
        <w:ind w:firstLine="709"/>
        <w:jc w:val="both"/>
        <w:rPr>
          <w:sz w:val="22"/>
          <w:szCs w:val="22"/>
        </w:rPr>
      </w:pPr>
      <w:r w:rsidRPr="004E4F19">
        <w:rPr>
          <w:sz w:val="22"/>
          <w:szCs w:val="22"/>
        </w:rPr>
        <w:t xml:space="preserve">2. 21 года. </w:t>
      </w:r>
    </w:p>
    <w:p w:rsidR="0017379B" w:rsidRPr="004E4F19" w:rsidRDefault="0017379B" w:rsidP="004E4F19">
      <w:pPr>
        <w:spacing w:line="276" w:lineRule="auto"/>
        <w:ind w:firstLine="709"/>
        <w:jc w:val="both"/>
        <w:rPr>
          <w:sz w:val="22"/>
          <w:szCs w:val="22"/>
        </w:rPr>
      </w:pPr>
      <w:r w:rsidRPr="004E4F19">
        <w:rPr>
          <w:sz w:val="22"/>
          <w:szCs w:val="22"/>
        </w:rPr>
        <w:t xml:space="preserve">3. 25 лет. </w:t>
      </w:r>
    </w:p>
    <w:p w:rsidR="0017379B" w:rsidRPr="004E4F19" w:rsidRDefault="0017379B" w:rsidP="004E4F19">
      <w:pPr>
        <w:spacing w:line="276" w:lineRule="auto"/>
        <w:ind w:firstLine="709"/>
        <w:jc w:val="both"/>
        <w:rPr>
          <w:sz w:val="22"/>
          <w:szCs w:val="22"/>
        </w:rPr>
      </w:pPr>
      <w:r w:rsidRPr="004E4F19">
        <w:rPr>
          <w:sz w:val="22"/>
          <w:szCs w:val="22"/>
        </w:rPr>
        <w:t>4. 30 лет.</w:t>
      </w:r>
    </w:p>
    <w:p w:rsidR="0017379B" w:rsidRPr="004E4F19" w:rsidRDefault="0017379B" w:rsidP="004E4F19">
      <w:pPr>
        <w:spacing w:line="276" w:lineRule="auto"/>
        <w:ind w:firstLine="709"/>
        <w:jc w:val="both"/>
        <w:rPr>
          <w:sz w:val="22"/>
          <w:szCs w:val="22"/>
        </w:rPr>
      </w:pPr>
      <w:r w:rsidRPr="004E4F19">
        <w:rPr>
          <w:sz w:val="22"/>
          <w:szCs w:val="22"/>
        </w:rPr>
        <w:t xml:space="preserve">                                     </w:t>
      </w:r>
    </w:p>
    <w:p w:rsidR="0017379B" w:rsidRPr="004E4F19" w:rsidRDefault="0017379B" w:rsidP="004E4F19">
      <w:pPr>
        <w:pStyle w:val="a8"/>
        <w:numPr>
          <w:ilvl w:val="0"/>
          <w:numId w:val="120"/>
        </w:numPr>
        <w:spacing w:line="276" w:lineRule="auto"/>
        <w:ind w:left="0" w:firstLine="709"/>
        <w:jc w:val="both"/>
        <w:rPr>
          <w:b/>
          <w:sz w:val="22"/>
          <w:szCs w:val="22"/>
        </w:rPr>
      </w:pPr>
      <w:r w:rsidRPr="004E4F19">
        <w:rPr>
          <w:b/>
          <w:sz w:val="22"/>
          <w:szCs w:val="22"/>
        </w:rPr>
        <w:t>вариант.</w:t>
      </w:r>
    </w:p>
    <w:p w:rsidR="0017379B" w:rsidRPr="004E4F19" w:rsidRDefault="0017379B" w:rsidP="004E4F19">
      <w:pPr>
        <w:spacing w:line="276" w:lineRule="auto"/>
        <w:ind w:firstLine="709"/>
        <w:jc w:val="both"/>
        <w:rPr>
          <w:b/>
          <w:sz w:val="22"/>
          <w:szCs w:val="22"/>
        </w:rPr>
      </w:pPr>
      <w:r w:rsidRPr="004E4F19">
        <w:rPr>
          <w:b/>
          <w:sz w:val="22"/>
          <w:szCs w:val="22"/>
        </w:rPr>
        <w:t xml:space="preserve">1. К органам законодательной власти в субъектах РФ не относятся </w:t>
      </w:r>
    </w:p>
    <w:p w:rsidR="0017379B" w:rsidRPr="004E4F19" w:rsidRDefault="0017379B" w:rsidP="004E4F19">
      <w:pPr>
        <w:spacing w:line="276" w:lineRule="auto"/>
        <w:ind w:firstLine="709"/>
        <w:jc w:val="both"/>
        <w:rPr>
          <w:sz w:val="22"/>
          <w:szCs w:val="22"/>
        </w:rPr>
      </w:pPr>
      <w:r w:rsidRPr="004E4F19">
        <w:rPr>
          <w:sz w:val="22"/>
          <w:szCs w:val="22"/>
        </w:rPr>
        <w:t xml:space="preserve">1. Областные думы. </w:t>
      </w:r>
    </w:p>
    <w:p w:rsidR="0017379B" w:rsidRPr="004E4F19" w:rsidRDefault="0017379B" w:rsidP="004E4F19">
      <w:pPr>
        <w:spacing w:line="276" w:lineRule="auto"/>
        <w:ind w:firstLine="709"/>
        <w:jc w:val="both"/>
        <w:rPr>
          <w:sz w:val="22"/>
          <w:szCs w:val="22"/>
        </w:rPr>
      </w:pPr>
      <w:r w:rsidRPr="004E4F19">
        <w:rPr>
          <w:sz w:val="22"/>
          <w:szCs w:val="22"/>
        </w:rPr>
        <w:t xml:space="preserve">2. Парламенты. </w:t>
      </w:r>
    </w:p>
    <w:p w:rsidR="0017379B" w:rsidRPr="004E4F19" w:rsidRDefault="0017379B" w:rsidP="004E4F19">
      <w:pPr>
        <w:spacing w:line="276" w:lineRule="auto"/>
        <w:ind w:firstLine="709"/>
        <w:jc w:val="both"/>
        <w:rPr>
          <w:sz w:val="22"/>
          <w:szCs w:val="22"/>
        </w:rPr>
      </w:pPr>
      <w:r w:rsidRPr="004E4F19">
        <w:rPr>
          <w:sz w:val="22"/>
          <w:szCs w:val="22"/>
        </w:rPr>
        <w:t>3. Администрации.</w:t>
      </w:r>
    </w:p>
    <w:p w:rsidR="0017379B" w:rsidRPr="004E4F19" w:rsidRDefault="0017379B" w:rsidP="004E4F19">
      <w:pPr>
        <w:spacing w:line="276" w:lineRule="auto"/>
        <w:ind w:firstLine="709"/>
        <w:jc w:val="both"/>
        <w:rPr>
          <w:sz w:val="22"/>
          <w:szCs w:val="22"/>
        </w:rPr>
      </w:pPr>
      <w:r w:rsidRPr="004E4F19">
        <w:rPr>
          <w:sz w:val="22"/>
          <w:szCs w:val="22"/>
        </w:rPr>
        <w:t xml:space="preserve">4. Государственные собрания. </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2. Носителем суверенитета и единственным источником власти в РФ является </w:t>
      </w:r>
    </w:p>
    <w:p w:rsidR="0017379B" w:rsidRPr="004E4F19" w:rsidRDefault="0017379B" w:rsidP="004E4F19">
      <w:pPr>
        <w:spacing w:line="276" w:lineRule="auto"/>
        <w:ind w:firstLine="709"/>
        <w:jc w:val="both"/>
        <w:rPr>
          <w:sz w:val="22"/>
          <w:szCs w:val="22"/>
        </w:rPr>
      </w:pPr>
      <w:r w:rsidRPr="004E4F19">
        <w:rPr>
          <w:sz w:val="22"/>
          <w:szCs w:val="22"/>
        </w:rPr>
        <w:t xml:space="preserve">1. Народ России. </w:t>
      </w:r>
    </w:p>
    <w:p w:rsidR="0017379B" w:rsidRPr="004E4F19" w:rsidRDefault="0017379B" w:rsidP="004E4F19">
      <w:pPr>
        <w:spacing w:line="276" w:lineRule="auto"/>
        <w:ind w:firstLine="709"/>
        <w:jc w:val="both"/>
        <w:rPr>
          <w:sz w:val="22"/>
          <w:szCs w:val="22"/>
        </w:rPr>
      </w:pPr>
      <w:r w:rsidRPr="004E4F19">
        <w:rPr>
          <w:sz w:val="22"/>
          <w:szCs w:val="22"/>
        </w:rPr>
        <w:t xml:space="preserve">2. Государственная Дума. </w:t>
      </w:r>
    </w:p>
    <w:p w:rsidR="0017379B" w:rsidRPr="004E4F19" w:rsidRDefault="0017379B" w:rsidP="004E4F19">
      <w:pPr>
        <w:spacing w:line="276" w:lineRule="auto"/>
        <w:ind w:firstLine="709"/>
        <w:jc w:val="both"/>
        <w:rPr>
          <w:sz w:val="22"/>
          <w:szCs w:val="22"/>
        </w:rPr>
      </w:pPr>
      <w:r w:rsidRPr="004E4F19">
        <w:rPr>
          <w:sz w:val="22"/>
          <w:szCs w:val="22"/>
        </w:rPr>
        <w:t xml:space="preserve">3. Президент РФ. </w:t>
      </w:r>
    </w:p>
    <w:p w:rsidR="0017379B" w:rsidRPr="004E4F19" w:rsidRDefault="0017379B" w:rsidP="004E4F19">
      <w:pPr>
        <w:spacing w:line="276" w:lineRule="auto"/>
        <w:ind w:firstLine="709"/>
        <w:jc w:val="both"/>
        <w:rPr>
          <w:sz w:val="22"/>
          <w:szCs w:val="22"/>
        </w:rPr>
      </w:pPr>
      <w:r w:rsidRPr="004E4F19">
        <w:rPr>
          <w:sz w:val="22"/>
          <w:szCs w:val="22"/>
        </w:rPr>
        <w:t>4. Федеральное собрание.</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3.К нормативно-правовым актам органов исполнительной власти В РФ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Конституция РФ. </w:t>
      </w:r>
    </w:p>
    <w:p w:rsidR="0017379B" w:rsidRPr="004E4F19" w:rsidRDefault="0017379B" w:rsidP="004E4F19">
      <w:pPr>
        <w:spacing w:line="276" w:lineRule="auto"/>
        <w:ind w:firstLine="709"/>
        <w:jc w:val="both"/>
        <w:rPr>
          <w:sz w:val="22"/>
          <w:szCs w:val="22"/>
        </w:rPr>
      </w:pPr>
      <w:r w:rsidRPr="004E4F19">
        <w:rPr>
          <w:sz w:val="22"/>
          <w:szCs w:val="22"/>
        </w:rPr>
        <w:t xml:space="preserve">2. Федеральный закон. </w:t>
      </w:r>
    </w:p>
    <w:p w:rsidR="0017379B" w:rsidRPr="004E4F19" w:rsidRDefault="0017379B" w:rsidP="004E4F19">
      <w:pPr>
        <w:spacing w:line="276" w:lineRule="auto"/>
        <w:ind w:firstLine="709"/>
        <w:jc w:val="both"/>
        <w:rPr>
          <w:sz w:val="22"/>
          <w:szCs w:val="22"/>
        </w:rPr>
      </w:pPr>
      <w:r w:rsidRPr="004E4F19">
        <w:rPr>
          <w:sz w:val="22"/>
          <w:szCs w:val="22"/>
        </w:rPr>
        <w:t xml:space="preserve">3. Постановление Правительства РФ. </w:t>
      </w:r>
    </w:p>
    <w:p w:rsidR="0017379B" w:rsidRPr="004E4F19" w:rsidRDefault="0017379B" w:rsidP="004E4F19">
      <w:pPr>
        <w:spacing w:line="276" w:lineRule="auto"/>
        <w:ind w:firstLine="709"/>
        <w:jc w:val="both"/>
        <w:rPr>
          <w:sz w:val="22"/>
          <w:szCs w:val="22"/>
        </w:rPr>
      </w:pPr>
      <w:r w:rsidRPr="004E4F19">
        <w:rPr>
          <w:sz w:val="22"/>
          <w:szCs w:val="22"/>
        </w:rPr>
        <w:t>4. Устав города федерального значения.</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4. Парламент РФ называется </w:t>
      </w:r>
    </w:p>
    <w:p w:rsidR="0017379B" w:rsidRPr="004E4F19" w:rsidRDefault="0017379B" w:rsidP="004E4F19">
      <w:pPr>
        <w:spacing w:line="276" w:lineRule="auto"/>
        <w:ind w:firstLine="709"/>
        <w:jc w:val="both"/>
        <w:rPr>
          <w:sz w:val="22"/>
          <w:szCs w:val="22"/>
        </w:rPr>
      </w:pPr>
      <w:r w:rsidRPr="004E4F19">
        <w:rPr>
          <w:sz w:val="22"/>
          <w:szCs w:val="22"/>
        </w:rPr>
        <w:t xml:space="preserve">1. Федеральным собранием РФ. </w:t>
      </w:r>
    </w:p>
    <w:p w:rsidR="0017379B" w:rsidRPr="004E4F19" w:rsidRDefault="0017379B" w:rsidP="004E4F19">
      <w:pPr>
        <w:spacing w:line="276" w:lineRule="auto"/>
        <w:ind w:firstLine="709"/>
        <w:jc w:val="both"/>
        <w:rPr>
          <w:sz w:val="22"/>
          <w:szCs w:val="22"/>
        </w:rPr>
      </w:pPr>
      <w:r w:rsidRPr="004E4F19">
        <w:rPr>
          <w:sz w:val="22"/>
          <w:szCs w:val="22"/>
        </w:rPr>
        <w:t xml:space="preserve">2. Национальным собранием РФ. </w:t>
      </w:r>
    </w:p>
    <w:p w:rsidR="0017379B" w:rsidRPr="004E4F19" w:rsidRDefault="0017379B" w:rsidP="004E4F19">
      <w:pPr>
        <w:spacing w:line="276" w:lineRule="auto"/>
        <w:ind w:firstLine="709"/>
        <w:jc w:val="both"/>
        <w:rPr>
          <w:sz w:val="22"/>
          <w:szCs w:val="22"/>
        </w:rPr>
      </w:pPr>
      <w:r w:rsidRPr="004E4F19">
        <w:rPr>
          <w:sz w:val="22"/>
          <w:szCs w:val="22"/>
        </w:rPr>
        <w:t xml:space="preserve">3. Конституционным собранием РФ. </w:t>
      </w:r>
    </w:p>
    <w:p w:rsidR="0017379B" w:rsidRPr="004E4F19" w:rsidRDefault="0017379B" w:rsidP="004E4F19">
      <w:pPr>
        <w:spacing w:line="276" w:lineRule="auto"/>
        <w:ind w:firstLine="709"/>
        <w:jc w:val="both"/>
        <w:rPr>
          <w:sz w:val="22"/>
          <w:szCs w:val="22"/>
        </w:rPr>
      </w:pPr>
      <w:r w:rsidRPr="004E4F19">
        <w:rPr>
          <w:sz w:val="22"/>
          <w:szCs w:val="22"/>
        </w:rPr>
        <w:t>4. Государственным советом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5. К функциям Совета Федерации не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Назначение выборов Президента РФ. </w:t>
      </w:r>
    </w:p>
    <w:p w:rsidR="0017379B" w:rsidRPr="004E4F19" w:rsidRDefault="0017379B" w:rsidP="004E4F19">
      <w:pPr>
        <w:spacing w:line="276" w:lineRule="auto"/>
        <w:ind w:firstLine="709"/>
        <w:jc w:val="both"/>
        <w:rPr>
          <w:sz w:val="22"/>
          <w:szCs w:val="22"/>
        </w:rPr>
      </w:pPr>
      <w:r w:rsidRPr="004E4F19">
        <w:rPr>
          <w:sz w:val="22"/>
          <w:szCs w:val="22"/>
        </w:rPr>
        <w:t xml:space="preserve">2. Утверждение указов Президента РФ о введении чрезвычайного и военного положений. </w:t>
      </w:r>
    </w:p>
    <w:p w:rsidR="0017379B" w:rsidRPr="004E4F19" w:rsidRDefault="0017379B" w:rsidP="004E4F19">
      <w:pPr>
        <w:spacing w:line="276" w:lineRule="auto"/>
        <w:ind w:firstLine="709"/>
        <w:jc w:val="both"/>
        <w:rPr>
          <w:sz w:val="22"/>
          <w:szCs w:val="22"/>
        </w:rPr>
      </w:pPr>
      <w:r w:rsidRPr="004E4F19">
        <w:rPr>
          <w:sz w:val="22"/>
          <w:szCs w:val="22"/>
        </w:rPr>
        <w:t xml:space="preserve">3 решение вопроса о доверии Правительству РФ. </w:t>
      </w:r>
    </w:p>
    <w:p w:rsidR="0017379B" w:rsidRPr="004E4F19" w:rsidRDefault="0017379B" w:rsidP="004E4F19">
      <w:pPr>
        <w:spacing w:line="276" w:lineRule="auto"/>
        <w:ind w:firstLine="709"/>
        <w:jc w:val="both"/>
        <w:rPr>
          <w:sz w:val="22"/>
          <w:szCs w:val="22"/>
        </w:rPr>
      </w:pPr>
      <w:r w:rsidRPr="004E4F19">
        <w:rPr>
          <w:sz w:val="22"/>
          <w:szCs w:val="22"/>
        </w:rPr>
        <w:t>4. Назначение на должность и освобождение от должности Генерального прокурора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6.Депутатский корпус Государственной Думы формируется  посредством  </w:t>
      </w:r>
    </w:p>
    <w:p w:rsidR="0017379B" w:rsidRPr="004E4F19" w:rsidRDefault="0017379B" w:rsidP="004E4F19">
      <w:pPr>
        <w:spacing w:line="276" w:lineRule="auto"/>
        <w:ind w:firstLine="709"/>
        <w:jc w:val="both"/>
        <w:rPr>
          <w:sz w:val="22"/>
          <w:szCs w:val="22"/>
        </w:rPr>
      </w:pPr>
      <w:r w:rsidRPr="004E4F19">
        <w:rPr>
          <w:sz w:val="22"/>
          <w:szCs w:val="22"/>
        </w:rPr>
        <w:t xml:space="preserve">1.  Делегирование субъектов федерации. </w:t>
      </w:r>
    </w:p>
    <w:p w:rsidR="0017379B" w:rsidRPr="004E4F19" w:rsidRDefault="0017379B" w:rsidP="004E4F19">
      <w:pPr>
        <w:spacing w:line="276" w:lineRule="auto"/>
        <w:ind w:firstLine="709"/>
        <w:jc w:val="both"/>
        <w:rPr>
          <w:sz w:val="22"/>
          <w:szCs w:val="22"/>
        </w:rPr>
      </w:pPr>
      <w:r w:rsidRPr="004E4F19">
        <w:rPr>
          <w:sz w:val="22"/>
          <w:szCs w:val="22"/>
        </w:rPr>
        <w:t xml:space="preserve">2. Делегирования политических партий. </w:t>
      </w:r>
    </w:p>
    <w:p w:rsidR="0017379B" w:rsidRPr="004E4F19" w:rsidRDefault="0017379B" w:rsidP="004E4F19">
      <w:pPr>
        <w:spacing w:line="276" w:lineRule="auto"/>
        <w:ind w:firstLine="709"/>
        <w:jc w:val="both"/>
        <w:rPr>
          <w:sz w:val="22"/>
          <w:szCs w:val="22"/>
        </w:rPr>
      </w:pPr>
      <w:r w:rsidRPr="004E4F19">
        <w:rPr>
          <w:sz w:val="22"/>
          <w:szCs w:val="22"/>
        </w:rPr>
        <w:t xml:space="preserve">3. Назначения Президента РФ. </w:t>
      </w:r>
    </w:p>
    <w:p w:rsidR="0017379B" w:rsidRPr="004E4F19" w:rsidRDefault="0017379B" w:rsidP="004E4F19">
      <w:pPr>
        <w:spacing w:line="276" w:lineRule="auto"/>
        <w:ind w:firstLine="709"/>
        <w:jc w:val="both"/>
        <w:rPr>
          <w:sz w:val="22"/>
          <w:szCs w:val="22"/>
        </w:rPr>
      </w:pPr>
      <w:r w:rsidRPr="004E4F19">
        <w:rPr>
          <w:sz w:val="22"/>
          <w:szCs w:val="22"/>
        </w:rPr>
        <w:t>4. Избрания гражданами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7.К нормативно-правовым актам органов законодательной власти в РФ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Указ Президента РФ. </w:t>
      </w:r>
    </w:p>
    <w:p w:rsidR="0017379B" w:rsidRPr="004E4F19" w:rsidRDefault="0017379B" w:rsidP="004E4F19">
      <w:pPr>
        <w:spacing w:line="276" w:lineRule="auto"/>
        <w:ind w:firstLine="709"/>
        <w:jc w:val="both"/>
        <w:rPr>
          <w:sz w:val="22"/>
          <w:szCs w:val="22"/>
        </w:rPr>
      </w:pPr>
      <w:r w:rsidRPr="004E4F19">
        <w:rPr>
          <w:sz w:val="22"/>
          <w:szCs w:val="22"/>
        </w:rPr>
        <w:t xml:space="preserve">2. Инструкция Министерства образования и науки РФ. </w:t>
      </w:r>
    </w:p>
    <w:p w:rsidR="0017379B" w:rsidRPr="004E4F19" w:rsidRDefault="0017379B" w:rsidP="004E4F19">
      <w:pPr>
        <w:spacing w:line="276" w:lineRule="auto"/>
        <w:ind w:firstLine="709"/>
        <w:jc w:val="both"/>
        <w:rPr>
          <w:sz w:val="22"/>
          <w:szCs w:val="22"/>
        </w:rPr>
      </w:pPr>
      <w:r w:rsidRPr="004E4F19">
        <w:rPr>
          <w:sz w:val="22"/>
          <w:szCs w:val="22"/>
        </w:rPr>
        <w:t xml:space="preserve">3. Приговор суда. </w:t>
      </w:r>
    </w:p>
    <w:p w:rsidR="0017379B" w:rsidRPr="004E4F19" w:rsidRDefault="0017379B" w:rsidP="004E4F19">
      <w:pPr>
        <w:spacing w:line="276" w:lineRule="auto"/>
        <w:ind w:firstLine="709"/>
        <w:jc w:val="both"/>
        <w:rPr>
          <w:sz w:val="22"/>
          <w:szCs w:val="22"/>
        </w:rPr>
      </w:pPr>
      <w:r w:rsidRPr="004E4F19">
        <w:rPr>
          <w:sz w:val="22"/>
          <w:szCs w:val="22"/>
        </w:rPr>
        <w:t>4. Федеральный закон.</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8. Высшей юридической  силой в РФ обладают </w:t>
      </w:r>
    </w:p>
    <w:p w:rsidR="0017379B" w:rsidRPr="004E4F19" w:rsidRDefault="0017379B" w:rsidP="004E4F19">
      <w:pPr>
        <w:spacing w:line="276" w:lineRule="auto"/>
        <w:ind w:firstLine="709"/>
        <w:jc w:val="both"/>
        <w:rPr>
          <w:sz w:val="22"/>
          <w:szCs w:val="22"/>
        </w:rPr>
      </w:pPr>
      <w:r w:rsidRPr="004E4F19">
        <w:rPr>
          <w:sz w:val="22"/>
          <w:szCs w:val="22"/>
        </w:rPr>
        <w:t xml:space="preserve">1. Приказы министра. </w:t>
      </w:r>
    </w:p>
    <w:p w:rsidR="0017379B" w:rsidRPr="004E4F19" w:rsidRDefault="0017379B" w:rsidP="004E4F19">
      <w:pPr>
        <w:spacing w:line="276" w:lineRule="auto"/>
        <w:ind w:firstLine="709"/>
        <w:jc w:val="both"/>
        <w:rPr>
          <w:sz w:val="22"/>
          <w:szCs w:val="22"/>
        </w:rPr>
      </w:pPr>
      <w:r w:rsidRPr="004E4F19">
        <w:rPr>
          <w:sz w:val="22"/>
          <w:szCs w:val="22"/>
        </w:rPr>
        <w:t xml:space="preserve">2. Постановления Правительства РФ. </w:t>
      </w:r>
    </w:p>
    <w:p w:rsidR="0017379B" w:rsidRPr="004E4F19" w:rsidRDefault="0017379B" w:rsidP="004E4F19">
      <w:pPr>
        <w:spacing w:line="276" w:lineRule="auto"/>
        <w:ind w:firstLine="709"/>
        <w:jc w:val="both"/>
        <w:rPr>
          <w:sz w:val="22"/>
          <w:szCs w:val="22"/>
        </w:rPr>
      </w:pPr>
      <w:r w:rsidRPr="004E4F19">
        <w:rPr>
          <w:sz w:val="22"/>
          <w:szCs w:val="22"/>
        </w:rPr>
        <w:t xml:space="preserve">3. Федеральные конституционные законы. </w:t>
      </w:r>
    </w:p>
    <w:p w:rsidR="0017379B" w:rsidRPr="004E4F19" w:rsidRDefault="0017379B" w:rsidP="004E4F19">
      <w:pPr>
        <w:spacing w:line="276" w:lineRule="auto"/>
        <w:ind w:firstLine="709"/>
        <w:jc w:val="both"/>
        <w:rPr>
          <w:sz w:val="22"/>
          <w:szCs w:val="22"/>
        </w:rPr>
      </w:pPr>
      <w:r w:rsidRPr="004E4F19">
        <w:rPr>
          <w:sz w:val="22"/>
          <w:szCs w:val="22"/>
        </w:rPr>
        <w:t>4. Указы Президента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9. Высшей юридической силой в РФ обладает </w:t>
      </w:r>
    </w:p>
    <w:p w:rsidR="0017379B" w:rsidRPr="004E4F19" w:rsidRDefault="0017379B" w:rsidP="004E4F19">
      <w:pPr>
        <w:spacing w:line="276" w:lineRule="auto"/>
        <w:ind w:firstLine="709"/>
        <w:jc w:val="both"/>
        <w:rPr>
          <w:sz w:val="22"/>
          <w:szCs w:val="22"/>
        </w:rPr>
      </w:pPr>
      <w:r w:rsidRPr="004E4F19">
        <w:rPr>
          <w:sz w:val="22"/>
          <w:szCs w:val="22"/>
        </w:rPr>
        <w:t xml:space="preserve">1. Конституция РФ. </w:t>
      </w:r>
    </w:p>
    <w:p w:rsidR="0017379B" w:rsidRPr="004E4F19" w:rsidRDefault="0017379B" w:rsidP="004E4F19">
      <w:pPr>
        <w:spacing w:line="276" w:lineRule="auto"/>
        <w:ind w:firstLine="709"/>
        <w:jc w:val="both"/>
        <w:rPr>
          <w:sz w:val="22"/>
          <w:szCs w:val="22"/>
        </w:rPr>
      </w:pPr>
      <w:r w:rsidRPr="004E4F19">
        <w:rPr>
          <w:sz w:val="22"/>
          <w:szCs w:val="22"/>
        </w:rPr>
        <w:t xml:space="preserve">2. Указ Президента РФ. </w:t>
      </w:r>
    </w:p>
    <w:p w:rsidR="0017379B" w:rsidRPr="004E4F19" w:rsidRDefault="0017379B" w:rsidP="004E4F19">
      <w:pPr>
        <w:spacing w:line="276" w:lineRule="auto"/>
        <w:ind w:firstLine="709"/>
        <w:jc w:val="both"/>
        <w:rPr>
          <w:sz w:val="22"/>
          <w:szCs w:val="22"/>
        </w:rPr>
      </w:pPr>
      <w:r w:rsidRPr="004E4F19">
        <w:rPr>
          <w:sz w:val="22"/>
          <w:szCs w:val="22"/>
        </w:rPr>
        <w:t xml:space="preserve">3. Постановление Правительства РФ. </w:t>
      </w:r>
    </w:p>
    <w:p w:rsidR="0017379B" w:rsidRPr="004E4F19" w:rsidRDefault="0017379B" w:rsidP="004E4F19">
      <w:pPr>
        <w:spacing w:line="276" w:lineRule="auto"/>
        <w:ind w:firstLine="709"/>
        <w:jc w:val="both"/>
        <w:rPr>
          <w:sz w:val="22"/>
          <w:szCs w:val="22"/>
        </w:rPr>
      </w:pPr>
      <w:r w:rsidRPr="004E4F19">
        <w:rPr>
          <w:sz w:val="22"/>
          <w:szCs w:val="22"/>
        </w:rPr>
        <w:t>4. Приказ министра юстиции РФ.</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 xml:space="preserve">10. К нормативно-правовым актам органов законодательной власти в РФ относится </w:t>
      </w:r>
    </w:p>
    <w:p w:rsidR="0017379B" w:rsidRPr="004E4F19" w:rsidRDefault="0017379B" w:rsidP="004E4F19">
      <w:pPr>
        <w:spacing w:line="276" w:lineRule="auto"/>
        <w:ind w:firstLine="709"/>
        <w:jc w:val="both"/>
        <w:rPr>
          <w:sz w:val="22"/>
          <w:szCs w:val="22"/>
        </w:rPr>
      </w:pPr>
      <w:r w:rsidRPr="004E4F19">
        <w:rPr>
          <w:sz w:val="22"/>
          <w:szCs w:val="22"/>
        </w:rPr>
        <w:t xml:space="preserve">1. Приказ министра юстиции РФ. </w:t>
      </w:r>
    </w:p>
    <w:p w:rsidR="0017379B" w:rsidRPr="004E4F19" w:rsidRDefault="0017379B" w:rsidP="004E4F19">
      <w:pPr>
        <w:spacing w:line="276" w:lineRule="auto"/>
        <w:ind w:firstLine="709"/>
        <w:jc w:val="both"/>
        <w:rPr>
          <w:sz w:val="22"/>
          <w:szCs w:val="22"/>
        </w:rPr>
      </w:pPr>
      <w:r w:rsidRPr="004E4F19">
        <w:rPr>
          <w:sz w:val="22"/>
          <w:szCs w:val="22"/>
        </w:rPr>
        <w:t xml:space="preserve">2. Постановление Правительства РФ.           </w:t>
      </w:r>
    </w:p>
    <w:p w:rsidR="0017379B" w:rsidRPr="004E4F19" w:rsidRDefault="0017379B" w:rsidP="004E4F19">
      <w:pPr>
        <w:spacing w:line="276" w:lineRule="auto"/>
        <w:ind w:firstLine="709"/>
        <w:jc w:val="both"/>
        <w:rPr>
          <w:sz w:val="22"/>
          <w:szCs w:val="22"/>
        </w:rPr>
      </w:pPr>
      <w:r w:rsidRPr="004E4F19">
        <w:rPr>
          <w:sz w:val="22"/>
          <w:szCs w:val="22"/>
        </w:rPr>
        <w:t xml:space="preserve">3. Указ Президента РФ. </w:t>
      </w:r>
    </w:p>
    <w:p w:rsidR="0017379B" w:rsidRPr="004E4F19" w:rsidRDefault="0017379B" w:rsidP="004E4F19">
      <w:pPr>
        <w:spacing w:line="276" w:lineRule="auto"/>
        <w:ind w:firstLine="709"/>
        <w:jc w:val="both"/>
        <w:rPr>
          <w:sz w:val="22"/>
          <w:szCs w:val="22"/>
        </w:rPr>
      </w:pPr>
      <w:r w:rsidRPr="004E4F19">
        <w:rPr>
          <w:sz w:val="22"/>
          <w:szCs w:val="22"/>
        </w:rPr>
        <w:t>4. Федеральный закон.</w:t>
      </w:r>
    </w:p>
    <w:p w:rsidR="0017379B" w:rsidRPr="004E4F19" w:rsidRDefault="0017379B" w:rsidP="004E4F19">
      <w:pPr>
        <w:spacing w:line="276" w:lineRule="auto"/>
        <w:ind w:firstLine="709"/>
        <w:jc w:val="both"/>
        <w:rPr>
          <w:sz w:val="22"/>
          <w:szCs w:val="22"/>
        </w:rPr>
      </w:pPr>
    </w:p>
    <w:p w:rsidR="0017379B" w:rsidRPr="004E4F19" w:rsidRDefault="0017379B" w:rsidP="004E4F19">
      <w:pPr>
        <w:spacing w:line="276" w:lineRule="auto"/>
        <w:ind w:firstLine="709"/>
        <w:jc w:val="both"/>
        <w:rPr>
          <w:b/>
          <w:sz w:val="22"/>
          <w:szCs w:val="22"/>
        </w:rPr>
      </w:pPr>
      <w:r w:rsidRPr="004E4F19">
        <w:rPr>
          <w:b/>
          <w:sz w:val="22"/>
          <w:szCs w:val="22"/>
        </w:rPr>
        <w:t>11. Указы в РФ издает</w:t>
      </w:r>
    </w:p>
    <w:p w:rsidR="0017379B" w:rsidRPr="004E4F19" w:rsidRDefault="0017379B" w:rsidP="004E4F19">
      <w:pPr>
        <w:spacing w:line="276" w:lineRule="auto"/>
        <w:ind w:firstLine="709"/>
        <w:jc w:val="both"/>
        <w:rPr>
          <w:sz w:val="22"/>
          <w:szCs w:val="22"/>
        </w:rPr>
      </w:pPr>
      <w:r w:rsidRPr="004E4F19">
        <w:rPr>
          <w:sz w:val="22"/>
          <w:szCs w:val="22"/>
        </w:rPr>
        <w:t xml:space="preserve">1. Министерство юстиции РФ. </w:t>
      </w:r>
    </w:p>
    <w:p w:rsidR="0017379B" w:rsidRPr="004E4F19" w:rsidRDefault="0017379B" w:rsidP="004E4F19">
      <w:pPr>
        <w:spacing w:line="276" w:lineRule="auto"/>
        <w:ind w:firstLine="709"/>
        <w:jc w:val="both"/>
        <w:rPr>
          <w:sz w:val="22"/>
          <w:szCs w:val="22"/>
        </w:rPr>
      </w:pPr>
      <w:r w:rsidRPr="004E4F19">
        <w:rPr>
          <w:sz w:val="22"/>
          <w:szCs w:val="22"/>
        </w:rPr>
        <w:t xml:space="preserve">2. Президент РФ. </w:t>
      </w:r>
    </w:p>
    <w:p w:rsidR="0017379B" w:rsidRPr="004E4F19" w:rsidRDefault="0017379B" w:rsidP="004E4F19">
      <w:pPr>
        <w:spacing w:line="276" w:lineRule="auto"/>
        <w:ind w:firstLine="709"/>
        <w:jc w:val="both"/>
        <w:rPr>
          <w:sz w:val="22"/>
          <w:szCs w:val="22"/>
        </w:rPr>
      </w:pPr>
      <w:r w:rsidRPr="004E4F19">
        <w:rPr>
          <w:sz w:val="22"/>
          <w:szCs w:val="22"/>
        </w:rPr>
        <w:t xml:space="preserve">3. Государственная Дума. </w:t>
      </w:r>
    </w:p>
    <w:p w:rsidR="0017379B" w:rsidRPr="004E4F19" w:rsidRDefault="0017379B" w:rsidP="004E4F19">
      <w:pPr>
        <w:spacing w:line="276" w:lineRule="auto"/>
        <w:ind w:firstLine="709"/>
        <w:jc w:val="both"/>
        <w:rPr>
          <w:sz w:val="22"/>
          <w:szCs w:val="22"/>
        </w:rPr>
      </w:pPr>
      <w:r w:rsidRPr="004E4F19">
        <w:rPr>
          <w:sz w:val="22"/>
          <w:szCs w:val="22"/>
        </w:rPr>
        <w:t>4. Председатель Правительства РФ.</w:t>
      </w:r>
    </w:p>
    <w:p w:rsidR="0017379B" w:rsidRPr="004E4F19" w:rsidRDefault="0017379B" w:rsidP="004E4F19">
      <w:pPr>
        <w:shd w:val="clear" w:color="auto" w:fill="FFFFFF"/>
        <w:tabs>
          <w:tab w:val="left" w:pos="993"/>
        </w:tabs>
        <w:spacing w:line="276" w:lineRule="auto"/>
        <w:ind w:firstLine="709"/>
        <w:jc w:val="both"/>
        <w:rPr>
          <w:b/>
          <w:sz w:val="22"/>
          <w:szCs w:val="22"/>
        </w:rPr>
      </w:pPr>
    </w:p>
    <w:p w:rsidR="0017379B" w:rsidRPr="004E4F19" w:rsidRDefault="0017379B" w:rsidP="004E4F19">
      <w:pPr>
        <w:spacing w:line="276" w:lineRule="auto"/>
        <w:ind w:firstLine="709"/>
        <w:jc w:val="both"/>
        <w:rPr>
          <w:rFonts w:eastAsia="Calibri"/>
          <w:b/>
          <w:sz w:val="22"/>
          <w:szCs w:val="22"/>
          <w:lang w:eastAsia="en-US"/>
        </w:rPr>
      </w:pPr>
      <w:r w:rsidRPr="004E4F19">
        <w:rPr>
          <w:rFonts w:eastAsia="Calibri"/>
          <w:b/>
          <w:sz w:val="22"/>
          <w:szCs w:val="22"/>
          <w:lang w:eastAsia="en-US"/>
        </w:rPr>
        <w:t>Вопросы тестирования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 Действующая Конституция Российской Федерации была принята…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13 декабря 1992 года;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12 декабря 1993 года;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12 декабря 1992 года.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 Федеральное собрание Российской Федерации является…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представительным органом;</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представительным и законодательным органом;</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исполнительным органом.</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3. Гарантом Конституции РФ является…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Конституционный суд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Президент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Государственная дума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4. Какая форма правления в Российской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республиканская;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президентская.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парламентская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5. Может ли гражданин РФ быть лишен гражданства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нет.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6. Приобретение гражданином Российской Федерации иного гражданства…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означает приостановление гражданства Российской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автоматически влечет за собой прекращение гражданства Российской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не влечет за собой прекращение гражданства Российской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7. Президент РФ избирается на срок…</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семь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четыре года;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шесть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8. Президентом Российской Федерации может быть избран гражданин Российской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не моложе 30 лет, постоянно проживающий в Российской Федерации не менее 5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не моложе 35 лет, постоянно проживающий в Российской Федерации не менее 10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не моложе 38 лет, постоянно проживающий в Российской Федерации не менее 10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9. Одно и то же лицо не может занимать должность Президента Российской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более двух сроков подряд</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более трех сроков подряд;</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более четырех сроков подряд.</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10. Верховным Главнокомандующим Вооруженными Силами Российской Федерации является: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Министр обороны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Премьер-министр;</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Президент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11. Президент Российской Федерации вправе издавать следующие акты:</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указы и постановления;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указы и распоряжения;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постановления и распоряжения.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12. Государственная Дума избирается сроком на…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два года;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четыре года;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пять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13. Совет Федерации состоит из…</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166 представителей;</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178 представителей;</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186 представителей;</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Г) 198 представителей.</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14. Государственная дума состоит из…</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350 депутатов;</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400 депутатов;</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450 депутатов.</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15. Депутатом Государственной Думы может быть избран гражданин Российской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достигший 18 лет и имеющий право участвовать в выборах.</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достигший 21 года и имеющий право участвовать в выборах.</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достигший 23 года и имеющий право участвовать в выборах.</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16.Может ли одно и то же лицо может одновременно являться членом Совета Федерации и депутатом Государственной Думы?</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нет.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17. Может ли депутат Государственной Думы быть депутатом иных представительных органов государственной власти и органов местного самоуправления?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нет.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18. Является ли Федеральное Собрание постоянно действующим органом?</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нет;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только в чрезвычайных ситуациях.</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19. Первое заседание Государственной Думы открывает…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президент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премьер-министр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старейший по возрасту депутат.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20. Право законодательной инициативы принадлежит…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Совету Федерации, депутатам Государственной Думы, Правительству РФ, законодательным (представительным) органам субъектов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Президенту РФ, Совету Федерации, членам Совета Федерации, депутатам Государственной Думы, Правительству РФ, законодательным (представительным) органам субъектов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Президенту РФ, Совету Федерации, членам Совета Федерации, депутатам Государственной Думы, Правительству РФ, законодательным (представительным) органам субъектов РФ, а также Конституционному Суду РФ, Верховному Суду РФ и Высшему Арбитражному Суду РФ по вопросам их ведения.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21. Законопроекты вносятся в …</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Совет Федерации;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Государственную Думу.</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22. Федеральные конституционные законы принимаются…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большинством голосов от общего числа депутатов Государственной Думы;</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квалифицированным большинством (2/3) голосов от общего числа депутатов Государственной Думы.</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23. Федеральные конституционные законы принимаются по вопросам…</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наиболее важным вопросам, круг которых определяется Государственной Думой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не нашли отражения в Конституции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предусмотренным Конституцией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24. Исполнительную власть Российской Федерации осуществляет…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Совет Федерации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Правительство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25. Председатель Правительства Российской Федерации назначается…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Правительством РФ с согласия Государственной Думы;</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Президентом РФ с согласия Государственной Думы.</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26. Правительство РФ в качестве нормативных актов издает: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постановления;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постановления и распоряжения;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распоряжения и инструкции;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Г) распоряжения.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27. Допускается ли создание чрезвычайных судов в РФ (например, в чрезвычайных ситуациях – война, стихийные бедствия)?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допускается;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допускается, с разрешения Государственной Думы РФ и Президента РФ;</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не допускается.</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28. Какие требования предъявляются к лицам желающими стать судьями?</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гражданство РФ, достижение 30 лет, высшее юридическое образование, стаж работы по юридической профессии не менее пяти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гражданство РФ, достижение 25 лет, высшее юридическое образование;</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гражданство РФ, достижение 25 лет, высшее юридическое образование, стаж работы по юридической профессии не менее пяти лет.</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29. Конституционный суд РФ состоит из…</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12 судей;</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19 судей;</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В) 23 судей.</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30. Могут ли субъекты РФ создавать свои Конституционные суды?</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А) да;</w:t>
      </w:r>
    </w:p>
    <w:p w:rsidR="0017379B" w:rsidRPr="004E4F19" w:rsidRDefault="0017379B" w:rsidP="004E4F19">
      <w:pPr>
        <w:spacing w:line="276" w:lineRule="auto"/>
        <w:ind w:firstLine="709"/>
        <w:jc w:val="both"/>
        <w:rPr>
          <w:rFonts w:eastAsia="Calibri"/>
          <w:sz w:val="22"/>
          <w:szCs w:val="22"/>
          <w:lang w:eastAsia="en-US"/>
        </w:rPr>
      </w:pPr>
      <w:r w:rsidRPr="004E4F19">
        <w:rPr>
          <w:rFonts w:eastAsia="Calibri"/>
          <w:sz w:val="22"/>
          <w:szCs w:val="22"/>
          <w:lang w:eastAsia="en-US"/>
        </w:rPr>
        <w:t>Б) нет.</w:t>
      </w:r>
    </w:p>
    <w:p w:rsidR="0017379B" w:rsidRPr="004E4F19" w:rsidRDefault="0017379B" w:rsidP="004E4F19">
      <w:pPr>
        <w:shd w:val="clear" w:color="auto" w:fill="FFFFFF"/>
        <w:tabs>
          <w:tab w:val="left" w:pos="993"/>
        </w:tabs>
        <w:spacing w:line="276" w:lineRule="auto"/>
        <w:ind w:firstLine="709"/>
        <w:jc w:val="both"/>
        <w:rPr>
          <w:b/>
          <w:sz w:val="22"/>
          <w:szCs w:val="22"/>
        </w:rPr>
      </w:pPr>
    </w:p>
    <w:p w:rsidR="0017379B" w:rsidRPr="004E4F19" w:rsidRDefault="0017379B" w:rsidP="004E4F19">
      <w:pPr>
        <w:spacing w:line="276" w:lineRule="auto"/>
        <w:ind w:firstLine="709"/>
        <w:jc w:val="center"/>
        <w:rPr>
          <w:b/>
          <w:sz w:val="22"/>
          <w:szCs w:val="22"/>
        </w:rPr>
      </w:pPr>
      <w:r w:rsidRPr="004E4F19">
        <w:rPr>
          <w:b/>
          <w:sz w:val="22"/>
          <w:szCs w:val="22"/>
        </w:rPr>
        <w:t>4.3. Руководство для экзаменатора</w:t>
      </w:r>
    </w:p>
    <w:p w:rsidR="0017379B" w:rsidRPr="004E4F19" w:rsidRDefault="0017379B" w:rsidP="004E4F19">
      <w:pPr>
        <w:tabs>
          <w:tab w:val="left" w:pos="993"/>
        </w:tabs>
        <w:spacing w:line="276" w:lineRule="auto"/>
        <w:ind w:firstLine="709"/>
        <w:rPr>
          <w:sz w:val="22"/>
          <w:szCs w:val="22"/>
        </w:rPr>
      </w:pPr>
      <w:r w:rsidRPr="004E4F19">
        <w:rPr>
          <w:sz w:val="22"/>
          <w:szCs w:val="22"/>
        </w:rPr>
        <w:t>Критерии оценивания тестовых заданий:</w:t>
      </w:r>
    </w:p>
    <w:p w:rsidR="0017379B" w:rsidRPr="004E4F19" w:rsidRDefault="0017379B" w:rsidP="004E4F19">
      <w:pPr>
        <w:tabs>
          <w:tab w:val="left" w:pos="993"/>
        </w:tabs>
        <w:spacing w:line="276" w:lineRule="auto"/>
        <w:ind w:firstLine="709"/>
        <w:jc w:val="both"/>
        <w:rPr>
          <w:sz w:val="22"/>
          <w:szCs w:val="22"/>
        </w:rPr>
      </w:pPr>
      <w:r w:rsidRPr="004E4F19">
        <w:rPr>
          <w:sz w:val="22"/>
          <w:szCs w:val="22"/>
        </w:rPr>
        <w:t>За каждое правильно  выполненное тестовое задание (верный ответ)    ставится 1 балл, за неверный ответ - 0 баллов.</w:t>
      </w:r>
    </w:p>
    <w:p w:rsidR="0017379B" w:rsidRPr="004E4F19" w:rsidRDefault="0017379B" w:rsidP="004E4F19">
      <w:pPr>
        <w:tabs>
          <w:tab w:val="left" w:pos="993"/>
        </w:tabs>
        <w:spacing w:line="276" w:lineRule="auto"/>
        <w:ind w:firstLine="709"/>
        <w:jc w:val="both"/>
        <w:rPr>
          <w:sz w:val="22"/>
          <w:szCs w:val="22"/>
        </w:rPr>
      </w:pPr>
      <w:r w:rsidRPr="004E4F19">
        <w:rPr>
          <w:sz w:val="22"/>
          <w:szCs w:val="22"/>
        </w:rPr>
        <w:t>«5» - 28-30</w:t>
      </w:r>
    </w:p>
    <w:p w:rsidR="0017379B" w:rsidRPr="004E4F19" w:rsidRDefault="0017379B" w:rsidP="004E4F19">
      <w:pPr>
        <w:tabs>
          <w:tab w:val="left" w:pos="993"/>
        </w:tabs>
        <w:spacing w:line="276" w:lineRule="auto"/>
        <w:ind w:firstLine="709"/>
        <w:jc w:val="both"/>
        <w:rPr>
          <w:sz w:val="22"/>
          <w:szCs w:val="22"/>
        </w:rPr>
      </w:pPr>
      <w:r w:rsidRPr="004E4F19">
        <w:rPr>
          <w:sz w:val="22"/>
          <w:szCs w:val="22"/>
        </w:rPr>
        <w:t>«4» - 24-27.</w:t>
      </w:r>
    </w:p>
    <w:p w:rsidR="0017379B" w:rsidRPr="004E4F19" w:rsidRDefault="0017379B" w:rsidP="004E4F19">
      <w:pPr>
        <w:tabs>
          <w:tab w:val="left" w:pos="993"/>
        </w:tabs>
        <w:spacing w:line="276" w:lineRule="auto"/>
        <w:ind w:firstLine="709"/>
        <w:jc w:val="both"/>
        <w:rPr>
          <w:sz w:val="22"/>
          <w:szCs w:val="22"/>
        </w:rPr>
      </w:pPr>
      <w:r w:rsidRPr="004E4F19">
        <w:rPr>
          <w:sz w:val="22"/>
          <w:szCs w:val="22"/>
        </w:rPr>
        <w:t xml:space="preserve">«3» - 19-24  </w:t>
      </w:r>
    </w:p>
    <w:p w:rsidR="0017379B" w:rsidRPr="004E4F19" w:rsidRDefault="0017379B" w:rsidP="004E4F19">
      <w:pPr>
        <w:tabs>
          <w:tab w:val="left" w:pos="993"/>
        </w:tabs>
        <w:spacing w:line="276" w:lineRule="auto"/>
        <w:ind w:firstLine="709"/>
        <w:jc w:val="both"/>
        <w:rPr>
          <w:sz w:val="22"/>
          <w:szCs w:val="22"/>
        </w:rPr>
      </w:pPr>
      <w:r w:rsidRPr="004E4F19">
        <w:rPr>
          <w:sz w:val="22"/>
          <w:szCs w:val="22"/>
        </w:rPr>
        <w:t xml:space="preserve">«неудовл» - 18 и менее </w:t>
      </w:r>
    </w:p>
    <w:p w:rsidR="0017379B" w:rsidRPr="004E4F19" w:rsidRDefault="0017379B" w:rsidP="004E4F19">
      <w:pPr>
        <w:spacing w:line="276" w:lineRule="auto"/>
        <w:rPr>
          <w:sz w:val="22"/>
          <w:szCs w:val="22"/>
        </w:rPr>
      </w:pP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9F03DB" w:rsidRDefault="009F03DB" w:rsidP="009F03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9F03DB" w:rsidRDefault="009F03DB" w:rsidP="009F03DB"/>
    <w:p w:rsidR="009F03DB" w:rsidRDefault="009F03DB" w:rsidP="009F03DB"/>
    <w:p w:rsidR="009F03DB" w:rsidRDefault="009F03DB" w:rsidP="009F03DB"/>
    <w:p w:rsidR="009F03DB" w:rsidRDefault="009F03DB" w:rsidP="009F03DB"/>
    <w:p w:rsidR="00526B6D" w:rsidRDefault="00526B6D"/>
    <w:sectPr w:rsidR="00526B6D" w:rsidSect="009F03DB">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C44" w:rsidRDefault="00B80C44">
      <w:r>
        <w:separator/>
      </w:r>
    </w:p>
  </w:endnote>
  <w:endnote w:type="continuationSeparator" w:id="0">
    <w:p w:rsidR="00B80C44" w:rsidRDefault="00B8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 w:name="OfficinaSansC">
    <w:altName w:val="Courier New"/>
    <w:panose1 w:val="00000000000000000000"/>
    <w:charset w:val="00"/>
    <w:family w:val="decorative"/>
    <w:notTrueType/>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086" w:rsidRDefault="00387086" w:rsidP="00FE47A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87086" w:rsidRDefault="00387086" w:rsidP="00FE47AE">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086" w:rsidRDefault="00387086" w:rsidP="00FE47A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102E3">
      <w:rPr>
        <w:rStyle w:val="af"/>
        <w:noProof/>
      </w:rPr>
      <w:t>37</w:t>
    </w:r>
    <w:r>
      <w:rPr>
        <w:rStyle w:val="af"/>
      </w:rPr>
      <w:fldChar w:fldCharType="end"/>
    </w:r>
  </w:p>
  <w:p w:rsidR="00387086" w:rsidRDefault="00387086" w:rsidP="00FE47AE">
    <w:pPr>
      <w:pStyle w:val="ad"/>
      <w:framePr w:wrap="around" w:vAnchor="text" w:hAnchor="margin" w:y="1"/>
      <w:ind w:right="360"/>
      <w:rPr>
        <w:rStyle w:val="af"/>
      </w:rPr>
    </w:pPr>
  </w:p>
  <w:p w:rsidR="00387086" w:rsidRDefault="00387086" w:rsidP="00FE47AE">
    <w:pPr>
      <w:pStyle w:val="ad"/>
      <w:framePr w:wrap="around" w:vAnchor="text" w:hAnchor="margin" w:xAlign="right" w:y="1"/>
      <w:ind w:firstLine="360"/>
      <w:rPr>
        <w:rStyle w:val="af"/>
      </w:rPr>
    </w:pPr>
  </w:p>
  <w:p w:rsidR="00387086" w:rsidRDefault="00387086" w:rsidP="00FE47AE">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C44" w:rsidRDefault="00B80C44">
      <w:r>
        <w:separator/>
      </w:r>
    </w:p>
  </w:footnote>
  <w:footnote w:type="continuationSeparator" w:id="0">
    <w:p w:rsidR="00B80C44" w:rsidRDefault="00B80C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16952"/>
    <w:multiLevelType w:val="hybridMultilevel"/>
    <w:tmpl w:val="390CD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0C5D44"/>
    <w:multiLevelType w:val="hybridMultilevel"/>
    <w:tmpl w:val="770A1F92"/>
    <w:lvl w:ilvl="0" w:tplc="5590E742">
      <w:start w:val="1"/>
      <w:numFmt w:val="bullet"/>
      <w:lvlText w:val="–"/>
      <w:lvlJc w:val="left"/>
      <w:pPr>
        <w:tabs>
          <w:tab w:val="num" w:pos="1134"/>
        </w:tabs>
        <w:ind w:left="567" w:firstLine="15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A35D7"/>
    <w:multiLevelType w:val="hybridMultilevel"/>
    <w:tmpl w:val="53E27BE8"/>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2761ACF"/>
    <w:multiLevelType w:val="hybridMultilevel"/>
    <w:tmpl w:val="46B03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855F5B"/>
    <w:multiLevelType w:val="hybridMultilevel"/>
    <w:tmpl w:val="F64077C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4130C5B"/>
    <w:multiLevelType w:val="hybridMultilevel"/>
    <w:tmpl w:val="61E86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851C84"/>
    <w:multiLevelType w:val="hybridMultilevel"/>
    <w:tmpl w:val="752A6748"/>
    <w:lvl w:ilvl="0" w:tplc="3C501CBC">
      <w:start w:val="1"/>
      <w:numFmt w:val="russianLower"/>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15:restartNumberingAfterBreak="0">
    <w:nsid w:val="04D512A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04E856C8"/>
    <w:multiLevelType w:val="hybridMultilevel"/>
    <w:tmpl w:val="0AB4ED2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04F97968"/>
    <w:multiLevelType w:val="hybridMultilevel"/>
    <w:tmpl w:val="AE349A80"/>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5890B1A"/>
    <w:multiLevelType w:val="hybridMultilevel"/>
    <w:tmpl w:val="3A1C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370C47"/>
    <w:multiLevelType w:val="hybridMultilevel"/>
    <w:tmpl w:val="596CE19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06BB559D"/>
    <w:multiLevelType w:val="hybridMultilevel"/>
    <w:tmpl w:val="85626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7660EE8"/>
    <w:multiLevelType w:val="hybridMultilevel"/>
    <w:tmpl w:val="358459F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08A84876"/>
    <w:multiLevelType w:val="hybridMultilevel"/>
    <w:tmpl w:val="55D2BE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9E535BF"/>
    <w:multiLevelType w:val="hybridMultilevel"/>
    <w:tmpl w:val="62D4E0D0"/>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0EE05C2C"/>
    <w:multiLevelType w:val="hybridMultilevel"/>
    <w:tmpl w:val="7BCA8F4E"/>
    <w:lvl w:ilvl="0" w:tplc="3C501CBC">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FDE593D"/>
    <w:multiLevelType w:val="hybridMultilevel"/>
    <w:tmpl w:val="D518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4715B5"/>
    <w:multiLevelType w:val="hybridMultilevel"/>
    <w:tmpl w:val="EC02B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AF2E35"/>
    <w:multiLevelType w:val="hybridMultilevel"/>
    <w:tmpl w:val="B7E44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AF44A1"/>
    <w:multiLevelType w:val="hybridMultilevel"/>
    <w:tmpl w:val="1402D7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D70615"/>
    <w:multiLevelType w:val="hybridMultilevel"/>
    <w:tmpl w:val="F530D7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1DA1CE9"/>
    <w:multiLevelType w:val="hybridMultilevel"/>
    <w:tmpl w:val="76645134"/>
    <w:lvl w:ilvl="0" w:tplc="04190003">
      <w:start w:val="1"/>
      <w:numFmt w:val="decimal"/>
      <w:lvlText w:val="%1."/>
      <w:lvlJc w:val="left"/>
      <w:pPr>
        <w:tabs>
          <w:tab w:val="num" w:pos="360"/>
        </w:tabs>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4"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12AD3C1E"/>
    <w:multiLevelType w:val="hybridMultilevel"/>
    <w:tmpl w:val="351CC15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136E1F5C"/>
    <w:multiLevelType w:val="hybridMultilevel"/>
    <w:tmpl w:val="81122876"/>
    <w:lvl w:ilvl="0" w:tplc="CE541CAE">
      <w:start w:val="1"/>
      <w:numFmt w:val="bullet"/>
      <w:lvlText w:val="–"/>
      <w:lvlJc w:val="left"/>
      <w:pPr>
        <w:tabs>
          <w:tab w:val="num" w:pos="0"/>
        </w:tabs>
        <w:ind w:left="0" w:firstLine="0"/>
      </w:pPr>
      <w:rPr>
        <w:rFonts w:ascii="Courier" w:hAnsi="Courier" w:cs="Courier" w:hint="default"/>
        <w:b w:val="0"/>
        <w:i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13AE287C"/>
    <w:multiLevelType w:val="hybridMultilevel"/>
    <w:tmpl w:val="B9E0591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14C447C9"/>
    <w:multiLevelType w:val="hybridMultilevel"/>
    <w:tmpl w:val="5AEED50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14E54A73"/>
    <w:multiLevelType w:val="hybridMultilevel"/>
    <w:tmpl w:val="35F2F0B0"/>
    <w:lvl w:ilvl="0" w:tplc="CE541CAE">
      <w:start w:val="1"/>
      <w:numFmt w:val="bullet"/>
      <w:lvlText w:val="–"/>
      <w:lvlJc w:val="left"/>
      <w:pPr>
        <w:tabs>
          <w:tab w:val="num" w:pos="915"/>
        </w:tabs>
        <w:ind w:left="915" w:firstLine="0"/>
      </w:pPr>
      <w:rPr>
        <w:rFonts w:ascii="Courier" w:hAnsi="Courier" w:cs="Courier" w:hint="default"/>
        <w:b w:val="0"/>
        <w:i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17A30BED"/>
    <w:multiLevelType w:val="hybridMultilevel"/>
    <w:tmpl w:val="5E42939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183D1791"/>
    <w:multiLevelType w:val="hybridMultilevel"/>
    <w:tmpl w:val="A46EBDE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187F7241"/>
    <w:multiLevelType w:val="hybridMultilevel"/>
    <w:tmpl w:val="E93E8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CA7952"/>
    <w:multiLevelType w:val="hybridMultilevel"/>
    <w:tmpl w:val="0A7A4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3D2C3D"/>
    <w:multiLevelType w:val="hybridMultilevel"/>
    <w:tmpl w:val="A352208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1BF07E3F"/>
    <w:multiLevelType w:val="hybridMultilevel"/>
    <w:tmpl w:val="1F821808"/>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1BF82333"/>
    <w:multiLevelType w:val="hybridMultilevel"/>
    <w:tmpl w:val="03E0174E"/>
    <w:lvl w:ilvl="0" w:tplc="3C501CBC">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C285148"/>
    <w:multiLevelType w:val="hybridMultilevel"/>
    <w:tmpl w:val="11E0449A"/>
    <w:lvl w:ilvl="0" w:tplc="721E5D34">
      <w:start w:val="65535"/>
      <w:numFmt w:val="bullet"/>
      <w:lvlText w:val="-"/>
      <w:legacy w:legacy="1" w:legacySpace="0" w:legacyIndent="216"/>
      <w:lvlJc w:val="left"/>
      <w:rPr>
        <w:rFonts w:ascii="Times New Roman" w:hAnsi="Times New Roman" w:cs="Times New Roman" w:hint="default"/>
      </w:rPr>
    </w:lvl>
    <w:lvl w:ilvl="1" w:tplc="5590E742">
      <w:start w:val="1"/>
      <w:numFmt w:val="bullet"/>
      <w:lvlText w:val="–"/>
      <w:lvlJc w:val="left"/>
      <w:pPr>
        <w:tabs>
          <w:tab w:val="num" w:pos="1134"/>
        </w:tabs>
        <w:ind w:left="567" w:firstLine="153"/>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C7D1C6A"/>
    <w:multiLevelType w:val="hybridMultilevel"/>
    <w:tmpl w:val="7178983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1C940590"/>
    <w:multiLevelType w:val="hybridMultilevel"/>
    <w:tmpl w:val="31D2C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E2B0E0C"/>
    <w:multiLevelType w:val="hybridMultilevel"/>
    <w:tmpl w:val="0BD4FFF2"/>
    <w:lvl w:ilvl="0" w:tplc="850E07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1FFF3F1E"/>
    <w:multiLevelType w:val="hybridMultilevel"/>
    <w:tmpl w:val="31B0AEF8"/>
    <w:lvl w:ilvl="0" w:tplc="CE541CAE">
      <w:start w:val="1"/>
      <w:numFmt w:val="bullet"/>
      <w:lvlText w:val="–"/>
      <w:lvlJc w:val="left"/>
      <w:pPr>
        <w:tabs>
          <w:tab w:val="num" w:pos="990"/>
        </w:tabs>
        <w:ind w:left="990" w:firstLine="0"/>
      </w:pPr>
      <w:rPr>
        <w:rFonts w:ascii="Courier" w:hAnsi="Courier" w:cs="Courier" w:hint="default"/>
        <w:b w:val="0"/>
        <w:i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207C7750"/>
    <w:multiLevelType w:val="hybridMultilevel"/>
    <w:tmpl w:val="F5EE6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083092E"/>
    <w:multiLevelType w:val="hybridMultilevel"/>
    <w:tmpl w:val="C86E9F08"/>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22A84C37"/>
    <w:multiLevelType w:val="hybridMultilevel"/>
    <w:tmpl w:val="1BE0BF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4743A1F"/>
    <w:multiLevelType w:val="hybridMultilevel"/>
    <w:tmpl w:val="F55445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4B60A74"/>
    <w:multiLevelType w:val="hybridMultilevel"/>
    <w:tmpl w:val="89FA9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6F77E2E"/>
    <w:multiLevelType w:val="hybridMultilevel"/>
    <w:tmpl w:val="002E26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71C1B88"/>
    <w:multiLevelType w:val="hybridMultilevel"/>
    <w:tmpl w:val="BC12B1B4"/>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15:restartNumberingAfterBreak="0">
    <w:nsid w:val="2DAD02B8"/>
    <w:multiLevelType w:val="hybridMultilevel"/>
    <w:tmpl w:val="6E8453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2DB12546"/>
    <w:multiLevelType w:val="hybridMultilevel"/>
    <w:tmpl w:val="6E10D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DC477C9"/>
    <w:multiLevelType w:val="hybridMultilevel"/>
    <w:tmpl w:val="60C839C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15:restartNumberingAfterBreak="0">
    <w:nsid w:val="2E385741"/>
    <w:multiLevelType w:val="hybridMultilevel"/>
    <w:tmpl w:val="4AF04E2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2E813810"/>
    <w:multiLevelType w:val="hybridMultilevel"/>
    <w:tmpl w:val="FC2CB734"/>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5" w15:restartNumberingAfterBreak="0">
    <w:nsid w:val="31CA5D35"/>
    <w:multiLevelType w:val="hybridMultilevel"/>
    <w:tmpl w:val="9F028688"/>
    <w:lvl w:ilvl="0" w:tplc="4802C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43E634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7" w15:restartNumberingAfterBreak="0">
    <w:nsid w:val="34E20E96"/>
    <w:multiLevelType w:val="hybridMultilevel"/>
    <w:tmpl w:val="A3821BF4"/>
    <w:lvl w:ilvl="0" w:tplc="3C501CBC">
      <w:start w:val="1"/>
      <w:numFmt w:val="russianLower"/>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64A604E"/>
    <w:multiLevelType w:val="hybridMultilevel"/>
    <w:tmpl w:val="AD287DA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15:restartNumberingAfterBreak="0">
    <w:nsid w:val="3865353B"/>
    <w:multiLevelType w:val="hybridMultilevel"/>
    <w:tmpl w:val="C7E65060"/>
    <w:lvl w:ilvl="0" w:tplc="7A2EC8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388A3432"/>
    <w:multiLevelType w:val="hybridMultilevel"/>
    <w:tmpl w:val="1BFE4A34"/>
    <w:lvl w:ilvl="0" w:tplc="3C501CBC">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1" w15:restartNumberingAfterBreak="0">
    <w:nsid w:val="38E558DE"/>
    <w:multiLevelType w:val="hybridMultilevel"/>
    <w:tmpl w:val="314ED4D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15:restartNumberingAfterBreak="0">
    <w:nsid w:val="3C7C217C"/>
    <w:multiLevelType w:val="hybridMultilevel"/>
    <w:tmpl w:val="A7CA6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E533F10"/>
    <w:multiLevelType w:val="hybridMultilevel"/>
    <w:tmpl w:val="DA92C460"/>
    <w:lvl w:ilvl="0" w:tplc="3C501CBC">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4" w15:restartNumberingAfterBreak="0">
    <w:nsid w:val="3FCA7445"/>
    <w:multiLevelType w:val="hybridMultilevel"/>
    <w:tmpl w:val="E0F0D2E2"/>
    <w:lvl w:ilvl="0" w:tplc="97EEF0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0D27D1A"/>
    <w:multiLevelType w:val="hybridMultilevel"/>
    <w:tmpl w:val="F31E76B6"/>
    <w:lvl w:ilvl="0" w:tplc="3C501CBC">
      <w:start w:val="1"/>
      <w:numFmt w:val="russianLower"/>
      <w:lvlText w:val="%1)"/>
      <w:lvlJc w:val="left"/>
      <w:pPr>
        <w:tabs>
          <w:tab w:val="num" w:pos="1440"/>
        </w:tabs>
        <w:ind w:left="1440"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15:restartNumberingAfterBreak="0">
    <w:nsid w:val="41510C81"/>
    <w:multiLevelType w:val="hybridMultilevel"/>
    <w:tmpl w:val="AB7E9A6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7" w15:restartNumberingAfterBreak="0">
    <w:nsid w:val="41687B8F"/>
    <w:multiLevelType w:val="hybridMultilevel"/>
    <w:tmpl w:val="62B0863E"/>
    <w:lvl w:ilvl="0" w:tplc="3364FBC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8" w15:restartNumberingAfterBreak="0">
    <w:nsid w:val="42C551DE"/>
    <w:multiLevelType w:val="hybridMultilevel"/>
    <w:tmpl w:val="05C81874"/>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15:restartNumberingAfterBreak="0">
    <w:nsid w:val="444F600A"/>
    <w:multiLevelType w:val="hybridMultilevel"/>
    <w:tmpl w:val="355A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5E1DC9"/>
    <w:multiLevelType w:val="hybridMultilevel"/>
    <w:tmpl w:val="BB729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5701932"/>
    <w:multiLevelType w:val="hybridMultilevel"/>
    <w:tmpl w:val="C124FFAA"/>
    <w:lvl w:ilvl="0" w:tplc="3C501CBC">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6DE65B3"/>
    <w:multiLevelType w:val="hybridMultilevel"/>
    <w:tmpl w:val="B5D8C15C"/>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15:restartNumberingAfterBreak="0">
    <w:nsid w:val="476D6C97"/>
    <w:multiLevelType w:val="hybridMultilevel"/>
    <w:tmpl w:val="464ADB5E"/>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86E57E8"/>
    <w:multiLevelType w:val="hybridMultilevel"/>
    <w:tmpl w:val="3C50243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15:restartNumberingAfterBreak="0">
    <w:nsid w:val="48C75101"/>
    <w:multiLevelType w:val="hybridMultilevel"/>
    <w:tmpl w:val="C10EE4B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15:restartNumberingAfterBreak="0">
    <w:nsid w:val="48FF270D"/>
    <w:multiLevelType w:val="hybridMultilevel"/>
    <w:tmpl w:val="8952727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15:restartNumberingAfterBreak="0">
    <w:nsid w:val="491150DB"/>
    <w:multiLevelType w:val="hybridMultilevel"/>
    <w:tmpl w:val="69AEBED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15:restartNumberingAfterBreak="0">
    <w:nsid w:val="4D893B33"/>
    <w:multiLevelType w:val="hybridMultilevel"/>
    <w:tmpl w:val="949E032A"/>
    <w:lvl w:ilvl="0" w:tplc="3C501CBC">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4E211835"/>
    <w:multiLevelType w:val="hybridMultilevel"/>
    <w:tmpl w:val="BA421D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7775AF"/>
    <w:multiLevelType w:val="hybridMultilevel"/>
    <w:tmpl w:val="36C8F4B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15:restartNumberingAfterBreak="0">
    <w:nsid w:val="515328A4"/>
    <w:multiLevelType w:val="hybridMultilevel"/>
    <w:tmpl w:val="CB36837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2" w15:restartNumberingAfterBreak="0">
    <w:nsid w:val="51DF0D5D"/>
    <w:multiLevelType w:val="hybridMultilevel"/>
    <w:tmpl w:val="BFD6256E"/>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3" w15:restartNumberingAfterBreak="0">
    <w:nsid w:val="51E62E3B"/>
    <w:multiLevelType w:val="hybridMultilevel"/>
    <w:tmpl w:val="4CC6B896"/>
    <w:lvl w:ilvl="0" w:tplc="FDE277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54A174A9"/>
    <w:multiLevelType w:val="hybridMultilevel"/>
    <w:tmpl w:val="E1DA019E"/>
    <w:lvl w:ilvl="0" w:tplc="F560F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552E7E32"/>
    <w:multiLevelType w:val="hybridMultilevel"/>
    <w:tmpl w:val="228A6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60F4A35"/>
    <w:multiLevelType w:val="hybridMultilevel"/>
    <w:tmpl w:val="4C608628"/>
    <w:lvl w:ilvl="0" w:tplc="3C501CBC">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62F1106"/>
    <w:multiLevelType w:val="hybridMultilevel"/>
    <w:tmpl w:val="3AC28780"/>
    <w:lvl w:ilvl="0" w:tplc="6A5E3A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15:restartNumberingAfterBreak="0">
    <w:nsid w:val="567C18BB"/>
    <w:multiLevelType w:val="hybridMultilevel"/>
    <w:tmpl w:val="CB3C4B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7CE5288"/>
    <w:multiLevelType w:val="hybridMultilevel"/>
    <w:tmpl w:val="C3DECA26"/>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0" w15:restartNumberingAfterBreak="0">
    <w:nsid w:val="5A9A069D"/>
    <w:multiLevelType w:val="hybridMultilevel"/>
    <w:tmpl w:val="ACF844E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1" w15:restartNumberingAfterBreak="0">
    <w:nsid w:val="5B214DE6"/>
    <w:multiLevelType w:val="hybridMultilevel"/>
    <w:tmpl w:val="1F045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C296573"/>
    <w:multiLevelType w:val="hybridMultilevel"/>
    <w:tmpl w:val="8302715A"/>
    <w:lvl w:ilvl="0" w:tplc="527A7C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15:restartNumberingAfterBreak="0">
    <w:nsid w:val="5C3E738D"/>
    <w:multiLevelType w:val="hybridMultilevel"/>
    <w:tmpl w:val="809C7954"/>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5C4A5C7E"/>
    <w:multiLevelType w:val="singleLevel"/>
    <w:tmpl w:val="0419000F"/>
    <w:lvl w:ilvl="0">
      <w:start w:val="1"/>
      <w:numFmt w:val="decimal"/>
      <w:lvlText w:val="%1."/>
      <w:lvlJc w:val="left"/>
      <w:pPr>
        <w:ind w:left="720" w:hanging="360"/>
      </w:pPr>
    </w:lvl>
  </w:abstractNum>
  <w:abstractNum w:abstractNumId="95" w15:restartNumberingAfterBreak="0">
    <w:nsid w:val="5CBF4CE9"/>
    <w:multiLevelType w:val="hybridMultilevel"/>
    <w:tmpl w:val="7C2077E0"/>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D25174D"/>
    <w:multiLevelType w:val="hybridMultilevel"/>
    <w:tmpl w:val="40CC3B1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7" w15:restartNumberingAfterBreak="0">
    <w:nsid w:val="5EBA3FFA"/>
    <w:multiLevelType w:val="singleLevel"/>
    <w:tmpl w:val="0419000F"/>
    <w:lvl w:ilvl="0">
      <w:start w:val="1"/>
      <w:numFmt w:val="decimal"/>
      <w:lvlText w:val="%1."/>
      <w:lvlJc w:val="left"/>
      <w:pPr>
        <w:ind w:left="720" w:hanging="360"/>
      </w:pPr>
    </w:lvl>
  </w:abstractNum>
  <w:abstractNum w:abstractNumId="98" w15:restartNumberingAfterBreak="0">
    <w:nsid w:val="62534C9A"/>
    <w:multiLevelType w:val="hybridMultilevel"/>
    <w:tmpl w:val="F6D4C61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9" w15:restartNumberingAfterBreak="0">
    <w:nsid w:val="630B572B"/>
    <w:multiLevelType w:val="hybridMultilevel"/>
    <w:tmpl w:val="BB2E4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283897"/>
    <w:multiLevelType w:val="hybridMultilevel"/>
    <w:tmpl w:val="8F040762"/>
    <w:lvl w:ilvl="0" w:tplc="3C501CBC">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36E3963"/>
    <w:multiLevelType w:val="hybridMultilevel"/>
    <w:tmpl w:val="9532364E"/>
    <w:lvl w:ilvl="0" w:tplc="3C501CBC">
      <w:start w:val="1"/>
      <w:numFmt w:val="russianLow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43932E5"/>
    <w:multiLevelType w:val="hybridMultilevel"/>
    <w:tmpl w:val="7174D93C"/>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3" w15:restartNumberingAfterBreak="0">
    <w:nsid w:val="657F733F"/>
    <w:multiLevelType w:val="hybridMultilevel"/>
    <w:tmpl w:val="1132329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4" w15:restartNumberingAfterBreak="0">
    <w:nsid w:val="65B6376E"/>
    <w:multiLevelType w:val="hybridMultilevel"/>
    <w:tmpl w:val="6192941E"/>
    <w:lvl w:ilvl="0" w:tplc="32D449B8">
      <w:numFmt w:val="bullet"/>
      <w:lvlText w:val="–"/>
      <w:lvlJc w:val="left"/>
      <w:pPr>
        <w:tabs>
          <w:tab w:val="num" w:pos="709"/>
        </w:tabs>
        <w:ind w:left="70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7993110"/>
    <w:multiLevelType w:val="hybridMultilevel"/>
    <w:tmpl w:val="69F42D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15:restartNumberingAfterBreak="0">
    <w:nsid w:val="6C39147B"/>
    <w:multiLevelType w:val="hybridMultilevel"/>
    <w:tmpl w:val="B75AA59E"/>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C4A2E97"/>
    <w:multiLevelType w:val="hybridMultilevel"/>
    <w:tmpl w:val="412218AA"/>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8" w15:restartNumberingAfterBreak="0">
    <w:nsid w:val="6CB80CF2"/>
    <w:multiLevelType w:val="hybridMultilevel"/>
    <w:tmpl w:val="42842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CE027FB"/>
    <w:multiLevelType w:val="hybridMultilevel"/>
    <w:tmpl w:val="F0742FD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0" w15:restartNumberingAfterBreak="0">
    <w:nsid w:val="6D95421E"/>
    <w:multiLevelType w:val="hybridMultilevel"/>
    <w:tmpl w:val="1736F452"/>
    <w:lvl w:ilvl="0" w:tplc="153AD648">
      <w:start w:val="1"/>
      <w:numFmt w:val="decimal"/>
      <w:lvlText w:val="%1."/>
      <w:lvlJc w:val="left"/>
      <w:pPr>
        <w:tabs>
          <w:tab w:val="num" w:pos="990"/>
        </w:tabs>
        <w:ind w:left="990" w:hanging="63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0511DAF"/>
    <w:multiLevelType w:val="hybridMultilevel"/>
    <w:tmpl w:val="17BCE41A"/>
    <w:lvl w:ilvl="0" w:tplc="3C501CBC">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2" w15:restartNumberingAfterBreak="0">
    <w:nsid w:val="721F66A7"/>
    <w:multiLevelType w:val="hybridMultilevel"/>
    <w:tmpl w:val="CD500798"/>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3" w15:restartNumberingAfterBreak="0">
    <w:nsid w:val="74F05E60"/>
    <w:multiLevelType w:val="hybridMultilevel"/>
    <w:tmpl w:val="A35C76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630648B"/>
    <w:multiLevelType w:val="hybridMultilevel"/>
    <w:tmpl w:val="CEA070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77263628"/>
    <w:multiLevelType w:val="hybridMultilevel"/>
    <w:tmpl w:val="62A4A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7E557FB"/>
    <w:multiLevelType w:val="hybridMultilevel"/>
    <w:tmpl w:val="E4A04E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78397AAC"/>
    <w:multiLevelType w:val="hybridMultilevel"/>
    <w:tmpl w:val="B4BC354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8" w15:restartNumberingAfterBreak="0">
    <w:nsid w:val="7A3A4EA6"/>
    <w:multiLevelType w:val="hybridMultilevel"/>
    <w:tmpl w:val="DFD203BC"/>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9" w15:restartNumberingAfterBreak="0">
    <w:nsid w:val="7B9C5AC7"/>
    <w:multiLevelType w:val="hybridMultilevel"/>
    <w:tmpl w:val="7DEC5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C065110"/>
    <w:multiLevelType w:val="hybridMultilevel"/>
    <w:tmpl w:val="57FE00C2"/>
    <w:lvl w:ilvl="0" w:tplc="3C501CBC">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1" w15:restartNumberingAfterBreak="0">
    <w:nsid w:val="7DF445F5"/>
    <w:multiLevelType w:val="hybridMultilevel"/>
    <w:tmpl w:val="1E3A06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2" w15:restartNumberingAfterBreak="0">
    <w:nsid w:val="7F413A0B"/>
    <w:multiLevelType w:val="hybridMultilevel"/>
    <w:tmpl w:val="C5FA7A98"/>
    <w:lvl w:ilvl="0" w:tplc="1088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2"/>
  </w:num>
  <w:num w:numId="9">
    <w:abstractNumId w:val="73"/>
  </w:num>
  <w:num w:numId="10">
    <w:abstractNumId w:val="95"/>
  </w:num>
  <w:num w:numId="11">
    <w:abstractNumId w:val="104"/>
  </w:num>
  <w:num w:numId="12">
    <w:abstractNumId w:val="37"/>
  </w:num>
  <w:num w:numId="13">
    <w:abstractNumId w:val="2"/>
  </w:num>
  <w:num w:numId="14">
    <w:abstractNumId w:val="54"/>
  </w:num>
  <w:num w:numId="15">
    <w:abstractNumId w:val="65"/>
  </w:num>
  <w:num w:numId="16">
    <w:abstractNumId w:val="71"/>
  </w:num>
  <w:num w:numId="17">
    <w:abstractNumId w:val="57"/>
  </w:num>
  <w:num w:numId="18">
    <w:abstractNumId w:val="101"/>
  </w:num>
  <w:num w:numId="19">
    <w:abstractNumId w:val="100"/>
  </w:num>
  <w:num w:numId="20">
    <w:abstractNumId w:val="78"/>
  </w:num>
  <w:num w:numId="21">
    <w:abstractNumId w:val="17"/>
  </w:num>
  <w:num w:numId="22">
    <w:abstractNumId w:val="36"/>
  </w:num>
  <w:num w:numId="23">
    <w:abstractNumId w:val="63"/>
  </w:num>
  <w:num w:numId="24">
    <w:abstractNumId w:val="86"/>
  </w:num>
  <w:num w:numId="25">
    <w:abstractNumId w:val="111"/>
  </w:num>
  <w:num w:numId="26">
    <w:abstractNumId w:val="60"/>
  </w:num>
  <w:num w:numId="27">
    <w:abstractNumId w:val="7"/>
  </w:num>
  <w:num w:numId="28">
    <w:abstractNumId w:val="5"/>
  </w:num>
  <w:num w:numId="29">
    <w:abstractNumId w:val="48"/>
  </w:num>
  <w:num w:numId="30">
    <w:abstractNumId w:val="109"/>
  </w:num>
  <w:num w:numId="31">
    <w:abstractNumId w:val="75"/>
  </w:num>
  <w:num w:numId="32">
    <w:abstractNumId w:val="77"/>
  </w:num>
  <w:num w:numId="33">
    <w:abstractNumId w:val="107"/>
  </w:num>
  <w:num w:numId="34">
    <w:abstractNumId w:val="58"/>
  </w:num>
  <w:num w:numId="35">
    <w:abstractNumId w:val="38"/>
  </w:num>
  <w:num w:numId="36">
    <w:abstractNumId w:val="74"/>
  </w:num>
  <w:num w:numId="37">
    <w:abstractNumId w:val="12"/>
  </w:num>
  <w:num w:numId="38">
    <w:abstractNumId w:val="117"/>
  </w:num>
  <w:num w:numId="39">
    <w:abstractNumId w:val="3"/>
  </w:num>
  <w:num w:numId="40">
    <w:abstractNumId w:val="112"/>
  </w:num>
  <w:num w:numId="41">
    <w:abstractNumId w:val="56"/>
    <w:lvlOverride w:ilvl="0">
      <w:startOverride w:val="1"/>
    </w:lvlOverride>
  </w:num>
  <w:num w:numId="42">
    <w:abstractNumId w:val="108"/>
  </w:num>
  <w:num w:numId="43">
    <w:abstractNumId w:val="122"/>
  </w:num>
  <w:num w:numId="44">
    <w:abstractNumId w:val="84"/>
  </w:num>
  <w:num w:numId="45">
    <w:abstractNumId w:val="55"/>
  </w:num>
  <w:num w:numId="46">
    <w:abstractNumId w:val="59"/>
  </w:num>
  <w:num w:numId="47">
    <w:abstractNumId w:val="40"/>
  </w:num>
  <w:num w:numId="48">
    <w:abstractNumId w:val="87"/>
  </w:num>
  <w:num w:numId="49">
    <w:abstractNumId w:val="83"/>
  </w:num>
  <w:num w:numId="50">
    <w:abstractNumId w:val="94"/>
  </w:num>
  <w:num w:numId="51">
    <w:abstractNumId w:val="52"/>
  </w:num>
  <w:num w:numId="52">
    <w:abstractNumId w:val="35"/>
  </w:num>
  <w:num w:numId="53">
    <w:abstractNumId w:val="43"/>
  </w:num>
  <w:num w:numId="54">
    <w:abstractNumId w:val="80"/>
  </w:num>
  <w:num w:numId="55">
    <w:abstractNumId w:val="61"/>
  </w:num>
  <w:num w:numId="56">
    <w:abstractNumId w:val="90"/>
  </w:num>
  <w:num w:numId="57">
    <w:abstractNumId w:val="27"/>
  </w:num>
  <w:num w:numId="58">
    <w:abstractNumId w:val="82"/>
  </w:num>
  <w:num w:numId="59">
    <w:abstractNumId w:val="31"/>
  </w:num>
  <w:num w:numId="60">
    <w:abstractNumId w:val="120"/>
  </w:num>
  <w:num w:numId="61">
    <w:abstractNumId w:val="9"/>
  </w:num>
  <w:num w:numId="62">
    <w:abstractNumId w:val="98"/>
  </w:num>
  <w:num w:numId="63">
    <w:abstractNumId w:val="51"/>
  </w:num>
  <w:num w:numId="64">
    <w:abstractNumId w:val="96"/>
  </w:num>
  <w:num w:numId="65">
    <w:abstractNumId w:val="34"/>
  </w:num>
  <w:num w:numId="66">
    <w:abstractNumId w:val="28"/>
  </w:num>
  <w:num w:numId="67">
    <w:abstractNumId w:val="118"/>
  </w:num>
  <w:num w:numId="68">
    <w:abstractNumId w:val="22"/>
  </w:num>
  <w:num w:numId="69">
    <w:abstractNumId w:val="114"/>
  </w:num>
  <w:num w:numId="70">
    <w:abstractNumId w:val="6"/>
  </w:num>
  <w:num w:numId="71">
    <w:abstractNumId w:val="115"/>
  </w:num>
  <w:num w:numId="72">
    <w:abstractNumId w:val="44"/>
  </w:num>
  <w:num w:numId="73">
    <w:abstractNumId w:val="8"/>
    <w:lvlOverride w:ilvl="0">
      <w:startOverride w:val="1"/>
    </w:lvlOverride>
  </w:num>
  <w:num w:numId="74">
    <w:abstractNumId w:val="62"/>
  </w:num>
  <w:num w:numId="75">
    <w:abstractNumId w:val="15"/>
  </w:num>
  <w:num w:numId="76">
    <w:abstractNumId w:val="89"/>
  </w:num>
  <w:num w:numId="77">
    <w:abstractNumId w:val="25"/>
  </w:num>
  <w:num w:numId="78">
    <w:abstractNumId w:val="76"/>
  </w:num>
  <w:num w:numId="79">
    <w:abstractNumId w:val="16"/>
  </w:num>
  <w:num w:numId="80">
    <w:abstractNumId w:val="30"/>
  </w:num>
  <w:num w:numId="81">
    <w:abstractNumId w:val="93"/>
  </w:num>
  <w:num w:numId="82">
    <w:abstractNumId w:val="68"/>
  </w:num>
  <w:num w:numId="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7"/>
  </w:num>
  <w:num w:numId="85">
    <w:abstractNumId w:val="70"/>
  </w:num>
  <w:num w:numId="86">
    <w:abstractNumId w:val="47"/>
  </w:num>
  <w:num w:numId="87">
    <w:abstractNumId w:val="113"/>
  </w:num>
  <w:num w:numId="88">
    <w:abstractNumId w:val="13"/>
  </w:num>
  <w:num w:numId="89">
    <w:abstractNumId w:val="46"/>
  </w:num>
  <w:num w:numId="90">
    <w:abstractNumId w:val="88"/>
  </w:num>
  <w:num w:numId="91">
    <w:abstractNumId w:val="79"/>
  </w:num>
  <w:num w:numId="92">
    <w:abstractNumId w:val="45"/>
  </w:num>
  <w:num w:numId="93">
    <w:abstractNumId w:val="99"/>
  </w:num>
  <w:num w:numId="94">
    <w:abstractNumId w:val="21"/>
  </w:num>
  <w:num w:numId="95">
    <w:abstractNumId w:val="10"/>
  </w:num>
  <w:num w:numId="96">
    <w:abstractNumId w:val="72"/>
  </w:num>
  <w:num w:numId="97">
    <w:abstractNumId w:val="81"/>
  </w:num>
  <w:num w:numId="98">
    <w:abstractNumId w:val="102"/>
  </w:num>
  <w:num w:numId="99">
    <w:abstractNumId w:val="14"/>
  </w:num>
  <w:num w:numId="100">
    <w:abstractNumId w:val="103"/>
  </w:num>
  <w:num w:numId="101">
    <w:abstractNumId w:val="110"/>
  </w:num>
  <w:num w:numId="102">
    <w:abstractNumId w:val="1"/>
  </w:num>
  <w:num w:numId="103">
    <w:abstractNumId w:val="18"/>
  </w:num>
  <w:num w:numId="104">
    <w:abstractNumId w:val="67"/>
  </w:num>
  <w:num w:numId="105">
    <w:abstractNumId w:val="50"/>
  </w:num>
  <w:num w:numId="106">
    <w:abstractNumId w:val="119"/>
  </w:num>
  <w:num w:numId="107">
    <w:abstractNumId w:val="69"/>
  </w:num>
  <w:num w:numId="108">
    <w:abstractNumId w:val="20"/>
  </w:num>
  <w:num w:numId="109">
    <w:abstractNumId w:val="42"/>
  </w:num>
  <w:num w:numId="110">
    <w:abstractNumId w:val="33"/>
  </w:num>
  <w:num w:numId="111">
    <w:abstractNumId w:val="4"/>
  </w:num>
  <w:num w:numId="112">
    <w:abstractNumId w:val="39"/>
  </w:num>
  <w:num w:numId="113">
    <w:abstractNumId w:val="85"/>
  </w:num>
  <w:num w:numId="114">
    <w:abstractNumId w:val="11"/>
  </w:num>
  <w:num w:numId="115">
    <w:abstractNumId w:val="19"/>
  </w:num>
  <w:num w:numId="116">
    <w:abstractNumId w:val="32"/>
  </w:num>
  <w:num w:numId="117">
    <w:abstractNumId w:val="91"/>
  </w:num>
  <w:num w:numId="118">
    <w:abstractNumId w:val="116"/>
  </w:num>
  <w:num w:numId="119">
    <w:abstractNumId w:val="121"/>
  </w:num>
  <w:num w:numId="120">
    <w:abstractNumId w:val="64"/>
  </w:num>
  <w:num w:numId="121">
    <w:abstractNumId w:val="53"/>
  </w:num>
  <w:num w:numId="122">
    <w:abstractNumId w:val="106"/>
  </w:num>
  <w:num w:numId="123">
    <w:abstractNumId w:val="2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DB"/>
    <w:rsid w:val="00025132"/>
    <w:rsid w:val="000B735F"/>
    <w:rsid w:val="000D134F"/>
    <w:rsid w:val="000D3154"/>
    <w:rsid w:val="001102E3"/>
    <w:rsid w:val="0017379B"/>
    <w:rsid w:val="00182B50"/>
    <w:rsid w:val="001C50F7"/>
    <w:rsid w:val="002269CA"/>
    <w:rsid w:val="002605A0"/>
    <w:rsid w:val="002605C2"/>
    <w:rsid w:val="00270298"/>
    <w:rsid w:val="002967A8"/>
    <w:rsid w:val="002D713E"/>
    <w:rsid w:val="002D7B6E"/>
    <w:rsid w:val="002F26A3"/>
    <w:rsid w:val="00387086"/>
    <w:rsid w:val="003A5C9E"/>
    <w:rsid w:val="004C771F"/>
    <w:rsid w:val="004E4F19"/>
    <w:rsid w:val="00526B6D"/>
    <w:rsid w:val="005607AD"/>
    <w:rsid w:val="00576E19"/>
    <w:rsid w:val="00604DCB"/>
    <w:rsid w:val="0069592D"/>
    <w:rsid w:val="00726D81"/>
    <w:rsid w:val="007833E8"/>
    <w:rsid w:val="0079706E"/>
    <w:rsid w:val="007D44B1"/>
    <w:rsid w:val="007F1A0C"/>
    <w:rsid w:val="00883FD5"/>
    <w:rsid w:val="00886230"/>
    <w:rsid w:val="008A3955"/>
    <w:rsid w:val="008C3E5A"/>
    <w:rsid w:val="009304F7"/>
    <w:rsid w:val="009E1390"/>
    <w:rsid w:val="009F03DB"/>
    <w:rsid w:val="00AA00EE"/>
    <w:rsid w:val="00AA069B"/>
    <w:rsid w:val="00AD158C"/>
    <w:rsid w:val="00AD4C2A"/>
    <w:rsid w:val="00B04D24"/>
    <w:rsid w:val="00B42E77"/>
    <w:rsid w:val="00B45B9D"/>
    <w:rsid w:val="00B62E0D"/>
    <w:rsid w:val="00B80C44"/>
    <w:rsid w:val="00BC559C"/>
    <w:rsid w:val="00C0012F"/>
    <w:rsid w:val="00D5603F"/>
    <w:rsid w:val="00DA0C36"/>
    <w:rsid w:val="00E41733"/>
    <w:rsid w:val="00E57AED"/>
    <w:rsid w:val="00FE4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E1990D"/>
  <w15:docId w15:val="{3A28979F-7C07-409E-B8AB-7C43C273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3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F03DB"/>
    <w:pPr>
      <w:keepNext/>
      <w:autoSpaceDE w:val="0"/>
      <w:autoSpaceDN w:val="0"/>
      <w:ind w:firstLine="284"/>
      <w:outlineLvl w:val="0"/>
    </w:pPr>
  </w:style>
  <w:style w:type="paragraph" w:styleId="2">
    <w:name w:val="heading 2"/>
    <w:basedOn w:val="a"/>
    <w:next w:val="a"/>
    <w:link w:val="20"/>
    <w:uiPriority w:val="9"/>
    <w:qFormat/>
    <w:rsid w:val="0017379B"/>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17379B"/>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17379B"/>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semiHidden/>
    <w:unhideWhenUsed/>
    <w:qFormat/>
    <w:rsid w:val="0017379B"/>
    <w:pPr>
      <w:spacing w:before="240" w:after="60"/>
      <w:outlineLvl w:val="4"/>
    </w:pPr>
    <w:rPr>
      <w:rFonts w:ascii="Calibri" w:hAnsi="Calibri"/>
      <w:b/>
      <w:bCs/>
      <w:i/>
      <w:iCs/>
      <w:sz w:val="26"/>
      <w:szCs w:val="26"/>
      <w:lang w:val="x-none" w:eastAsia="x-none"/>
    </w:rPr>
  </w:style>
  <w:style w:type="paragraph" w:styleId="7">
    <w:name w:val="heading 7"/>
    <w:basedOn w:val="a"/>
    <w:next w:val="a"/>
    <w:link w:val="70"/>
    <w:qFormat/>
    <w:rsid w:val="0017379B"/>
    <w:pPr>
      <w:spacing w:before="240" w:after="60"/>
      <w:outlineLvl w:val="6"/>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3DB"/>
    <w:rPr>
      <w:rFonts w:ascii="Times New Roman" w:eastAsia="Times New Roman" w:hAnsi="Times New Roman" w:cs="Times New Roman"/>
      <w:sz w:val="24"/>
      <w:szCs w:val="24"/>
      <w:lang w:eastAsia="ru-RU"/>
    </w:rPr>
  </w:style>
  <w:style w:type="character" w:styleId="a3">
    <w:name w:val="Hyperlink"/>
    <w:uiPriority w:val="99"/>
    <w:unhideWhenUsed/>
    <w:rsid w:val="009F03DB"/>
    <w:rPr>
      <w:rFonts w:ascii="Times New Roman" w:hAnsi="Times New Roman" w:cs="Times New Roman" w:hint="default"/>
      <w:strike w:val="0"/>
      <w:dstrike w:val="0"/>
      <w:color w:val="666699"/>
      <w:u w:val="none"/>
      <w:effect w:val="none"/>
    </w:rPr>
  </w:style>
  <w:style w:type="paragraph" w:styleId="a4">
    <w:name w:val="Body Text"/>
    <w:basedOn w:val="a"/>
    <w:link w:val="a5"/>
    <w:unhideWhenUsed/>
    <w:rsid w:val="009F03DB"/>
    <w:pPr>
      <w:spacing w:after="120"/>
    </w:pPr>
  </w:style>
  <w:style w:type="character" w:customStyle="1" w:styleId="a5">
    <w:name w:val="Основной текст Знак"/>
    <w:basedOn w:val="a0"/>
    <w:link w:val="a4"/>
    <w:rsid w:val="009F03DB"/>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9F03DB"/>
    <w:pPr>
      <w:spacing w:after="120" w:line="480" w:lineRule="auto"/>
      <w:ind w:left="283"/>
    </w:pPr>
  </w:style>
  <w:style w:type="character" w:customStyle="1" w:styleId="22">
    <w:name w:val="Основной текст с отступом 2 Знак"/>
    <w:basedOn w:val="a0"/>
    <w:link w:val="21"/>
    <w:uiPriority w:val="99"/>
    <w:rsid w:val="009F03DB"/>
    <w:rPr>
      <w:rFonts w:ascii="Times New Roman" w:eastAsia="Times New Roman" w:hAnsi="Times New Roman" w:cs="Times New Roman"/>
      <w:sz w:val="24"/>
      <w:szCs w:val="24"/>
      <w:lang w:eastAsia="ru-RU"/>
    </w:rPr>
  </w:style>
  <w:style w:type="paragraph" w:customStyle="1" w:styleId="s1">
    <w:name w:val="s_1"/>
    <w:basedOn w:val="a"/>
    <w:rsid w:val="009F03DB"/>
    <w:pPr>
      <w:spacing w:before="100" w:beforeAutospacing="1" w:after="100" w:afterAutospacing="1"/>
    </w:pPr>
  </w:style>
  <w:style w:type="paragraph" w:styleId="a6">
    <w:name w:val="Body Text Indent"/>
    <w:basedOn w:val="a"/>
    <w:link w:val="a7"/>
    <w:uiPriority w:val="99"/>
    <w:unhideWhenUsed/>
    <w:rsid w:val="00C0012F"/>
    <w:pPr>
      <w:spacing w:after="120"/>
      <w:ind w:left="283"/>
    </w:pPr>
  </w:style>
  <w:style w:type="character" w:customStyle="1" w:styleId="a7">
    <w:name w:val="Основной текст с отступом Знак"/>
    <w:basedOn w:val="a0"/>
    <w:link w:val="a6"/>
    <w:uiPriority w:val="99"/>
    <w:rsid w:val="00C0012F"/>
    <w:rPr>
      <w:rFonts w:ascii="Times New Roman" w:eastAsia="Times New Roman" w:hAnsi="Times New Roman" w:cs="Times New Roman"/>
      <w:sz w:val="24"/>
      <w:szCs w:val="24"/>
      <w:lang w:eastAsia="ru-RU"/>
    </w:rPr>
  </w:style>
  <w:style w:type="paragraph" w:customStyle="1" w:styleId="ConsPlusNormal">
    <w:name w:val="ConsPlusNormal"/>
    <w:rsid w:val="00E41733"/>
    <w:pPr>
      <w:spacing w:after="0" w:line="240" w:lineRule="auto"/>
    </w:pPr>
    <w:rPr>
      <w:rFonts w:ascii="Arial" w:eastAsia="Times New Roman" w:hAnsi="Arial" w:cs="Times New Roman"/>
      <w:sz w:val="20"/>
      <w:szCs w:val="20"/>
      <w:lang w:eastAsia="ru-RU"/>
    </w:rPr>
  </w:style>
  <w:style w:type="character" w:customStyle="1" w:styleId="31">
    <w:name w:val="Основной текст (3)_"/>
    <w:link w:val="32"/>
    <w:locked/>
    <w:rsid w:val="00E41733"/>
    <w:rPr>
      <w:shd w:val="clear" w:color="auto" w:fill="FFFFFF"/>
    </w:rPr>
  </w:style>
  <w:style w:type="paragraph" w:customStyle="1" w:styleId="32">
    <w:name w:val="Основной текст (3)"/>
    <w:basedOn w:val="a"/>
    <w:link w:val="31"/>
    <w:rsid w:val="00E41733"/>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character" w:customStyle="1" w:styleId="41">
    <w:name w:val="Основной текст (4)_"/>
    <w:link w:val="42"/>
    <w:locked/>
    <w:rsid w:val="00E41733"/>
    <w:rPr>
      <w:b/>
      <w:bCs/>
      <w:sz w:val="18"/>
      <w:szCs w:val="18"/>
      <w:shd w:val="clear" w:color="auto" w:fill="FFFFFF"/>
    </w:rPr>
  </w:style>
  <w:style w:type="paragraph" w:customStyle="1" w:styleId="42">
    <w:name w:val="Основной текст (4)"/>
    <w:basedOn w:val="a"/>
    <w:link w:val="41"/>
    <w:rsid w:val="00E41733"/>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styleId="a8">
    <w:name w:val="List Paragraph"/>
    <w:basedOn w:val="a"/>
    <w:uiPriority w:val="34"/>
    <w:qFormat/>
    <w:rsid w:val="00E41733"/>
    <w:pPr>
      <w:ind w:left="720"/>
      <w:contextualSpacing/>
    </w:pPr>
  </w:style>
  <w:style w:type="character" w:customStyle="1" w:styleId="20">
    <w:name w:val="Заголовок 2 Знак"/>
    <w:basedOn w:val="a0"/>
    <w:link w:val="2"/>
    <w:uiPriority w:val="9"/>
    <w:rsid w:val="0017379B"/>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7379B"/>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17379B"/>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17379B"/>
    <w:rPr>
      <w:rFonts w:ascii="Calibri" w:eastAsia="Times New Roman" w:hAnsi="Calibri" w:cs="Times New Roman"/>
      <w:b/>
      <w:bCs/>
      <w:i/>
      <w:iCs/>
      <w:sz w:val="26"/>
      <w:szCs w:val="26"/>
      <w:lang w:val="x-none" w:eastAsia="x-none"/>
    </w:rPr>
  </w:style>
  <w:style w:type="character" w:customStyle="1" w:styleId="70">
    <w:name w:val="Заголовок 7 Знак"/>
    <w:basedOn w:val="a0"/>
    <w:link w:val="7"/>
    <w:rsid w:val="0017379B"/>
    <w:rPr>
      <w:rFonts w:ascii="Times New Roman" w:eastAsia="Times New Roman" w:hAnsi="Times New Roman" w:cs="Times New Roman"/>
      <w:sz w:val="24"/>
      <w:szCs w:val="24"/>
      <w:lang w:val="x-none" w:eastAsia="x-none"/>
    </w:rPr>
  </w:style>
  <w:style w:type="table" w:styleId="a9">
    <w:name w:val="Table Grid"/>
    <w:basedOn w:val="a1"/>
    <w:rsid w:val="001737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17379B"/>
    <w:rPr>
      <w:sz w:val="20"/>
      <w:szCs w:val="20"/>
    </w:rPr>
  </w:style>
  <w:style w:type="character" w:customStyle="1" w:styleId="ab">
    <w:name w:val="Текст сноски Знак"/>
    <w:basedOn w:val="a0"/>
    <w:link w:val="aa"/>
    <w:uiPriority w:val="99"/>
    <w:semiHidden/>
    <w:rsid w:val="0017379B"/>
    <w:rPr>
      <w:rFonts w:ascii="Times New Roman" w:eastAsia="Times New Roman" w:hAnsi="Times New Roman" w:cs="Times New Roman"/>
      <w:sz w:val="20"/>
      <w:szCs w:val="20"/>
      <w:lang w:eastAsia="ru-RU"/>
    </w:rPr>
  </w:style>
  <w:style w:type="character" w:styleId="ac">
    <w:name w:val="footnote reference"/>
    <w:semiHidden/>
    <w:rsid w:val="0017379B"/>
    <w:rPr>
      <w:vertAlign w:val="superscript"/>
    </w:rPr>
  </w:style>
  <w:style w:type="paragraph" w:styleId="ad">
    <w:name w:val="footer"/>
    <w:basedOn w:val="a"/>
    <w:link w:val="ae"/>
    <w:uiPriority w:val="99"/>
    <w:rsid w:val="0017379B"/>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17379B"/>
    <w:rPr>
      <w:rFonts w:ascii="Times New Roman" w:eastAsia="Times New Roman" w:hAnsi="Times New Roman" w:cs="Times New Roman"/>
      <w:sz w:val="24"/>
      <w:szCs w:val="24"/>
      <w:lang w:val="x-none" w:eastAsia="x-none"/>
    </w:rPr>
  </w:style>
  <w:style w:type="character" w:styleId="af">
    <w:name w:val="page number"/>
    <w:basedOn w:val="a0"/>
    <w:rsid w:val="0017379B"/>
  </w:style>
  <w:style w:type="paragraph" w:styleId="af0">
    <w:name w:val="endnote text"/>
    <w:basedOn w:val="a"/>
    <w:link w:val="af1"/>
    <w:rsid w:val="0017379B"/>
    <w:rPr>
      <w:sz w:val="20"/>
      <w:szCs w:val="20"/>
    </w:rPr>
  </w:style>
  <w:style w:type="character" w:customStyle="1" w:styleId="af1">
    <w:name w:val="Текст концевой сноски Знак"/>
    <w:basedOn w:val="a0"/>
    <w:link w:val="af0"/>
    <w:rsid w:val="0017379B"/>
    <w:rPr>
      <w:rFonts w:ascii="Times New Roman" w:eastAsia="Times New Roman" w:hAnsi="Times New Roman" w:cs="Times New Roman"/>
      <w:sz w:val="20"/>
      <w:szCs w:val="20"/>
      <w:lang w:eastAsia="ru-RU"/>
    </w:rPr>
  </w:style>
  <w:style w:type="character" w:styleId="af2">
    <w:name w:val="endnote reference"/>
    <w:rsid w:val="0017379B"/>
    <w:rPr>
      <w:vertAlign w:val="superscript"/>
    </w:rPr>
  </w:style>
  <w:style w:type="character" w:styleId="af3">
    <w:name w:val="annotation reference"/>
    <w:rsid w:val="0017379B"/>
    <w:rPr>
      <w:sz w:val="16"/>
      <w:szCs w:val="16"/>
    </w:rPr>
  </w:style>
  <w:style w:type="paragraph" w:styleId="af4">
    <w:name w:val="annotation text"/>
    <w:basedOn w:val="a"/>
    <w:link w:val="af5"/>
    <w:rsid w:val="0017379B"/>
    <w:rPr>
      <w:sz w:val="20"/>
      <w:szCs w:val="20"/>
    </w:rPr>
  </w:style>
  <w:style w:type="character" w:customStyle="1" w:styleId="af5">
    <w:name w:val="Текст примечания Знак"/>
    <w:basedOn w:val="a0"/>
    <w:link w:val="af4"/>
    <w:rsid w:val="0017379B"/>
    <w:rPr>
      <w:rFonts w:ascii="Times New Roman" w:eastAsia="Times New Roman" w:hAnsi="Times New Roman" w:cs="Times New Roman"/>
      <w:sz w:val="20"/>
      <w:szCs w:val="20"/>
      <w:lang w:eastAsia="ru-RU"/>
    </w:rPr>
  </w:style>
  <w:style w:type="paragraph" w:styleId="af6">
    <w:name w:val="annotation subject"/>
    <w:basedOn w:val="af4"/>
    <w:next w:val="af4"/>
    <w:link w:val="af7"/>
    <w:rsid w:val="0017379B"/>
    <w:rPr>
      <w:b/>
      <w:bCs/>
      <w:lang w:val="x-none" w:eastAsia="x-none"/>
    </w:rPr>
  </w:style>
  <w:style w:type="character" w:customStyle="1" w:styleId="af7">
    <w:name w:val="Тема примечания Знак"/>
    <w:basedOn w:val="af5"/>
    <w:link w:val="af6"/>
    <w:rsid w:val="0017379B"/>
    <w:rPr>
      <w:rFonts w:ascii="Times New Roman" w:eastAsia="Times New Roman" w:hAnsi="Times New Roman" w:cs="Times New Roman"/>
      <w:b/>
      <w:bCs/>
      <w:sz w:val="20"/>
      <w:szCs w:val="20"/>
      <w:lang w:val="x-none" w:eastAsia="x-none"/>
    </w:rPr>
  </w:style>
  <w:style w:type="paragraph" w:styleId="af8">
    <w:name w:val="Balloon Text"/>
    <w:basedOn w:val="a"/>
    <w:link w:val="af9"/>
    <w:uiPriority w:val="99"/>
    <w:rsid w:val="0017379B"/>
    <w:rPr>
      <w:rFonts w:ascii="Tahoma" w:hAnsi="Tahoma"/>
      <w:sz w:val="16"/>
      <w:szCs w:val="16"/>
      <w:lang w:val="x-none" w:eastAsia="x-none"/>
    </w:rPr>
  </w:style>
  <w:style w:type="character" w:customStyle="1" w:styleId="af9">
    <w:name w:val="Текст выноски Знак"/>
    <w:basedOn w:val="a0"/>
    <w:link w:val="af8"/>
    <w:uiPriority w:val="99"/>
    <w:rsid w:val="0017379B"/>
    <w:rPr>
      <w:rFonts w:ascii="Tahoma" w:eastAsia="Times New Roman" w:hAnsi="Tahoma" w:cs="Times New Roman"/>
      <w:sz w:val="16"/>
      <w:szCs w:val="16"/>
      <w:lang w:val="x-none" w:eastAsia="x-none"/>
    </w:rPr>
  </w:style>
  <w:style w:type="paragraph" w:styleId="afa">
    <w:name w:val="Normal (Web)"/>
    <w:basedOn w:val="a"/>
    <w:uiPriority w:val="99"/>
    <w:rsid w:val="0017379B"/>
    <w:pPr>
      <w:spacing w:before="100" w:beforeAutospacing="1" w:after="100" w:afterAutospacing="1"/>
    </w:pPr>
  </w:style>
  <w:style w:type="character" w:styleId="afb">
    <w:name w:val="Strong"/>
    <w:uiPriority w:val="22"/>
    <w:qFormat/>
    <w:rsid w:val="0017379B"/>
    <w:rPr>
      <w:b/>
      <w:bCs/>
    </w:rPr>
  </w:style>
  <w:style w:type="character" w:customStyle="1" w:styleId="apple-style-span">
    <w:name w:val="apple-style-span"/>
    <w:basedOn w:val="a0"/>
    <w:rsid w:val="0017379B"/>
  </w:style>
  <w:style w:type="paragraph" w:customStyle="1" w:styleId="11">
    <w:name w:val="Абзац списка1"/>
    <w:basedOn w:val="a"/>
    <w:rsid w:val="0017379B"/>
    <w:pPr>
      <w:ind w:left="720"/>
      <w:contextualSpacing/>
    </w:pPr>
    <w:rPr>
      <w:sz w:val="20"/>
      <w:szCs w:val="20"/>
    </w:rPr>
  </w:style>
  <w:style w:type="paragraph" w:customStyle="1" w:styleId="12">
    <w:name w:val="Обычный1"/>
    <w:rsid w:val="0017379B"/>
    <w:pPr>
      <w:widowControl w:val="0"/>
      <w:spacing w:after="0" w:line="240" w:lineRule="auto"/>
    </w:pPr>
    <w:rPr>
      <w:rFonts w:ascii="Times New Roman" w:eastAsia="Times New Roman" w:hAnsi="Times New Roman" w:cs="Times New Roman"/>
      <w:i/>
      <w:snapToGrid w:val="0"/>
      <w:sz w:val="20"/>
      <w:szCs w:val="20"/>
      <w:lang w:eastAsia="ru-RU"/>
    </w:rPr>
  </w:style>
  <w:style w:type="paragraph" w:customStyle="1" w:styleId="23">
    <w:name w:val="Абзац списка2"/>
    <w:basedOn w:val="a"/>
    <w:rsid w:val="0017379B"/>
    <w:pPr>
      <w:spacing w:after="200" w:line="276" w:lineRule="auto"/>
      <w:ind w:left="720"/>
      <w:contextualSpacing/>
    </w:pPr>
    <w:rPr>
      <w:rFonts w:ascii="Calibri" w:hAnsi="Calibri"/>
      <w:sz w:val="22"/>
      <w:szCs w:val="22"/>
      <w:lang w:eastAsia="en-US"/>
    </w:rPr>
  </w:style>
  <w:style w:type="paragraph" w:customStyle="1" w:styleId="BodyTextKeep">
    <w:name w:val="Body Text Keep"/>
    <w:basedOn w:val="a4"/>
    <w:link w:val="BodyTextKeepChar"/>
    <w:uiPriority w:val="99"/>
    <w:rsid w:val="0017379B"/>
    <w:pPr>
      <w:spacing w:before="120"/>
      <w:ind w:firstLine="567"/>
      <w:jc w:val="both"/>
    </w:pPr>
    <w:rPr>
      <w:spacing w:val="-5"/>
      <w:lang w:val="x-none" w:eastAsia="en-US"/>
    </w:rPr>
  </w:style>
  <w:style w:type="character" w:customStyle="1" w:styleId="BodyTextKeepChar">
    <w:name w:val="Body Text Keep Char"/>
    <w:link w:val="BodyTextKeep"/>
    <w:uiPriority w:val="99"/>
    <w:locked/>
    <w:rsid w:val="0017379B"/>
    <w:rPr>
      <w:rFonts w:ascii="Times New Roman" w:eastAsia="Times New Roman" w:hAnsi="Times New Roman" w:cs="Times New Roman"/>
      <w:spacing w:val="-5"/>
      <w:sz w:val="24"/>
      <w:szCs w:val="24"/>
      <w:lang w:val="x-none"/>
    </w:rPr>
  </w:style>
  <w:style w:type="paragraph" w:styleId="33">
    <w:name w:val="Body Text 3"/>
    <w:basedOn w:val="a"/>
    <w:link w:val="34"/>
    <w:rsid w:val="0017379B"/>
    <w:pPr>
      <w:spacing w:after="120"/>
    </w:pPr>
    <w:rPr>
      <w:sz w:val="16"/>
      <w:szCs w:val="16"/>
      <w:lang w:val="x-none" w:eastAsia="x-none"/>
    </w:rPr>
  </w:style>
  <w:style w:type="character" w:customStyle="1" w:styleId="34">
    <w:name w:val="Основной текст 3 Знак"/>
    <w:basedOn w:val="a0"/>
    <w:link w:val="33"/>
    <w:rsid w:val="0017379B"/>
    <w:rPr>
      <w:rFonts w:ascii="Times New Roman" w:eastAsia="Times New Roman" w:hAnsi="Times New Roman" w:cs="Times New Roman"/>
      <w:sz w:val="16"/>
      <w:szCs w:val="16"/>
      <w:lang w:val="x-none" w:eastAsia="x-none"/>
    </w:rPr>
  </w:style>
  <w:style w:type="paragraph" w:styleId="24">
    <w:name w:val="Body Text 2"/>
    <w:basedOn w:val="a"/>
    <w:link w:val="25"/>
    <w:rsid w:val="0017379B"/>
    <w:pPr>
      <w:spacing w:after="120" w:line="480" w:lineRule="auto"/>
    </w:pPr>
    <w:rPr>
      <w:lang w:val="x-none" w:eastAsia="x-none"/>
    </w:rPr>
  </w:style>
  <w:style w:type="character" w:customStyle="1" w:styleId="25">
    <w:name w:val="Основной текст 2 Знак"/>
    <w:basedOn w:val="a0"/>
    <w:link w:val="24"/>
    <w:rsid w:val="0017379B"/>
    <w:rPr>
      <w:rFonts w:ascii="Times New Roman" w:eastAsia="Times New Roman" w:hAnsi="Times New Roman" w:cs="Times New Roman"/>
      <w:sz w:val="24"/>
      <w:szCs w:val="24"/>
      <w:lang w:val="x-none" w:eastAsia="x-none"/>
    </w:rPr>
  </w:style>
  <w:style w:type="paragraph" w:styleId="afc">
    <w:name w:val="header"/>
    <w:basedOn w:val="a"/>
    <w:link w:val="afd"/>
    <w:uiPriority w:val="99"/>
    <w:rsid w:val="0017379B"/>
    <w:pPr>
      <w:tabs>
        <w:tab w:val="center" w:pos="4677"/>
        <w:tab w:val="right" w:pos="9355"/>
      </w:tabs>
    </w:pPr>
    <w:rPr>
      <w:lang w:val="x-none" w:eastAsia="x-none"/>
    </w:rPr>
  </w:style>
  <w:style w:type="character" w:customStyle="1" w:styleId="afd">
    <w:name w:val="Верхний колонтитул Знак"/>
    <w:basedOn w:val="a0"/>
    <w:link w:val="afc"/>
    <w:uiPriority w:val="99"/>
    <w:rsid w:val="0017379B"/>
    <w:rPr>
      <w:rFonts w:ascii="Times New Roman" w:eastAsia="Times New Roman" w:hAnsi="Times New Roman" w:cs="Times New Roman"/>
      <w:sz w:val="24"/>
      <w:szCs w:val="24"/>
      <w:lang w:val="x-none" w:eastAsia="x-none"/>
    </w:rPr>
  </w:style>
  <w:style w:type="character" w:customStyle="1" w:styleId="FontStyle78">
    <w:name w:val="Font Style78"/>
    <w:rsid w:val="0017379B"/>
    <w:rPr>
      <w:rFonts w:ascii="Times New Roman" w:hAnsi="Times New Roman" w:cs="Times New Roman"/>
      <w:sz w:val="16"/>
      <w:szCs w:val="16"/>
    </w:rPr>
  </w:style>
  <w:style w:type="paragraph" w:customStyle="1" w:styleId="Style12">
    <w:name w:val="Style12"/>
    <w:basedOn w:val="a"/>
    <w:rsid w:val="0017379B"/>
    <w:pPr>
      <w:widowControl w:val="0"/>
      <w:autoSpaceDE w:val="0"/>
      <w:autoSpaceDN w:val="0"/>
      <w:adjustRightInd w:val="0"/>
    </w:pPr>
    <w:rPr>
      <w:rFonts w:ascii="Trebuchet MS" w:hAnsi="Trebuchet MS"/>
    </w:rPr>
  </w:style>
  <w:style w:type="paragraph" w:customStyle="1" w:styleId="Style37">
    <w:name w:val="Style37"/>
    <w:basedOn w:val="a"/>
    <w:rsid w:val="0017379B"/>
    <w:pPr>
      <w:widowControl w:val="0"/>
      <w:autoSpaceDE w:val="0"/>
      <w:autoSpaceDN w:val="0"/>
      <w:adjustRightInd w:val="0"/>
    </w:pPr>
    <w:rPr>
      <w:rFonts w:ascii="Trebuchet MS" w:hAnsi="Trebuchet MS"/>
    </w:rPr>
  </w:style>
  <w:style w:type="paragraph" w:customStyle="1" w:styleId="Style38">
    <w:name w:val="Style38"/>
    <w:basedOn w:val="a"/>
    <w:rsid w:val="0017379B"/>
    <w:pPr>
      <w:widowControl w:val="0"/>
      <w:autoSpaceDE w:val="0"/>
      <w:autoSpaceDN w:val="0"/>
      <w:adjustRightInd w:val="0"/>
    </w:pPr>
    <w:rPr>
      <w:rFonts w:ascii="Trebuchet MS" w:hAnsi="Trebuchet MS"/>
    </w:rPr>
  </w:style>
  <w:style w:type="paragraph" w:customStyle="1" w:styleId="Style39">
    <w:name w:val="Style39"/>
    <w:basedOn w:val="a"/>
    <w:rsid w:val="0017379B"/>
    <w:pPr>
      <w:widowControl w:val="0"/>
      <w:autoSpaceDE w:val="0"/>
      <w:autoSpaceDN w:val="0"/>
      <w:adjustRightInd w:val="0"/>
    </w:pPr>
    <w:rPr>
      <w:rFonts w:ascii="Trebuchet MS" w:hAnsi="Trebuchet MS"/>
    </w:rPr>
  </w:style>
  <w:style w:type="paragraph" w:customStyle="1" w:styleId="Style42">
    <w:name w:val="Style42"/>
    <w:basedOn w:val="a"/>
    <w:rsid w:val="0017379B"/>
    <w:pPr>
      <w:widowControl w:val="0"/>
      <w:autoSpaceDE w:val="0"/>
      <w:autoSpaceDN w:val="0"/>
      <w:adjustRightInd w:val="0"/>
    </w:pPr>
    <w:rPr>
      <w:rFonts w:ascii="Trebuchet MS" w:hAnsi="Trebuchet MS"/>
    </w:rPr>
  </w:style>
  <w:style w:type="paragraph" w:styleId="afe">
    <w:name w:val="List Bullet"/>
    <w:basedOn w:val="a"/>
    <w:autoRedefine/>
    <w:rsid w:val="0017379B"/>
    <w:pPr>
      <w:ind w:firstLine="708"/>
      <w:jc w:val="both"/>
    </w:pPr>
    <w:rPr>
      <w:bCs/>
      <w:kern w:val="24"/>
    </w:rPr>
  </w:style>
  <w:style w:type="paragraph" w:styleId="aff">
    <w:name w:val="Title"/>
    <w:aliases w:val="Знак5"/>
    <w:basedOn w:val="a"/>
    <w:next w:val="a"/>
    <w:link w:val="aff0"/>
    <w:qFormat/>
    <w:rsid w:val="0017379B"/>
    <w:pPr>
      <w:spacing w:before="240" w:after="60"/>
      <w:jc w:val="center"/>
      <w:outlineLvl w:val="0"/>
    </w:pPr>
    <w:rPr>
      <w:rFonts w:ascii="Cambria" w:hAnsi="Cambria"/>
      <w:b/>
      <w:bCs/>
      <w:kern w:val="28"/>
      <w:sz w:val="32"/>
      <w:szCs w:val="32"/>
      <w:lang w:val="x-none" w:eastAsia="x-none"/>
    </w:rPr>
  </w:style>
  <w:style w:type="character" w:customStyle="1" w:styleId="aff0">
    <w:name w:val="Заголовок Знак"/>
    <w:aliases w:val="Знак5 Знак"/>
    <w:basedOn w:val="a0"/>
    <w:link w:val="aff"/>
    <w:rsid w:val="0017379B"/>
    <w:rPr>
      <w:rFonts w:ascii="Cambria" w:eastAsia="Times New Roman" w:hAnsi="Cambria" w:cs="Times New Roman"/>
      <w:b/>
      <w:bCs/>
      <w:kern w:val="28"/>
      <w:sz w:val="32"/>
      <w:szCs w:val="32"/>
      <w:lang w:val="x-none" w:eastAsia="x-none"/>
    </w:rPr>
  </w:style>
  <w:style w:type="paragraph" w:styleId="26">
    <w:name w:val="List 2"/>
    <w:basedOn w:val="a"/>
    <w:uiPriority w:val="99"/>
    <w:rsid w:val="0017379B"/>
    <w:pPr>
      <w:ind w:left="566" w:hanging="283"/>
    </w:pPr>
    <w:rPr>
      <w:rFonts w:ascii="Arial" w:eastAsia="Calibri" w:hAnsi="Arial" w:cs="Arial"/>
    </w:rPr>
  </w:style>
  <w:style w:type="paragraph" w:styleId="aff1">
    <w:name w:val="List"/>
    <w:basedOn w:val="a"/>
    <w:uiPriority w:val="99"/>
    <w:semiHidden/>
    <w:unhideWhenUsed/>
    <w:rsid w:val="0017379B"/>
    <w:pPr>
      <w:ind w:left="283" w:hanging="283"/>
      <w:contextualSpacing/>
    </w:pPr>
  </w:style>
  <w:style w:type="paragraph" w:customStyle="1" w:styleId="12-">
    <w:name w:val="12-текст"/>
    <w:basedOn w:val="a"/>
    <w:link w:val="12-0"/>
    <w:qFormat/>
    <w:rsid w:val="0017379B"/>
    <w:pPr>
      <w:shd w:val="clear" w:color="auto" w:fill="FFFFFF"/>
      <w:spacing w:line="276" w:lineRule="auto"/>
      <w:ind w:firstLine="567"/>
      <w:jc w:val="both"/>
    </w:pPr>
    <w:rPr>
      <w:rFonts w:ascii="SchoolBook" w:eastAsia="Calibri" w:hAnsi="SchoolBook"/>
      <w:color w:val="000000"/>
      <w:szCs w:val="22"/>
      <w:lang w:val="x-none" w:eastAsia="en-US"/>
    </w:rPr>
  </w:style>
  <w:style w:type="character" w:customStyle="1" w:styleId="12-0">
    <w:name w:val="12-текст Знак"/>
    <w:link w:val="12-"/>
    <w:rsid w:val="0017379B"/>
    <w:rPr>
      <w:rFonts w:ascii="SchoolBook" w:eastAsia="Calibri" w:hAnsi="SchoolBook" w:cs="Times New Roman"/>
      <w:color w:val="000000"/>
      <w:sz w:val="24"/>
      <w:shd w:val="clear" w:color="auto" w:fill="FFFFFF"/>
      <w:lang w:val="x-none"/>
    </w:rPr>
  </w:style>
  <w:style w:type="paragraph" w:customStyle="1" w:styleId="aff2">
    <w:name w:val="Для таблиц"/>
    <w:basedOn w:val="a"/>
    <w:uiPriority w:val="99"/>
    <w:rsid w:val="0017379B"/>
    <w:pPr>
      <w:suppressAutoHyphens/>
    </w:pPr>
    <w:rPr>
      <w:lang w:eastAsia="ar-SA"/>
    </w:rPr>
  </w:style>
  <w:style w:type="paragraph" w:styleId="aff3">
    <w:name w:val="No Spacing"/>
    <w:uiPriority w:val="1"/>
    <w:qFormat/>
    <w:rsid w:val="0017379B"/>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737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0">
    <w:name w:val="c10"/>
    <w:basedOn w:val="a"/>
    <w:rsid w:val="0017379B"/>
    <w:pPr>
      <w:spacing w:before="90" w:after="90"/>
    </w:pPr>
  </w:style>
  <w:style w:type="character" w:customStyle="1" w:styleId="c1">
    <w:name w:val="c1"/>
    <w:basedOn w:val="a0"/>
    <w:rsid w:val="0017379B"/>
  </w:style>
  <w:style w:type="character" w:customStyle="1" w:styleId="apple-converted-space">
    <w:name w:val="apple-converted-space"/>
    <w:basedOn w:val="a0"/>
    <w:rsid w:val="0017379B"/>
  </w:style>
  <w:style w:type="paragraph" w:customStyle="1" w:styleId="c0">
    <w:name w:val="c0"/>
    <w:basedOn w:val="a"/>
    <w:rsid w:val="0017379B"/>
    <w:pPr>
      <w:spacing w:before="90" w:after="90"/>
    </w:pPr>
  </w:style>
  <w:style w:type="paragraph" w:customStyle="1" w:styleId="aff4">
    <w:name w:val="Отступ"/>
    <w:basedOn w:val="a"/>
    <w:link w:val="aff5"/>
    <w:qFormat/>
    <w:rsid w:val="0017379B"/>
    <w:pPr>
      <w:ind w:firstLine="709"/>
      <w:jc w:val="both"/>
    </w:pPr>
    <w:rPr>
      <w:rFonts w:eastAsia="Calibri"/>
      <w:lang w:val="x-none" w:eastAsia="x-none"/>
    </w:rPr>
  </w:style>
  <w:style w:type="character" w:customStyle="1" w:styleId="aff5">
    <w:name w:val="Отступ Знак"/>
    <w:link w:val="aff4"/>
    <w:rsid w:val="0017379B"/>
    <w:rPr>
      <w:rFonts w:ascii="Times New Roman" w:eastAsia="Calibri" w:hAnsi="Times New Roman" w:cs="Times New Roman"/>
      <w:sz w:val="24"/>
      <w:szCs w:val="24"/>
      <w:lang w:val="x-none" w:eastAsia="x-none"/>
    </w:rPr>
  </w:style>
  <w:style w:type="paragraph" w:customStyle="1" w:styleId="220">
    <w:name w:val="_ЗАГ_2_2"/>
    <w:basedOn w:val="a"/>
    <w:link w:val="221"/>
    <w:rsid w:val="0017379B"/>
    <w:pPr>
      <w:tabs>
        <w:tab w:val="left" w:pos="1418"/>
      </w:tabs>
      <w:spacing w:before="200" w:after="120"/>
      <w:jc w:val="center"/>
    </w:pPr>
    <w:rPr>
      <w:rFonts w:ascii="OfficinaSansC" w:eastAsia="MS Mincho" w:hAnsi="OfficinaSansC"/>
      <w:b/>
      <w:bCs/>
      <w:sz w:val="28"/>
      <w:szCs w:val="28"/>
      <w:lang w:val="x-none" w:eastAsia="ja-JP"/>
    </w:rPr>
  </w:style>
  <w:style w:type="character" w:customStyle="1" w:styleId="221">
    <w:name w:val="_ЗАГ_2_2 Знак"/>
    <w:link w:val="220"/>
    <w:rsid w:val="0017379B"/>
    <w:rPr>
      <w:rFonts w:ascii="OfficinaSansC" w:eastAsia="MS Mincho" w:hAnsi="OfficinaSansC" w:cs="Times New Roman"/>
      <w:b/>
      <w:bCs/>
      <w:sz w:val="28"/>
      <w:szCs w:val="28"/>
      <w:lang w:val="x-none" w:eastAsia="ja-JP"/>
    </w:rPr>
  </w:style>
  <w:style w:type="character" w:customStyle="1" w:styleId="postbody">
    <w:name w:val="postbody"/>
    <w:rsid w:val="0017379B"/>
  </w:style>
  <w:style w:type="paragraph" w:styleId="aff6">
    <w:name w:val="TOC Heading"/>
    <w:basedOn w:val="1"/>
    <w:next w:val="a"/>
    <w:uiPriority w:val="39"/>
    <w:unhideWhenUsed/>
    <w:qFormat/>
    <w:rsid w:val="0017379B"/>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480" w:line="276" w:lineRule="auto"/>
      <w:ind w:firstLine="0"/>
      <w:outlineLvl w:val="9"/>
    </w:pPr>
    <w:rPr>
      <w:rFonts w:ascii="Cambria" w:hAnsi="Cambria"/>
      <w:b/>
      <w:bCs/>
      <w:color w:val="365F91"/>
      <w:sz w:val="28"/>
      <w:szCs w:val="28"/>
      <w:lang w:val="x-none" w:eastAsia="x-none"/>
    </w:rPr>
  </w:style>
  <w:style w:type="paragraph" w:styleId="13">
    <w:name w:val="toc 1"/>
    <w:basedOn w:val="a"/>
    <w:next w:val="a"/>
    <w:autoRedefine/>
    <w:uiPriority w:val="39"/>
    <w:unhideWhenUsed/>
    <w:rsid w:val="0017379B"/>
    <w:pPr>
      <w:tabs>
        <w:tab w:val="right" w:leader="dot" w:pos="9345"/>
      </w:tabs>
      <w:spacing w:line="360" w:lineRule="auto"/>
    </w:pPr>
  </w:style>
  <w:style w:type="numbering" w:customStyle="1" w:styleId="14">
    <w:name w:val="Нет списка1"/>
    <w:next w:val="a2"/>
    <w:uiPriority w:val="99"/>
    <w:semiHidden/>
    <w:unhideWhenUsed/>
    <w:rsid w:val="0017379B"/>
  </w:style>
  <w:style w:type="paragraph" w:customStyle="1" w:styleId="27">
    <w:name w:val="Знак2 Знак Знак Знак Знак Знак Знак Знак Знак"/>
    <w:basedOn w:val="a"/>
    <w:rsid w:val="0017379B"/>
    <w:pPr>
      <w:tabs>
        <w:tab w:val="left" w:pos="708"/>
      </w:tabs>
      <w:spacing w:after="160" w:line="240" w:lineRule="exact"/>
    </w:pPr>
    <w:rPr>
      <w:rFonts w:ascii="Verdana" w:hAnsi="Verdana" w:cs="Verdana"/>
      <w:sz w:val="20"/>
      <w:szCs w:val="20"/>
      <w:lang w:val="en-US" w:eastAsia="en-US"/>
    </w:rPr>
  </w:style>
  <w:style w:type="paragraph" w:customStyle="1" w:styleId="210">
    <w:name w:val="Основной текст с отступом 21"/>
    <w:basedOn w:val="a"/>
    <w:rsid w:val="0017379B"/>
    <w:pPr>
      <w:spacing w:after="120" w:line="480" w:lineRule="auto"/>
      <w:ind w:left="283"/>
    </w:pPr>
    <w:rPr>
      <w:lang w:eastAsia="ar-SA"/>
    </w:rPr>
  </w:style>
  <w:style w:type="character" w:customStyle="1" w:styleId="day7">
    <w:name w:val="da y7"/>
    <w:rsid w:val="0017379B"/>
  </w:style>
  <w:style w:type="paragraph" w:customStyle="1" w:styleId="aff7">
    <w:name w:val="Стиль"/>
    <w:rsid w:val="001737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9"/>
    <w:uiPriority w:val="59"/>
    <w:rsid w:val="00173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1">
    <w:name w:val="data1"/>
    <w:rsid w:val="0017379B"/>
    <w:rPr>
      <w:color w:val="3297BA"/>
    </w:rPr>
  </w:style>
  <w:style w:type="paragraph" w:customStyle="1" w:styleId="ConsPlusNonformat">
    <w:name w:val="ConsPlusNonformat"/>
    <w:uiPriority w:val="99"/>
    <w:rsid w:val="0017379B"/>
    <w:pPr>
      <w:autoSpaceDE w:val="0"/>
      <w:autoSpaceDN w:val="0"/>
      <w:adjustRightInd w:val="0"/>
      <w:spacing w:after="0" w:line="240" w:lineRule="auto"/>
    </w:pPr>
    <w:rPr>
      <w:rFonts w:ascii="Courier New" w:eastAsia="Calibri" w:hAnsi="Courier New" w:cs="Courier New"/>
      <w:sz w:val="20"/>
      <w:szCs w:val="20"/>
    </w:rPr>
  </w:style>
  <w:style w:type="paragraph" w:styleId="28">
    <w:name w:val="toc 2"/>
    <w:basedOn w:val="a"/>
    <w:next w:val="a"/>
    <w:autoRedefine/>
    <w:uiPriority w:val="39"/>
    <w:unhideWhenUsed/>
    <w:rsid w:val="0017379B"/>
    <w:pPr>
      <w:spacing w:after="100" w:line="276" w:lineRule="auto"/>
      <w:ind w:left="220"/>
    </w:pPr>
    <w:rPr>
      <w:rFonts w:ascii="Calibri" w:eastAsia="Calibri" w:hAnsi="Calibri"/>
      <w:sz w:val="22"/>
      <w:szCs w:val="22"/>
      <w:lang w:eastAsia="en-US"/>
    </w:rPr>
  </w:style>
  <w:style w:type="paragraph" w:styleId="35">
    <w:name w:val="toc 3"/>
    <w:basedOn w:val="a"/>
    <w:next w:val="a"/>
    <w:autoRedefine/>
    <w:uiPriority w:val="39"/>
    <w:unhideWhenUsed/>
    <w:rsid w:val="0017379B"/>
    <w:pPr>
      <w:spacing w:after="100" w:line="276" w:lineRule="auto"/>
      <w:ind w:left="44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227">
      <w:bodyDiv w:val="1"/>
      <w:marLeft w:val="0"/>
      <w:marRight w:val="0"/>
      <w:marTop w:val="0"/>
      <w:marBottom w:val="0"/>
      <w:divBdr>
        <w:top w:val="none" w:sz="0" w:space="0" w:color="auto"/>
        <w:left w:val="none" w:sz="0" w:space="0" w:color="auto"/>
        <w:bottom w:val="none" w:sz="0" w:space="0" w:color="auto"/>
        <w:right w:val="none" w:sz="0" w:space="0" w:color="auto"/>
      </w:divBdr>
    </w:div>
    <w:div w:id="355544127">
      <w:bodyDiv w:val="1"/>
      <w:marLeft w:val="0"/>
      <w:marRight w:val="0"/>
      <w:marTop w:val="0"/>
      <w:marBottom w:val="0"/>
      <w:divBdr>
        <w:top w:val="none" w:sz="0" w:space="0" w:color="auto"/>
        <w:left w:val="none" w:sz="0" w:space="0" w:color="auto"/>
        <w:bottom w:val="none" w:sz="0" w:space="0" w:color="auto"/>
        <w:right w:val="none" w:sz="0" w:space="0" w:color="auto"/>
      </w:divBdr>
    </w:div>
    <w:div w:id="10711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24892</Words>
  <Characters>141887</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Вениаминовна Беляшова</cp:lastModifiedBy>
  <cp:revision>20</cp:revision>
  <cp:lastPrinted>2018-12-25T14:01:00Z</cp:lastPrinted>
  <dcterms:created xsi:type="dcterms:W3CDTF">2018-03-02T13:37:00Z</dcterms:created>
  <dcterms:modified xsi:type="dcterms:W3CDTF">2023-05-06T10:03:00Z</dcterms:modified>
</cp:coreProperties>
</file>