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1B" w:rsidRPr="0052331B" w:rsidRDefault="0052331B" w:rsidP="002D6563">
      <w:pPr>
        <w:spacing w:line="276" w:lineRule="auto"/>
        <w:ind w:left="23"/>
        <w:jc w:val="center"/>
        <w:rPr>
          <w:rFonts w:ascii="Times New Roman" w:eastAsia="Times New Roman" w:hAnsi="Times New Roman"/>
          <w:bCs/>
          <w:sz w:val="28"/>
          <w:szCs w:val="28"/>
          <w:lang w:val="ru-RU" w:eastAsia="ru-RU"/>
        </w:rPr>
      </w:pPr>
      <w:r w:rsidRPr="0052331B">
        <w:rPr>
          <w:rFonts w:ascii="Times New Roman" w:eastAsia="Times New Roman" w:hAnsi="Times New Roman"/>
          <w:bCs/>
          <w:sz w:val="28"/>
          <w:szCs w:val="28"/>
          <w:lang w:val="ru-RU" w:eastAsia="ru-RU"/>
        </w:rPr>
        <w:t xml:space="preserve">Государственное автономное образовательное учреждение </w:t>
      </w:r>
    </w:p>
    <w:p w:rsidR="0052331B" w:rsidRPr="0052331B" w:rsidRDefault="0052331B" w:rsidP="002D6563">
      <w:pPr>
        <w:spacing w:line="276" w:lineRule="auto"/>
        <w:ind w:left="23"/>
        <w:jc w:val="center"/>
        <w:rPr>
          <w:rFonts w:ascii="Times New Roman" w:eastAsia="Times New Roman" w:hAnsi="Times New Roman"/>
          <w:bCs/>
          <w:sz w:val="28"/>
          <w:szCs w:val="28"/>
          <w:lang w:val="ru-RU" w:eastAsia="ru-RU"/>
        </w:rPr>
      </w:pPr>
      <w:r w:rsidRPr="0052331B">
        <w:rPr>
          <w:rFonts w:ascii="Times New Roman" w:eastAsia="Times New Roman" w:hAnsi="Times New Roman"/>
          <w:bCs/>
          <w:sz w:val="28"/>
          <w:szCs w:val="28"/>
          <w:lang w:val="ru-RU" w:eastAsia="ru-RU"/>
        </w:rPr>
        <w:t>высшего образования Ленинградской области</w:t>
      </w:r>
    </w:p>
    <w:p w:rsidR="0052331B" w:rsidRPr="0052331B" w:rsidRDefault="0052331B" w:rsidP="002D6563">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Cs/>
          <w:sz w:val="28"/>
          <w:szCs w:val="28"/>
          <w:lang w:val="ru-RU" w:eastAsia="ru-RU"/>
        </w:rPr>
      </w:pPr>
      <w:r w:rsidRPr="0052331B">
        <w:rPr>
          <w:rFonts w:ascii="Times New Roman" w:eastAsia="Times New Roman" w:hAnsi="Times New Roman"/>
          <w:bCs/>
          <w:sz w:val="28"/>
          <w:szCs w:val="28"/>
          <w:lang w:val="ru-RU" w:eastAsia="ru-RU"/>
        </w:rPr>
        <w:t>«Ленинградский государственный университет имени А.С. Пушкина»</w:t>
      </w:r>
    </w:p>
    <w:p w:rsidR="0052331B" w:rsidRPr="0052331B" w:rsidRDefault="0052331B" w:rsidP="002D6563">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Cs/>
          <w:sz w:val="28"/>
          <w:szCs w:val="28"/>
          <w:lang w:val="ru-RU" w:eastAsia="ru-RU"/>
        </w:rPr>
      </w:pPr>
    </w:p>
    <w:p w:rsidR="0052331B" w:rsidRPr="0052331B" w:rsidRDefault="0052331B" w:rsidP="002D6563">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eastAsia="Times New Roman" w:hAnsi="Times New Roman"/>
          <w:b/>
          <w:sz w:val="24"/>
          <w:szCs w:val="24"/>
          <w:lang w:val="ru-RU" w:eastAsia="ru-RU"/>
        </w:rPr>
      </w:pPr>
    </w:p>
    <w:p w:rsidR="0052331B" w:rsidRPr="0052331B" w:rsidRDefault="0052331B" w:rsidP="002D6563">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eastAsia="Times New Roman" w:hAnsi="Times New Roman"/>
          <w:b/>
          <w:bCs/>
          <w:caps/>
          <w:sz w:val="28"/>
          <w:szCs w:val="28"/>
          <w:lang w:val="ru-RU" w:eastAsia="ru-RU"/>
        </w:rPr>
      </w:pPr>
      <w:r w:rsidRPr="0052331B">
        <w:rPr>
          <w:rFonts w:ascii="Times New Roman" w:eastAsia="Times New Roman" w:hAnsi="Times New Roman"/>
          <w:b/>
          <w:bCs/>
          <w:caps/>
          <w:sz w:val="28"/>
          <w:szCs w:val="28"/>
          <w:lang w:val="ru-RU" w:eastAsia="ru-RU"/>
        </w:rPr>
        <w:tab/>
      </w:r>
      <w:r w:rsidRPr="0052331B">
        <w:rPr>
          <w:rFonts w:ascii="Times New Roman" w:eastAsia="Times New Roman" w:hAnsi="Times New Roman"/>
          <w:b/>
          <w:bCs/>
          <w:caps/>
          <w:sz w:val="28"/>
          <w:szCs w:val="28"/>
          <w:lang w:val="ru-RU" w:eastAsia="ru-RU"/>
        </w:rPr>
        <w:tab/>
      </w:r>
      <w:r w:rsidRPr="0052331B">
        <w:rPr>
          <w:rFonts w:ascii="Times New Roman" w:eastAsia="Times New Roman" w:hAnsi="Times New Roman"/>
          <w:b/>
          <w:bCs/>
          <w:caps/>
          <w:sz w:val="28"/>
          <w:szCs w:val="28"/>
          <w:lang w:val="ru-RU" w:eastAsia="ru-RU"/>
        </w:rPr>
        <w:tab/>
      </w:r>
      <w:r w:rsidRPr="0052331B">
        <w:rPr>
          <w:rFonts w:ascii="Times New Roman" w:eastAsia="Times New Roman" w:hAnsi="Times New Roman"/>
          <w:b/>
          <w:bCs/>
          <w:caps/>
          <w:sz w:val="28"/>
          <w:szCs w:val="28"/>
          <w:lang w:val="ru-RU" w:eastAsia="ru-RU"/>
        </w:rPr>
        <w:tab/>
      </w:r>
      <w:r w:rsidRPr="0052331B">
        <w:rPr>
          <w:rFonts w:ascii="Times New Roman" w:eastAsia="Times New Roman" w:hAnsi="Times New Roman"/>
          <w:b/>
          <w:bCs/>
          <w:caps/>
          <w:sz w:val="28"/>
          <w:szCs w:val="28"/>
          <w:lang w:val="ru-RU" w:eastAsia="ru-RU"/>
        </w:rPr>
        <w:tab/>
      </w:r>
    </w:p>
    <w:p w:rsidR="0052331B" w:rsidRPr="0052331B" w:rsidRDefault="0052331B" w:rsidP="002D6563">
      <w:pPr>
        <w:spacing w:line="276" w:lineRule="auto"/>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ab/>
      </w:r>
      <w:r w:rsidRPr="0052331B">
        <w:rPr>
          <w:rFonts w:ascii="Times New Roman" w:eastAsia="Times New Roman" w:hAnsi="Times New Roman"/>
          <w:sz w:val="28"/>
          <w:szCs w:val="28"/>
          <w:lang w:val="ru-RU" w:eastAsia="ru-RU"/>
        </w:rPr>
        <w:tab/>
        <w:t xml:space="preserve">                                                                         </w:t>
      </w:r>
    </w:p>
    <w:p w:rsidR="0052331B" w:rsidRPr="0052331B" w:rsidRDefault="0052331B" w:rsidP="002D6563">
      <w:pPr>
        <w:spacing w:line="276" w:lineRule="auto"/>
        <w:jc w:val="right"/>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 xml:space="preserve">                                                                    УТВЕРЖДАЮ</w:t>
      </w:r>
    </w:p>
    <w:p w:rsidR="0052331B" w:rsidRPr="0052331B" w:rsidRDefault="0052331B" w:rsidP="002D6563">
      <w:pPr>
        <w:spacing w:line="276" w:lineRule="auto"/>
        <w:jc w:val="right"/>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 xml:space="preserve">                                                    Проректор по учебно-методической работе</w:t>
      </w:r>
    </w:p>
    <w:p w:rsidR="0052331B" w:rsidRPr="0052331B" w:rsidRDefault="0052331B" w:rsidP="002D6563">
      <w:pPr>
        <w:spacing w:line="276" w:lineRule="auto"/>
        <w:jc w:val="right"/>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 xml:space="preserve">                                                                     ____________ С.Н. Большаков</w:t>
      </w:r>
    </w:p>
    <w:p w:rsidR="0052331B" w:rsidRPr="0052331B" w:rsidRDefault="0052331B" w:rsidP="005A1BD1">
      <w:pPr>
        <w:spacing w:line="276" w:lineRule="auto"/>
        <w:jc w:val="right"/>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 xml:space="preserve">                                               </w:t>
      </w:r>
    </w:p>
    <w:p w:rsidR="0052331B" w:rsidRPr="0052331B" w:rsidRDefault="0052331B" w:rsidP="002D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right"/>
        <w:rPr>
          <w:rFonts w:ascii="Times New Roman" w:eastAsia="Times New Roman" w:hAnsi="Times New Roman"/>
          <w:b/>
          <w:bCs/>
          <w:caps/>
          <w:sz w:val="28"/>
          <w:szCs w:val="28"/>
          <w:lang w:val="ru-RU" w:eastAsia="ru-RU"/>
        </w:rPr>
      </w:pPr>
    </w:p>
    <w:p w:rsidR="0052331B" w:rsidRPr="0052331B" w:rsidRDefault="0052331B" w:rsidP="002D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
          <w:bCs/>
          <w:caps/>
          <w:sz w:val="28"/>
          <w:szCs w:val="28"/>
          <w:lang w:val="ru-RU" w:eastAsia="ru-RU"/>
        </w:rPr>
      </w:pPr>
    </w:p>
    <w:p w:rsidR="0052331B" w:rsidRPr="0052331B" w:rsidRDefault="0052331B" w:rsidP="002D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
          <w:caps/>
          <w:sz w:val="28"/>
          <w:szCs w:val="28"/>
          <w:lang w:val="ru-RU" w:eastAsia="ru-RU"/>
        </w:rPr>
      </w:pPr>
      <w:r w:rsidRPr="0052331B">
        <w:rPr>
          <w:rFonts w:ascii="Times New Roman" w:eastAsia="Times New Roman" w:hAnsi="Times New Roman"/>
          <w:b/>
          <w:caps/>
          <w:sz w:val="28"/>
          <w:szCs w:val="28"/>
          <w:lang w:val="ru-RU" w:eastAsia="ru-RU"/>
        </w:rPr>
        <w:t xml:space="preserve">РАБОЧАЯ ПРОГРАММа </w:t>
      </w:r>
    </w:p>
    <w:p w:rsidR="0052331B" w:rsidRPr="0052331B" w:rsidRDefault="0052331B" w:rsidP="002D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 xml:space="preserve">учебной дисциплины </w:t>
      </w:r>
    </w:p>
    <w:p w:rsidR="0052331B" w:rsidRPr="0052331B" w:rsidRDefault="0052331B" w:rsidP="002D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b/>
          <w:caps/>
          <w:sz w:val="28"/>
          <w:szCs w:val="28"/>
          <w:lang w:val="ru-RU" w:eastAsia="ru-RU"/>
        </w:rPr>
      </w:pPr>
      <w:r w:rsidRPr="0052331B">
        <w:rPr>
          <w:rFonts w:ascii="Times New Roman" w:eastAsia="Times New Roman" w:hAnsi="Times New Roman"/>
          <w:b/>
          <w:sz w:val="28"/>
          <w:szCs w:val="28"/>
          <w:lang w:val="ru-RU" w:eastAsia="ru-RU"/>
        </w:rPr>
        <w:t>ОП.08 Правовое обеспечение профессиональной деятельности</w:t>
      </w:r>
    </w:p>
    <w:p w:rsidR="0052331B" w:rsidRPr="0052331B" w:rsidRDefault="0052331B" w:rsidP="002D6563">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по специальности среднего профессионального образования</w:t>
      </w:r>
    </w:p>
    <w:p w:rsidR="0052331B" w:rsidRPr="0052331B" w:rsidRDefault="0052331B" w:rsidP="002D6563">
      <w:pPr>
        <w:autoSpaceDE w:val="0"/>
        <w:autoSpaceDN w:val="0"/>
        <w:spacing w:line="276" w:lineRule="auto"/>
        <w:jc w:val="center"/>
        <w:rPr>
          <w:rFonts w:ascii="Times New Roman" w:eastAsia="Times New Roman" w:hAnsi="Times New Roman"/>
          <w:color w:val="000000"/>
          <w:sz w:val="28"/>
          <w:szCs w:val="28"/>
          <w:lang w:val="ru-RU" w:eastAsia="ru-RU" w:bidi="ru-RU"/>
        </w:rPr>
      </w:pPr>
      <w:r w:rsidRPr="0052331B">
        <w:rPr>
          <w:rFonts w:ascii="Times New Roman" w:eastAsia="Times New Roman" w:hAnsi="Times New Roman"/>
          <w:color w:val="000000"/>
          <w:sz w:val="28"/>
          <w:szCs w:val="28"/>
          <w:lang w:val="ru-RU" w:eastAsia="ru-RU" w:bidi="ru-RU"/>
        </w:rPr>
        <w:t>49.02.01 Физическая культура</w:t>
      </w:r>
    </w:p>
    <w:p w:rsidR="0052331B" w:rsidRPr="0052331B" w:rsidRDefault="0052331B" w:rsidP="002D6563">
      <w:pPr>
        <w:spacing w:line="276" w:lineRule="auto"/>
        <w:jc w:val="center"/>
        <w:rPr>
          <w:rFonts w:ascii="Times New Roman" w:eastAsia="Times New Roman" w:hAnsi="Times New Roman"/>
          <w:b/>
          <w:sz w:val="28"/>
          <w:szCs w:val="28"/>
          <w:lang w:val="ru-RU" w:eastAsia="ru-RU"/>
        </w:rPr>
      </w:pPr>
      <w:r w:rsidRPr="0052331B">
        <w:rPr>
          <w:rFonts w:ascii="Times New Roman" w:eastAsia="Times New Roman" w:hAnsi="Times New Roman"/>
          <w:b/>
          <w:sz w:val="28"/>
          <w:szCs w:val="28"/>
          <w:lang w:val="ru-RU" w:eastAsia="ru-RU"/>
        </w:rPr>
        <w:t>(профессиональная подготовка)</w:t>
      </w: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jc w:val="center"/>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jc w:val="center"/>
        <w:rPr>
          <w:rFonts w:ascii="Times New Roman" w:eastAsia="Times New Roman" w:hAnsi="Times New Roman"/>
          <w:sz w:val="28"/>
          <w:szCs w:val="28"/>
          <w:lang w:val="ru-RU" w:eastAsia="ru-RU"/>
        </w:rPr>
      </w:pPr>
    </w:p>
    <w:p w:rsidR="0052331B" w:rsidRPr="0052331B" w:rsidRDefault="0052331B" w:rsidP="002D6563">
      <w:pPr>
        <w:spacing w:line="276" w:lineRule="auto"/>
        <w:jc w:val="center"/>
        <w:rPr>
          <w:rFonts w:ascii="Times New Roman" w:eastAsia="Times New Roman" w:hAnsi="Times New Roman"/>
          <w:sz w:val="28"/>
          <w:szCs w:val="28"/>
          <w:lang w:val="ru-RU" w:eastAsia="ru-RU"/>
        </w:rPr>
      </w:pPr>
    </w:p>
    <w:p w:rsidR="0052331B" w:rsidRPr="0052331B" w:rsidRDefault="0052331B" w:rsidP="002D6563">
      <w:pPr>
        <w:spacing w:line="276" w:lineRule="auto"/>
        <w:jc w:val="center"/>
        <w:rPr>
          <w:rFonts w:ascii="Times New Roman" w:eastAsia="Times New Roman" w:hAnsi="Times New Roman"/>
          <w:sz w:val="28"/>
          <w:szCs w:val="28"/>
          <w:lang w:val="ru-RU" w:eastAsia="ru-RU"/>
        </w:rPr>
      </w:pPr>
    </w:p>
    <w:p w:rsidR="0052331B" w:rsidRDefault="0052331B" w:rsidP="002D6563">
      <w:pPr>
        <w:spacing w:line="276" w:lineRule="auto"/>
        <w:rPr>
          <w:rFonts w:ascii="Times New Roman" w:eastAsia="Times New Roman" w:hAnsi="Times New Roman"/>
          <w:sz w:val="28"/>
          <w:szCs w:val="28"/>
          <w:lang w:val="ru-RU" w:eastAsia="ru-RU"/>
        </w:rPr>
      </w:pPr>
    </w:p>
    <w:p w:rsidR="005A1BD1" w:rsidRDefault="005A1BD1" w:rsidP="002D6563">
      <w:pPr>
        <w:spacing w:line="276" w:lineRule="auto"/>
        <w:rPr>
          <w:rFonts w:ascii="Times New Roman" w:eastAsia="Times New Roman" w:hAnsi="Times New Roman"/>
          <w:sz w:val="28"/>
          <w:szCs w:val="28"/>
          <w:lang w:val="ru-RU" w:eastAsia="ru-RU"/>
        </w:rPr>
      </w:pPr>
    </w:p>
    <w:p w:rsidR="005A1BD1" w:rsidRPr="0052331B" w:rsidRDefault="005A1BD1" w:rsidP="002D6563">
      <w:pPr>
        <w:spacing w:line="276" w:lineRule="auto"/>
        <w:rPr>
          <w:rFonts w:ascii="Times New Roman" w:eastAsia="Times New Roman" w:hAnsi="Times New Roman"/>
          <w:sz w:val="28"/>
          <w:szCs w:val="28"/>
          <w:lang w:val="ru-RU" w:eastAsia="ru-RU"/>
        </w:rPr>
      </w:pPr>
    </w:p>
    <w:p w:rsidR="0052331B" w:rsidRPr="0052331B" w:rsidRDefault="0052331B" w:rsidP="002D6563">
      <w:pPr>
        <w:spacing w:line="276" w:lineRule="auto"/>
        <w:jc w:val="center"/>
        <w:rPr>
          <w:rFonts w:ascii="Times New Roman" w:eastAsia="Times New Roman" w:hAnsi="Times New Roman"/>
          <w:sz w:val="28"/>
          <w:szCs w:val="28"/>
          <w:lang w:val="ru-RU" w:eastAsia="ru-RU"/>
        </w:rPr>
      </w:pPr>
      <w:r w:rsidRPr="0052331B">
        <w:rPr>
          <w:rFonts w:ascii="Times New Roman" w:eastAsia="Times New Roman" w:hAnsi="Times New Roman"/>
          <w:sz w:val="28"/>
          <w:szCs w:val="28"/>
          <w:lang w:val="ru-RU" w:eastAsia="ru-RU"/>
        </w:rPr>
        <w:t>Санкт-Петербург</w:t>
      </w:r>
    </w:p>
    <w:p w:rsidR="0052331B" w:rsidRPr="0052331B" w:rsidRDefault="00766A36" w:rsidP="002D6563">
      <w:pPr>
        <w:spacing w:line="276" w:lineRule="auto"/>
        <w:jc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2022</w:t>
      </w:r>
    </w:p>
    <w:p w:rsidR="009A3329" w:rsidRPr="000576E9" w:rsidRDefault="009A3329" w:rsidP="002D6563">
      <w:pPr>
        <w:jc w:val="both"/>
        <w:rPr>
          <w:rFonts w:ascii="Times New Roman" w:hAnsi="Times New Roman"/>
          <w:color w:val="000000"/>
          <w:sz w:val="28"/>
          <w:szCs w:val="28"/>
          <w:lang w:val="ru-RU" w:eastAsia="ru-RU"/>
        </w:rPr>
      </w:pPr>
      <w:r w:rsidRPr="000576E9">
        <w:rPr>
          <w:rFonts w:ascii="Times New Roman" w:eastAsia="Arial Unicode MS" w:hAnsi="Times New Roman"/>
          <w:sz w:val="28"/>
          <w:szCs w:val="28"/>
          <w:lang w:val="ru-RU" w:eastAsia="ru-RU"/>
        </w:rPr>
        <w:lastRenderedPageBreak/>
        <w:t xml:space="preserve">Рабочая программа учебной дисциплины </w:t>
      </w:r>
      <w:r w:rsidRPr="000576E9">
        <w:rPr>
          <w:rFonts w:ascii="Times New Roman" w:hAnsi="Times New Roman"/>
          <w:sz w:val="28"/>
          <w:szCs w:val="28"/>
          <w:lang w:val="ru-RU" w:eastAsia="ru-RU"/>
        </w:rPr>
        <w:t>ОП.08 Правовое обеспечение профессиональной деятельности</w:t>
      </w:r>
      <w:r w:rsidRPr="000576E9">
        <w:rPr>
          <w:rFonts w:ascii="Times New Roman" w:hAnsi="Times New Roman"/>
          <w:caps/>
          <w:sz w:val="28"/>
          <w:szCs w:val="28"/>
          <w:lang w:val="ru-RU" w:eastAsia="ru-RU"/>
        </w:rPr>
        <w:t xml:space="preserve"> </w:t>
      </w:r>
      <w:r w:rsidRPr="000576E9">
        <w:rPr>
          <w:rFonts w:ascii="Times New Roman" w:eastAsia="Arial Unicode MS" w:hAnsi="Times New Roman"/>
          <w:sz w:val="28"/>
          <w:szCs w:val="28"/>
          <w:lang w:val="ru-RU" w:eastAsia="ru-RU"/>
        </w:rPr>
        <w:t>разработана на основе Федерального государственного образовательного стандарта среднего общего образования от 11.08.2014г. (Приказ Минобрнауки России №976) по специальности среднего профессионального образования</w:t>
      </w:r>
      <w:r>
        <w:rPr>
          <w:rFonts w:ascii="Times New Roman" w:eastAsia="Arial Unicode MS" w:hAnsi="Times New Roman"/>
          <w:sz w:val="28"/>
          <w:szCs w:val="28"/>
          <w:lang w:val="ru-RU" w:eastAsia="ru-RU"/>
        </w:rPr>
        <w:t xml:space="preserve"> </w:t>
      </w:r>
      <w:r w:rsidRPr="000576E9">
        <w:rPr>
          <w:rFonts w:ascii="Times New Roman" w:hAnsi="Times New Roman"/>
          <w:color w:val="000000"/>
          <w:sz w:val="28"/>
          <w:szCs w:val="28"/>
          <w:lang w:val="ru-RU" w:eastAsia="ru-RU"/>
        </w:rPr>
        <w:t>49.02.01 Физическая культура</w:t>
      </w:r>
    </w:p>
    <w:p w:rsidR="009A3329" w:rsidRPr="000576E9" w:rsidRDefault="009A3329" w:rsidP="000576E9">
      <w:pPr>
        <w:autoSpaceDE w:val="0"/>
        <w:autoSpaceDN w:val="0"/>
        <w:rPr>
          <w:rFonts w:ascii="Times New Roman" w:hAnsi="Times New Roman"/>
          <w:color w:val="000000"/>
          <w:sz w:val="28"/>
          <w:szCs w:val="28"/>
          <w:lang w:val="ru-RU" w:eastAsia="ru-RU"/>
        </w:rPr>
      </w:pPr>
    </w:p>
    <w:p w:rsidR="009A3329" w:rsidRDefault="009A3329" w:rsidP="000576E9">
      <w:pPr>
        <w:ind w:left="20"/>
        <w:rPr>
          <w:rFonts w:ascii="Times New Roman" w:eastAsia="Arial Unicode MS" w:hAnsi="Times New Roman"/>
          <w:sz w:val="28"/>
          <w:szCs w:val="28"/>
          <w:lang w:val="ru-RU" w:eastAsia="ru-RU"/>
        </w:rPr>
      </w:pPr>
      <w:r w:rsidRPr="000576E9">
        <w:rPr>
          <w:rFonts w:ascii="Times New Roman" w:eastAsia="Arial Unicode MS" w:hAnsi="Times New Roman"/>
          <w:sz w:val="28"/>
          <w:szCs w:val="28"/>
          <w:lang w:val="ru-RU" w:eastAsia="ru-RU"/>
        </w:rPr>
        <w:t>Организация-разработчик: ГАОУ ВО ЛО «ЛГУ им. А.С. Пушкина»</w:t>
      </w:r>
    </w:p>
    <w:p w:rsidR="009A3329" w:rsidRPr="000576E9" w:rsidRDefault="009A3329" w:rsidP="000576E9">
      <w:pPr>
        <w:ind w:left="20"/>
        <w:rPr>
          <w:rFonts w:ascii="Times New Roman" w:hAnsi="Times New Roman"/>
          <w:sz w:val="28"/>
          <w:szCs w:val="28"/>
          <w:lang w:val="ru-RU"/>
        </w:rPr>
      </w:pPr>
    </w:p>
    <w:p w:rsidR="009A3329" w:rsidRPr="000576E9" w:rsidRDefault="009A3329" w:rsidP="000576E9">
      <w:pPr>
        <w:ind w:left="20"/>
        <w:rPr>
          <w:rFonts w:ascii="Times New Roman" w:eastAsia="Arial Unicode MS" w:hAnsi="Times New Roman"/>
          <w:sz w:val="28"/>
          <w:szCs w:val="28"/>
          <w:lang w:val="ru-RU" w:eastAsia="ru-RU"/>
        </w:rPr>
      </w:pPr>
      <w:r w:rsidRPr="000576E9">
        <w:rPr>
          <w:rFonts w:ascii="Times New Roman" w:eastAsia="Arial Unicode MS" w:hAnsi="Times New Roman"/>
          <w:sz w:val="28"/>
          <w:szCs w:val="28"/>
          <w:lang w:val="ru-RU" w:eastAsia="ru-RU"/>
        </w:rPr>
        <w:t xml:space="preserve"> Разработчик: </w:t>
      </w:r>
      <w:r w:rsidR="00BE5FE7">
        <w:rPr>
          <w:rFonts w:ascii="Times New Roman" w:hAnsi="Times New Roman"/>
          <w:sz w:val="28"/>
          <w:szCs w:val="28"/>
          <w:lang w:val="ru-RU"/>
        </w:rPr>
        <w:t>Егорова В</w:t>
      </w:r>
      <w:r w:rsidR="0052331B">
        <w:rPr>
          <w:rFonts w:ascii="Times New Roman" w:hAnsi="Times New Roman"/>
          <w:sz w:val="28"/>
          <w:szCs w:val="28"/>
          <w:lang w:val="ru-RU"/>
        </w:rPr>
        <w:t>алентина Павловна</w:t>
      </w:r>
      <w:r w:rsidRPr="000576E9">
        <w:rPr>
          <w:rFonts w:ascii="Times New Roman" w:eastAsia="Arial Unicode MS" w:hAnsi="Times New Roman"/>
          <w:sz w:val="28"/>
          <w:szCs w:val="28"/>
          <w:lang w:val="ru-RU" w:eastAsia="ru-RU"/>
        </w:rPr>
        <w:t>, преподаватель ГАОУ ВО ЛО «ЛГУ им. А.С. Пушкина»</w:t>
      </w:r>
    </w:p>
    <w:p w:rsidR="009A3329" w:rsidRPr="000576E9" w:rsidRDefault="009A3329" w:rsidP="000576E9">
      <w:pPr>
        <w:ind w:left="20"/>
        <w:jc w:val="both"/>
        <w:rPr>
          <w:rFonts w:ascii="Times New Roman" w:eastAsia="Arial Unicode MS" w:hAnsi="Times New Roman"/>
          <w:sz w:val="28"/>
          <w:szCs w:val="28"/>
          <w:lang w:val="ru-RU" w:eastAsia="ru-RU"/>
        </w:rPr>
      </w:pPr>
    </w:p>
    <w:p w:rsidR="009A3329" w:rsidRPr="000576E9" w:rsidRDefault="009A3329" w:rsidP="0005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8"/>
          <w:szCs w:val="28"/>
          <w:lang w:val="ru-RU"/>
        </w:rPr>
      </w:pPr>
      <w:r w:rsidRPr="000576E9">
        <w:rPr>
          <w:rFonts w:ascii="Times New Roman" w:hAnsi="Times New Roman"/>
          <w:bCs/>
          <w:sz w:val="28"/>
          <w:szCs w:val="28"/>
          <w:lang w:val="ru-RU"/>
        </w:rPr>
        <w:t xml:space="preserve">Рассмотрено на заседании ПЦК профессиональных дисциплин </w:t>
      </w:r>
    </w:p>
    <w:p w:rsidR="009A3329" w:rsidRPr="000576E9" w:rsidRDefault="009A3329" w:rsidP="0005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8"/>
          <w:szCs w:val="28"/>
          <w:lang w:val="ru-RU"/>
        </w:rPr>
      </w:pPr>
    </w:p>
    <w:p w:rsidR="009A3329" w:rsidRPr="000576E9" w:rsidRDefault="009A3329" w:rsidP="0005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8"/>
          <w:szCs w:val="28"/>
          <w:lang w:val="ru-RU"/>
        </w:rPr>
      </w:pPr>
      <w:r w:rsidRPr="000576E9">
        <w:rPr>
          <w:rFonts w:ascii="Times New Roman" w:hAnsi="Times New Roman"/>
          <w:bCs/>
          <w:sz w:val="28"/>
          <w:szCs w:val="28"/>
          <w:lang w:val="ru-RU"/>
        </w:rPr>
        <w:t xml:space="preserve">Протокол № </w:t>
      </w:r>
      <w:r w:rsidR="0052331B">
        <w:rPr>
          <w:rFonts w:ascii="Times New Roman" w:hAnsi="Times New Roman"/>
          <w:bCs/>
          <w:sz w:val="28"/>
          <w:szCs w:val="28"/>
          <w:lang w:val="ru-RU"/>
        </w:rPr>
        <w:t>1</w:t>
      </w:r>
      <w:r w:rsidRPr="000576E9">
        <w:rPr>
          <w:rFonts w:ascii="Times New Roman" w:hAnsi="Times New Roman"/>
          <w:bCs/>
          <w:sz w:val="28"/>
          <w:szCs w:val="28"/>
          <w:lang w:val="ru-RU"/>
        </w:rPr>
        <w:t xml:space="preserve"> от «</w:t>
      </w:r>
      <w:r w:rsidR="00DB77F0">
        <w:rPr>
          <w:rFonts w:ascii="Times New Roman" w:hAnsi="Times New Roman"/>
          <w:bCs/>
          <w:sz w:val="28"/>
          <w:szCs w:val="28"/>
          <w:lang w:val="ru-RU"/>
        </w:rPr>
        <w:t>31</w:t>
      </w:r>
      <w:r w:rsidRPr="000576E9">
        <w:rPr>
          <w:rFonts w:ascii="Times New Roman" w:hAnsi="Times New Roman"/>
          <w:bCs/>
          <w:sz w:val="28"/>
          <w:szCs w:val="28"/>
          <w:lang w:val="ru-RU"/>
        </w:rPr>
        <w:t xml:space="preserve">» </w:t>
      </w:r>
      <w:r w:rsidR="0052331B">
        <w:rPr>
          <w:rFonts w:ascii="Times New Roman" w:hAnsi="Times New Roman"/>
          <w:bCs/>
          <w:sz w:val="28"/>
          <w:szCs w:val="28"/>
          <w:lang w:val="ru-RU"/>
        </w:rPr>
        <w:t>августа</w:t>
      </w:r>
      <w:r w:rsidRPr="000576E9">
        <w:rPr>
          <w:rFonts w:ascii="Times New Roman" w:hAnsi="Times New Roman"/>
          <w:bCs/>
          <w:sz w:val="28"/>
          <w:szCs w:val="28"/>
          <w:lang w:val="ru-RU"/>
        </w:rPr>
        <w:t xml:space="preserve"> 2</w:t>
      </w:r>
      <w:r w:rsidR="00766A36">
        <w:rPr>
          <w:rFonts w:ascii="Times New Roman" w:hAnsi="Times New Roman"/>
          <w:bCs/>
          <w:sz w:val="28"/>
          <w:szCs w:val="28"/>
          <w:lang w:val="ru-RU"/>
        </w:rPr>
        <w:t>022</w:t>
      </w:r>
      <w:bookmarkStart w:id="0" w:name="_GoBack"/>
      <w:bookmarkEnd w:id="0"/>
      <w:r w:rsidRPr="000576E9">
        <w:rPr>
          <w:rFonts w:ascii="Times New Roman" w:hAnsi="Times New Roman"/>
          <w:bCs/>
          <w:sz w:val="28"/>
          <w:szCs w:val="28"/>
          <w:lang w:val="ru-RU"/>
        </w:rPr>
        <w:t xml:space="preserve"> г. </w:t>
      </w:r>
    </w:p>
    <w:p w:rsidR="009A3329" w:rsidRPr="000576E9" w:rsidRDefault="009A3329" w:rsidP="0005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8"/>
          <w:szCs w:val="28"/>
          <w:lang w:val="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9A3329" w:rsidRDefault="009A3329" w:rsidP="00A2116B">
      <w:pPr>
        <w:pStyle w:val="1"/>
        <w:ind w:left="0" w:right="-7" w:firstLine="709"/>
        <w:jc w:val="center"/>
        <w:rPr>
          <w:bCs w:val="0"/>
          <w:lang w:val="ru-RU" w:eastAsia="ru-RU"/>
        </w:rPr>
      </w:pPr>
    </w:p>
    <w:p w:rsidR="005A1BD1" w:rsidRDefault="005A1BD1" w:rsidP="002D6563">
      <w:pPr>
        <w:ind w:left="2124" w:firstLine="708"/>
        <w:rPr>
          <w:rFonts w:ascii="Times New Roman" w:hAnsi="Times New Roman"/>
          <w:sz w:val="32"/>
          <w:szCs w:val="32"/>
          <w:lang w:val="ru-RU" w:eastAsia="ru-RU"/>
        </w:rPr>
      </w:pPr>
    </w:p>
    <w:p w:rsidR="005A1BD1" w:rsidRDefault="005A1BD1" w:rsidP="002D6563">
      <w:pPr>
        <w:ind w:left="2124" w:firstLine="708"/>
        <w:rPr>
          <w:rFonts w:ascii="Times New Roman" w:hAnsi="Times New Roman"/>
          <w:sz w:val="32"/>
          <w:szCs w:val="32"/>
          <w:lang w:val="ru-RU" w:eastAsia="ru-RU"/>
        </w:rPr>
      </w:pPr>
    </w:p>
    <w:p w:rsidR="005A1BD1" w:rsidRDefault="005A1BD1" w:rsidP="002D6563">
      <w:pPr>
        <w:ind w:left="2124" w:firstLine="708"/>
        <w:rPr>
          <w:rFonts w:ascii="Times New Roman" w:hAnsi="Times New Roman"/>
          <w:sz w:val="32"/>
          <w:szCs w:val="32"/>
          <w:lang w:val="ru-RU" w:eastAsia="ru-RU"/>
        </w:rPr>
      </w:pPr>
    </w:p>
    <w:p w:rsidR="009A3329" w:rsidRPr="00AD5C78" w:rsidRDefault="009A3329" w:rsidP="002D6563">
      <w:pPr>
        <w:ind w:left="2124" w:firstLine="708"/>
        <w:rPr>
          <w:rFonts w:ascii="Times New Roman" w:hAnsi="Times New Roman"/>
          <w:sz w:val="32"/>
          <w:szCs w:val="32"/>
          <w:lang w:val="ru-RU" w:eastAsia="ru-RU"/>
        </w:rPr>
      </w:pPr>
      <w:r w:rsidRPr="00AD5C78">
        <w:rPr>
          <w:rFonts w:ascii="Times New Roman" w:hAnsi="Times New Roman"/>
          <w:sz w:val="32"/>
          <w:szCs w:val="32"/>
          <w:lang w:val="ru-RU" w:eastAsia="ru-RU"/>
        </w:rPr>
        <w:lastRenderedPageBreak/>
        <w:t>СОДЕРЖАНИЕ</w:t>
      </w:r>
    </w:p>
    <w:p w:rsidR="009A3329" w:rsidRPr="00AD5C78" w:rsidRDefault="009A3329" w:rsidP="00474737">
      <w:pPr>
        <w:jc w:val="center"/>
        <w:rPr>
          <w:rFonts w:ascii="Times New Roman" w:hAnsi="Times New Roman"/>
          <w:sz w:val="32"/>
          <w:szCs w:val="32"/>
          <w:lang w:val="ru-RU" w:eastAsia="ru-RU"/>
        </w:rPr>
      </w:pPr>
    </w:p>
    <w:tbl>
      <w:tblPr>
        <w:tblW w:w="0" w:type="auto"/>
        <w:tblLook w:val="01E0" w:firstRow="1" w:lastRow="1" w:firstColumn="1" w:lastColumn="1" w:noHBand="0" w:noVBand="0"/>
      </w:tblPr>
      <w:tblGrid>
        <w:gridCol w:w="468"/>
        <w:gridCol w:w="8359"/>
        <w:gridCol w:w="738"/>
      </w:tblGrid>
      <w:tr w:rsidR="009A3329" w:rsidRPr="00415859" w:rsidTr="004C3BFA">
        <w:trPr>
          <w:trHeight w:val="457"/>
        </w:trPr>
        <w:tc>
          <w:tcPr>
            <w:tcW w:w="468" w:type="dxa"/>
          </w:tcPr>
          <w:p w:rsidR="009A3329" w:rsidRPr="00415859" w:rsidRDefault="009A3329" w:rsidP="004B017C">
            <w:pPr>
              <w:tabs>
                <w:tab w:val="center" w:pos="4677"/>
                <w:tab w:val="right" w:pos="9355"/>
              </w:tabs>
              <w:rPr>
                <w:rFonts w:ascii="Times New Roman" w:hAnsi="Times New Roman"/>
                <w:sz w:val="32"/>
                <w:szCs w:val="32"/>
                <w:lang w:val="ru-RU" w:eastAsia="ru-RU"/>
              </w:rPr>
            </w:pPr>
          </w:p>
        </w:tc>
        <w:tc>
          <w:tcPr>
            <w:tcW w:w="8359" w:type="dxa"/>
          </w:tcPr>
          <w:p w:rsidR="009A3329" w:rsidRPr="00415859" w:rsidRDefault="009A3329" w:rsidP="004B017C">
            <w:pPr>
              <w:tabs>
                <w:tab w:val="center" w:pos="4677"/>
                <w:tab w:val="right" w:pos="9355"/>
              </w:tabs>
              <w:rPr>
                <w:rFonts w:ascii="Times New Roman" w:hAnsi="Times New Roman"/>
                <w:sz w:val="32"/>
                <w:szCs w:val="32"/>
                <w:lang w:val="ru-RU" w:eastAsia="ru-RU"/>
              </w:rPr>
            </w:pPr>
          </w:p>
        </w:tc>
        <w:tc>
          <w:tcPr>
            <w:tcW w:w="738" w:type="dxa"/>
          </w:tcPr>
          <w:p w:rsidR="009A3329" w:rsidRPr="00415859" w:rsidRDefault="009A3329" w:rsidP="004B017C">
            <w:pPr>
              <w:tabs>
                <w:tab w:val="center" w:pos="4677"/>
                <w:tab w:val="right" w:pos="9355"/>
              </w:tabs>
              <w:jc w:val="center"/>
              <w:rPr>
                <w:rFonts w:ascii="Times New Roman" w:hAnsi="Times New Roman"/>
                <w:sz w:val="32"/>
                <w:szCs w:val="32"/>
                <w:lang w:val="ru-RU" w:eastAsia="ru-RU"/>
              </w:rPr>
            </w:pPr>
            <w:r w:rsidRPr="00415859">
              <w:rPr>
                <w:rFonts w:ascii="Times New Roman" w:hAnsi="Times New Roman"/>
                <w:sz w:val="32"/>
                <w:szCs w:val="32"/>
                <w:lang w:val="ru-RU" w:eastAsia="ru-RU"/>
              </w:rPr>
              <w:t>стр.</w:t>
            </w:r>
          </w:p>
        </w:tc>
      </w:tr>
      <w:tr w:rsidR="009A3329" w:rsidRPr="004C3BFA" w:rsidTr="00FD31AB">
        <w:tc>
          <w:tcPr>
            <w:tcW w:w="468" w:type="dxa"/>
          </w:tcPr>
          <w:p w:rsidR="009A3329" w:rsidRPr="00415859" w:rsidRDefault="009A3329" w:rsidP="004B017C">
            <w:pPr>
              <w:tabs>
                <w:tab w:val="center" w:pos="4677"/>
                <w:tab w:val="right" w:pos="9355"/>
              </w:tabs>
              <w:rPr>
                <w:rFonts w:ascii="Times New Roman" w:hAnsi="Times New Roman"/>
                <w:sz w:val="32"/>
                <w:szCs w:val="32"/>
                <w:lang w:val="ru-RU" w:eastAsia="ru-RU"/>
              </w:rPr>
            </w:pPr>
            <w:r w:rsidRPr="00415859">
              <w:rPr>
                <w:rFonts w:ascii="Times New Roman" w:hAnsi="Times New Roman"/>
                <w:sz w:val="32"/>
                <w:szCs w:val="32"/>
                <w:lang w:val="ru-RU" w:eastAsia="ru-RU"/>
              </w:rPr>
              <w:t xml:space="preserve">1. </w:t>
            </w:r>
          </w:p>
        </w:tc>
        <w:tc>
          <w:tcPr>
            <w:tcW w:w="8359" w:type="dxa"/>
          </w:tcPr>
          <w:p w:rsidR="009A3329" w:rsidRPr="004C3BFA" w:rsidRDefault="009A3329" w:rsidP="004B017C">
            <w:pPr>
              <w:tabs>
                <w:tab w:val="center" w:pos="4677"/>
                <w:tab w:val="right" w:pos="9355"/>
              </w:tabs>
              <w:rPr>
                <w:rFonts w:ascii="Times New Roman" w:hAnsi="Times New Roman"/>
                <w:sz w:val="28"/>
                <w:szCs w:val="28"/>
                <w:lang w:val="ru-RU" w:eastAsia="ru-RU"/>
              </w:rPr>
            </w:pPr>
            <w:r w:rsidRPr="004C3BFA">
              <w:rPr>
                <w:rFonts w:ascii="Times New Roman" w:hAnsi="Times New Roman"/>
                <w:sz w:val="28"/>
                <w:szCs w:val="28"/>
                <w:lang w:val="ru-RU" w:eastAsia="ru-RU"/>
              </w:rPr>
              <w:t>ПАСПОРТ ПРОГРАММЫ УЧЕБНОЙ ДИСЦИПЛИНЫ</w:t>
            </w:r>
          </w:p>
        </w:tc>
        <w:tc>
          <w:tcPr>
            <w:tcW w:w="738" w:type="dxa"/>
          </w:tcPr>
          <w:p w:rsidR="009A3329" w:rsidRPr="004C3BFA" w:rsidRDefault="009A3329" w:rsidP="004B017C">
            <w:pPr>
              <w:tabs>
                <w:tab w:val="center" w:pos="4677"/>
                <w:tab w:val="right" w:pos="9355"/>
              </w:tabs>
              <w:jc w:val="center"/>
              <w:rPr>
                <w:rFonts w:ascii="Times New Roman" w:hAnsi="Times New Roman"/>
                <w:sz w:val="28"/>
                <w:szCs w:val="28"/>
                <w:lang w:val="ru-RU" w:eastAsia="ru-RU"/>
              </w:rPr>
            </w:pPr>
            <w:r w:rsidRPr="004C3BFA">
              <w:rPr>
                <w:rFonts w:ascii="Times New Roman" w:hAnsi="Times New Roman"/>
                <w:sz w:val="28"/>
                <w:szCs w:val="28"/>
                <w:lang w:val="ru-RU" w:eastAsia="ru-RU"/>
              </w:rPr>
              <w:t>4</w:t>
            </w:r>
          </w:p>
          <w:p w:rsidR="009A3329" w:rsidRPr="004C3BFA" w:rsidRDefault="009A3329" w:rsidP="004B017C">
            <w:pPr>
              <w:tabs>
                <w:tab w:val="center" w:pos="4677"/>
                <w:tab w:val="right" w:pos="9355"/>
              </w:tabs>
              <w:jc w:val="center"/>
              <w:rPr>
                <w:rFonts w:ascii="Times New Roman" w:hAnsi="Times New Roman"/>
                <w:sz w:val="28"/>
                <w:szCs w:val="28"/>
                <w:lang w:val="ru-RU" w:eastAsia="ru-RU"/>
              </w:rPr>
            </w:pPr>
          </w:p>
        </w:tc>
      </w:tr>
      <w:tr w:rsidR="009A3329" w:rsidRPr="004C3BFA" w:rsidTr="00FD31AB">
        <w:tc>
          <w:tcPr>
            <w:tcW w:w="468" w:type="dxa"/>
          </w:tcPr>
          <w:p w:rsidR="009A3329" w:rsidRPr="00415859" w:rsidRDefault="009A3329" w:rsidP="004B017C">
            <w:pPr>
              <w:tabs>
                <w:tab w:val="center" w:pos="4677"/>
                <w:tab w:val="right" w:pos="9355"/>
              </w:tabs>
              <w:rPr>
                <w:rFonts w:ascii="Times New Roman" w:hAnsi="Times New Roman"/>
                <w:sz w:val="32"/>
                <w:szCs w:val="32"/>
                <w:lang w:val="ru-RU" w:eastAsia="ru-RU"/>
              </w:rPr>
            </w:pPr>
            <w:r w:rsidRPr="00415859">
              <w:rPr>
                <w:rFonts w:ascii="Times New Roman" w:hAnsi="Times New Roman"/>
                <w:sz w:val="32"/>
                <w:szCs w:val="32"/>
                <w:lang w:val="ru-RU" w:eastAsia="ru-RU"/>
              </w:rPr>
              <w:t xml:space="preserve">2. </w:t>
            </w:r>
          </w:p>
        </w:tc>
        <w:tc>
          <w:tcPr>
            <w:tcW w:w="8359" w:type="dxa"/>
          </w:tcPr>
          <w:p w:rsidR="009A3329" w:rsidRPr="004C3BFA" w:rsidRDefault="009A3329" w:rsidP="004B017C">
            <w:pPr>
              <w:tabs>
                <w:tab w:val="center" w:pos="4677"/>
                <w:tab w:val="right" w:pos="9355"/>
              </w:tabs>
              <w:rPr>
                <w:rFonts w:ascii="Times New Roman" w:hAnsi="Times New Roman"/>
                <w:sz w:val="28"/>
                <w:szCs w:val="28"/>
                <w:lang w:val="ru-RU" w:eastAsia="ru-RU"/>
              </w:rPr>
            </w:pPr>
            <w:r w:rsidRPr="004C3BFA">
              <w:rPr>
                <w:rFonts w:ascii="Times New Roman" w:hAnsi="Times New Roman"/>
                <w:sz w:val="28"/>
                <w:szCs w:val="28"/>
                <w:lang w:val="ru-RU" w:eastAsia="ru-RU"/>
              </w:rPr>
              <w:t>СТРУКТУРА И СОДЕРЖАНИЕ УЧЕБНОЙ ДИСЦИПЛИНЫ</w:t>
            </w:r>
          </w:p>
          <w:p w:rsidR="009A3329" w:rsidRPr="004C3BFA" w:rsidRDefault="009A3329" w:rsidP="004B017C">
            <w:pPr>
              <w:tabs>
                <w:tab w:val="center" w:pos="4677"/>
                <w:tab w:val="right" w:pos="9355"/>
              </w:tabs>
              <w:rPr>
                <w:rFonts w:ascii="Times New Roman" w:hAnsi="Times New Roman"/>
                <w:sz w:val="28"/>
                <w:szCs w:val="28"/>
                <w:lang w:val="ru-RU" w:eastAsia="ru-RU"/>
              </w:rPr>
            </w:pPr>
          </w:p>
        </w:tc>
        <w:tc>
          <w:tcPr>
            <w:tcW w:w="738" w:type="dxa"/>
          </w:tcPr>
          <w:p w:rsidR="009A3329" w:rsidRPr="004C3BFA" w:rsidRDefault="009A3329" w:rsidP="004B017C">
            <w:pPr>
              <w:tabs>
                <w:tab w:val="center" w:pos="4677"/>
                <w:tab w:val="right" w:pos="9355"/>
              </w:tabs>
              <w:jc w:val="center"/>
              <w:rPr>
                <w:rFonts w:ascii="Times New Roman" w:hAnsi="Times New Roman"/>
                <w:sz w:val="28"/>
                <w:szCs w:val="28"/>
                <w:lang w:val="ru-RU" w:eastAsia="ru-RU"/>
              </w:rPr>
            </w:pPr>
            <w:r w:rsidRPr="004C3BFA">
              <w:rPr>
                <w:rFonts w:ascii="Times New Roman" w:hAnsi="Times New Roman"/>
                <w:sz w:val="28"/>
                <w:szCs w:val="28"/>
                <w:lang w:val="ru-RU" w:eastAsia="ru-RU"/>
              </w:rPr>
              <w:t>7</w:t>
            </w:r>
          </w:p>
          <w:p w:rsidR="009A3329" w:rsidRPr="004C3BFA" w:rsidRDefault="009A3329" w:rsidP="004B017C">
            <w:pPr>
              <w:tabs>
                <w:tab w:val="center" w:pos="4677"/>
                <w:tab w:val="right" w:pos="9355"/>
              </w:tabs>
              <w:jc w:val="center"/>
              <w:rPr>
                <w:rFonts w:ascii="Times New Roman" w:hAnsi="Times New Roman"/>
                <w:sz w:val="28"/>
                <w:szCs w:val="28"/>
                <w:lang w:val="ru-RU" w:eastAsia="ru-RU"/>
              </w:rPr>
            </w:pPr>
          </w:p>
        </w:tc>
      </w:tr>
      <w:tr w:rsidR="009A3329" w:rsidRPr="004C3BFA" w:rsidTr="00FD31AB">
        <w:trPr>
          <w:trHeight w:val="255"/>
        </w:trPr>
        <w:tc>
          <w:tcPr>
            <w:tcW w:w="468" w:type="dxa"/>
          </w:tcPr>
          <w:p w:rsidR="009A3329" w:rsidRPr="00415859" w:rsidRDefault="009A3329" w:rsidP="004B017C">
            <w:pPr>
              <w:tabs>
                <w:tab w:val="center" w:pos="4677"/>
                <w:tab w:val="right" w:pos="9355"/>
              </w:tabs>
              <w:rPr>
                <w:rFonts w:ascii="Times New Roman" w:hAnsi="Times New Roman"/>
                <w:sz w:val="32"/>
                <w:szCs w:val="32"/>
                <w:lang w:eastAsia="ru-RU"/>
              </w:rPr>
            </w:pPr>
            <w:r w:rsidRPr="00415859">
              <w:rPr>
                <w:rFonts w:ascii="Times New Roman" w:hAnsi="Times New Roman"/>
                <w:sz w:val="32"/>
                <w:szCs w:val="32"/>
                <w:lang w:eastAsia="ru-RU"/>
              </w:rPr>
              <w:t xml:space="preserve">3. </w:t>
            </w:r>
          </w:p>
        </w:tc>
        <w:tc>
          <w:tcPr>
            <w:tcW w:w="8359" w:type="dxa"/>
          </w:tcPr>
          <w:p w:rsidR="009A3329" w:rsidRPr="004C3BFA" w:rsidRDefault="009A3329" w:rsidP="004B017C">
            <w:pPr>
              <w:tabs>
                <w:tab w:val="center" w:pos="4677"/>
                <w:tab w:val="right" w:pos="9355"/>
              </w:tabs>
              <w:rPr>
                <w:rFonts w:ascii="Times New Roman" w:hAnsi="Times New Roman"/>
                <w:sz w:val="28"/>
                <w:szCs w:val="28"/>
                <w:lang w:eastAsia="ru-RU"/>
              </w:rPr>
            </w:pPr>
            <w:r w:rsidRPr="004C3BFA">
              <w:rPr>
                <w:rFonts w:ascii="Times New Roman" w:hAnsi="Times New Roman"/>
                <w:sz w:val="28"/>
                <w:szCs w:val="28"/>
                <w:lang w:eastAsia="ru-RU"/>
              </w:rPr>
              <w:t>УСЛОВИЕ РЕАЛИЗАЦИИ УЧЕБНОЙ ДИСЦИПЛИНЫ</w:t>
            </w:r>
          </w:p>
        </w:tc>
        <w:tc>
          <w:tcPr>
            <w:tcW w:w="738" w:type="dxa"/>
          </w:tcPr>
          <w:p w:rsidR="009A3329" w:rsidRPr="004C3BFA" w:rsidRDefault="009A3329" w:rsidP="004B017C">
            <w:pPr>
              <w:tabs>
                <w:tab w:val="center" w:pos="4677"/>
                <w:tab w:val="right" w:pos="9355"/>
              </w:tabs>
              <w:jc w:val="center"/>
              <w:rPr>
                <w:rFonts w:ascii="Times New Roman" w:hAnsi="Times New Roman"/>
                <w:sz w:val="28"/>
                <w:szCs w:val="28"/>
                <w:lang w:val="ru-RU" w:eastAsia="ru-RU"/>
              </w:rPr>
            </w:pPr>
            <w:r w:rsidRPr="004C3BFA">
              <w:rPr>
                <w:rFonts w:ascii="Times New Roman" w:hAnsi="Times New Roman"/>
                <w:sz w:val="28"/>
                <w:szCs w:val="28"/>
                <w:lang w:val="ru-RU" w:eastAsia="ru-RU"/>
              </w:rPr>
              <w:t>11</w:t>
            </w:r>
          </w:p>
          <w:p w:rsidR="009A3329" w:rsidRPr="004C3BFA" w:rsidRDefault="009A3329" w:rsidP="004B017C">
            <w:pPr>
              <w:tabs>
                <w:tab w:val="center" w:pos="4677"/>
                <w:tab w:val="right" w:pos="9355"/>
              </w:tabs>
              <w:jc w:val="center"/>
              <w:rPr>
                <w:rFonts w:ascii="Times New Roman" w:hAnsi="Times New Roman"/>
                <w:sz w:val="28"/>
                <w:szCs w:val="28"/>
                <w:lang w:val="ru-RU" w:eastAsia="ru-RU"/>
              </w:rPr>
            </w:pPr>
          </w:p>
        </w:tc>
      </w:tr>
      <w:tr w:rsidR="009A3329" w:rsidRPr="004C3BFA" w:rsidTr="00FD31AB">
        <w:trPr>
          <w:trHeight w:val="300"/>
        </w:trPr>
        <w:tc>
          <w:tcPr>
            <w:tcW w:w="468" w:type="dxa"/>
          </w:tcPr>
          <w:p w:rsidR="009A3329" w:rsidRPr="00415859" w:rsidRDefault="009A3329" w:rsidP="004B017C">
            <w:pPr>
              <w:tabs>
                <w:tab w:val="center" w:pos="4677"/>
                <w:tab w:val="right" w:pos="9355"/>
              </w:tabs>
              <w:rPr>
                <w:rFonts w:ascii="Times New Roman" w:hAnsi="Times New Roman"/>
                <w:sz w:val="32"/>
                <w:szCs w:val="32"/>
                <w:lang w:eastAsia="ru-RU"/>
              </w:rPr>
            </w:pPr>
            <w:r w:rsidRPr="00415859">
              <w:rPr>
                <w:rFonts w:ascii="Times New Roman" w:hAnsi="Times New Roman"/>
                <w:sz w:val="32"/>
                <w:szCs w:val="32"/>
                <w:lang w:eastAsia="ru-RU"/>
              </w:rPr>
              <w:t xml:space="preserve">4. </w:t>
            </w:r>
          </w:p>
        </w:tc>
        <w:tc>
          <w:tcPr>
            <w:tcW w:w="8359" w:type="dxa"/>
          </w:tcPr>
          <w:p w:rsidR="009A3329" w:rsidRPr="004C3BFA" w:rsidRDefault="009A3329" w:rsidP="004B017C">
            <w:pPr>
              <w:tabs>
                <w:tab w:val="center" w:pos="4677"/>
                <w:tab w:val="right" w:pos="9355"/>
              </w:tabs>
              <w:rPr>
                <w:rFonts w:ascii="Times New Roman" w:hAnsi="Times New Roman"/>
                <w:sz w:val="28"/>
                <w:szCs w:val="28"/>
                <w:lang w:val="ru-RU" w:eastAsia="ru-RU"/>
              </w:rPr>
            </w:pPr>
            <w:r w:rsidRPr="004C3BFA">
              <w:rPr>
                <w:rFonts w:ascii="Times New Roman" w:hAnsi="Times New Roman"/>
                <w:sz w:val="28"/>
                <w:szCs w:val="28"/>
                <w:lang w:val="ru-RU" w:eastAsia="ru-RU"/>
              </w:rPr>
              <w:t>КОНТРОЛЬ И ОЦЕНКА РЕЗУЛЬТАТОВ ОСВОЕНИЯ УЧЕБНОЙ ДИСЦИПЛИНЫ</w:t>
            </w:r>
          </w:p>
          <w:p w:rsidR="009A3329" w:rsidRPr="004C3BFA" w:rsidRDefault="009A3329" w:rsidP="004B017C">
            <w:pPr>
              <w:tabs>
                <w:tab w:val="center" w:pos="4677"/>
                <w:tab w:val="right" w:pos="9355"/>
              </w:tabs>
              <w:rPr>
                <w:rFonts w:ascii="Times New Roman" w:hAnsi="Times New Roman"/>
                <w:sz w:val="28"/>
                <w:szCs w:val="28"/>
                <w:lang w:val="ru-RU" w:eastAsia="ru-RU"/>
              </w:rPr>
            </w:pPr>
          </w:p>
        </w:tc>
        <w:tc>
          <w:tcPr>
            <w:tcW w:w="738" w:type="dxa"/>
          </w:tcPr>
          <w:p w:rsidR="009A3329" w:rsidRPr="004C3BFA" w:rsidRDefault="009A3329" w:rsidP="004B017C">
            <w:pPr>
              <w:tabs>
                <w:tab w:val="center" w:pos="4677"/>
                <w:tab w:val="right" w:pos="9355"/>
              </w:tabs>
              <w:jc w:val="center"/>
              <w:rPr>
                <w:rFonts w:ascii="Times New Roman" w:hAnsi="Times New Roman"/>
                <w:sz w:val="28"/>
                <w:szCs w:val="28"/>
                <w:lang w:val="ru-RU" w:eastAsia="ru-RU"/>
              </w:rPr>
            </w:pPr>
            <w:r w:rsidRPr="004C3BFA">
              <w:rPr>
                <w:rFonts w:ascii="Times New Roman" w:hAnsi="Times New Roman"/>
                <w:sz w:val="28"/>
                <w:szCs w:val="28"/>
                <w:lang w:val="ru-RU" w:eastAsia="ru-RU"/>
              </w:rPr>
              <w:t>13</w:t>
            </w:r>
          </w:p>
        </w:tc>
      </w:tr>
    </w:tbl>
    <w:p w:rsidR="009A3329" w:rsidRPr="00FD31AB" w:rsidRDefault="009A3329" w:rsidP="004C3BFA">
      <w:pPr>
        <w:pStyle w:val="1"/>
        <w:ind w:left="0" w:right="-7" w:firstLine="709"/>
        <w:jc w:val="center"/>
        <w:rPr>
          <w:lang w:val="ru-RU"/>
        </w:rPr>
      </w:pPr>
      <w:r w:rsidRPr="004C3BFA">
        <w:rPr>
          <w:color w:val="000000"/>
          <w:sz w:val="32"/>
          <w:szCs w:val="32"/>
          <w:lang w:val="ru-RU" w:eastAsia="ru-RU"/>
        </w:rPr>
        <w:br w:type="page"/>
      </w:r>
      <w:r w:rsidRPr="00FD31AB">
        <w:rPr>
          <w:color w:val="000000"/>
          <w:lang w:val="ru-RU" w:eastAsia="ru-RU"/>
        </w:rPr>
        <w:lastRenderedPageBreak/>
        <w:t>1. ПАСПОРТ РАБОЧЕЙ ПРОГРАММЫ УЧЕБНОЙ ДИСЦИПЛИНЫ</w:t>
      </w:r>
    </w:p>
    <w:p w:rsidR="009A3329" w:rsidRPr="00221DFD" w:rsidRDefault="009A3329" w:rsidP="00182494">
      <w:pPr>
        <w:pStyle w:val="a5"/>
        <w:widowControl/>
        <w:numPr>
          <w:ilvl w:val="1"/>
          <w:numId w:val="3"/>
        </w:numPr>
        <w:ind w:left="360" w:hanging="76"/>
        <w:contextualSpacing/>
        <w:rPr>
          <w:rFonts w:ascii="Times New Roman" w:hAnsi="Times New Roman"/>
          <w:b/>
          <w:sz w:val="28"/>
          <w:szCs w:val="28"/>
        </w:rPr>
      </w:pPr>
      <w:r w:rsidRPr="00221DFD">
        <w:rPr>
          <w:rFonts w:ascii="Times New Roman" w:hAnsi="Times New Roman"/>
          <w:b/>
          <w:sz w:val="28"/>
          <w:szCs w:val="28"/>
        </w:rPr>
        <w:t>Область</w:t>
      </w:r>
      <w:r>
        <w:rPr>
          <w:rFonts w:ascii="Times New Roman" w:hAnsi="Times New Roman"/>
          <w:b/>
          <w:sz w:val="28"/>
          <w:szCs w:val="28"/>
          <w:lang w:val="ru-RU"/>
        </w:rPr>
        <w:t xml:space="preserve"> </w:t>
      </w:r>
      <w:r w:rsidRPr="00221DFD">
        <w:rPr>
          <w:rFonts w:ascii="Times New Roman" w:hAnsi="Times New Roman"/>
          <w:b/>
          <w:sz w:val="28"/>
          <w:szCs w:val="28"/>
        </w:rPr>
        <w:t>применения</w:t>
      </w:r>
      <w:r>
        <w:rPr>
          <w:rFonts w:ascii="Times New Roman" w:hAnsi="Times New Roman"/>
          <w:b/>
          <w:sz w:val="28"/>
          <w:szCs w:val="28"/>
          <w:lang w:val="ru-RU"/>
        </w:rPr>
        <w:t xml:space="preserve"> </w:t>
      </w:r>
      <w:r w:rsidRPr="00221DFD">
        <w:rPr>
          <w:rFonts w:ascii="Times New Roman" w:hAnsi="Times New Roman"/>
          <w:b/>
          <w:sz w:val="28"/>
          <w:szCs w:val="28"/>
        </w:rPr>
        <w:t>программы</w:t>
      </w:r>
    </w:p>
    <w:p w:rsidR="009A3329" w:rsidRPr="00C77905" w:rsidRDefault="009A3329" w:rsidP="00C77905">
      <w:pPr>
        <w:ind w:firstLine="709"/>
        <w:jc w:val="both"/>
        <w:rPr>
          <w:rFonts w:ascii="Times New Roman" w:hAnsi="Times New Roman"/>
          <w:sz w:val="28"/>
          <w:szCs w:val="28"/>
          <w:lang w:val="ru-RU"/>
        </w:rPr>
      </w:pPr>
      <w:r w:rsidRPr="00C77905">
        <w:rPr>
          <w:rFonts w:ascii="Times New Roman" w:hAnsi="Times New Roman"/>
          <w:sz w:val="28"/>
          <w:szCs w:val="28"/>
          <w:lang w:val="ru-RU"/>
        </w:rPr>
        <w:t>Рабочая программа учебной дисциплины</w:t>
      </w:r>
      <w:r>
        <w:rPr>
          <w:rFonts w:ascii="Times New Roman" w:hAnsi="Times New Roman"/>
          <w:sz w:val="28"/>
          <w:szCs w:val="28"/>
          <w:lang w:val="ru-RU"/>
        </w:rPr>
        <w:t xml:space="preserve"> </w:t>
      </w:r>
      <w:r w:rsidRPr="000576E9">
        <w:rPr>
          <w:rFonts w:ascii="Times New Roman" w:hAnsi="Times New Roman"/>
          <w:sz w:val="28"/>
          <w:szCs w:val="28"/>
          <w:lang w:val="ru-RU" w:eastAsia="ru-RU"/>
        </w:rPr>
        <w:t>ОП.08 Правовое обеспечение профессиональной деятельности</w:t>
      </w:r>
      <w:r w:rsidRPr="00C77905">
        <w:rPr>
          <w:rFonts w:ascii="Times New Roman" w:hAnsi="Times New Roman"/>
          <w:sz w:val="28"/>
          <w:szCs w:val="28"/>
          <w:lang w:val="ru-RU"/>
        </w:rPr>
        <w:t xml:space="preserve"> является частью основной профессиональной образовательной программы в соответствии с ФГОС по специальности СПО 49.02.01 Физическая культура (приказ Минобрнауки РФ от 11.08.2014 г. № 976).</w:t>
      </w:r>
    </w:p>
    <w:p w:rsidR="009A3329" w:rsidRPr="00C77905" w:rsidRDefault="009A3329" w:rsidP="00C77905">
      <w:pPr>
        <w:ind w:firstLine="709"/>
        <w:jc w:val="both"/>
        <w:rPr>
          <w:rFonts w:ascii="Times New Roman" w:hAnsi="Times New Roman"/>
          <w:sz w:val="28"/>
          <w:szCs w:val="28"/>
          <w:lang w:val="ru-RU"/>
        </w:rPr>
      </w:pPr>
      <w:r w:rsidRPr="00C77905">
        <w:rPr>
          <w:rFonts w:ascii="Times New Roman" w:hAnsi="Times New Roman"/>
          <w:sz w:val="28"/>
          <w:szCs w:val="28"/>
          <w:lang w:val="ru-RU"/>
        </w:rPr>
        <w:t>Обучение по учебной дисциплине ведется на русском языке.</w:t>
      </w:r>
    </w:p>
    <w:p w:rsidR="009A3329" w:rsidRDefault="009A3329" w:rsidP="00C77905">
      <w:pPr>
        <w:ind w:firstLine="709"/>
        <w:jc w:val="both"/>
        <w:rPr>
          <w:rFonts w:ascii="Times New Roman" w:hAnsi="Times New Roman"/>
          <w:sz w:val="28"/>
          <w:szCs w:val="28"/>
          <w:lang w:val="ru-RU"/>
        </w:rPr>
      </w:pPr>
      <w:r w:rsidRPr="00C77905">
        <w:rPr>
          <w:rFonts w:ascii="Times New Roman" w:hAnsi="Times New Roman"/>
          <w:sz w:val="28"/>
          <w:szCs w:val="28"/>
          <w:lang w:val="ru-RU"/>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E739D" w:rsidRDefault="005E739D" w:rsidP="005E739D">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5964B7" w:rsidRPr="005964B7" w:rsidRDefault="005964B7" w:rsidP="005964B7">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A3329" w:rsidRPr="00FD31AB" w:rsidRDefault="009A3329" w:rsidP="00182494">
      <w:pPr>
        <w:pStyle w:val="a5"/>
        <w:widowControl/>
        <w:numPr>
          <w:ilvl w:val="1"/>
          <w:numId w:val="3"/>
        </w:numPr>
        <w:ind w:left="0" w:firstLine="284"/>
        <w:contextualSpacing/>
        <w:jc w:val="both"/>
        <w:rPr>
          <w:rFonts w:ascii="Times New Roman" w:hAnsi="Times New Roman"/>
          <w:sz w:val="28"/>
          <w:szCs w:val="28"/>
          <w:lang w:val="ru-RU"/>
        </w:rPr>
      </w:pPr>
      <w:r w:rsidRPr="00C77905">
        <w:rPr>
          <w:rFonts w:ascii="Times New Roman" w:hAnsi="Times New Roman"/>
          <w:b/>
          <w:sz w:val="28"/>
          <w:szCs w:val="28"/>
          <w:lang w:val="ru-RU"/>
        </w:rPr>
        <w:t xml:space="preserve"> Место учебной дисциплины в структуре основной профессиональной образовательной программы: </w:t>
      </w:r>
    </w:p>
    <w:p w:rsidR="009A3329" w:rsidRPr="00C77905" w:rsidRDefault="009A3329" w:rsidP="00FD31AB">
      <w:pPr>
        <w:pStyle w:val="a5"/>
        <w:widowControl/>
        <w:ind w:left="284"/>
        <w:contextualSpacing/>
        <w:jc w:val="both"/>
        <w:rPr>
          <w:rFonts w:ascii="Times New Roman" w:hAnsi="Times New Roman"/>
          <w:sz w:val="28"/>
          <w:szCs w:val="28"/>
          <w:lang w:val="ru-RU"/>
        </w:rPr>
      </w:pPr>
      <w:r>
        <w:rPr>
          <w:rFonts w:ascii="Times New Roman" w:hAnsi="Times New Roman"/>
          <w:sz w:val="28"/>
          <w:szCs w:val="28"/>
          <w:lang w:val="ru-RU"/>
        </w:rPr>
        <w:t>Д</w:t>
      </w:r>
      <w:r w:rsidRPr="00C77905">
        <w:rPr>
          <w:rFonts w:ascii="Times New Roman" w:hAnsi="Times New Roman"/>
          <w:sz w:val="28"/>
          <w:szCs w:val="28"/>
          <w:lang w:val="ru-RU"/>
        </w:rPr>
        <w:t>исциплина</w:t>
      </w:r>
      <w:r>
        <w:rPr>
          <w:rFonts w:ascii="Times New Roman" w:hAnsi="Times New Roman"/>
          <w:sz w:val="28"/>
          <w:szCs w:val="28"/>
          <w:lang w:val="ru-RU"/>
        </w:rPr>
        <w:t xml:space="preserve"> «Правовое обеспечение профессиональной деятельности»</w:t>
      </w:r>
      <w:r w:rsidRPr="00C77905">
        <w:rPr>
          <w:rFonts w:ascii="Times New Roman" w:hAnsi="Times New Roman"/>
          <w:sz w:val="28"/>
          <w:szCs w:val="28"/>
          <w:lang w:val="ru-RU"/>
        </w:rPr>
        <w:t xml:space="preserve"> относится к профессиональному циклу.</w:t>
      </w:r>
    </w:p>
    <w:p w:rsidR="009A3329" w:rsidRPr="00C77905" w:rsidRDefault="009A3329" w:rsidP="00182494">
      <w:pPr>
        <w:pStyle w:val="a5"/>
        <w:numPr>
          <w:ilvl w:val="1"/>
          <w:numId w:val="3"/>
        </w:numPr>
        <w:autoSpaceDE w:val="0"/>
        <w:autoSpaceDN w:val="0"/>
        <w:adjustRightInd w:val="0"/>
        <w:jc w:val="both"/>
        <w:rPr>
          <w:rFonts w:ascii="Times New Roman" w:hAnsi="Times New Roman"/>
          <w:b/>
          <w:bCs/>
          <w:color w:val="000000"/>
          <w:sz w:val="28"/>
          <w:szCs w:val="28"/>
          <w:lang w:val="ru-RU" w:eastAsia="ru-RU"/>
        </w:rPr>
      </w:pPr>
      <w:r w:rsidRPr="00C77905">
        <w:rPr>
          <w:rFonts w:ascii="Times New Roman" w:hAnsi="Times New Roman"/>
          <w:b/>
          <w:bCs/>
          <w:color w:val="000000"/>
          <w:sz w:val="28"/>
          <w:szCs w:val="28"/>
          <w:lang w:val="ru-RU" w:eastAsia="ru-RU"/>
        </w:rPr>
        <w:t xml:space="preserve">Цели и задачи учебной дисциплины – требования к результатам освоения учебной дисциплины: </w:t>
      </w:r>
    </w:p>
    <w:p w:rsidR="009A3329" w:rsidRPr="00C77905" w:rsidRDefault="009A3329" w:rsidP="00C77905">
      <w:pPr>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В результате освоения дисциплины обучающийся  должен</w:t>
      </w:r>
      <w:r w:rsidRPr="00C77905">
        <w:rPr>
          <w:rFonts w:ascii="Times New Roman" w:hAnsi="Times New Roman"/>
          <w:b/>
          <w:bCs/>
          <w:color w:val="000000"/>
          <w:sz w:val="28"/>
          <w:szCs w:val="28"/>
          <w:lang w:val="ru-RU"/>
        </w:rPr>
        <w:t xml:space="preserve"> уметь</w:t>
      </w:r>
      <w:r w:rsidRPr="00C77905">
        <w:rPr>
          <w:rFonts w:ascii="Times New Roman" w:hAnsi="Times New Roman"/>
          <w:color w:val="000000"/>
          <w:sz w:val="28"/>
          <w:szCs w:val="28"/>
          <w:lang w:val="ru-RU"/>
        </w:rPr>
        <w:t>:</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xml:space="preserve">  - использовать нормативные правовые документы, регламентирующие деятельность в области образования, физической культуры и спорта, в профессиональной деятельности;</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xml:space="preserve"> - защищать свои права в соответствии с гражданским, гражданским процессуальным и трудовым законодательством;</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xml:space="preserve"> - анализировать и оценивать результаты и последствия действий (бездействия) с правовой точки зрения.</w:t>
      </w:r>
    </w:p>
    <w:p w:rsidR="009A3329" w:rsidRPr="00C77905" w:rsidRDefault="009A3329" w:rsidP="00C77905">
      <w:pPr>
        <w:autoSpaceDE w:val="0"/>
        <w:autoSpaceDN w:val="0"/>
        <w:adjustRightInd w:val="0"/>
        <w:spacing w:line="288" w:lineRule="auto"/>
        <w:ind w:left="360"/>
        <w:jc w:val="both"/>
        <w:rPr>
          <w:rFonts w:ascii="Times New Roman" w:hAnsi="Times New Roman"/>
          <w:b/>
          <w:bCs/>
          <w:color w:val="000000"/>
          <w:sz w:val="28"/>
          <w:szCs w:val="28"/>
          <w:lang w:val="ru-RU"/>
        </w:rPr>
      </w:pPr>
      <w:r w:rsidRPr="00C77905">
        <w:rPr>
          <w:rFonts w:ascii="Times New Roman" w:hAnsi="Times New Roman"/>
          <w:color w:val="000000"/>
          <w:sz w:val="28"/>
          <w:szCs w:val="28"/>
          <w:lang w:val="ru-RU"/>
        </w:rPr>
        <w:t>В результате освоения дисциплины обучающийся должен</w:t>
      </w:r>
      <w:r w:rsidRPr="00C77905">
        <w:rPr>
          <w:rFonts w:ascii="Times New Roman" w:hAnsi="Times New Roman"/>
          <w:b/>
          <w:bCs/>
          <w:color w:val="000000"/>
          <w:sz w:val="28"/>
          <w:szCs w:val="28"/>
          <w:lang w:val="ru-RU"/>
        </w:rPr>
        <w:t xml:space="preserve"> знать:</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основные положения Конституции Российской Федерации;</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права и свободы человека и гражданина, механизмы их реализации;</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lastRenderedPageBreak/>
        <w:t>- понятие и основы правового регулирования в области образования, физической культуры и спорта, в том числе регулирование деятельности общественных объединений физкультурно-спортивной направленности;</w:t>
      </w:r>
    </w:p>
    <w:p w:rsidR="009A3329" w:rsidRPr="00C77905" w:rsidRDefault="009A3329" w:rsidP="00C77905">
      <w:pPr>
        <w:tabs>
          <w:tab w:val="left" w:pos="660"/>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основные законодательные акты и нормативные документы, регулирующие правоотношения в области образования, физической культуры и спорта;</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правовое положение коммерческих и некоммерческих организаций в сфере физической культуры и спорта;</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социально-правовой статус учителя, преподавателя, организатора физической культуры и спорта;</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порядок заключения трудового договора и основания для его прекращения;</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правила оплаты труда;</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понятие дисциплинарной и материальной ответственности работника;</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виды административных правонарушений и административной ответственности;</w:t>
      </w:r>
    </w:p>
    <w:p w:rsidR="009A3329" w:rsidRPr="00C77905" w:rsidRDefault="009A3329" w:rsidP="00C77905">
      <w:pPr>
        <w:tabs>
          <w:tab w:val="left" w:pos="708"/>
        </w:tabs>
        <w:autoSpaceDE w:val="0"/>
        <w:autoSpaceDN w:val="0"/>
        <w:adjustRightInd w:val="0"/>
        <w:spacing w:line="288" w:lineRule="auto"/>
        <w:ind w:left="360"/>
        <w:jc w:val="both"/>
        <w:rPr>
          <w:rFonts w:ascii="Times New Roman" w:hAnsi="Times New Roman"/>
          <w:color w:val="000000"/>
          <w:sz w:val="28"/>
          <w:szCs w:val="28"/>
          <w:lang w:val="ru-RU"/>
        </w:rPr>
      </w:pPr>
      <w:r w:rsidRPr="00C77905">
        <w:rPr>
          <w:rFonts w:ascii="Times New Roman" w:hAnsi="Times New Roman"/>
          <w:color w:val="000000"/>
          <w:sz w:val="28"/>
          <w:szCs w:val="28"/>
          <w:lang w:val="ru-RU"/>
        </w:rPr>
        <w:t>- нормативно-правовые основы защиты нарушенных прав и судебный порядок разрешения споров.</w:t>
      </w:r>
    </w:p>
    <w:p w:rsidR="009A3329" w:rsidRDefault="009A3329" w:rsidP="00A2116B">
      <w:pPr>
        <w:pStyle w:val="a3"/>
        <w:tabs>
          <w:tab w:val="left" w:pos="0"/>
          <w:tab w:val="left" w:pos="1276"/>
        </w:tabs>
        <w:ind w:left="0" w:firstLine="709"/>
        <w:jc w:val="both"/>
        <w:rPr>
          <w:lang w:val="ru-RU"/>
        </w:rPr>
      </w:pPr>
      <w:r w:rsidRPr="003741BD">
        <w:rPr>
          <w:lang w:val="ru-RU"/>
        </w:rPr>
        <w:t>В результате освоения дисциплины обучающийся должен освоить компетенции</w:t>
      </w:r>
      <w:r>
        <w:rPr>
          <w:lang w:val="ru-RU"/>
        </w:rPr>
        <w:t>:</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1. Понимать сущность и социальную значимость своей будущей профессии,</w:t>
      </w:r>
      <w:r w:rsidR="004C3BFA">
        <w:rPr>
          <w:rFonts w:ascii="Times New Roman" w:hAnsi="Times New Roman"/>
          <w:sz w:val="28"/>
          <w:szCs w:val="28"/>
          <w:lang w:val="ru-RU"/>
        </w:rPr>
        <w:t xml:space="preserve"> </w:t>
      </w:r>
      <w:r w:rsidRPr="00AD4483">
        <w:rPr>
          <w:rFonts w:ascii="Times New Roman" w:hAnsi="Times New Roman"/>
          <w:sz w:val="28"/>
          <w:szCs w:val="28"/>
          <w:lang w:val="ru-RU"/>
        </w:rPr>
        <w:t>проявлять к ней устойчивый интерес.</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2. Организовывать собственную деятельность, определять методы решения</w:t>
      </w:r>
      <w:r w:rsidR="004C3BFA">
        <w:rPr>
          <w:rFonts w:ascii="Times New Roman" w:hAnsi="Times New Roman"/>
          <w:sz w:val="28"/>
          <w:szCs w:val="28"/>
          <w:lang w:val="ru-RU"/>
        </w:rPr>
        <w:t xml:space="preserve"> </w:t>
      </w:r>
      <w:r w:rsidRPr="00AD4483">
        <w:rPr>
          <w:rFonts w:ascii="Times New Roman" w:hAnsi="Times New Roman"/>
          <w:sz w:val="28"/>
          <w:szCs w:val="28"/>
          <w:lang w:val="ru-RU"/>
        </w:rPr>
        <w:t>профессиональных задач, оценивать их эффективность и качество.</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3. Оценивать риски и принимать решения в нестандартных ситуациях.</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4. Осуществлять поиск, анализ и  оценку информации, необходимой для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Постановки и решения  профессиональных задач, профессионального и личностного развития.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5. Использовать информационно-коммуникационные технологии для совершенствования профессиональной деятельности.</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6. Работать в коллективе и команде, взаимодействовать с коллегами и социальными партнерами.</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7. Ставить цели, мотивировать деятельность занимающихся физической культурой и спортом, организовывать и контролировать их работу с принятием на себя ответственности за качество учебно-тренировочного процесса и организации физкультурно-спортивных мероприятий и занятий.</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8. Самостоятельно определять задачи профессионального и личностного</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развития, заниматься самообразованием, осознанно планировать повышение квалификации.</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ОК 9. Осуществлять профессиональную деятельность в условиях обновления ее целей, содержания и смены технологий.</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lastRenderedPageBreak/>
        <w:t>ОК 10. Осуществлять профилактику травматизма, обеспечивать охрану жизни и здоровья занимающихся.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1.1. Определять цели и задачи, планировать учебно-тренировочные занятия.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1.2. Проводить учебно-тренировочные занятия.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1.3. Руководить соревновательной деятельностью спортсменов.</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1.4. Осуществлять педагогический контроль, оценивать процесс и результаты деятельности спортсменов на учебно-тренировочных занятиях и соревнованиях.</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1.5. Анализировать учебно-тренировочные занятия, процесс и результаты руководства соревновательной деятельностью.</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1.6. Проводить спортивный сбор и спортивную ориентацию.</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1.7. Подбирать, эксплуатировать и готовить к занятиям и соревнованиям спортивное оборудование и инвентарь.</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1.8. Оформлять и вести документацию, обеспечивающую учебно- ПК 2.1.Определять цели, задачи и планировать физкультурно-спортивные мероприятия и занятия с различными возрастными группами  населения.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2.2. Мотивировать население различных возрастных групп к участию   в физкультурно-спортивной деятельности.</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2.3. Организовывать и проводить физкультурно-спортивные мероприятия и занятия.</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 xml:space="preserve"> ПК 2.4. Осуществлять педагогический контроль в процессе проведения физкультурно-спортивных мероприятий и занятий.</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2.5. Организовывать обустройство и эксплуатацию спортивных сооружений и мест занятий физической культурой и спортом.</w:t>
      </w:r>
    </w:p>
    <w:p w:rsidR="009A3329" w:rsidRPr="00AD4483" w:rsidRDefault="009A3329" w:rsidP="00AB4013">
      <w:pPr>
        <w:rPr>
          <w:rFonts w:ascii="Times New Roman" w:hAnsi="Times New Roman"/>
          <w:sz w:val="28"/>
          <w:szCs w:val="28"/>
          <w:lang w:val="ru-RU"/>
        </w:rPr>
      </w:pPr>
      <w:r w:rsidRPr="00AD4483">
        <w:rPr>
          <w:rFonts w:ascii="Times New Roman" w:hAnsi="Times New Roman"/>
          <w:sz w:val="28"/>
          <w:szCs w:val="28"/>
          <w:lang w:val="ru-RU"/>
        </w:rPr>
        <w:t>ПК 2.6. Оформлять документацию (учебную, учетную, отчетную, сметно-финансовую), обеспечивающую организацию и проведение физкультурно-спортивных мероприятий и занятий и функционирование спортивных сооружений и мест занятий физической культурой и спортом.</w:t>
      </w:r>
    </w:p>
    <w:p w:rsidR="009A3329" w:rsidRPr="00AB4013" w:rsidRDefault="009A3329" w:rsidP="00AB4013">
      <w:pPr>
        <w:rPr>
          <w:rFonts w:ascii="Times New Roman" w:hAnsi="Times New Roman"/>
          <w:sz w:val="28"/>
          <w:szCs w:val="28"/>
          <w:lang w:val="ru-RU"/>
        </w:rPr>
      </w:pPr>
      <w:r w:rsidRPr="00AB4013">
        <w:rPr>
          <w:rFonts w:ascii="Times New Roman" w:hAnsi="Times New Roman"/>
          <w:sz w:val="28"/>
          <w:szCs w:val="28"/>
          <w:lang w:val="ru-RU"/>
        </w:rPr>
        <w:t>ПК 3.1. Разрабатывать методическое обеспечение организации учебно-тренировочного процесса и руководства соревновательной деятельностью спортсменов в избранном виде спорта.</w:t>
      </w:r>
    </w:p>
    <w:p w:rsidR="009A3329" w:rsidRPr="00AB4013" w:rsidRDefault="009A3329" w:rsidP="00AB4013">
      <w:pPr>
        <w:rPr>
          <w:rFonts w:ascii="Times New Roman" w:hAnsi="Times New Roman"/>
          <w:sz w:val="28"/>
          <w:szCs w:val="28"/>
          <w:lang w:val="ru-RU"/>
        </w:rPr>
      </w:pPr>
      <w:r w:rsidRPr="00AB4013">
        <w:rPr>
          <w:rFonts w:ascii="Times New Roman" w:hAnsi="Times New Roman"/>
          <w:sz w:val="28"/>
          <w:szCs w:val="28"/>
          <w:lang w:val="ru-RU"/>
        </w:rPr>
        <w:t>ПК 3.2. Разрабатывать методическое обеспечение  организации и проведения физкультурно-спортивных  занятий с различными возрастными группами  населения.</w:t>
      </w:r>
    </w:p>
    <w:p w:rsidR="009A3329" w:rsidRPr="00AB4013" w:rsidRDefault="009A3329" w:rsidP="00AB4013">
      <w:pPr>
        <w:rPr>
          <w:rFonts w:ascii="Times New Roman" w:hAnsi="Times New Roman"/>
          <w:sz w:val="28"/>
          <w:szCs w:val="28"/>
          <w:lang w:val="ru-RU"/>
        </w:rPr>
      </w:pPr>
      <w:r w:rsidRPr="00AB4013">
        <w:rPr>
          <w:rFonts w:ascii="Times New Roman" w:hAnsi="Times New Roman"/>
          <w:sz w:val="28"/>
          <w:szCs w:val="28"/>
          <w:lang w:val="ru-RU"/>
        </w:rPr>
        <w:t>ПК 3.3. 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других педагогов.</w:t>
      </w:r>
    </w:p>
    <w:p w:rsidR="009A3329" w:rsidRPr="00AB4013" w:rsidRDefault="009A3329" w:rsidP="00AB4013">
      <w:pPr>
        <w:rPr>
          <w:rFonts w:ascii="Times New Roman" w:hAnsi="Times New Roman"/>
          <w:sz w:val="28"/>
          <w:szCs w:val="28"/>
          <w:lang w:val="ru-RU"/>
        </w:rPr>
      </w:pPr>
      <w:r w:rsidRPr="00AB4013">
        <w:rPr>
          <w:rFonts w:ascii="Times New Roman" w:hAnsi="Times New Roman"/>
          <w:sz w:val="28"/>
          <w:szCs w:val="28"/>
          <w:lang w:val="ru-RU"/>
        </w:rPr>
        <w:t>ПК 3.4. Оформлять методические разработки в виде отчетов, рефератов, выступлений.</w:t>
      </w:r>
    </w:p>
    <w:p w:rsidR="009A3329" w:rsidRPr="00AB4013" w:rsidRDefault="009A3329" w:rsidP="00AB4013">
      <w:pPr>
        <w:rPr>
          <w:rFonts w:ascii="Times New Roman" w:hAnsi="Times New Roman"/>
          <w:sz w:val="28"/>
          <w:szCs w:val="28"/>
          <w:lang w:val="ru-RU"/>
        </w:rPr>
      </w:pPr>
      <w:r w:rsidRPr="00AB4013">
        <w:rPr>
          <w:rFonts w:ascii="Times New Roman" w:hAnsi="Times New Roman"/>
          <w:sz w:val="28"/>
          <w:szCs w:val="28"/>
          <w:lang w:val="ru-RU"/>
        </w:rPr>
        <w:t>ПК 3.5. Участвовать в исследовательской и проектной деятельности в области образования, физической культуры и спорта.</w:t>
      </w:r>
    </w:p>
    <w:p w:rsidR="009A3329" w:rsidRDefault="009A3329" w:rsidP="00FD31AB">
      <w:pPr>
        <w:pStyle w:val="1"/>
        <w:tabs>
          <w:tab w:val="left" w:pos="0"/>
          <w:tab w:val="left" w:pos="846"/>
          <w:tab w:val="left" w:pos="1276"/>
          <w:tab w:val="left" w:pos="4872"/>
          <w:tab w:val="left" w:pos="5909"/>
          <w:tab w:val="left" w:pos="6531"/>
          <w:tab w:val="left" w:pos="7975"/>
        </w:tabs>
        <w:ind w:left="0"/>
        <w:jc w:val="both"/>
        <w:rPr>
          <w:lang w:val="ru-RU"/>
        </w:rPr>
      </w:pPr>
      <w:r>
        <w:rPr>
          <w:lang w:val="ru-RU"/>
        </w:rPr>
        <w:t>1.4.Рекомендуемое количество</w:t>
      </w:r>
      <w:r>
        <w:rPr>
          <w:lang w:val="ru-RU"/>
        </w:rPr>
        <w:tab/>
        <w:t>часов</w:t>
      </w:r>
      <w:r>
        <w:rPr>
          <w:lang w:val="ru-RU"/>
        </w:rPr>
        <w:tab/>
        <w:t>на</w:t>
      </w:r>
      <w:r>
        <w:rPr>
          <w:lang w:val="ru-RU"/>
        </w:rPr>
        <w:tab/>
        <w:t xml:space="preserve">освоение </w:t>
      </w:r>
      <w:r w:rsidRPr="00F45B08">
        <w:rPr>
          <w:lang w:val="ru-RU"/>
        </w:rPr>
        <w:t>программы</w:t>
      </w:r>
      <w:r>
        <w:rPr>
          <w:lang w:val="ru-RU"/>
        </w:rPr>
        <w:t xml:space="preserve"> учебной дисциплины: </w:t>
      </w:r>
    </w:p>
    <w:p w:rsidR="009A3329" w:rsidRPr="008E0B96" w:rsidRDefault="009A3329" w:rsidP="00A2116B">
      <w:pPr>
        <w:pStyle w:val="1"/>
        <w:tabs>
          <w:tab w:val="left" w:pos="0"/>
          <w:tab w:val="left" w:pos="1276"/>
          <w:tab w:val="left" w:pos="4872"/>
          <w:tab w:val="left" w:pos="5909"/>
          <w:tab w:val="left" w:pos="6531"/>
          <w:tab w:val="left" w:pos="7975"/>
        </w:tabs>
        <w:ind w:left="0" w:firstLine="709"/>
        <w:jc w:val="both"/>
        <w:rPr>
          <w:b w:val="0"/>
          <w:lang w:val="ru-RU"/>
        </w:rPr>
      </w:pPr>
      <w:r>
        <w:rPr>
          <w:b w:val="0"/>
          <w:lang w:val="ru-RU"/>
        </w:rPr>
        <w:t>Максимальной учебной нагрузки обучающегося</w:t>
      </w:r>
      <w:r w:rsidRPr="008E0B96">
        <w:rPr>
          <w:b w:val="0"/>
          <w:lang w:val="ru-RU"/>
        </w:rPr>
        <w:t xml:space="preserve"> –</w:t>
      </w:r>
      <w:r>
        <w:rPr>
          <w:b w:val="0"/>
          <w:lang w:val="ru-RU"/>
        </w:rPr>
        <w:t xml:space="preserve"> 120 часов</w:t>
      </w:r>
      <w:r w:rsidRPr="008E0B96">
        <w:rPr>
          <w:b w:val="0"/>
          <w:lang w:val="ru-RU"/>
        </w:rPr>
        <w:t>, в том</w:t>
      </w:r>
      <w:r>
        <w:rPr>
          <w:b w:val="0"/>
          <w:lang w:val="ru-RU"/>
        </w:rPr>
        <w:t xml:space="preserve"> </w:t>
      </w:r>
      <w:r w:rsidRPr="008E0B96">
        <w:rPr>
          <w:b w:val="0"/>
          <w:lang w:val="ru-RU"/>
        </w:rPr>
        <w:lastRenderedPageBreak/>
        <w:t>числе:</w:t>
      </w:r>
    </w:p>
    <w:p w:rsidR="009A3329" w:rsidRDefault="009A3329" w:rsidP="00A2116B">
      <w:pPr>
        <w:pStyle w:val="a3"/>
        <w:tabs>
          <w:tab w:val="left" w:pos="0"/>
          <w:tab w:val="left" w:pos="1276"/>
        </w:tabs>
        <w:ind w:left="0" w:firstLine="709"/>
        <w:jc w:val="both"/>
        <w:rPr>
          <w:lang w:val="ru-RU"/>
        </w:rPr>
      </w:pPr>
      <w:r w:rsidRPr="0002428D">
        <w:rPr>
          <w:lang w:val="ru-RU"/>
        </w:rPr>
        <w:t xml:space="preserve">обязательной аудиторной учебной нагрузки обучающегося– </w:t>
      </w:r>
      <w:r>
        <w:rPr>
          <w:lang w:val="ru-RU"/>
        </w:rPr>
        <w:t>78</w:t>
      </w:r>
      <w:r w:rsidRPr="0002428D">
        <w:rPr>
          <w:lang w:val="ru-RU"/>
        </w:rPr>
        <w:t xml:space="preserve"> ча</w:t>
      </w:r>
      <w:r>
        <w:rPr>
          <w:lang w:val="ru-RU"/>
        </w:rPr>
        <w:t>са</w:t>
      </w:r>
      <w:r w:rsidRPr="0002428D">
        <w:rPr>
          <w:lang w:val="ru-RU"/>
        </w:rPr>
        <w:t xml:space="preserve">, самостоятельной работы обучающегося – </w:t>
      </w:r>
      <w:r>
        <w:rPr>
          <w:lang w:val="ru-RU"/>
        </w:rPr>
        <w:t>32 часа</w:t>
      </w:r>
      <w:r w:rsidRPr="0002428D">
        <w:rPr>
          <w:lang w:val="ru-RU"/>
        </w:rPr>
        <w:t>;</w:t>
      </w:r>
      <w:r>
        <w:rPr>
          <w:lang w:val="ru-RU"/>
        </w:rPr>
        <w:t xml:space="preserve"> </w:t>
      </w:r>
    </w:p>
    <w:p w:rsidR="009A3329" w:rsidRDefault="009A3329" w:rsidP="00A2116B">
      <w:pPr>
        <w:pStyle w:val="a3"/>
        <w:tabs>
          <w:tab w:val="left" w:pos="0"/>
          <w:tab w:val="left" w:pos="1276"/>
        </w:tabs>
        <w:ind w:left="0" w:firstLine="709"/>
        <w:jc w:val="both"/>
        <w:rPr>
          <w:lang w:val="ru-RU"/>
        </w:rPr>
      </w:pPr>
      <w:r>
        <w:rPr>
          <w:lang w:val="ru-RU"/>
        </w:rPr>
        <w:t>консультации – 10 часов</w:t>
      </w:r>
      <w:r w:rsidR="004C3BFA">
        <w:rPr>
          <w:lang w:val="ru-RU"/>
        </w:rPr>
        <w:t>,</w:t>
      </w:r>
    </w:p>
    <w:p w:rsidR="004C3BFA" w:rsidRPr="004C3BFA" w:rsidRDefault="004C3BFA" w:rsidP="00A2116B">
      <w:pPr>
        <w:pStyle w:val="a3"/>
        <w:tabs>
          <w:tab w:val="left" w:pos="0"/>
          <w:tab w:val="left" w:pos="1276"/>
        </w:tabs>
        <w:ind w:left="0" w:firstLine="709"/>
        <w:jc w:val="both"/>
        <w:rPr>
          <w:lang w:val="ru-RU"/>
        </w:rPr>
      </w:pPr>
      <w:r w:rsidRPr="004C3BFA">
        <w:rPr>
          <w:bCs/>
          <w:lang w:val="ru-RU"/>
        </w:rPr>
        <w:t>практическая подготовка</w:t>
      </w:r>
      <w:r>
        <w:rPr>
          <w:bCs/>
          <w:lang w:val="ru-RU"/>
        </w:rPr>
        <w:t xml:space="preserve"> – 82 часа.</w:t>
      </w:r>
    </w:p>
    <w:p w:rsidR="009A3329" w:rsidRDefault="009A3329" w:rsidP="00A2116B">
      <w:pPr>
        <w:rPr>
          <w:rFonts w:ascii="Times New Roman" w:hAnsi="Times New Roman"/>
          <w:sz w:val="28"/>
          <w:szCs w:val="28"/>
          <w:lang w:val="ru-RU"/>
        </w:rPr>
      </w:pPr>
    </w:p>
    <w:p w:rsidR="009A3329" w:rsidRDefault="009A3329" w:rsidP="00A2116B">
      <w:pPr>
        <w:jc w:val="both"/>
        <w:rPr>
          <w:rFonts w:ascii="Times New Roman" w:hAnsi="Times New Roman"/>
          <w:sz w:val="28"/>
          <w:szCs w:val="28"/>
          <w:lang w:val="ru-RU"/>
        </w:rPr>
      </w:pPr>
    </w:p>
    <w:p w:rsidR="009A3329" w:rsidRDefault="009A3329" w:rsidP="00A2116B">
      <w:pPr>
        <w:jc w:val="both"/>
        <w:rPr>
          <w:rFonts w:ascii="Times New Roman" w:hAnsi="Times New Roman"/>
          <w:sz w:val="28"/>
          <w:szCs w:val="28"/>
          <w:lang w:val="ru-RU"/>
        </w:rPr>
      </w:pPr>
    </w:p>
    <w:p w:rsidR="009A3329" w:rsidRDefault="009A3329" w:rsidP="00A2116B">
      <w:pPr>
        <w:jc w:val="both"/>
        <w:rPr>
          <w:rFonts w:ascii="Times New Roman" w:hAnsi="Times New Roman"/>
          <w:sz w:val="28"/>
          <w:szCs w:val="28"/>
          <w:lang w:val="ru-RU"/>
        </w:rPr>
      </w:pPr>
    </w:p>
    <w:p w:rsidR="009A3329" w:rsidRDefault="009A3329" w:rsidP="00A2116B">
      <w:pPr>
        <w:jc w:val="both"/>
        <w:rPr>
          <w:rFonts w:ascii="Times New Roman" w:hAnsi="Times New Roman"/>
          <w:sz w:val="28"/>
          <w:szCs w:val="28"/>
          <w:lang w:val="ru-RU"/>
        </w:rPr>
      </w:pPr>
    </w:p>
    <w:p w:rsidR="009A3329" w:rsidRDefault="009A3329" w:rsidP="00A2116B">
      <w:pPr>
        <w:jc w:val="both"/>
        <w:rPr>
          <w:rFonts w:ascii="Times New Roman" w:hAnsi="Times New Roman"/>
          <w:sz w:val="28"/>
          <w:szCs w:val="28"/>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5E739D" w:rsidRDefault="005E739D" w:rsidP="004C3BFA">
      <w:pPr>
        <w:pStyle w:val="1"/>
        <w:tabs>
          <w:tab w:val="left" w:pos="0"/>
          <w:tab w:val="left" w:pos="1136"/>
        </w:tabs>
        <w:ind w:left="0"/>
        <w:jc w:val="center"/>
        <w:rPr>
          <w:lang w:val="ru-RU"/>
        </w:rPr>
      </w:pPr>
    </w:p>
    <w:p w:rsidR="009A3329" w:rsidRPr="00245A77" w:rsidRDefault="009A3329" w:rsidP="004C3BFA">
      <w:pPr>
        <w:pStyle w:val="1"/>
        <w:tabs>
          <w:tab w:val="left" w:pos="0"/>
          <w:tab w:val="left" w:pos="1136"/>
        </w:tabs>
        <w:ind w:left="0"/>
        <w:jc w:val="center"/>
        <w:rPr>
          <w:b w:val="0"/>
          <w:bCs w:val="0"/>
          <w:lang w:val="ru-RU"/>
        </w:rPr>
      </w:pPr>
      <w:r>
        <w:rPr>
          <w:lang w:val="ru-RU"/>
        </w:rPr>
        <w:lastRenderedPageBreak/>
        <w:t>2.</w:t>
      </w:r>
      <w:r w:rsidRPr="00245A77">
        <w:rPr>
          <w:lang w:val="ru-RU"/>
        </w:rPr>
        <w:t>Структура и содержание учебной</w:t>
      </w:r>
      <w:r>
        <w:rPr>
          <w:lang w:val="ru-RU"/>
        </w:rPr>
        <w:t xml:space="preserve"> </w:t>
      </w:r>
      <w:r w:rsidRPr="00245A77">
        <w:rPr>
          <w:lang w:val="ru-RU"/>
        </w:rPr>
        <w:t>дисциплины</w:t>
      </w:r>
    </w:p>
    <w:p w:rsidR="009A3329" w:rsidRPr="00245A77" w:rsidRDefault="009A3329" w:rsidP="004C3BFA">
      <w:pPr>
        <w:pStyle w:val="1"/>
        <w:tabs>
          <w:tab w:val="left" w:pos="0"/>
          <w:tab w:val="left" w:pos="1136"/>
        </w:tabs>
        <w:ind w:left="0"/>
        <w:jc w:val="center"/>
        <w:rPr>
          <w:b w:val="0"/>
          <w:bCs w:val="0"/>
          <w:lang w:val="ru-RU"/>
        </w:rPr>
      </w:pPr>
    </w:p>
    <w:p w:rsidR="009A3329" w:rsidRPr="0002428D" w:rsidRDefault="009A3329" w:rsidP="00A2116B">
      <w:pPr>
        <w:tabs>
          <w:tab w:val="left" w:pos="0"/>
        </w:tabs>
        <w:ind w:firstLine="709"/>
        <w:jc w:val="both"/>
        <w:rPr>
          <w:rFonts w:ascii="Times New Roman" w:hAnsi="Times New Roman"/>
          <w:sz w:val="28"/>
          <w:szCs w:val="28"/>
          <w:lang w:val="ru-RU"/>
        </w:rPr>
      </w:pPr>
      <w:r w:rsidRPr="0002428D">
        <w:rPr>
          <w:rFonts w:ascii="Times New Roman" w:hAnsi="Times New Roman"/>
          <w:b/>
          <w:sz w:val="28"/>
          <w:szCs w:val="28"/>
          <w:lang w:val="ru-RU"/>
        </w:rPr>
        <w:t>2.1. Объем учебной дисциплины и виды учебной</w:t>
      </w:r>
      <w:r>
        <w:rPr>
          <w:rFonts w:ascii="Times New Roman" w:hAnsi="Times New Roman"/>
          <w:b/>
          <w:sz w:val="28"/>
          <w:szCs w:val="28"/>
          <w:lang w:val="ru-RU"/>
        </w:rPr>
        <w:t xml:space="preserve"> </w:t>
      </w:r>
      <w:r w:rsidRPr="0002428D">
        <w:rPr>
          <w:rFonts w:ascii="Times New Roman" w:hAnsi="Times New Roman"/>
          <w:b/>
          <w:sz w:val="28"/>
          <w:szCs w:val="28"/>
          <w:lang w:val="ru-RU"/>
        </w:rPr>
        <w:t>работы</w:t>
      </w:r>
    </w:p>
    <w:p w:rsidR="009A3329" w:rsidRPr="0002428D" w:rsidRDefault="009A3329" w:rsidP="00A2116B">
      <w:pPr>
        <w:tabs>
          <w:tab w:val="left" w:pos="0"/>
        </w:tabs>
        <w:ind w:firstLine="709"/>
        <w:jc w:val="both"/>
        <w:rPr>
          <w:rFonts w:ascii="Times New Roman" w:hAnsi="Times New Roman"/>
          <w:b/>
          <w:bCs/>
          <w:sz w:val="28"/>
          <w:szCs w:val="28"/>
          <w:lang w:val="ru-RU"/>
        </w:rPr>
      </w:pPr>
    </w:p>
    <w:tbl>
      <w:tblPr>
        <w:tblW w:w="8914" w:type="dxa"/>
        <w:tblInd w:w="166" w:type="dxa"/>
        <w:tblLayout w:type="fixed"/>
        <w:tblCellMar>
          <w:left w:w="0" w:type="dxa"/>
          <w:right w:w="0" w:type="dxa"/>
        </w:tblCellMar>
        <w:tblLook w:val="01E0" w:firstRow="1" w:lastRow="1" w:firstColumn="1" w:lastColumn="1" w:noHBand="0" w:noVBand="0"/>
      </w:tblPr>
      <w:tblGrid>
        <w:gridCol w:w="5371"/>
        <w:gridCol w:w="1275"/>
        <w:gridCol w:w="2268"/>
      </w:tblGrid>
      <w:tr w:rsidR="004C3BFA" w:rsidRPr="00415859" w:rsidTr="004C3BFA">
        <w:trPr>
          <w:trHeight w:hRule="exact" w:val="778"/>
        </w:trPr>
        <w:tc>
          <w:tcPr>
            <w:tcW w:w="5371" w:type="dxa"/>
            <w:tcBorders>
              <w:top w:val="single" w:sz="6" w:space="0" w:color="000000"/>
              <w:left w:val="single" w:sz="6" w:space="0" w:color="000000"/>
              <w:bottom w:val="single" w:sz="6" w:space="0" w:color="000000"/>
              <w:right w:val="single" w:sz="6" w:space="0" w:color="000000"/>
            </w:tcBorders>
          </w:tcPr>
          <w:p w:rsidR="004C3BFA" w:rsidRPr="0002428D" w:rsidRDefault="004C3BFA" w:rsidP="004B017C">
            <w:pPr>
              <w:pStyle w:val="TableParagraph"/>
              <w:tabs>
                <w:tab w:val="left" w:pos="126"/>
              </w:tabs>
              <w:ind w:left="126" w:right="80"/>
              <w:jc w:val="both"/>
              <w:rPr>
                <w:rFonts w:ascii="Times New Roman" w:hAnsi="Times New Roman"/>
                <w:sz w:val="28"/>
                <w:szCs w:val="28"/>
              </w:rPr>
            </w:pPr>
            <w:r w:rsidRPr="00415859">
              <w:rPr>
                <w:rFonts w:ascii="Times New Roman" w:hAnsi="Times New Roman"/>
                <w:b/>
                <w:sz w:val="28"/>
                <w:szCs w:val="28"/>
              </w:rPr>
              <w:t>Вид</w:t>
            </w:r>
            <w:r w:rsidRPr="00415859">
              <w:rPr>
                <w:rFonts w:ascii="Times New Roman" w:hAnsi="Times New Roman"/>
                <w:b/>
                <w:sz w:val="28"/>
                <w:szCs w:val="28"/>
                <w:lang w:val="ru-RU"/>
              </w:rPr>
              <w:t xml:space="preserve"> </w:t>
            </w:r>
            <w:r w:rsidRPr="00415859">
              <w:rPr>
                <w:rFonts w:ascii="Times New Roman" w:hAnsi="Times New Roman"/>
                <w:b/>
                <w:sz w:val="28"/>
                <w:szCs w:val="28"/>
              </w:rPr>
              <w:t>учебной</w:t>
            </w:r>
            <w:r w:rsidRPr="00415859">
              <w:rPr>
                <w:rFonts w:ascii="Times New Roman" w:hAnsi="Times New Roman"/>
                <w:b/>
                <w:sz w:val="28"/>
                <w:szCs w:val="28"/>
                <w:lang w:val="ru-RU"/>
              </w:rPr>
              <w:t xml:space="preserve"> </w:t>
            </w:r>
            <w:r w:rsidRPr="00415859">
              <w:rPr>
                <w:rFonts w:ascii="Times New Roman" w:hAnsi="Times New Roman"/>
                <w:b/>
                <w:sz w:val="28"/>
                <w:szCs w:val="28"/>
              </w:rPr>
              <w:t>работы</w:t>
            </w:r>
          </w:p>
        </w:tc>
        <w:tc>
          <w:tcPr>
            <w:tcW w:w="1275" w:type="dxa"/>
            <w:tcBorders>
              <w:top w:val="single" w:sz="6" w:space="0" w:color="000000"/>
              <w:left w:val="single" w:sz="6" w:space="0" w:color="000000"/>
              <w:bottom w:val="single" w:sz="6" w:space="0" w:color="000000"/>
              <w:right w:val="single" w:sz="6" w:space="0" w:color="000000"/>
            </w:tcBorders>
          </w:tcPr>
          <w:p w:rsidR="004C3BFA" w:rsidRPr="0002428D" w:rsidRDefault="004C3BFA" w:rsidP="004C3BFA">
            <w:pPr>
              <w:pStyle w:val="TableParagraph"/>
              <w:tabs>
                <w:tab w:val="left" w:pos="126"/>
              </w:tabs>
              <w:ind w:left="126" w:right="80"/>
              <w:jc w:val="both"/>
              <w:rPr>
                <w:rFonts w:ascii="Times New Roman" w:hAnsi="Times New Roman"/>
                <w:sz w:val="28"/>
                <w:szCs w:val="28"/>
              </w:rPr>
            </w:pPr>
            <w:r w:rsidRPr="00415859">
              <w:rPr>
                <w:rFonts w:ascii="Times New Roman" w:hAnsi="Times New Roman"/>
                <w:b/>
                <w:i/>
                <w:sz w:val="28"/>
                <w:szCs w:val="28"/>
              </w:rPr>
              <w:t>Объем</w:t>
            </w:r>
            <w:r w:rsidRPr="00415859">
              <w:rPr>
                <w:rFonts w:ascii="Times New Roman" w:hAnsi="Times New Roman"/>
                <w:b/>
                <w:i/>
                <w:sz w:val="28"/>
                <w:szCs w:val="28"/>
                <w:lang w:val="ru-RU"/>
              </w:rPr>
              <w:t xml:space="preserve"> </w:t>
            </w:r>
            <w:r w:rsidRPr="00415859">
              <w:rPr>
                <w:rFonts w:ascii="Times New Roman" w:hAnsi="Times New Roman"/>
                <w:b/>
                <w:i/>
                <w:sz w:val="28"/>
                <w:szCs w:val="28"/>
              </w:rPr>
              <w:t>часов</w:t>
            </w:r>
          </w:p>
        </w:tc>
        <w:tc>
          <w:tcPr>
            <w:tcW w:w="2268" w:type="dxa"/>
            <w:tcBorders>
              <w:top w:val="single" w:sz="6" w:space="0" w:color="000000"/>
              <w:left w:val="single" w:sz="6" w:space="0" w:color="000000"/>
              <w:bottom w:val="single" w:sz="6" w:space="0" w:color="000000"/>
              <w:right w:val="single" w:sz="6" w:space="0" w:color="000000"/>
            </w:tcBorders>
          </w:tcPr>
          <w:p w:rsidR="004C3BFA" w:rsidRPr="004C3BFA" w:rsidRDefault="004C3BFA" w:rsidP="004C3BFA">
            <w:pPr>
              <w:pStyle w:val="TableParagraph"/>
              <w:tabs>
                <w:tab w:val="left" w:pos="126"/>
              </w:tabs>
              <w:ind w:left="126" w:right="80"/>
              <w:jc w:val="both"/>
              <w:rPr>
                <w:rFonts w:ascii="Times New Roman" w:hAnsi="Times New Roman"/>
                <w:b/>
                <w:i/>
                <w:sz w:val="28"/>
                <w:szCs w:val="28"/>
                <w:lang w:val="ru-RU"/>
              </w:rPr>
            </w:pPr>
            <w:r>
              <w:rPr>
                <w:rFonts w:ascii="Times New Roman" w:hAnsi="Times New Roman"/>
                <w:b/>
                <w:i/>
                <w:sz w:val="28"/>
                <w:szCs w:val="28"/>
                <w:lang w:val="ru-RU"/>
              </w:rPr>
              <w:t>Практическая подготовка</w:t>
            </w:r>
          </w:p>
        </w:tc>
      </w:tr>
      <w:tr w:rsidR="004C3BFA" w:rsidRPr="00415859" w:rsidTr="004C3BFA">
        <w:trPr>
          <w:trHeight w:hRule="exact" w:val="434"/>
        </w:trPr>
        <w:tc>
          <w:tcPr>
            <w:tcW w:w="5371" w:type="dxa"/>
            <w:tcBorders>
              <w:top w:val="single" w:sz="6" w:space="0" w:color="000000"/>
              <w:left w:val="single" w:sz="6" w:space="0" w:color="000000"/>
              <w:bottom w:val="single" w:sz="6" w:space="0" w:color="000000"/>
              <w:right w:val="single" w:sz="6" w:space="0" w:color="000000"/>
            </w:tcBorders>
          </w:tcPr>
          <w:p w:rsidR="004C3BFA" w:rsidRPr="0002428D" w:rsidRDefault="004C3BFA" w:rsidP="004B017C">
            <w:pPr>
              <w:pStyle w:val="TableParagraph"/>
              <w:tabs>
                <w:tab w:val="left" w:pos="126"/>
              </w:tabs>
              <w:ind w:left="126" w:right="80"/>
              <w:jc w:val="both"/>
              <w:rPr>
                <w:rFonts w:ascii="Times New Roman" w:hAnsi="Times New Roman"/>
                <w:sz w:val="28"/>
                <w:szCs w:val="28"/>
              </w:rPr>
            </w:pPr>
            <w:r w:rsidRPr="00415859">
              <w:rPr>
                <w:rFonts w:ascii="Times New Roman" w:hAnsi="Times New Roman"/>
                <w:b/>
                <w:sz w:val="28"/>
                <w:szCs w:val="28"/>
              </w:rPr>
              <w:t>Максимальная</w:t>
            </w:r>
            <w:r w:rsidRPr="00415859">
              <w:rPr>
                <w:rFonts w:ascii="Times New Roman" w:hAnsi="Times New Roman"/>
                <w:b/>
                <w:sz w:val="28"/>
                <w:szCs w:val="28"/>
                <w:lang w:val="ru-RU"/>
              </w:rPr>
              <w:t xml:space="preserve"> </w:t>
            </w:r>
            <w:r w:rsidRPr="00415859">
              <w:rPr>
                <w:rFonts w:ascii="Times New Roman" w:hAnsi="Times New Roman"/>
                <w:b/>
                <w:sz w:val="28"/>
                <w:szCs w:val="28"/>
              </w:rPr>
              <w:t>учебная</w:t>
            </w:r>
            <w:r w:rsidRPr="00415859">
              <w:rPr>
                <w:rFonts w:ascii="Times New Roman" w:hAnsi="Times New Roman"/>
                <w:b/>
                <w:sz w:val="28"/>
                <w:szCs w:val="28"/>
                <w:lang w:val="ru-RU"/>
              </w:rPr>
              <w:t xml:space="preserve"> </w:t>
            </w:r>
            <w:r w:rsidRPr="00415859">
              <w:rPr>
                <w:rFonts w:ascii="Times New Roman" w:hAnsi="Times New Roman"/>
                <w:b/>
                <w:sz w:val="28"/>
                <w:szCs w:val="28"/>
              </w:rPr>
              <w:t>нагрузка(всего)</w:t>
            </w:r>
          </w:p>
        </w:tc>
        <w:tc>
          <w:tcPr>
            <w:tcW w:w="1275" w:type="dxa"/>
            <w:tcBorders>
              <w:top w:val="single" w:sz="6" w:space="0" w:color="000000"/>
              <w:left w:val="single" w:sz="6" w:space="0" w:color="000000"/>
              <w:bottom w:val="single" w:sz="6" w:space="0" w:color="000000"/>
              <w:right w:val="single" w:sz="6" w:space="0" w:color="000000"/>
            </w:tcBorders>
          </w:tcPr>
          <w:p w:rsidR="004C3BFA" w:rsidRPr="00245A77"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120</w:t>
            </w:r>
          </w:p>
        </w:tc>
        <w:tc>
          <w:tcPr>
            <w:tcW w:w="2268" w:type="dxa"/>
            <w:tcBorders>
              <w:top w:val="single" w:sz="6" w:space="0" w:color="000000"/>
              <w:left w:val="single" w:sz="6" w:space="0" w:color="000000"/>
              <w:bottom w:val="single" w:sz="6" w:space="0" w:color="000000"/>
              <w:right w:val="single" w:sz="6" w:space="0" w:color="000000"/>
            </w:tcBorders>
          </w:tcPr>
          <w:p w:rsidR="004C3BFA" w:rsidRDefault="004C3BFA" w:rsidP="00AD5C78">
            <w:pPr>
              <w:pStyle w:val="TableParagraph"/>
              <w:tabs>
                <w:tab w:val="left" w:pos="126"/>
              </w:tabs>
              <w:ind w:left="126" w:right="80"/>
              <w:jc w:val="center"/>
              <w:rPr>
                <w:rFonts w:ascii="Times New Roman" w:hAnsi="Times New Roman"/>
                <w:sz w:val="28"/>
                <w:szCs w:val="28"/>
                <w:lang w:val="ru-RU"/>
              </w:rPr>
            </w:pPr>
          </w:p>
        </w:tc>
      </w:tr>
      <w:tr w:rsidR="004C3BFA" w:rsidRPr="00415859" w:rsidTr="004C3BFA">
        <w:trPr>
          <w:trHeight w:hRule="exact" w:val="838"/>
        </w:trPr>
        <w:tc>
          <w:tcPr>
            <w:tcW w:w="5371" w:type="dxa"/>
            <w:tcBorders>
              <w:top w:val="single" w:sz="6" w:space="0" w:color="000000"/>
              <w:left w:val="single" w:sz="6" w:space="0" w:color="000000"/>
              <w:bottom w:val="single" w:sz="6" w:space="0" w:color="000000"/>
              <w:right w:val="single" w:sz="6" w:space="0" w:color="000000"/>
            </w:tcBorders>
          </w:tcPr>
          <w:p w:rsidR="004C3BFA" w:rsidRPr="0002428D" w:rsidRDefault="004C3BFA" w:rsidP="004B017C">
            <w:pPr>
              <w:pStyle w:val="TableParagraph"/>
              <w:tabs>
                <w:tab w:val="left" w:pos="126"/>
              </w:tabs>
              <w:ind w:left="126" w:right="80"/>
              <w:jc w:val="both"/>
              <w:rPr>
                <w:rFonts w:ascii="Times New Roman" w:hAnsi="Times New Roman"/>
                <w:sz w:val="28"/>
                <w:szCs w:val="28"/>
                <w:lang w:val="ru-RU"/>
              </w:rPr>
            </w:pPr>
            <w:r w:rsidRPr="00415859">
              <w:rPr>
                <w:rFonts w:ascii="Times New Roman" w:hAnsi="Times New Roman"/>
                <w:b/>
                <w:sz w:val="28"/>
                <w:szCs w:val="28"/>
                <w:lang w:val="ru-RU"/>
              </w:rPr>
              <w:t>Обязательная аудиторная учебная нагрузка(всего)</w:t>
            </w:r>
          </w:p>
        </w:tc>
        <w:tc>
          <w:tcPr>
            <w:tcW w:w="1275" w:type="dxa"/>
            <w:tcBorders>
              <w:top w:val="single" w:sz="6" w:space="0" w:color="000000"/>
              <w:left w:val="single" w:sz="6" w:space="0" w:color="000000"/>
              <w:bottom w:val="single" w:sz="6" w:space="0" w:color="000000"/>
              <w:right w:val="single" w:sz="6" w:space="0" w:color="000000"/>
            </w:tcBorders>
          </w:tcPr>
          <w:p w:rsidR="004C3BFA" w:rsidRPr="00245A77"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78</w:t>
            </w:r>
          </w:p>
        </w:tc>
        <w:tc>
          <w:tcPr>
            <w:tcW w:w="2268" w:type="dxa"/>
            <w:tcBorders>
              <w:top w:val="single" w:sz="6" w:space="0" w:color="000000"/>
              <w:left w:val="single" w:sz="6" w:space="0" w:color="000000"/>
              <w:bottom w:val="single" w:sz="6" w:space="0" w:color="000000"/>
              <w:right w:val="single" w:sz="6" w:space="0" w:color="000000"/>
            </w:tcBorders>
          </w:tcPr>
          <w:p w:rsidR="004C3BFA" w:rsidRDefault="004C3BFA" w:rsidP="00AD5C78">
            <w:pPr>
              <w:pStyle w:val="TableParagraph"/>
              <w:tabs>
                <w:tab w:val="left" w:pos="126"/>
              </w:tabs>
              <w:ind w:left="126" w:right="80"/>
              <w:jc w:val="center"/>
              <w:rPr>
                <w:rFonts w:ascii="Times New Roman" w:hAnsi="Times New Roman"/>
                <w:sz w:val="28"/>
                <w:szCs w:val="28"/>
                <w:lang w:val="ru-RU"/>
              </w:rPr>
            </w:pPr>
          </w:p>
        </w:tc>
      </w:tr>
      <w:tr w:rsidR="004C3BFA" w:rsidRPr="00415859" w:rsidTr="004C3BFA">
        <w:trPr>
          <w:trHeight w:hRule="exact" w:val="432"/>
        </w:trPr>
        <w:tc>
          <w:tcPr>
            <w:tcW w:w="5371" w:type="dxa"/>
            <w:tcBorders>
              <w:top w:val="single" w:sz="6" w:space="0" w:color="000000"/>
              <w:left w:val="single" w:sz="6" w:space="0" w:color="000000"/>
              <w:bottom w:val="single" w:sz="6" w:space="0" w:color="000000"/>
              <w:right w:val="single" w:sz="6" w:space="0" w:color="000000"/>
            </w:tcBorders>
          </w:tcPr>
          <w:p w:rsidR="004C3BFA" w:rsidRPr="0002428D" w:rsidRDefault="004C3BFA" w:rsidP="004B017C">
            <w:pPr>
              <w:pStyle w:val="TableParagraph"/>
              <w:tabs>
                <w:tab w:val="left" w:pos="126"/>
              </w:tabs>
              <w:ind w:left="126" w:right="80"/>
              <w:jc w:val="both"/>
              <w:rPr>
                <w:rFonts w:ascii="Times New Roman" w:hAnsi="Times New Roman"/>
                <w:sz w:val="28"/>
                <w:szCs w:val="28"/>
              </w:rPr>
            </w:pPr>
            <w:r w:rsidRPr="00415859">
              <w:rPr>
                <w:rFonts w:ascii="Times New Roman" w:hAnsi="Times New Roman"/>
                <w:sz w:val="28"/>
                <w:szCs w:val="28"/>
              </w:rPr>
              <w:t>в том</w:t>
            </w:r>
            <w:r>
              <w:rPr>
                <w:rFonts w:ascii="Times New Roman" w:hAnsi="Times New Roman"/>
                <w:sz w:val="28"/>
                <w:szCs w:val="28"/>
                <w:lang w:val="ru-RU"/>
              </w:rPr>
              <w:t xml:space="preserve"> </w:t>
            </w:r>
            <w:r w:rsidRPr="00415859">
              <w:rPr>
                <w:rFonts w:ascii="Times New Roman" w:hAnsi="Times New Roman"/>
                <w:sz w:val="28"/>
                <w:szCs w:val="28"/>
              </w:rPr>
              <w:t>числе:</w:t>
            </w:r>
          </w:p>
        </w:tc>
        <w:tc>
          <w:tcPr>
            <w:tcW w:w="1275" w:type="dxa"/>
            <w:tcBorders>
              <w:top w:val="single" w:sz="6" w:space="0" w:color="000000"/>
              <w:left w:val="single" w:sz="6" w:space="0" w:color="000000"/>
              <w:bottom w:val="single" w:sz="6" w:space="0" w:color="000000"/>
              <w:right w:val="single" w:sz="6" w:space="0" w:color="000000"/>
            </w:tcBorders>
          </w:tcPr>
          <w:p w:rsidR="004C3BFA" w:rsidRPr="00415859" w:rsidRDefault="004C3BFA" w:rsidP="00AD5C78">
            <w:pPr>
              <w:tabs>
                <w:tab w:val="left" w:pos="126"/>
              </w:tabs>
              <w:ind w:left="126" w:right="80"/>
              <w:jc w:val="center"/>
              <w:rPr>
                <w:rFonts w:ascii="Times New Roman" w:hAnsi="Times New Roman"/>
                <w:sz w:val="28"/>
                <w:szCs w:val="28"/>
              </w:rPr>
            </w:pPr>
          </w:p>
        </w:tc>
        <w:tc>
          <w:tcPr>
            <w:tcW w:w="2268" w:type="dxa"/>
            <w:tcBorders>
              <w:top w:val="single" w:sz="6" w:space="0" w:color="000000"/>
              <w:left w:val="single" w:sz="6" w:space="0" w:color="000000"/>
              <w:bottom w:val="single" w:sz="6" w:space="0" w:color="000000"/>
              <w:right w:val="single" w:sz="6" w:space="0" w:color="000000"/>
            </w:tcBorders>
          </w:tcPr>
          <w:p w:rsidR="004C3BFA" w:rsidRPr="00415859" w:rsidRDefault="004C3BFA" w:rsidP="00AD5C78">
            <w:pPr>
              <w:tabs>
                <w:tab w:val="left" w:pos="126"/>
              </w:tabs>
              <w:ind w:left="126" w:right="80"/>
              <w:jc w:val="center"/>
              <w:rPr>
                <w:rFonts w:ascii="Times New Roman" w:hAnsi="Times New Roman"/>
                <w:sz w:val="28"/>
                <w:szCs w:val="28"/>
              </w:rPr>
            </w:pPr>
          </w:p>
        </w:tc>
      </w:tr>
      <w:tr w:rsidR="004C3BFA" w:rsidRPr="00415859" w:rsidTr="004C3BFA">
        <w:trPr>
          <w:trHeight w:hRule="exact" w:val="425"/>
        </w:trPr>
        <w:tc>
          <w:tcPr>
            <w:tcW w:w="5371" w:type="dxa"/>
            <w:tcBorders>
              <w:top w:val="single" w:sz="6" w:space="0" w:color="000000"/>
              <w:left w:val="single" w:sz="6" w:space="0" w:color="000000"/>
              <w:bottom w:val="single" w:sz="6" w:space="0" w:color="000000"/>
              <w:right w:val="single" w:sz="6" w:space="0" w:color="000000"/>
            </w:tcBorders>
          </w:tcPr>
          <w:p w:rsidR="004C3BFA" w:rsidRPr="00245A77" w:rsidRDefault="004C3BFA" w:rsidP="004B017C">
            <w:pPr>
              <w:pStyle w:val="TableParagraph"/>
              <w:tabs>
                <w:tab w:val="left" w:pos="126"/>
              </w:tabs>
              <w:ind w:left="126" w:right="80"/>
              <w:jc w:val="both"/>
              <w:rPr>
                <w:rFonts w:ascii="Times New Roman" w:hAnsi="Times New Roman"/>
                <w:sz w:val="28"/>
                <w:szCs w:val="28"/>
                <w:lang w:val="ru-RU"/>
              </w:rPr>
            </w:pPr>
            <w:r>
              <w:rPr>
                <w:rFonts w:ascii="Times New Roman" w:hAnsi="Times New Roman"/>
                <w:sz w:val="28"/>
                <w:szCs w:val="28"/>
                <w:lang w:val="ru-RU"/>
              </w:rPr>
              <w:t>Лекционные занятия</w:t>
            </w:r>
          </w:p>
        </w:tc>
        <w:tc>
          <w:tcPr>
            <w:tcW w:w="1275" w:type="dxa"/>
            <w:tcBorders>
              <w:top w:val="single" w:sz="6" w:space="0" w:color="000000"/>
              <w:left w:val="single" w:sz="6" w:space="0" w:color="000000"/>
              <w:bottom w:val="single" w:sz="6" w:space="0" w:color="000000"/>
              <w:right w:val="single" w:sz="6" w:space="0" w:color="000000"/>
            </w:tcBorders>
          </w:tcPr>
          <w:p w:rsidR="004C3BFA" w:rsidRPr="00245A77"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39</w:t>
            </w:r>
          </w:p>
        </w:tc>
        <w:tc>
          <w:tcPr>
            <w:tcW w:w="2268" w:type="dxa"/>
            <w:tcBorders>
              <w:top w:val="single" w:sz="6" w:space="0" w:color="000000"/>
              <w:left w:val="single" w:sz="6" w:space="0" w:color="000000"/>
              <w:bottom w:val="single" w:sz="6" w:space="0" w:color="000000"/>
              <w:right w:val="single" w:sz="6" w:space="0" w:color="000000"/>
            </w:tcBorders>
          </w:tcPr>
          <w:p w:rsidR="004C3BFA"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10</w:t>
            </w:r>
          </w:p>
        </w:tc>
      </w:tr>
      <w:tr w:rsidR="004C3BFA" w:rsidRPr="00415859" w:rsidTr="004C3BFA">
        <w:trPr>
          <w:trHeight w:hRule="exact" w:val="338"/>
        </w:trPr>
        <w:tc>
          <w:tcPr>
            <w:tcW w:w="5371" w:type="dxa"/>
            <w:tcBorders>
              <w:top w:val="single" w:sz="6" w:space="0" w:color="000000"/>
              <w:left w:val="single" w:sz="6" w:space="0" w:color="000000"/>
              <w:bottom w:val="single" w:sz="6" w:space="0" w:color="000000"/>
              <w:right w:val="single" w:sz="6" w:space="0" w:color="000000"/>
            </w:tcBorders>
          </w:tcPr>
          <w:p w:rsidR="004C3BFA" w:rsidRPr="00245A77" w:rsidRDefault="004C3BFA" w:rsidP="004B017C">
            <w:pPr>
              <w:pStyle w:val="TableParagraph"/>
              <w:tabs>
                <w:tab w:val="left" w:pos="126"/>
              </w:tabs>
              <w:ind w:left="126" w:right="80"/>
              <w:jc w:val="both"/>
              <w:rPr>
                <w:rFonts w:ascii="Times New Roman" w:hAnsi="Times New Roman"/>
                <w:sz w:val="28"/>
                <w:szCs w:val="28"/>
                <w:lang w:val="ru-RU"/>
              </w:rPr>
            </w:pPr>
            <w:r>
              <w:rPr>
                <w:rFonts w:ascii="Times New Roman" w:hAnsi="Times New Roman"/>
                <w:sz w:val="28"/>
                <w:szCs w:val="28"/>
                <w:lang w:val="ru-RU"/>
              </w:rPr>
              <w:t>Практические занятия</w:t>
            </w:r>
          </w:p>
        </w:tc>
        <w:tc>
          <w:tcPr>
            <w:tcW w:w="1275" w:type="dxa"/>
            <w:tcBorders>
              <w:top w:val="single" w:sz="6" w:space="0" w:color="000000"/>
              <w:left w:val="single" w:sz="6" w:space="0" w:color="000000"/>
              <w:bottom w:val="single" w:sz="6" w:space="0" w:color="000000"/>
              <w:right w:val="single" w:sz="6" w:space="0" w:color="000000"/>
            </w:tcBorders>
          </w:tcPr>
          <w:p w:rsidR="004C3BFA" w:rsidRPr="00245A77"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39</w:t>
            </w:r>
          </w:p>
        </w:tc>
        <w:tc>
          <w:tcPr>
            <w:tcW w:w="2268" w:type="dxa"/>
            <w:tcBorders>
              <w:top w:val="single" w:sz="6" w:space="0" w:color="000000"/>
              <w:left w:val="single" w:sz="6" w:space="0" w:color="000000"/>
              <w:bottom w:val="single" w:sz="6" w:space="0" w:color="000000"/>
              <w:right w:val="single" w:sz="6" w:space="0" w:color="000000"/>
            </w:tcBorders>
          </w:tcPr>
          <w:p w:rsidR="004C3BFA"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36</w:t>
            </w:r>
          </w:p>
        </w:tc>
      </w:tr>
      <w:tr w:rsidR="004C3BFA" w:rsidRPr="00415859" w:rsidTr="004C3BFA">
        <w:trPr>
          <w:trHeight w:hRule="exact" w:val="938"/>
        </w:trPr>
        <w:tc>
          <w:tcPr>
            <w:tcW w:w="5371" w:type="dxa"/>
            <w:tcBorders>
              <w:top w:val="single" w:sz="6" w:space="0" w:color="000000"/>
              <w:left w:val="single" w:sz="6" w:space="0" w:color="000000"/>
              <w:bottom w:val="single" w:sz="6" w:space="0" w:color="000000"/>
              <w:right w:val="single" w:sz="6" w:space="0" w:color="000000"/>
            </w:tcBorders>
          </w:tcPr>
          <w:p w:rsidR="004C3BFA" w:rsidRPr="0002428D" w:rsidRDefault="004C3BFA" w:rsidP="004C3BFA">
            <w:pPr>
              <w:pStyle w:val="TableParagraph"/>
              <w:tabs>
                <w:tab w:val="left" w:pos="126"/>
              </w:tabs>
              <w:ind w:left="126" w:right="80"/>
              <w:rPr>
                <w:rFonts w:ascii="Times New Roman" w:hAnsi="Times New Roman"/>
                <w:sz w:val="28"/>
                <w:szCs w:val="28"/>
              </w:rPr>
            </w:pPr>
            <w:r w:rsidRPr="00415859">
              <w:rPr>
                <w:rFonts w:ascii="Times New Roman" w:hAnsi="Times New Roman"/>
                <w:b/>
                <w:sz w:val="28"/>
                <w:szCs w:val="28"/>
              </w:rPr>
              <w:t>Самостоятельная</w:t>
            </w:r>
            <w:r w:rsidRPr="00415859">
              <w:rPr>
                <w:rFonts w:ascii="Times New Roman" w:hAnsi="Times New Roman"/>
                <w:b/>
                <w:sz w:val="28"/>
                <w:szCs w:val="28"/>
                <w:lang w:val="ru-RU"/>
              </w:rPr>
              <w:t xml:space="preserve"> </w:t>
            </w:r>
            <w:r w:rsidRPr="00415859">
              <w:rPr>
                <w:rFonts w:ascii="Times New Roman" w:hAnsi="Times New Roman"/>
                <w:b/>
                <w:sz w:val="28"/>
                <w:szCs w:val="28"/>
              </w:rPr>
              <w:t>работа</w:t>
            </w:r>
            <w:r w:rsidRPr="00415859">
              <w:rPr>
                <w:rFonts w:ascii="Times New Roman" w:hAnsi="Times New Roman"/>
                <w:b/>
                <w:sz w:val="28"/>
                <w:szCs w:val="28"/>
                <w:lang w:val="ru-RU"/>
              </w:rPr>
              <w:t xml:space="preserve"> </w:t>
            </w:r>
            <w:r w:rsidRPr="00415859">
              <w:rPr>
                <w:rFonts w:ascii="Times New Roman" w:hAnsi="Times New Roman"/>
                <w:b/>
                <w:sz w:val="28"/>
                <w:szCs w:val="28"/>
              </w:rPr>
              <w:t>обучающегося</w:t>
            </w:r>
            <w:r>
              <w:rPr>
                <w:rFonts w:ascii="Times New Roman" w:hAnsi="Times New Roman"/>
                <w:b/>
                <w:sz w:val="28"/>
                <w:szCs w:val="28"/>
                <w:lang w:val="ru-RU"/>
              </w:rPr>
              <w:t xml:space="preserve"> </w:t>
            </w:r>
            <w:r w:rsidRPr="00415859">
              <w:rPr>
                <w:rFonts w:ascii="Times New Roman" w:hAnsi="Times New Roman"/>
                <w:b/>
                <w:sz w:val="28"/>
                <w:szCs w:val="28"/>
              </w:rPr>
              <w:t>(всего)</w:t>
            </w:r>
          </w:p>
        </w:tc>
        <w:tc>
          <w:tcPr>
            <w:tcW w:w="1275" w:type="dxa"/>
            <w:tcBorders>
              <w:top w:val="single" w:sz="6" w:space="0" w:color="000000"/>
              <w:left w:val="single" w:sz="6" w:space="0" w:color="000000"/>
              <w:bottom w:val="single" w:sz="6" w:space="0" w:color="000000"/>
              <w:right w:val="single" w:sz="6" w:space="0" w:color="000000"/>
            </w:tcBorders>
          </w:tcPr>
          <w:p w:rsidR="004C3BFA" w:rsidRPr="00245A77"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32</w:t>
            </w:r>
          </w:p>
        </w:tc>
        <w:tc>
          <w:tcPr>
            <w:tcW w:w="2268" w:type="dxa"/>
            <w:tcBorders>
              <w:top w:val="single" w:sz="6" w:space="0" w:color="000000"/>
              <w:left w:val="single" w:sz="6" w:space="0" w:color="000000"/>
              <w:bottom w:val="single" w:sz="6" w:space="0" w:color="000000"/>
              <w:right w:val="single" w:sz="6" w:space="0" w:color="000000"/>
            </w:tcBorders>
          </w:tcPr>
          <w:p w:rsidR="004C3BFA"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30</w:t>
            </w:r>
          </w:p>
        </w:tc>
      </w:tr>
      <w:tr w:rsidR="004C3BFA" w:rsidRPr="00415859" w:rsidTr="004C3BFA">
        <w:trPr>
          <w:trHeight w:hRule="exact" w:val="427"/>
        </w:trPr>
        <w:tc>
          <w:tcPr>
            <w:tcW w:w="5371" w:type="dxa"/>
            <w:tcBorders>
              <w:top w:val="single" w:sz="6" w:space="0" w:color="000000"/>
              <w:left w:val="single" w:sz="6" w:space="0" w:color="000000"/>
              <w:bottom w:val="single" w:sz="6" w:space="0" w:color="000000"/>
              <w:right w:val="single" w:sz="6" w:space="0" w:color="000000"/>
            </w:tcBorders>
          </w:tcPr>
          <w:p w:rsidR="004C3BFA" w:rsidRPr="00415859" w:rsidRDefault="004C3BFA" w:rsidP="004B017C">
            <w:pPr>
              <w:pStyle w:val="TableParagraph"/>
              <w:tabs>
                <w:tab w:val="left" w:pos="126"/>
              </w:tabs>
              <w:ind w:left="126" w:right="80"/>
              <w:jc w:val="both"/>
              <w:rPr>
                <w:rFonts w:ascii="Times New Roman" w:hAnsi="Times New Roman"/>
                <w:b/>
                <w:sz w:val="28"/>
                <w:szCs w:val="28"/>
                <w:lang w:val="ru-RU"/>
              </w:rPr>
            </w:pPr>
            <w:r w:rsidRPr="00415859">
              <w:rPr>
                <w:rFonts w:ascii="Times New Roman" w:hAnsi="Times New Roman"/>
                <w:b/>
                <w:sz w:val="28"/>
                <w:szCs w:val="28"/>
                <w:lang w:val="ru-RU"/>
              </w:rPr>
              <w:t>Консультации</w:t>
            </w:r>
          </w:p>
        </w:tc>
        <w:tc>
          <w:tcPr>
            <w:tcW w:w="1275" w:type="dxa"/>
            <w:tcBorders>
              <w:top w:val="single" w:sz="6" w:space="0" w:color="000000"/>
              <w:left w:val="single" w:sz="6" w:space="0" w:color="000000"/>
              <w:bottom w:val="single" w:sz="6" w:space="0" w:color="000000"/>
              <w:right w:val="single" w:sz="6" w:space="0" w:color="000000"/>
            </w:tcBorders>
          </w:tcPr>
          <w:p w:rsidR="004C3BFA" w:rsidRPr="00415859" w:rsidRDefault="004C3BFA" w:rsidP="00AD5C78">
            <w:pPr>
              <w:pStyle w:val="TableParagraph"/>
              <w:tabs>
                <w:tab w:val="left" w:pos="126"/>
              </w:tabs>
              <w:ind w:left="126" w:right="80"/>
              <w:jc w:val="center"/>
              <w:rPr>
                <w:rFonts w:ascii="Times New Roman" w:hAnsi="Times New Roman"/>
                <w:sz w:val="28"/>
                <w:szCs w:val="28"/>
                <w:lang w:val="ru-RU"/>
              </w:rPr>
            </w:pPr>
            <w:r w:rsidRPr="00415859">
              <w:rPr>
                <w:rFonts w:ascii="Times New Roman" w:hAnsi="Times New Roman"/>
                <w:sz w:val="28"/>
                <w:szCs w:val="28"/>
                <w:lang w:val="ru-RU"/>
              </w:rPr>
              <w:t>10</w:t>
            </w:r>
          </w:p>
        </w:tc>
        <w:tc>
          <w:tcPr>
            <w:tcW w:w="2268" w:type="dxa"/>
            <w:tcBorders>
              <w:top w:val="single" w:sz="6" w:space="0" w:color="000000"/>
              <w:left w:val="single" w:sz="6" w:space="0" w:color="000000"/>
              <w:bottom w:val="single" w:sz="6" w:space="0" w:color="000000"/>
              <w:right w:val="single" w:sz="6" w:space="0" w:color="000000"/>
            </w:tcBorders>
          </w:tcPr>
          <w:p w:rsidR="004C3BFA" w:rsidRPr="00415859" w:rsidRDefault="004C3BFA" w:rsidP="00AD5C78">
            <w:pPr>
              <w:pStyle w:val="TableParagraph"/>
              <w:tabs>
                <w:tab w:val="left" w:pos="126"/>
              </w:tabs>
              <w:ind w:left="126" w:right="80"/>
              <w:jc w:val="center"/>
              <w:rPr>
                <w:rFonts w:ascii="Times New Roman" w:hAnsi="Times New Roman"/>
                <w:sz w:val="28"/>
                <w:szCs w:val="28"/>
                <w:lang w:val="ru-RU"/>
              </w:rPr>
            </w:pPr>
            <w:r>
              <w:rPr>
                <w:rFonts w:ascii="Times New Roman" w:hAnsi="Times New Roman"/>
                <w:sz w:val="28"/>
                <w:szCs w:val="28"/>
                <w:lang w:val="ru-RU"/>
              </w:rPr>
              <w:t>6</w:t>
            </w:r>
          </w:p>
        </w:tc>
      </w:tr>
      <w:tr w:rsidR="004C3BFA" w:rsidRPr="00415859" w:rsidTr="004B4F6F">
        <w:trPr>
          <w:trHeight w:hRule="exact" w:val="682"/>
        </w:trPr>
        <w:tc>
          <w:tcPr>
            <w:tcW w:w="8914" w:type="dxa"/>
            <w:gridSpan w:val="3"/>
            <w:tcBorders>
              <w:top w:val="single" w:sz="6" w:space="0" w:color="000000"/>
              <w:left w:val="single" w:sz="6" w:space="0" w:color="000000"/>
              <w:bottom w:val="single" w:sz="6" w:space="0" w:color="000000"/>
              <w:right w:val="single" w:sz="6" w:space="0" w:color="000000"/>
            </w:tcBorders>
          </w:tcPr>
          <w:p w:rsidR="004C3BFA" w:rsidRPr="00415859" w:rsidRDefault="004C3BFA" w:rsidP="00FD31AB">
            <w:pPr>
              <w:pStyle w:val="TableParagraph"/>
              <w:tabs>
                <w:tab w:val="left" w:pos="126"/>
                <w:tab w:val="left" w:pos="3882"/>
              </w:tabs>
              <w:ind w:left="126" w:right="80"/>
              <w:jc w:val="both"/>
              <w:rPr>
                <w:rFonts w:ascii="Times New Roman" w:hAnsi="Times New Roman"/>
                <w:i/>
                <w:sz w:val="28"/>
                <w:szCs w:val="28"/>
                <w:lang w:val="ru-RU"/>
              </w:rPr>
            </w:pPr>
            <w:r w:rsidRPr="00415859">
              <w:rPr>
                <w:rFonts w:ascii="Times New Roman" w:hAnsi="Times New Roman"/>
                <w:sz w:val="28"/>
                <w:szCs w:val="28"/>
                <w:lang w:val="ru-RU"/>
              </w:rPr>
              <w:t>Промежуточчая   аттестация в форме</w:t>
            </w:r>
            <w:r w:rsidRPr="00415859">
              <w:rPr>
                <w:rFonts w:ascii="Times New Roman" w:hAnsi="Times New Roman"/>
                <w:sz w:val="28"/>
                <w:szCs w:val="28"/>
                <w:lang w:val="ru-RU"/>
              </w:rPr>
              <w:tab/>
            </w:r>
            <w:r w:rsidRPr="00415859">
              <w:rPr>
                <w:rFonts w:ascii="Times New Roman" w:hAnsi="Times New Roman"/>
                <w:i/>
                <w:sz w:val="28"/>
                <w:szCs w:val="28"/>
                <w:lang w:val="ru-RU"/>
              </w:rPr>
              <w:t>дифференцированного зачета в</w:t>
            </w:r>
          </w:p>
          <w:p w:rsidR="004C3BFA" w:rsidRPr="00415859" w:rsidRDefault="004C3BFA" w:rsidP="00FD31AB">
            <w:pPr>
              <w:pStyle w:val="TableParagraph"/>
              <w:tabs>
                <w:tab w:val="left" w:pos="126"/>
                <w:tab w:val="left" w:pos="3882"/>
              </w:tabs>
              <w:ind w:left="126" w:right="80"/>
              <w:jc w:val="both"/>
              <w:rPr>
                <w:rFonts w:ascii="Times New Roman" w:hAnsi="Times New Roman"/>
                <w:sz w:val="28"/>
                <w:szCs w:val="28"/>
                <w:lang w:val="ru-RU"/>
              </w:rPr>
            </w:pPr>
            <w:r w:rsidRPr="00415859">
              <w:rPr>
                <w:rFonts w:ascii="Times New Roman" w:hAnsi="Times New Roman"/>
                <w:i/>
                <w:sz w:val="28"/>
                <w:szCs w:val="28"/>
                <w:lang w:val="ru-RU"/>
              </w:rPr>
              <w:t xml:space="preserve"> 8 семестре</w:t>
            </w:r>
          </w:p>
        </w:tc>
      </w:tr>
    </w:tbl>
    <w:p w:rsidR="009A3329" w:rsidRPr="0002428D" w:rsidRDefault="009A3329" w:rsidP="00A2116B">
      <w:pPr>
        <w:tabs>
          <w:tab w:val="left" w:pos="0"/>
        </w:tabs>
        <w:ind w:firstLine="709"/>
        <w:jc w:val="both"/>
        <w:rPr>
          <w:rFonts w:ascii="Times New Roman" w:hAnsi="Times New Roman"/>
          <w:sz w:val="28"/>
          <w:szCs w:val="28"/>
          <w:lang w:val="ru-RU"/>
        </w:rPr>
        <w:sectPr w:rsidR="009A3329" w:rsidRPr="0002428D" w:rsidSect="00A2116B">
          <w:footerReference w:type="default" r:id="rId7"/>
          <w:pgSz w:w="11900" w:h="16840"/>
          <w:pgMar w:top="1134" w:right="850" w:bottom="1134" w:left="1701" w:header="720" w:footer="720" w:gutter="0"/>
          <w:cols w:space="720"/>
          <w:titlePg/>
          <w:docGrid w:linePitch="299"/>
        </w:sectPr>
      </w:pPr>
    </w:p>
    <w:p w:rsidR="009A3329" w:rsidRDefault="009A3329" w:rsidP="00A2116B">
      <w:pPr>
        <w:tabs>
          <w:tab w:val="left" w:pos="0"/>
        </w:tabs>
        <w:ind w:firstLine="709"/>
        <w:jc w:val="center"/>
        <w:rPr>
          <w:rFonts w:ascii="Times New Roman" w:hAnsi="Times New Roman"/>
          <w:b/>
          <w:sz w:val="28"/>
          <w:szCs w:val="28"/>
          <w:lang w:val="ru-RU"/>
        </w:rPr>
      </w:pPr>
      <w:r w:rsidRPr="0002428D">
        <w:rPr>
          <w:rFonts w:ascii="Times New Roman" w:hAnsi="Times New Roman"/>
          <w:b/>
          <w:sz w:val="28"/>
          <w:szCs w:val="28"/>
          <w:lang w:val="ru-RU"/>
        </w:rPr>
        <w:lastRenderedPageBreak/>
        <w:t>2.3. Тематический план и содержание учебной дисциплины</w:t>
      </w:r>
    </w:p>
    <w:p w:rsidR="009A3329" w:rsidRPr="0002428D" w:rsidRDefault="009A3329" w:rsidP="00A2116B">
      <w:pPr>
        <w:tabs>
          <w:tab w:val="left" w:pos="0"/>
        </w:tabs>
        <w:ind w:firstLine="709"/>
        <w:jc w:val="center"/>
        <w:rPr>
          <w:rFonts w:ascii="Times New Roman" w:hAnsi="Times New Roman"/>
          <w:b/>
          <w:bCs/>
          <w:sz w:val="28"/>
          <w:szCs w:val="28"/>
          <w:lang w:val="ru-RU"/>
        </w:rPr>
      </w:pPr>
    </w:p>
    <w:tbl>
      <w:tblPr>
        <w:tblW w:w="13608" w:type="dxa"/>
        <w:tblInd w:w="147" w:type="dxa"/>
        <w:tblLayout w:type="fixed"/>
        <w:tblCellMar>
          <w:left w:w="0" w:type="dxa"/>
          <w:right w:w="0" w:type="dxa"/>
        </w:tblCellMar>
        <w:tblLook w:val="01E0" w:firstRow="1" w:lastRow="1" w:firstColumn="1" w:lastColumn="1" w:noHBand="0" w:noVBand="0"/>
      </w:tblPr>
      <w:tblGrid>
        <w:gridCol w:w="2693"/>
        <w:gridCol w:w="426"/>
        <w:gridCol w:w="99"/>
        <w:gridCol w:w="42"/>
        <w:gridCol w:w="8505"/>
        <w:gridCol w:w="851"/>
        <w:gridCol w:w="992"/>
      </w:tblGrid>
      <w:tr w:rsidR="009A3329" w:rsidRPr="00415859" w:rsidTr="004B017C">
        <w:trPr>
          <w:trHeight w:hRule="exact" w:val="501"/>
        </w:trPr>
        <w:tc>
          <w:tcPr>
            <w:tcW w:w="2693"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b/>
                <w:sz w:val="20"/>
                <w:szCs w:val="20"/>
                <w:lang w:val="ru-RU"/>
              </w:rPr>
            </w:pPr>
            <w:r w:rsidRPr="00415859">
              <w:rPr>
                <w:rFonts w:ascii="Times New Roman" w:hAnsi="Times New Roman"/>
                <w:b/>
                <w:sz w:val="20"/>
                <w:szCs w:val="20"/>
              </w:rPr>
              <w:t>Наименование</w:t>
            </w:r>
          </w:p>
          <w:p w:rsidR="009A3329" w:rsidRPr="000369AD" w:rsidRDefault="009A3329" w:rsidP="004B017C">
            <w:pPr>
              <w:pStyle w:val="TableParagraph"/>
              <w:tabs>
                <w:tab w:val="left" w:pos="142"/>
              </w:tabs>
              <w:ind w:right="114"/>
              <w:jc w:val="center"/>
              <w:rPr>
                <w:rFonts w:ascii="Times New Roman" w:hAnsi="Times New Roman"/>
                <w:sz w:val="20"/>
                <w:szCs w:val="20"/>
              </w:rPr>
            </w:pPr>
            <w:r w:rsidRPr="00415859">
              <w:rPr>
                <w:rFonts w:ascii="Times New Roman" w:hAnsi="Times New Roman"/>
                <w:b/>
                <w:sz w:val="20"/>
                <w:szCs w:val="20"/>
              </w:rPr>
              <w:t>разделов и</w:t>
            </w:r>
            <w:r w:rsidRPr="00415859">
              <w:rPr>
                <w:rFonts w:ascii="Times New Roman" w:hAnsi="Times New Roman"/>
                <w:b/>
                <w:sz w:val="20"/>
                <w:szCs w:val="20"/>
                <w:lang w:val="ru-RU"/>
              </w:rPr>
              <w:t xml:space="preserve">  </w:t>
            </w:r>
            <w:r w:rsidRPr="00415859">
              <w:rPr>
                <w:rFonts w:ascii="Times New Roman" w:hAnsi="Times New Roman"/>
                <w:b/>
                <w:sz w:val="20"/>
                <w:szCs w:val="20"/>
              </w:rPr>
              <w:t>тем</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0369AD" w:rsidRDefault="009A3329" w:rsidP="004B017C">
            <w:pPr>
              <w:pStyle w:val="TableParagraph"/>
              <w:tabs>
                <w:tab w:val="left" w:pos="142"/>
              </w:tabs>
              <w:ind w:right="114"/>
              <w:jc w:val="center"/>
              <w:rPr>
                <w:rFonts w:ascii="Times New Roman" w:hAnsi="Times New Roman"/>
                <w:sz w:val="20"/>
                <w:szCs w:val="20"/>
                <w:lang w:val="ru-RU"/>
              </w:rPr>
            </w:pPr>
            <w:r w:rsidRPr="00415859">
              <w:rPr>
                <w:rFonts w:ascii="Times New Roman" w:hAnsi="Times New Roman"/>
                <w:b/>
                <w:sz w:val="20"/>
                <w:szCs w:val="20"/>
                <w:lang w:val="ru-RU"/>
              </w:rPr>
              <w:t>Содержание учебного материала, лабораторные работы и практические занятия, самостоятельная работа обучающихся, курсовая работа(проект)</w:t>
            </w:r>
          </w:p>
        </w:tc>
        <w:tc>
          <w:tcPr>
            <w:tcW w:w="851" w:type="dxa"/>
            <w:tcBorders>
              <w:top w:val="single" w:sz="4" w:space="0" w:color="000000"/>
              <w:left w:val="single" w:sz="4" w:space="0" w:color="000000"/>
              <w:bottom w:val="single" w:sz="4" w:space="0" w:color="000000"/>
              <w:right w:val="single" w:sz="4" w:space="0" w:color="000000"/>
            </w:tcBorders>
          </w:tcPr>
          <w:p w:rsidR="009A3329" w:rsidRPr="000369AD" w:rsidRDefault="009A3329" w:rsidP="004B017C">
            <w:pPr>
              <w:pStyle w:val="TableParagraph"/>
              <w:tabs>
                <w:tab w:val="left" w:pos="142"/>
              </w:tabs>
              <w:ind w:right="114"/>
              <w:jc w:val="center"/>
              <w:rPr>
                <w:rFonts w:ascii="Times New Roman" w:hAnsi="Times New Roman"/>
                <w:sz w:val="20"/>
                <w:szCs w:val="20"/>
              </w:rPr>
            </w:pPr>
            <w:r w:rsidRPr="00415859">
              <w:rPr>
                <w:rFonts w:ascii="Times New Roman" w:hAnsi="Times New Roman"/>
                <w:b/>
                <w:sz w:val="20"/>
                <w:szCs w:val="20"/>
              </w:rPr>
              <w:t>Объемчасов</w:t>
            </w:r>
          </w:p>
        </w:tc>
        <w:tc>
          <w:tcPr>
            <w:tcW w:w="992" w:type="dxa"/>
            <w:tcBorders>
              <w:top w:val="single" w:sz="4" w:space="0" w:color="000000"/>
              <w:left w:val="single" w:sz="4" w:space="0" w:color="000000"/>
              <w:bottom w:val="single" w:sz="4" w:space="0" w:color="000000"/>
              <w:right w:val="single" w:sz="4" w:space="0" w:color="000000"/>
            </w:tcBorders>
          </w:tcPr>
          <w:p w:rsidR="009A3329" w:rsidRPr="000369AD" w:rsidRDefault="009A3329" w:rsidP="004B017C">
            <w:pPr>
              <w:pStyle w:val="TableParagraph"/>
              <w:tabs>
                <w:tab w:val="left" w:pos="142"/>
              </w:tabs>
              <w:ind w:right="114"/>
              <w:jc w:val="center"/>
              <w:rPr>
                <w:rFonts w:ascii="Times New Roman" w:hAnsi="Times New Roman"/>
                <w:sz w:val="20"/>
                <w:szCs w:val="20"/>
              </w:rPr>
            </w:pPr>
            <w:r w:rsidRPr="00415859">
              <w:rPr>
                <w:rFonts w:ascii="Times New Roman" w:hAnsi="Times New Roman"/>
                <w:b/>
                <w:sz w:val="20"/>
                <w:szCs w:val="20"/>
              </w:rPr>
              <w:t>Уровеньосвоения</w:t>
            </w:r>
          </w:p>
        </w:tc>
      </w:tr>
      <w:tr w:rsidR="009A3329" w:rsidRPr="00415859" w:rsidTr="004B017C">
        <w:trPr>
          <w:trHeight w:hRule="exact" w:val="424"/>
        </w:trPr>
        <w:tc>
          <w:tcPr>
            <w:tcW w:w="2693" w:type="dxa"/>
            <w:tcBorders>
              <w:top w:val="single" w:sz="4" w:space="0" w:color="000000"/>
              <w:left w:val="single" w:sz="4" w:space="0" w:color="000000"/>
              <w:bottom w:val="single" w:sz="4" w:space="0" w:color="000000"/>
              <w:right w:val="single" w:sz="4" w:space="0" w:color="000000"/>
            </w:tcBorders>
          </w:tcPr>
          <w:p w:rsidR="009A3329" w:rsidRPr="0002428D" w:rsidRDefault="009A3329" w:rsidP="004B017C">
            <w:pPr>
              <w:pStyle w:val="TableParagraph"/>
              <w:tabs>
                <w:tab w:val="left" w:pos="142"/>
              </w:tabs>
              <w:ind w:right="114"/>
              <w:jc w:val="center"/>
              <w:rPr>
                <w:rFonts w:ascii="Times New Roman" w:hAnsi="Times New Roman"/>
                <w:sz w:val="28"/>
                <w:szCs w:val="28"/>
              </w:rPr>
            </w:pPr>
            <w:r w:rsidRPr="00415859">
              <w:rPr>
                <w:rFonts w:ascii="Times New Roman" w:hAnsi="Times New Roman"/>
                <w:b/>
                <w:w w:val="99"/>
                <w:sz w:val="28"/>
                <w:szCs w:val="28"/>
              </w:rPr>
              <w:t>1</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02428D" w:rsidRDefault="009A3329" w:rsidP="004B017C">
            <w:pPr>
              <w:pStyle w:val="TableParagraph"/>
              <w:tabs>
                <w:tab w:val="left" w:pos="142"/>
              </w:tabs>
              <w:ind w:right="114"/>
              <w:jc w:val="center"/>
              <w:rPr>
                <w:rFonts w:ascii="Times New Roman" w:hAnsi="Times New Roman"/>
                <w:sz w:val="28"/>
                <w:szCs w:val="28"/>
              </w:rPr>
            </w:pPr>
            <w:r w:rsidRPr="00415859">
              <w:rPr>
                <w:rFonts w:ascii="Times New Roman" w:hAnsi="Times New Roman"/>
                <w:b/>
                <w:w w:val="99"/>
                <w:sz w:val="28"/>
                <w:szCs w:val="28"/>
              </w:rPr>
              <w:t>2</w:t>
            </w:r>
          </w:p>
        </w:tc>
        <w:tc>
          <w:tcPr>
            <w:tcW w:w="851" w:type="dxa"/>
            <w:tcBorders>
              <w:top w:val="single" w:sz="4" w:space="0" w:color="000000"/>
              <w:left w:val="single" w:sz="4" w:space="0" w:color="000000"/>
              <w:bottom w:val="single" w:sz="4" w:space="0" w:color="000000"/>
              <w:right w:val="single" w:sz="4" w:space="0" w:color="000000"/>
            </w:tcBorders>
          </w:tcPr>
          <w:p w:rsidR="009A3329" w:rsidRPr="0002428D" w:rsidRDefault="009A3329" w:rsidP="004B017C">
            <w:pPr>
              <w:pStyle w:val="TableParagraph"/>
              <w:tabs>
                <w:tab w:val="left" w:pos="142"/>
              </w:tabs>
              <w:ind w:right="114"/>
              <w:jc w:val="center"/>
              <w:rPr>
                <w:rFonts w:ascii="Times New Roman" w:hAnsi="Times New Roman"/>
                <w:sz w:val="28"/>
                <w:szCs w:val="28"/>
              </w:rPr>
            </w:pPr>
            <w:r w:rsidRPr="00415859">
              <w:rPr>
                <w:rFonts w:ascii="Times New Roman" w:hAnsi="Times New Roman"/>
                <w:b/>
                <w:w w:val="99"/>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9A3329" w:rsidRPr="0002428D" w:rsidRDefault="009A3329" w:rsidP="004B017C">
            <w:pPr>
              <w:pStyle w:val="TableParagraph"/>
              <w:tabs>
                <w:tab w:val="left" w:pos="142"/>
              </w:tabs>
              <w:ind w:right="114"/>
              <w:jc w:val="center"/>
              <w:rPr>
                <w:rFonts w:ascii="Times New Roman" w:hAnsi="Times New Roman"/>
                <w:sz w:val="28"/>
                <w:szCs w:val="28"/>
              </w:rPr>
            </w:pPr>
            <w:r w:rsidRPr="00415859">
              <w:rPr>
                <w:rFonts w:ascii="Times New Roman" w:hAnsi="Times New Roman"/>
                <w:b/>
                <w:w w:val="99"/>
                <w:sz w:val="28"/>
                <w:szCs w:val="28"/>
              </w:rPr>
              <w:t>4</w:t>
            </w:r>
          </w:p>
        </w:tc>
      </w:tr>
      <w:tr w:rsidR="009A3329" w:rsidRPr="00415859" w:rsidTr="004B017C">
        <w:trPr>
          <w:trHeight w:hRule="exact" w:val="285"/>
        </w:trPr>
        <w:tc>
          <w:tcPr>
            <w:tcW w:w="2693" w:type="dxa"/>
            <w:tcBorders>
              <w:top w:val="single" w:sz="4" w:space="0" w:color="000000"/>
              <w:left w:val="single" w:sz="4" w:space="0" w:color="000000"/>
              <w:bottom w:val="single" w:sz="4" w:space="0" w:color="000000"/>
              <w:right w:val="single" w:sz="4" w:space="0" w:color="000000"/>
            </w:tcBorders>
          </w:tcPr>
          <w:p w:rsidR="009A3329" w:rsidRPr="001F0866" w:rsidRDefault="009A3329" w:rsidP="004B017C">
            <w:pPr>
              <w:pStyle w:val="TableParagraph"/>
              <w:tabs>
                <w:tab w:val="left" w:pos="142"/>
              </w:tabs>
              <w:ind w:right="114"/>
              <w:jc w:val="both"/>
              <w:rPr>
                <w:rFonts w:ascii="Times New Roman" w:hAnsi="Times New Roman"/>
                <w:sz w:val="24"/>
                <w:szCs w:val="24"/>
              </w:rPr>
            </w:pPr>
            <w:r w:rsidRPr="00415859">
              <w:rPr>
                <w:rFonts w:ascii="Times New Roman" w:hAnsi="Times New Roman"/>
                <w:b/>
                <w:sz w:val="24"/>
                <w:szCs w:val="24"/>
              </w:rPr>
              <w:t>Раздел1.</w:t>
            </w:r>
          </w:p>
          <w:p w:rsidR="009A3329" w:rsidRPr="0002428D" w:rsidRDefault="009A3329" w:rsidP="004B017C">
            <w:pPr>
              <w:pStyle w:val="TableParagraph"/>
              <w:tabs>
                <w:tab w:val="left" w:pos="142"/>
              </w:tabs>
              <w:ind w:right="114"/>
              <w:jc w:val="both"/>
              <w:rPr>
                <w:rFonts w:ascii="Times New Roman" w:hAnsi="Times New Roman"/>
                <w:sz w:val="28"/>
                <w:szCs w:val="28"/>
              </w:rPr>
            </w:pPr>
            <w:r w:rsidRPr="00415859">
              <w:rPr>
                <w:rFonts w:ascii="Times New Roman" w:hAnsi="Times New Roman"/>
                <w:b/>
                <w:sz w:val="28"/>
                <w:szCs w:val="28"/>
              </w:rPr>
              <w:t>Гражданскоеправо.</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9A3329" w:rsidRPr="003C75E8" w:rsidRDefault="009A3329" w:rsidP="004B017C">
            <w:pPr>
              <w:pStyle w:val="TableParagraph"/>
              <w:tabs>
                <w:tab w:val="left" w:pos="142"/>
              </w:tabs>
              <w:ind w:right="114"/>
              <w:jc w:val="center"/>
              <w:rPr>
                <w:rFonts w:ascii="Times New Roman" w:hAnsi="Times New Roman"/>
                <w:sz w:val="28"/>
                <w:szCs w:val="28"/>
                <w:lang w:val="ru-RU"/>
              </w:rPr>
            </w:pPr>
          </w:p>
        </w:tc>
        <w:tc>
          <w:tcPr>
            <w:tcW w:w="992"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8"/>
                <w:szCs w:val="28"/>
              </w:rPr>
            </w:pPr>
          </w:p>
        </w:tc>
      </w:tr>
      <w:tr w:rsidR="009A3329" w:rsidRPr="00415859" w:rsidTr="004B017C">
        <w:trPr>
          <w:trHeight w:hRule="exact" w:val="291"/>
        </w:trPr>
        <w:tc>
          <w:tcPr>
            <w:tcW w:w="2693"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Тема1.</w:t>
            </w:r>
          </w:p>
          <w:p w:rsidR="009A3329" w:rsidRPr="00E06149" w:rsidRDefault="009A3329" w:rsidP="004B017C">
            <w:pPr>
              <w:pStyle w:val="TableParagraph"/>
              <w:tabs>
                <w:tab w:val="left" w:pos="142"/>
              </w:tabs>
              <w:ind w:right="114"/>
              <w:jc w:val="both"/>
              <w:rPr>
                <w:rFonts w:ascii="Times New Roman" w:hAnsi="Times New Roman"/>
                <w:b/>
                <w:sz w:val="24"/>
                <w:szCs w:val="24"/>
                <w:lang w:val="ru-RU"/>
              </w:rPr>
            </w:pPr>
            <w:r w:rsidRPr="00E06149">
              <w:rPr>
                <w:rFonts w:ascii="Times New Roman" w:hAnsi="Times New Roman"/>
                <w:b/>
                <w:sz w:val="24"/>
                <w:szCs w:val="24"/>
                <w:lang w:val="ru-RU"/>
              </w:rPr>
              <w:t xml:space="preserve">Основы права </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b/>
                <w:sz w:val="24"/>
                <w:szCs w:val="24"/>
              </w:rPr>
            </w:pPr>
            <w:r w:rsidRPr="00415859">
              <w:rPr>
                <w:rFonts w:ascii="Times New Roman" w:hAnsi="Times New Roman"/>
                <w:b/>
                <w:sz w:val="24"/>
                <w:szCs w:val="24"/>
              </w:rPr>
              <w:t>Содержание</w:t>
            </w:r>
            <w:r w:rsidRPr="00415859">
              <w:rPr>
                <w:rFonts w:ascii="Times New Roman" w:hAnsi="Times New Roman"/>
                <w:b/>
                <w:sz w:val="24"/>
                <w:szCs w:val="24"/>
                <w:lang w:val="ru-RU"/>
              </w:rPr>
              <w:t xml:space="preserve"> </w:t>
            </w:r>
            <w:r w:rsidRPr="00415859">
              <w:rPr>
                <w:rFonts w:ascii="Times New Roman" w:hAnsi="Times New Roman"/>
                <w:b/>
                <w:sz w:val="24"/>
                <w:szCs w:val="24"/>
              </w:rPr>
              <w:t>учебного</w:t>
            </w:r>
            <w:r w:rsidRPr="00415859">
              <w:rPr>
                <w:rFonts w:ascii="Times New Roman" w:hAnsi="Times New Roman"/>
                <w:b/>
                <w:sz w:val="24"/>
                <w:szCs w:val="24"/>
                <w:lang w:val="ru-RU"/>
              </w:rPr>
              <w:t xml:space="preserve"> </w:t>
            </w:r>
            <w:r w:rsidRPr="00415859">
              <w:rPr>
                <w:rFonts w:ascii="Times New Roman" w:hAnsi="Times New Roman"/>
                <w:b/>
                <w:sz w:val="24"/>
                <w:szCs w:val="24"/>
              </w:rPr>
              <w:t>материала.</w:t>
            </w:r>
          </w:p>
        </w:tc>
        <w:tc>
          <w:tcPr>
            <w:tcW w:w="851" w:type="dxa"/>
            <w:tcBorders>
              <w:top w:val="single" w:sz="4" w:space="0" w:color="000000"/>
              <w:left w:val="single" w:sz="4" w:space="0" w:color="000000"/>
              <w:bottom w:val="single" w:sz="4" w:space="0" w:color="auto"/>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b/>
                <w:i/>
                <w:w w:val="99"/>
                <w:sz w:val="24"/>
                <w:szCs w:val="24"/>
                <w:lang w:val="ru-RU"/>
              </w:rPr>
              <w:t>6</w:t>
            </w:r>
          </w:p>
        </w:tc>
        <w:tc>
          <w:tcPr>
            <w:tcW w:w="992"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i/>
                <w:w w:val="99"/>
                <w:sz w:val="24"/>
                <w:szCs w:val="24"/>
              </w:rPr>
              <w:t>2</w:t>
            </w:r>
          </w:p>
        </w:tc>
      </w:tr>
      <w:tr w:rsidR="009A3329" w:rsidRPr="00415859" w:rsidTr="004B017C">
        <w:trPr>
          <w:trHeight w:hRule="exact" w:val="26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rPr>
              <w:t>1</w:t>
            </w:r>
          </w:p>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p>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p>
          <w:p w:rsidR="009A3329" w:rsidRPr="00E06149" w:rsidRDefault="009A3329" w:rsidP="004B017C">
            <w:pPr>
              <w:pStyle w:val="TableParagraph"/>
              <w:tabs>
                <w:tab w:val="left" w:pos="142"/>
              </w:tabs>
              <w:ind w:right="114"/>
              <w:jc w:val="center"/>
              <w:rPr>
                <w:rFonts w:ascii="Times New Roman" w:hAnsi="Times New Roman"/>
                <w:sz w:val="24"/>
                <w:szCs w:val="24"/>
                <w:lang w:val="ru-RU"/>
              </w:rPr>
            </w:pPr>
          </w:p>
        </w:tc>
        <w:tc>
          <w:tcPr>
            <w:tcW w:w="8646" w:type="dxa"/>
            <w:gridSpan w:val="3"/>
            <w:tcBorders>
              <w:top w:val="single" w:sz="4" w:space="0" w:color="000000"/>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Введение в дисциплину «Правовое обеспечение профессиональной деятельности»</w:t>
            </w:r>
          </w:p>
          <w:p w:rsidR="009A3329" w:rsidRDefault="009A3329" w:rsidP="004B017C">
            <w:pPr>
              <w:pStyle w:val="TableParagraph"/>
              <w:tabs>
                <w:tab w:val="left" w:pos="142"/>
              </w:tabs>
              <w:ind w:right="114"/>
              <w:jc w:val="both"/>
              <w:rPr>
                <w:rFonts w:ascii="Times New Roman" w:hAnsi="Times New Roman"/>
                <w:sz w:val="24"/>
                <w:szCs w:val="24"/>
                <w:lang w:val="ru-RU"/>
              </w:rPr>
            </w:pPr>
          </w:p>
          <w:p w:rsidR="009A3329" w:rsidRDefault="009A3329" w:rsidP="004B017C">
            <w:pPr>
              <w:pStyle w:val="TableParagraph"/>
              <w:tabs>
                <w:tab w:val="left" w:pos="142"/>
              </w:tabs>
              <w:ind w:right="114"/>
              <w:jc w:val="both"/>
              <w:rPr>
                <w:rFonts w:ascii="Times New Roman" w:hAnsi="Times New Roman"/>
                <w:sz w:val="24"/>
                <w:szCs w:val="24"/>
                <w:lang w:val="ru-RU"/>
              </w:rPr>
            </w:pPr>
          </w:p>
          <w:p w:rsidR="009A3329" w:rsidRDefault="009A3329" w:rsidP="004B017C">
            <w:pPr>
              <w:pStyle w:val="TableParagraph"/>
              <w:tabs>
                <w:tab w:val="left" w:pos="142"/>
              </w:tabs>
              <w:ind w:right="114"/>
              <w:jc w:val="both"/>
              <w:rPr>
                <w:rFonts w:ascii="Times New Roman" w:hAnsi="Times New Roman"/>
                <w:sz w:val="24"/>
                <w:szCs w:val="24"/>
                <w:lang w:val="ru-RU"/>
              </w:rPr>
            </w:pPr>
          </w:p>
          <w:p w:rsidR="009A3329" w:rsidRPr="00E06149" w:rsidRDefault="009A3329" w:rsidP="004B017C">
            <w:pPr>
              <w:pStyle w:val="TableParagraph"/>
              <w:tabs>
                <w:tab w:val="left" w:pos="142"/>
              </w:tabs>
              <w:ind w:right="114"/>
              <w:jc w:val="both"/>
              <w:rPr>
                <w:rFonts w:ascii="Times New Roman" w:hAnsi="Times New Roman"/>
                <w:sz w:val="24"/>
                <w:szCs w:val="24"/>
                <w:lang w:val="ru-RU"/>
              </w:rPr>
            </w:pPr>
          </w:p>
        </w:tc>
        <w:tc>
          <w:tcPr>
            <w:tcW w:w="851" w:type="dxa"/>
            <w:tcBorders>
              <w:top w:val="single" w:sz="4" w:space="0" w:color="auto"/>
              <w:left w:val="single" w:sz="4" w:space="0" w:color="000000"/>
              <w:bottom w:val="single" w:sz="4" w:space="0" w:color="auto"/>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i/>
                <w:w w:val="99"/>
                <w:sz w:val="24"/>
                <w:szCs w:val="24"/>
                <w:lang w:val="ru-RU"/>
              </w:rPr>
            </w:pPr>
            <w:r w:rsidRPr="00415859">
              <w:rPr>
                <w:rFonts w:ascii="Times New Roman" w:hAnsi="Times New Roman"/>
                <w:i/>
                <w:w w:val="99"/>
                <w:sz w:val="24"/>
                <w:szCs w:val="24"/>
                <w:lang w:val="ru-RU"/>
              </w:rPr>
              <w:t>2</w:t>
            </w:r>
          </w:p>
          <w:p w:rsidR="009A3329" w:rsidRPr="00415859" w:rsidRDefault="009A3329" w:rsidP="004B017C">
            <w:pPr>
              <w:pStyle w:val="TableParagraph"/>
              <w:tabs>
                <w:tab w:val="left" w:pos="142"/>
              </w:tabs>
              <w:ind w:right="114"/>
              <w:jc w:val="center"/>
              <w:rPr>
                <w:rFonts w:ascii="Times New Roman" w:hAnsi="Times New Roman"/>
                <w:sz w:val="24"/>
                <w:szCs w:val="24"/>
                <w:lang w:val="ru-RU"/>
              </w:rPr>
            </w:pP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76"/>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426"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2</w:t>
            </w:r>
          </w:p>
        </w:tc>
        <w:tc>
          <w:tcPr>
            <w:tcW w:w="8646" w:type="dxa"/>
            <w:gridSpan w:val="3"/>
            <w:tcBorders>
              <w:top w:val="single" w:sz="4" w:space="0" w:color="000000"/>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Понятие и виды социальных норм в РФ. Правоотношения. Виды правоотношений.</w:t>
            </w:r>
          </w:p>
          <w:p w:rsidR="009A3329" w:rsidRDefault="009A3329" w:rsidP="004B017C">
            <w:pPr>
              <w:pStyle w:val="TableParagraph"/>
              <w:tabs>
                <w:tab w:val="left" w:pos="142"/>
              </w:tabs>
              <w:ind w:right="114"/>
              <w:jc w:val="both"/>
              <w:rPr>
                <w:rFonts w:ascii="Times New Roman" w:hAnsi="Times New Roman"/>
                <w:sz w:val="24"/>
                <w:szCs w:val="24"/>
                <w:lang w:val="ru-RU"/>
              </w:rPr>
            </w:pPr>
          </w:p>
          <w:p w:rsidR="009A3329" w:rsidRPr="00E06149" w:rsidRDefault="009A3329" w:rsidP="004B017C">
            <w:pPr>
              <w:pStyle w:val="TableParagraph"/>
              <w:tabs>
                <w:tab w:val="left" w:pos="142"/>
              </w:tabs>
              <w:ind w:right="114"/>
              <w:jc w:val="both"/>
              <w:rPr>
                <w:rFonts w:ascii="Times New Roman" w:hAnsi="Times New Roman"/>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76"/>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426"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3</w:t>
            </w:r>
          </w:p>
        </w:tc>
        <w:tc>
          <w:tcPr>
            <w:tcW w:w="8646" w:type="dxa"/>
            <w:gridSpan w:val="3"/>
            <w:tcBorders>
              <w:top w:val="single" w:sz="4" w:space="0" w:color="000000"/>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Правонарушения. Виды правонарушений. Юридическая ответственность.</w:t>
            </w:r>
          </w:p>
        </w:tc>
        <w:tc>
          <w:tcPr>
            <w:tcW w:w="851" w:type="dxa"/>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70883">
        <w:trPr>
          <w:trHeight w:hRule="exact" w:val="578"/>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426"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4.</w:t>
            </w:r>
          </w:p>
        </w:tc>
        <w:tc>
          <w:tcPr>
            <w:tcW w:w="8646" w:type="dxa"/>
            <w:gridSpan w:val="3"/>
            <w:tcBorders>
              <w:top w:val="single" w:sz="4" w:space="0" w:color="000000"/>
              <w:left w:val="single" w:sz="4" w:space="0" w:color="000000"/>
              <w:bottom w:val="single" w:sz="4" w:space="0" w:color="000000"/>
              <w:right w:val="single" w:sz="4" w:space="0" w:color="000000"/>
            </w:tcBorders>
          </w:tcPr>
          <w:p w:rsidR="009A3329" w:rsidRDefault="009A3329" w:rsidP="000548F3">
            <w:pPr>
              <w:pStyle w:val="TableParagraph"/>
              <w:tabs>
                <w:tab w:val="left" w:pos="142"/>
              </w:tabs>
              <w:spacing w:line="240" w:lineRule="atLeast"/>
              <w:ind w:right="113"/>
              <w:contextualSpacing/>
              <w:jc w:val="both"/>
              <w:rPr>
                <w:rFonts w:ascii="Times New Roman" w:hAnsi="Times New Roman"/>
                <w:sz w:val="24"/>
                <w:szCs w:val="24"/>
                <w:lang w:val="ru-RU"/>
              </w:rPr>
            </w:pPr>
            <w:r w:rsidRPr="00514CD9">
              <w:rPr>
                <w:rFonts w:ascii="Times New Roman" w:hAnsi="Times New Roman"/>
                <w:b/>
                <w:sz w:val="24"/>
                <w:szCs w:val="24"/>
                <w:lang w:val="ru-RU"/>
              </w:rPr>
              <w:t>Практическая работа</w:t>
            </w:r>
            <w:r>
              <w:rPr>
                <w:rFonts w:ascii="Times New Roman" w:hAnsi="Times New Roman"/>
                <w:sz w:val="24"/>
                <w:szCs w:val="24"/>
                <w:lang w:val="ru-RU"/>
              </w:rPr>
              <w:t>: Семинар на тему: «Правовые нормы в моей жизни» Подготовить схемы по составу правонарушения.</w:t>
            </w:r>
          </w:p>
        </w:tc>
        <w:tc>
          <w:tcPr>
            <w:tcW w:w="851" w:type="dxa"/>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6</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63"/>
        </w:trPr>
        <w:tc>
          <w:tcPr>
            <w:tcW w:w="2693"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 xml:space="preserve">Самостоятельная работа обучающихся: </w:t>
            </w:r>
            <w:r w:rsidRPr="00415859">
              <w:rPr>
                <w:rFonts w:ascii="Times New Roman" w:hAnsi="Times New Roman"/>
                <w:sz w:val="24"/>
                <w:szCs w:val="24"/>
                <w:lang w:val="ru-RU"/>
              </w:rPr>
              <w:t>Подготовить реферат на тему «Юридическая ответственность». Презентации по изученным темам.</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4</w:t>
            </w:r>
          </w:p>
        </w:tc>
        <w:tc>
          <w:tcPr>
            <w:tcW w:w="992"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305"/>
        </w:trPr>
        <w:tc>
          <w:tcPr>
            <w:tcW w:w="2693"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Тема2. Конституция- основной закон</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b/>
                <w:sz w:val="24"/>
                <w:szCs w:val="24"/>
              </w:rPr>
            </w:pPr>
            <w:r w:rsidRPr="00415859">
              <w:rPr>
                <w:rFonts w:ascii="Times New Roman" w:hAnsi="Times New Roman"/>
                <w:b/>
                <w:sz w:val="24"/>
                <w:szCs w:val="24"/>
              </w:rPr>
              <w:t>Содержание</w:t>
            </w:r>
            <w:r w:rsidRPr="00415859">
              <w:rPr>
                <w:rFonts w:ascii="Times New Roman" w:hAnsi="Times New Roman"/>
                <w:b/>
                <w:sz w:val="24"/>
                <w:szCs w:val="24"/>
                <w:lang w:val="ru-RU"/>
              </w:rPr>
              <w:t xml:space="preserve"> </w:t>
            </w:r>
            <w:r w:rsidRPr="00415859">
              <w:rPr>
                <w:rFonts w:ascii="Times New Roman" w:hAnsi="Times New Roman"/>
                <w:b/>
                <w:sz w:val="24"/>
                <w:szCs w:val="24"/>
              </w:rPr>
              <w:t>учебного</w:t>
            </w:r>
            <w:r w:rsidRPr="00415859">
              <w:rPr>
                <w:rFonts w:ascii="Times New Roman" w:hAnsi="Times New Roman"/>
                <w:b/>
                <w:sz w:val="24"/>
                <w:szCs w:val="24"/>
                <w:lang w:val="ru-RU"/>
              </w:rPr>
              <w:t xml:space="preserve"> </w:t>
            </w:r>
            <w:r w:rsidRPr="00415859">
              <w:rPr>
                <w:rFonts w:ascii="Times New Roman" w:hAnsi="Times New Roman"/>
                <w:b/>
                <w:sz w:val="24"/>
                <w:szCs w:val="24"/>
              </w:rPr>
              <w:t>материала.</w:t>
            </w:r>
          </w:p>
        </w:tc>
        <w:tc>
          <w:tcPr>
            <w:tcW w:w="851" w:type="dxa"/>
            <w:tcBorders>
              <w:top w:val="single" w:sz="4" w:space="0" w:color="000000"/>
              <w:left w:val="single" w:sz="4" w:space="0" w:color="000000"/>
              <w:bottom w:val="single" w:sz="4" w:space="0" w:color="auto"/>
              <w:right w:val="single" w:sz="4" w:space="0" w:color="000000"/>
            </w:tcBorders>
          </w:tcPr>
          <w:p w:rsidR="009A3329" w:rsidRPr="005325AF" w:rsidRDefault="009A3329" w:rsidP="004B017C">
            <w:pPr>
              <w:pStyle w:val="TableParagraph"/>
              <w:tabs>
                <w:tab w:val="left" w:pos="142"/>
              </w:tabs>
              <w:ind w:right="114"/>
              <w:jc w:val="center"/>
              <w:rPr>
                <w:rFonts w:ascii="Times New Roman" w:hAnsi="Times New Roman"/>
                <w:b/>
                <w:sz w:val="24"/>
                <w:szCs w:val="24"/>
                <w:lang w:val="ru-RU"/>
              </w:rPr>
            </w:pPr>
            <w:r w:rsidRPr="00415859">
              <w:rPr>
                <w:rFonts w:ascii="Times New Roman" w:hAnsi="Times New Roman"/>
                <w:b/>
                <w:i/>
                <w:w w:val="99"/>
                <w:sz w:val="24"/>
                <w:szCs w:val="24"/>
                <w:lang w:val="ru-RU"/>
              </w:rPr>
              <w:t>10</w:t>
            </w:r>
          </w:p>
        </w:tc>
        <w:tc>
          <w:tcPr>
            <w:tcW w:w="992"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i/>
                <w:w w:val="99"/>
                <w:sz w:val="24"/>
                <w:szCs w:val="24"/>
              </w:rPr>
              <w:t>2</w:t>
            </w:r>
          </w:p>
        </w:tc>
      </w:tr>
      <w:tr w:rsidR="009A3329" w:rsidRPr="00415859" w:rsidTr="004B017C">
        <w:trPr>
          <w:trHeight w:hRule="exact" w:val="25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Понятие конституции, ее место в системе законодательства.Конституция 1993г.</w:t>
            </w:r>
          </w:p>
        </w:tc>
        <w:tc>
          <w:tcPr>
            <w:tcW w:w="851" w:type="dxa"/>
            <w:tcBorders>
              <w:top w:val="single" w:sz="4" w:space="0" w:color="auto"/>
              <w:left w:val="single" w:sz="4" w:space="0" w:color="000000"/>
              <w:bottom w:val="single" w:sz="4" w:space="0" w:color="auto"/>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 xml:space="preserve">     3</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61"/>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rsidR="009A3329" w:rsidRPr="00C77947"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Правовой статус личности в РФ. Права, свободы и обязанности гр-на и человека</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E313B1">
        <w:trPr>
          <w:trHeight w:hRule="exact" w:val="862"/>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3.</w:t>
            </w:r>
          </w:p>
        </w:tc>
        <w:tc>
          <w:tcPr>
            <w:tcW w:w="8505" w:type="dxa"/>
            <w:tcBorders>
              <w:top w:val="single" w:sz="4" w:space="0" w:color="000000"/>
              <w:left w:val="single" w:sz="4" w:space="0" w:color="000000"/>
              <w:bottom w:val="single" w:sz="4" w:space="0" w:color="000000"/>
              <w:right w:val="single" w:sz="4" w:space="0" w:color="000000"/>
            </w:tcBorders>
          </w:tcPr>
          <w:p w:rsidR="009A3329" w:rsidRPr="00415859" w:rsidRDefault="009A3329" w:rsidP="00E313B1">
            <w:pPr>
              <w:pStyle w:val="TableParagraph"/>
              <w:tabs>
                <w:tab w:val="left" w:pos="142"/>
              </w:tabs>
              <w:spacing w:line="240" w:lineRule="atLeast"/>
              <w:ind w:right="113"/>
              <w:contextualSpacing/>
              <w:jc w:val="both"/>
              <w:rPr>
                <w:rFonts w:ascii="Times New Roman" w:hAnsi="Times New Roman"/>
                <w:spacing w:val="-5"/>
                <w:sz w:val="24"/>
                <w:szCs w:val="24"/>
                <w:lang w:val="ru-RU"/>
              </w:rPr>
            </w:pPr>
            <w:r w:rsidRPr="00514CD9">
              <w:rPr>
                <w:rFonts w:ascii="Times New Roman" w:hAnsi="Times New Roman"/>
                <w:b/>
                <w:sz w:val="24"/>
                <w:szCs w:val="24"/>
                <w:lang w:val="ru-RU"/>
              </w:rPr>
              <w:t>Практическая работа</w:t>
            </w:r>
            <w:r>
              <w:rPr>
                <w:rFonts w:ascii="Times New Roman" w:hAnsi="Times New Roman"/>
                <w:sz w:val="24"/>
                <w:szCs w:val="24"/>
                <w:lang w:val="ru-RU"/>
              </w:rPr>
              <w:t>: Семинары на тему: «Избирательное право в РФ», подготовить сравнительную таблицу по теме «</w:t>
            </w:r>
            <w:r w:rsidRPr="00415859">
              <w:rPr>
                <w:rFonts w:ascii="Times New Roman" w:hAnsi="Times New Roman"/>
                <w:spacing w:val="-5"/>
                <w:sz w:val="24"/>
                <w:szCs w:val="24"/>
                <w:lang w:val="ru-RU"/>
              </w:rPr>
              <w:t>Права и обязанности  гражданина и человека»</w:t>
            </w:r>
          </w:p>
          <w:p w:rsidR="009A3329" w:rsidRDefault="009A3329" w:rsidP="004B017C">
            <w:pPr>
              <w:pStyle w:val="TableParagraph"/>
              <w:tabs>
                <w:tab w:val="left" w:pos="142"/>
              </w:tabs>
              <w:ind w:right="114"/>
              <w:jc w:val="both"/>
              <w:rPr>
                <w:rFonts w:ascii="Times New Roman" w:hAnsi="Times New Roman"/>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7</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609"/>
        </w:trPr>
        <w:tc>
          <w:tcPr>
            <w:tcW w:w="2693"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pacing w:val="-5"/>
                <w:sz w:val="24"/>
                <w:szCs w:val="24"/>
                <w:lang w:val="ru-RU"/>
              </w:rPr>
            </w:pPr>
            <w:r w:rsidRPr="00415859">
              <w:rPr>
                <w:rFonts w:ascii="Times New Roman" w:hAnsi="Times New Roman"/>
                <w:b/>
                <w:sz w:val="24"/>
                <w:szCs w:val="24"/>
                <w:lang w:val="ru-RU"/>
              </w:rPr>
              <w:t>Самостоятельная работа обучающихся:</w:t>
            </w:r>
            <w:r w:rsidRPr="00415859">
              <w:rPr>
                <w:rFonts w:ascii="Times New Roman" w:hAnsi="Times New Roman"/>
                <w:spacing w:val="-5"/>
                <w:sz w:val="24"/>
                <w:szCs w:val="24"/>
                <w:lang w:val="ru-RU"/>
              </w:rPr>
              <w:t>Подготовить сообщения на тему «Права и</w:t>
            </w:r>
          </w:p>
          <w:p w:rsidR="009A3329" w:rsidRPr="00415859" w:rsidRDefault="009A3329" w:rsidP="004B017C">
            <w:pPr>
              <w:pStyle w:val="TableParagraph"/>
              <w:tabs>
                <w:tab w:val="left" w:pos="142"/>
              </w:tabs>
              <w:ind w:right="114"/>
              <w:jc w:val="both"/>
              <w:rPr>
                <w:rFonts w:ascii="Times New Roman" w:hAnsi="Times New Roman"/>
                <w:spacing w:val="-5"/>
                <w:sz w:val="24"/>
                <w:szCs w:val="24"/>
                <w:lang w:val="ru-RU"/>
              </w:rPr>
            </w:pPr>
            <w:r w:rsidRPr="00415859">
              <w:rPr>
                <w:rFonts w:ascii="Times New Roman" w:hAnsi="Times New Roman"/>
                <w:spacing w:val="-5"/>
                <w:sz w:val="24"/>
                <w:szCs w:val="24"/>
                <w:lang w:val="ru-RU"/>
              </w:rPr>
              <w:t>обязанности гражданина и человека»</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5</w:t>
            </w:r>
          </w:p>
        </w:tc>
        <w:tc>
          <w:tcPr>
            <w:tcW w:w="992"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514CD9">
        <w:trPr>
          <w:trHeight w:hRule="exact" w:val="386"/>
        </w:trPr>
        <w:tc>
          <w:tcPr>
            <w:tcW w:w="2693"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Тема3</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 xml:space="preserve"> Правовое регулирование предпринимательской деятельности</w:t>
            </w:r>
          </w:p>
        </w:tc>
        <w:tc>
          <w:tcPr>
            <w:tcW w:w="9072" w:type="dxa"/>
            <w:gridSpan w:val="4"/>
            <w:tcBorders>
              <w:top w:val="single" w:sz="4" w:space="0" w:color="000000"/>
              <w:left w:val="single" w:sz="4" w:space="0" w:color="000000"/>
              <w:bottom w:val="single" w:sz="4" w:space="0" w:color="auto"/>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b/>
                <w:sz w:val="24"/>
                <w:szCs w:val="24"/>
              </w:rPr>
            </w:pPr>
            <w:r w:rsidRPr="00415859">
              <w:rPr>
                <w:rFonts w:ascii="Times New Roman" w:hAnsi="Times New Roman"/>
                <w:b/>
                <w:sz w:val="24"/>
                <w:szCs w:val="24"/>
              </w:rPr>
              <w:t>Содержание</w:t>
            </w:r>
            <w:r w:rsidRPr="00415859">
              <w:rPr>
                <w:rFonts w:ascii="Times New Roman" w:hAnsi="Times New Roman"/>
                <w:b/>
                <w:sz w:val="24"/>
                <w:szCs w:val="24"/>
                <w:lang w:val="ru-RU"/>
              </w:rPr>
              <w:t xml:space="preserve"> </w:t>
            </w:r>
            <w:r w:rsidRPr="00415859">
              <w:rPr>
                <w:rFonts w:ascii="Times New Roman" w:hAnsi="Times New Roman"/>
                <w:b/>
                <w:sz w:val="24"/>
                <w:szCs w:val="24"/>
              </w:rPr>
              <w:t>учебного</w:t>
            </w:r>
            <w:r w:rsidRPr="00415859">
              <w:rPr>
                <w:rFonts w:ascii="Times New Roman" w:hAnsi="Times New Roman"/>
                <w:b/>
                <w:sz w:val="24"/>
                <w:szCs w:val="24"/>
                <w:lang w:val="ru-RU"/>
              </w:rPr>
              <w:t xml:space="preserve"> </w:t>
            </w:r>
            <w:r w:rsidRPr="00415859">
              <w:rPr>
                <w:rFonts w:ascii="Times New Roman" w:hAnsi="Times New Roman"/>
                <w:b/>
                <w:sz w:val="24"/>
                <w:szCs w:val="24"/>
              </w:rPr>
              <w:t>материала.</w:t>
            </w:r>
          </w:p>
        </w:tc>
        <w:tc>
          <w:tcPr>
            <w:tcW w:w="851" w:type="dxa"/>
            <w:tcBorders>
              <w:top w:val="single" w:sz="4" w:space="0" w:color="000000"/>
              <w:left w:val="single" w:sz="4" w:space="0" w:color="000000"/>
              <w:bottom w:val="single" w:sz="4" w:space="0" w:color="auto"/>
              <w:right w:val="single" w:sz="4" w:space="0" w:color="000000"/>
            </w:tcBorders>
          </w:tcPr>
          <w:p w:rsidR="009A3329" w:rsidRPr="005325AF" w:rsidRDefault="009A3329" w:rsidP="004B017C">
            <w:pPr>
              <w:pStyle w:val="TableParagraph"/>
              <w:tabs>
                <w:tab w:val="left" w:pos="142"/>
              </w:tabs>
              <w:ind w:right="114"/>
              <w:jc w:val="center"/>
              <w:rPr>
                <w:rFonts w:ascii="Times New Roman" w:hAnsi="Times New Roman"/>
                <w:b/>
                <w:sz w:val="24"/>
                <w:szCs w:val="24"/>
                <w:lang w:val="ru-RU"/>
              </w:rPr>
            </w:pPr>
            <w:r w:rsidRPr="00415859">
              <w:rPr>
                <w:rFonts w:ascii="Times New Roman" w:hAnsi="Times New Roman"/>
                <w:b/>
                <w:i/>
                <w:w w:val="99"/>
                <w:sz w:val="24"/>
                <w:szCs w:val="24"/>
                <w:lang w:val="ru-RU"/>
              </w:rPr>
              <w:t>6</w:t>
            </w:r>
          </w:p>
        </w:tc>
        <w:tc>
          <w:tcPr>
            <w:tcW w:w="992"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i/>
                <w:w w:val="99"/>
                <w:sz w:val="24"/>
                <w:szCs w:val="24"/>
              </w:rPr>
              <w:t>2</w:t>
            </w:r>
          </w:p>
        </w:tc>
      </w:tr>
      <w:tr w:rsidR="009A3329" w:rsidRPr="00415859" w:rsidTr="00864091">
        <w:trPr>
          <w:trHeight w:hRule="exact" w:val="776"/>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1</w:t>
            </w:r>
          </w:p>
        </w:tc>
        <w:tc>
          <w:tcPr>
            <w:tcW w:w="8505" w:type="dxa"/>
            <w:tcBorders>
              <w:top w:val="single" w:sz="4" w:space="0" w:color="auto"/>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rPr>
                <w:rFonts w:ascii="Times New Roman" w:hAnsi="Times New Roman"/>
                <w:sz w:val="24"/>
                <w:szCs w:val="24"/>
                <w:lang w:val="ru-RU"/>
              </w:rPr>
            </w:pPr>
            <w:r>
              <w:rPr>
                <w:rFonts w:ascii="Times New Roman" w:hAnsi="Times New Roman"/>
                <w:sz w:val="24"/>
                <w:szCs w:val="24"/>
                <w:lang w:val="ru-RU"/>
              </w:rPr>
              <w:t>Понятие предпринимательской деятельности, ее признаки, виды, формы. Источники, регулирующие деятельность в РФ. Предпринимательские отношения.</w:t>
            </w:r>
          </w:p>
        </w:tc>
        <w:tc>
          <w:tcPr>
            <w:tcW w:w="851" w:type="dxa"/>
            <w:tcBorders>
              <w:top w:val="single" w:sz="4" w:space="0" w:color="auto"/>
              <w:left w:val="single" w:sz="4" w:space="0" w:color="000000"/>
              <w:bottom w:val="single" w:sz="4" w:space="0" w:color="auto"/>
              <w:right w:val="single" w:sz="4" w:space="0" w:color="000000"/>
            </w:tcBorders>
          </w:tcPr>
          <w:p w:rsidR="009A3329" w:rsidRPr="00415859" w:rsidRDefault="009A3329" w:rsidP="004B017C">
            <w:pPr>
              <w:pStyle w:val="TableParagraph"/>
              <w:tabs>
                <w:tab w:val="left" w:pos="142"/>
              </w:tabs>
              <w:ind w:right="114"/>
              <w:rPr>
                <w:rFonts w:ascii="Times New Roman" w:hAnsi="Times New Roman"/>
                <w:sz w:val="24"/>
                <w:szCs w:val="24"/>
                <w:lang w:val="ru-RU"/>
              </w:rPr>
            </w:pPr>
            <w:r w:rsidRPr="00415859">
              <w:rPr>
                <w:rFonts w:ascii="Times New Roman" w:hAnsi="Times New Roman"/>
                <w:sz w:val="24"/>
                <w:szCs w:val="24"/>
                <w:lang w:val="ru-RU"/>
              </w:rPr>
              <w:t xml:space="preserve">     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r>
      <w:tr w:rsidR="009A3329" w:rsidRPr="00415859" w:rsidTr="004B017C">
        <w:trPr>
          <w:trHeight w:hRule="exact" w:val="276"/>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rPr>
                <w:rFonts w:ascii="Times New Roman" w:hAnsi="Times New Roman"/>
                <w:sz w:val="24"/>
                <w:szCs w:val="24"/>
                <w:lang w:val="ru-RU"/>
              </w:rPr>
            </w:pPr>
            <w:r>
              <w:rPr>
                <w:rFonts w:ascii="Times New Roman" w:hAnsi="Times New Roman"/>
                <w:sz w:val="24"/>
                <w:szCs w:val="24"/>
                <w:lang w:val="ru-RU"/>
              </w:rPr>
              <w:t>Понятие, формы собственности. Субъекты предпринимательской деятельности.</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 xml:space="preserve">     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r>
      <w:tr w:rsidR="009A3329" w:rsidRPr="00415859" w:rsidTr="00F62702">
        <w:trPr>
          <w:trHeight w:hRule="exact" w:val="549"/>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3</w:t>
            </w:r>
          </w:p>
        </w:tc>
        <w:tc>
          <w:tcPr>
            <w:tcW w:w="8505" w:type="dxa"/>
            <w:tcBorders>
              <w:top w:val="single" w:sz="4" w:space="0" w:color="000000"/>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rPr>
                <w:rFonts w:ascii="Times New Roman" w:hAnsi="Times New Roman"/>
                <w:sz w:val="24"/>
                <w:szCs w:val="24"/>
                <w:lang w:val="ru-RU"/>
              </w:rPr>
            </w:pPr>
            <w:r>
              <w:rPr>
                <w:rFonts w:ascii="Times New Roman" w:hAnsi="Times New Roman"/>
                <w:sz w:val="24"/>
                <w:szCs w:val="24"/>
                <w:lang w:val="ru-RU"/>
              </w:rPr>
              <w:t>Юридические лица и индивидуальные предприниматели, как субъекты предпринимательской деятельности. Защита  прав субъектов предпринимательства.</w:t>
            </w:r>
          </w:p>
          <w:p w:rsidR="009A3329" w:rsidRDefault="009A3329" w:rsidP="004B017C">
            <w:pPr>
              <w:pStyle w:val="TableParagraph"/>
              <w:tabs>
                <w:tab w:val="left" w:pos="142"/>
              </w:tabs>
              <w:ind w:right="114"/>
              <w:rPr>
                <w:rFonts w:ascii="Times New Roman" w:hAnsi="Times New Roman"/>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0548F3">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r>
      <w:tr w:rsidR="009A3329" w:rsidRPr="00415859" w:rsidTr="00864091">
        <w:trPr>
          <w:trHeight w:hRule="exact" w:val="587"/>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4.</w:t>
            </w:r>
          </w:p>
        </w:tc>
        <w:tc>
          <w:tcPr>
            <w:tcW w:w="8505" w:type="dxa"/>
            <w:tcBorders>
              <w:top w:val="single" w:sz="4" w:space="0" w:color="000000"/>
              <w:left w:val="single" w:sz="4" w:space="0" w:color="000000"/>
              <w:bottom w:val="single" w:sz="4" w:space="0" w:color="000000"/>
              <w:right w:val="single" w:sz="4" w:space="0" w:color="000000"/>
            </w:tcBorders>
          </w:tcPr>
          <w:p w:rsidR="009A3329" w:rsidRPr="00D471C8" w:rsidRDefault="009A3329" w:rsidP="00514CD9">
            <w:pPr>
              <w:pStyle w:val="1"/>
              <w:shd w:val="clear" w:color="auto" w:fill="FFFFFF"/>
              <w:spacing w:after="144" w:line="242" w:lineRule="atLeast"/>
              <w:ind w:left="0"/>
              <w:rPr>
                <w:rFonts w:ascii="Arial" w:eastAsia="Times New Roman" w:hAnsi="Arial" w:cs="Arial"/>
                <w:b w:val="0"/>
                <w:color w:val="333333"/>
                <w:sz w:val="24"/>
                <w:szCs w:val="24"/>
                <w:lang w:val="ru-RU"/>
              </w:rPr>
            </w:pPr>
            <w:r w:rsidRPr="00D471C8">
              <w:rPr>
                <w:rFonts w:eastAsia="Times New Roman"/>
                <w:sz w:val="24"/>
                <w:szCs w:val="24"/>
                <w:lang w:val="ru-RU"/>
              </w:rPr>
              <w:t>Практическая работа :</w:t>
            </w:r>
            <w:r w:rsidRPr="00D471C8">
              <w:rPr>
                <w:rFonts w:eastAsia="Times New Roman"/>
                <w:b w:val="0"/>
                <w:sz w:val="24"/>
                <w:szCs w:val="24"/>
                <w:lang w:val="ru-RU"/>
              </w:rPr>
              <w:t xml:space="preserve">Оформить  конспект  Федерального закона </w:t>
            </w:r>
            <w:r w:rsidRPr="00D471C8">
              <w:rPr>
                <w:rFonts w:eastAsia="Times New Roman"/>
                <w:b w:val="0"/>
                <w:color w:val="333333"/>
                <w:sz w:val="24"/>
                <w:szCs w:val="24"/>
                <w:lang w:val="ru-RU"/>
              </w:rPr>
              <w:t xml:space="preserve">"О лицензировании отдельных видов деятельности" от 04.05.2011 </w:t>
            </w:r>
            <w:r w:rsidRPr="00D471C8">
              <w:rPr>
                <w:rFonts w:eastAsia="Times New Roman"/>
                <w:b w:val="0"/>
                <w:color w:val="333333"/>
                <w:sz w:val="24"/>
                <w:szCs w:val="24"/>
              </w:rPr>
              <w:t>N</w:t>
            </w:r>
            <w:r w:rsidRPr="00D471C8">
              <w:rPr>
                <w:rFonts w:eastAsia="Times New Roman"/>
                <w:b w:val="0"/>
                <w:color w:val="333333"/>
                <w:sz w:val="24"/>
                <w:szCs w:val="24"/>
                <w:lang w:val="ru-RU"/>
              </w:rPr>
              <w:t xml:space="preserve"> 99</w:t>
            </w:r>
            <w:r w:rsidRPr="00D471C8">
              <w:rPr>
                <w:rFonts w:ascii="Arial" w:eastAsia="Times New Roman" w:hAnsi="Arial" w:cs="Arial"/>
                <w:b w:val="0"/>
                <w:color w:val="333333"/>
                <w:sz w:val="24"/>
                <w:szCs w:val="24"/>
                <w:lang w:val="ru-RU"/>
              </w:rPr>
              <w:t>-ФЗ</w:t>
            </w:r>
          </w:p>
          <w:p w:rsidR="009A3329" w:rsidRDefault="009A3329" w:rsidP="004B017C">
            <w:pPr>
              <w:pStyle w:val="TableParagraph"/>
              <w:tabs>
                <w:tab w:val="left" w:pos="142"/>
              </w:tabs>
              <w:ind w:right="114"/>
              <w:rPr>
                <w:rFonts w:ascii="Times New Roman" w:hAnsi="Times New Roman"/>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0548F3">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6</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r>
      <w:tr w:rsidR="009A3329" w:rsidRPr="00415859" w:rsidTr="004B017C">
        <w:trPr>
          <w:trHeight w:hRule="exact" w:val="731"/>
        </w:trPr>
        <w:tc>
          <w:tcPr>
            <w:tcW w:w="2693"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spacing w:line="240" w:lineRule="atLeast"/>
              <w:ind w:right="113"/>
              <w:contextualSpacing/>
              <w:rPr>
                <w:rFonts w:ascii="Times New Roman" w:hAnsi="Times New Roman"/>
                <w:sz w:val="24"/>
                <w:szCs w:val="24"/>
                <w:lang w:val="ru-RU"/>
              </w:rPr>
            </w:pPr>
            <w:r w:rsidRPr="00415859">
              <w:rPr>
                <w:rFonts w:ascii="Times New Roman" w:hAnsi="Times New Roman"/>
                <w:b/>
                <w:sz w:val="24"/>
                <w:szCs w:val="24"/>
                <w:lang w:val="ru-RU"/>
              </w:rPr>
              <w:t>Самостоятельная работа обучающихся:</w:t>
            </w:r>
            <w:r w:rsidRPr="00415859">
              <w:rPr>
                <w:rFonts w:ascii="Times New Roman" w:hAnsi="Times New Roman"/>
                <w:sz w:val="24"/>
                <w:szCs w:val="24"/>
                <w:lang w:val="ru-RU"/>
              </w:rPr>
              <w:t>Составить таблицу по особенностям организационно –правовых форм юридических лиц. Презентации по выбранной теме.</w:t>
            </w: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4</w:t>
            </w:r>
          </w:p>
        </w:tc>
        <w:tc>
          <w:tcPr>
            <w:tcW w:w="992"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rPr>
            </w:pPr>
          </w:p>
        </w:tc>
      </w:tr>
      <w:tr w:rsidR="009A3329" w:rsidRPr="00415859" w:rsidTr="004B017C">
        <w:trPr>
          <w:trHeight w:hRule="exact" w:val="416"/>
        </w:trPr>
        <w:tc>
          <w:tcPr>
            <w:tcW w:w="2693"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rPr>
            </w:pPr>
            <w:r w:rsidRPr="00415859">
              <w:rPr>
                <w:rFonts w:ascii="Times New Roman" w:hAnsi="Times New Roman"/>
                <w:b/>
                <w:sz w:val="24"/>
                <w:szCs w:val="24"/>
              </w:rPr>
              <w:lastRenderedPageBreak/>
              <w:t>Тема4.</w:t>
            </w:r>
          </w:p>
          <w:p w:rsidR="009A3329" w:rsidRPr="005325AF"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Гражданское право</w:t>
            </w:r>
          </w:p>
        </w:tc>
        <w:tc>
          <w:tcPr>
            <w:tcW w:w="9072" w:type="dxa"/>
            <w:gridSpan w:val="4"/>
            <w:tcBorders>
              <w:top w:val="single" w:sz="4" w:space="0" w:color="000000"/>
              <w:left w:val="single" w:sz="4" w:space="0" w:color="000000"/>
              <w:bottom w:val="single" w:sz="4" w:space="0" w:color="auto"/>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b/>
                <w:sz w:val="24"/>
                <w:szCs w:val="24"/>
              </w:rPr>
            </w:pPr>
            <w:r w:rsidRPr="00415859">
              <w:rPr>
                <w:rFonts w:ascii="Times New Roman" w:hAnsi="Times New Roman"/>
                <w:b/>
                <w:sz w:val="24"/>
                <w:szCs w:val="24"/>
              </w:rPr>
              <w:t>Содержание</w:t>
            </w:r>
            <w:r w:rsidRPr="00415859">
              <w:rPr>
                <w:rFonts w:ascii="Times New Roman" w:hAnsi="Times New Roman"/>
                <w:b/>
                <w:sz w:val="24"/>
                <w:szCs w:val="24"/>
                <w:lang w:val="ru-RU"/>
              </w:rPr>
              <w:t xml:space="preserve"> </w:t>
            </w:r>
            <w:r w:rsidRPr="00415859">
              <w:rPr>
                <w:rFonts w:ascii="Times New Roman" w:hAnsi="Times New Roman"/>
                <w:b/>
                <w:sz w:val="24"/>
                <w:szCs w:val="24"/>
              </w:rPr>
              <w:t>учебного</w:t>
            </w:r>
            <w:r w:rsidRPr="00415859">
              <w:rPr>
                <w:rFonts w:ascii="Times New Roman" w:hAnsi="Times New Roman"/>
                <w:b/>
                <w:sz w:val="24"/>
                <w:szCs w:val="24"/>
                <w:lang w:val="ru-RU"/>
              </w:rPr>
              <w:t xml:space="preserve">  </w:t>
            </w:r>
            <w:r w:rsidRPr="00415859">
              <w:rPr>
                <w:rFonts w:ascii="Times New Roman" w:hAnsi="Times New Roman"/>
                <w:b/>
                <w:sz w:val="24"/>
                <w:szCs w:val="24"/>
              </w:rPr>
              <w:t>материала.</w:t>
            </w:r>
          </w:p>
        </w:tc>
        <w:tc>
          <w:tcPr>
            <w:tcW w:w="851" w:type="dxa"/>
            <w:tcBorders>
              <w:top w:val="single" w:sz="4" w:space="0" w:color="000000"/>
              <w:left w:val="single" w:sz="4" w:space="0" w:color="000000"/>
              <w:bottom w:val="single" w:sz="4" w:space="0" w:color="auto"/>
              <w:right w:val="single" w:sz="4" w:space="0" w:color="000000"/>
            </w:tcBorders>
          </w:tcPr>
          <w:p w:rsidR="009A3329" w:rsidRPr="00D842A6" w:rsidRDefault="009A3329" w:rsidP="004B017C">
            <w:pPr>
              <w:pStyle w:val="TableParagraph"/>
              <w:tabs>
                <w:tab w:val="left" w:pos="142"/>
              </w:tabs>
              <w:ind w:right="114"/>
              <w:jc w:val="center"/>
              <w:rPr>
                <w:rFonts w:ascii="Times New Roman" w:hAnsi="Times New Roman"/>
                <w:b/>
                <w:sz w:val="24"/>
                <w:szCs w:val="24"/>
                <w:lang w:val="ru-RU"/>
              </w:rPr>
            </w:pPr>
            <w:r w:rsidRPr="00415859">
              <w:rPr>
                <w:rFonts w:ascii="Times New Roman" w:hAnsi="Times New Roman"/>
                <w:b/>
                <w:i/>
                <w:w w:val="99"/>
                <w:sz w:val="24"/>
                <w:szCs w:val="24"/>
                <w:lang w:val="ru-RU"/>
              </w:rPr>
              <w:t>4</w:t>
            </w:r>
          </w:p>
        </w:tc>
        <w:tc>
          <w:tcPr>
            <w:tcW w:w="992"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i/>
                <w:w w:val="99"/>
                <w:sz w:val="24"/>
                <w:szCs w:val="24"/>
              </w:rPr>
              <w:t>2</w:t>
            </w:r>
          </w:p>
        </w:tc>
      </w:tr>
      <w:tr w:rsidR="009A3329" w:rsidRPr="00415859" w:rsidTr="004B017C">
        <w:trPr>
          <w:trHeight w:hRule="exact" w:val="53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1</w:t>
            </w:r>
          </w:p>
        </w:tc>
        <w:tc>
          <w:tcPr>
            <w:tcW w:w="8505" w:type="dxa"/>
            <w:tcBorders>
              <w:top w:val="single" w:sz="4" w:space="0" w:color="auto"/>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 xml:space="preserve">Виды договоров и их особенности. Порядок заключения. Изменения  расторжение договора. </w:t>
            </w:r>
          </w:p>
        </w:tc>
        <w:tc>
          <w:tcPr>
            <w:tcW w:w="851" w:type="dxa"/>
            <w:tcBorders>
              <w:top w:val="single" w:sz="4" w:space="0" w:color="auto"/>
              <w:left w:val="single" w:sz="4" w:space="0" w:color="000000"/>
              <w:bottom w:val="single" w:sz="4" w:space="0" w:color="auto"/>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 xml:space="preserve">     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74"/>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D842A6"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w w:val="99"/>
                <w:sz w:val="24"/>
                <w:szCs w:val="24"/>
                <w:lang w:val="ru-RU"/>
              </w:rPr>
              <w:t>2</w:t>
            </w:r>
          </w:p>
        </w:tc>
        <w:tc>
          <w:tcPr>
            <w:tcW w:w="8505"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rPr>
                <w:rFonts w:ascii="Times New Roman" w:hAnsi="Times New Roman"/>
                <w:sz w:val="24"/>
                <w:szCs w:val="24"/>
                <w:lang w:val="ru-RU"/>
              </w:rPr>
            </w:pPr>
            <w:r>
              <w:rPr>
                <w:rFonts w:ascii="Times New Roman" w:hAnsi="Times New Roman"/>
                <w:sz w:val="24"/>
                <w:szCs w:val="24"/>
                <w:lang w:val="ru-RU"/>
              </w:rPr>
              <w:t>Исполнение договора. Ответственность за неисполнение договора .</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74"/>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3</w:t>
            </w:r>
          </w:p>
        </w:tc>
        <w:tc>
          <w:tcPr>
            <w:tcW w:w="8505" w:type="dxa"/>
            <w:tcBorders>
              <w:top w:val="single" w:sz="4" w:space="0" w:color="000000"/>
              <w:left w:val="single" w:sz="4" w:space="0" w:color="000000"/>
              <w:bottom w:val="single" w:sz="4" w:space="0" w:color="000000"/>
              <w:right w:val="single" w:sz="4" w:space="0" w:color="000000"/>
            </w:tcBorders>
          </w:tcPr>
          <w:p w:rsidR="009A3329" w:rsidRDefault="009A3329" w:rsidP="000548F3">
            <w:pPr>
              <w:pStyle w:val="TableParagraph"/>
              <w:tabs>
                <w:tab w:val="left" w:pos="142"/>
              </w:tabs>
              <w:ind w:right="114"/>
              <w:rPr>
                <w:rFonts w:ascii="Times New Roman" w:hAnsi="Times New Roman"/>
                <w:sz w:val="24"/>
                <w:szCs w:val="24"/>
                <w:lang w:val="ru-RU"/>
              </w:rPr>
            </w:pPr>
            <w:r w:rsidRPr="00514CD9">
              <w:rPr>
                <w:rFonts w:ascii="Times New Roman" w:hAnsi="Times New Roman"/>
                <w:b/>
                <w:sz w:val="24"/>
                <w:szCs w:val="24"/>
                <w:lang w:val="ru-RU"/>
              </w:rPr>
              <w:t>Практическая работа</w:t>
            </w:r>
            <w:r>
              <w:rPr>
                <w:rFonts w:ascii="Times New Roman" w:hAnsi="Times New Roman"/>
                <w:sz w:val="24"/>
                <w:szCs w:val="24"/>
                <w:lang w:val="ru-RU"/>
              </w:rPr>
              <w:t>: Составить проект гражданско-правового договора.</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4</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70883">
        <w:trPr>
          <w:trHeight w:hRule="exact" w:val="300"/>
        </w:trPr>
        <w:tc>
          <w:tcPr>
            <w:tcW w:w="2693"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Самостоятельная работа обучающихся:</w:t>
            </w:r>
            <w:r w:rsidRPr="00415859">
              <w:rPr>
                <w:rFonts w:ascii="Times New Roman" w:hAnsi="Times New Roman"/>
                <w:sz w:val="24"/>
                <w:szCs w:val="24"/>
                <w:lang w:val="ru-RU"/>
              </w:rPr>
              <w:t xml:space="preserve"> Подготовить реферат по избранной теме.</w:t>
            </w: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3</w:t>
            </w:r>
          </w:p>
        </w:tc>
        <w:tc>
          <w:tcPr>
            <w:tcW w:w="992"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rPr>
            </w:pPr>
          </w:p>
        </w:tc>
      </w:tr>
      <w:tr w:rsidR="009A3329" w:rsidRPr="00415859" w:rsidTr="004B017C">
        <w:trPr>
          <w:trHeight w:hRule="exact" w:val="423"/>
        </w:trPr>
        <w:tc>
          <w:tcPr>
            <w:tcW w:w="2693"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sz w:val="24"/>
                <w:szCs w:val="24"/>
              </w:rPr>
            </w:pPr>
            <w:r w:rsidRPr="00415859">
              <w:rPr>
                <w:rFonts w:ascii="Times New Roman" w:hAnsi="Times New Roman"/>
                <w:b/>
                <w:sz w:val="24"/>
                <w:szCs w:val="24"/>
              </w:rPr>
              <w:t>Раздел2.</w:t>
            </w:r>
          </w:p>
          <w:p w:rsidR="009A3329" w:rsidRPr="00E06149" w:rsidRDefault="009A3329" w:rsidP="004B017C">
            <w:pPr>
              <w:pStyle w:val="TableParagraph"/>
              <w:tabs>
                <w:tab w:val="left" w:pos="142"/>
              </w:tabs>
              <w:ind w:right="114"/>
              <w:jc w:val="both"/>
              <w:rPr>
                <w:rFonts w:ascii="Times New Roman" w:hAnsi="Times New Roman"/>
                <w:sz w:val="24"/>
                <w:szCs w:val="24"/>
              </w:rPr>
            </w:pPr>
            <w:r w:rsidRPr="00415859">
              <w:rPr>
                <w:rFonts w:ascii="Times New Roman" w:hAnsi="Times New Roman"/>
                <w:b/>
                <w:sz w:val="24"/>
                <w:szCs w:val="24"/>
              </w:rPr>
              <w:t>Трудовое</w:t>
            </w:r>
            <w:r w:rsidRPr="00415859">
              <w:rPr>
                <w:rFonts w:ascii="Times New Roman" w:hAnsi="Times New Roman"/>
                <w:b/>
                <w:sz w:val="24"/>
                <w:szCs w:val="24"/>
                <w:lang w:val="ru-RU"/>
              </w:rPr>
              <w:t xml:space="preserve"> </w:t>
            </w:r>
            <w:r w:rsidRPr="00415859">
              <w:rPr>
                <w:rFonts w:ascii="Times New Roman" w:hAnsi="Times New Roman"/>
                <w:b/>
                <w:sz w:val="24"/>
                <w:szCs w:val="24"/>
              </w:rPr>
              <w:t>право</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both"/>
              <w:rPr>
                <w:rFonts w:ascii="Times New Roman" w:hAnsi="Times New Roman"/>
                <w:b/>
                <w:sz w:val="24"/>
                <w:szCs w:val="24"/>
              </w:rPr>
            </w:pPr>
            <w:r w:rsidRPr="00415859">
              <w:rPr>
                <w:rFonts w:ascii="Times New Roman" w:hAnsi="Times New Roman"/>
                <w:b/>
                <w:sz w:val="24"/>
                <w:szCs w:val="24"/>
              </w:rPr>
              <w:t>Содержание</w:t>
            </w:r>
            <w:r w:rsidRPr="00415859">
              <w:rPr>
                <w:rFonts w:ascii="Times New Roman" w:hAnsi="Times New Roman"/>
                <w:b/>
                <w:sz w:val="24"/>
                <w:szCs w:val="24"/>
                <w:lang w:val="ru-RU"/>
              </w:rPr>
              <w:t xml:space="preserve"> </w:t>
            </w:r>
            <w:r w:rsidRPr="00415859">
              <w:rPr>
                <w:rFonts w:ascii="Times New Roman" w:hAnsi="Times New Roman"/>
                <w:b/>
                <w:sz w:val="24"/>
                <w:szCs w:val="24"/>
              </w:rPr>
              <w:t>учебного</w:t>
            </w:r>
            <w:r w:rsidRPr="00415859">
              <w:rPr>
                <w:rFonts w:ascii="Times New Roman" w:hAnsi="Times New Roman"/>
                <w:b/>
                <w:sz w:val="24"/>
                <w:szCs w:val="24"/>
                <w:lang w:val="ru-RU"/>
              </w:rPr>
              <w:t xml:space="preserve"> </w:t>
            </w:r>
            <w:r w:rsidRPr="00415859">
              <w:rPr>
                <w:rFonts w:ascii="Times New Roman" w:hAnsi="Times New Roman"/>
                <w:b/>
                <w:sz w:val="24"/>
                <w:szCs w:val="24"/>
              </w:rPr>
              <w:t>материала.</w:t>
            </w:r>
          </w:p>
        </w:tc>
        <w:tc>
          <w:tcPr>
            <w:tcW w:w="851" w:type="dxa"/>
            <w:tcBorders>
              <w:top w:val="single" w:sz="4" w:space="0" w:color="000000"/>
              <w:left w:val="single" w:sz="4" w:space="0" w:color="000000"/>
              <w:bottom w:val="single" w:sz="4" w:space="0" w:color="auto"/>
              <w:right w:val="single" w:sz="4" w:space="0" w:color="000000"/>
            </w:tcBorders>
          </w:tcPr>
          <w:p w:rsidR="009A3329" w:rsidRPr="00DD4B5E" w:rsidRDefault="009A3329" w:rsidP="004B017C">
            <w:pPr>
              <w:pStyle w:val="TableParagraph"/>
              <w:tabs>
                <w:tab w:val="left" w:pos="142"/>
              </w:tabs>
              <w:ind w:right="114"/>
              <w:jc w:val="center"/>
              <w:rPr>
                <w:rFonts w:ascii="Times New Roman" w:hAnsi="Times New Roman"/>
                <w:b/>
                <w:i/>
                <w:sz w:val="24"/>
                <w:szCs w:val="24"/>
                <w:lang w:val="ru-RU"/>
              </w:rPr>
            </w:pPr>
            <w:r>
              <w:rPr>
                <w:rFonts w:ascii="Times New Roman" w:hAnsi="Times New Roman"/>
                <w:b/>
                <w:i/>
                <w:sz w:val="24"/>
                <w:szCs w:val="24"/>
                <w:lang w:val="ru-RU"/>
              </w:rPr>
              <w:t>10</w:t>
            </w:r>
          </w:p>
        </w:tc>
        <w:tc>
          <w:tcPr>
            <w:tcW w:w="992" w:type="dxa"/>
            <w:vMerge w:val="restart"/>
            <w:tcBorders>
              <w:top w:val="single" w:sz="4" w:space="0" w:color="000000"/>
              <w:left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i/>
                <w:w w:val="99"/>
                <w:sz w:val="24"/>
                <w:szCs w:val="24"/>
              </w:rPr>
              <w:t>2</w:t>
            </w:r>
          </w:p>
        </w:tc>
      </w:tr>
      <w:tr w:rsidR="009A3329" w:rsidRPr="00415859" w:rsidTr="004B017C">
        <w:trPr>
          <w:trHeight w:hRule="exact" w:val="582"/>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1</w:t>
            </w:r>
          </w:p>
        </w:tc>
        <w:tc>
          <w:tcPr>
            <w:tcW w:w="8505" w:type="dxa"/>
            <w:tcBorders>
              <w:top w:val="single" w:sz="4" w:space="0" w:color="auto"/>
              <w:left w:val="single" w:sz="4" w:space="0" w:color="000000"/>
              <w:bottom w:val="single" w:sz="4" w:space="0" w:color="auto"/>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 xml:space="preserve">Понятие трудового права, степень значимости, структура. Источники. Трудовые </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правоотношения.</w:t>
            </w:r>
          </w:p>
        </w:tc>
        <w:tc>
          <w:tcPr>
            <w:tcW w:w="851" w:type="dxa"/>
            <w:tcBorders>
              <w:top w:val="single" w:sz="4" w:space="0" w:color="auto"/>
              <w:left w:val="single" w:sz="4" w:space="0" w:color="000000"/>
              <w:bottom w:val="single" w:sz="4" w:space="0" w:color="auto"/>
              <w:right w:val="single" w:sz="4" w:space="0" w:color="000000"/>
            </w:tcBorders>
          </w:tcPr>
          <w:p w:rsidR="009A3329" w:rsidRPr="00415859" w:rsidRDefault="009A3329" w:rsidP="000548F3">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1</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62"/>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rPr>
            </w:pPr>
            <w:r w:rsidRPr="00415859">
              <w:rPr>
                <w:rFonts w:ascii="Times New Roman" w:hAnsi="Times New Roman"/>
                <w:w w:val="99"/>
                <w:sz w:val="24"/>
                <w:szCs w:val="24"/>
              </w:rPr>
              <w:t>2</w:t>
            </w:r>
          </w:p>
        </w:tc>
        <w:tc>
          <w:tcPr>
            <w:tcW w:w="8505" w:type="dxa"/>
            <w:tcBorders>
              <w:top w:val="single" w:sz="4" w:space="0" w:color="auto"/>
              <w:left w:val="single" w:sz="4" w:space="0" w:color="000000"/>
              <w:bottom w:val="single" w:sz="4" w:space="0" w:color="000000"/>
              <w:right w:val="single" w:sz="4" w:space="0" w:color="000000"/>
            </w:tcBorders>
          </w:tcPr>
          <w:p w:rsidR="009A3329" w:rsidRPr="007E5206"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Трудовой договор, испытательный срок. Оформление на работу. Права и обязанности сторон. Материальная ответственность. Дисциплина труда.</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427"/>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3</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Процесс расторжения договора. Условия. Гарантии и компенсации работникам.</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8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4</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Трудовые споры. Защита трудовых прав.</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8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5</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Особенности регулирования труда педагогических работников</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1</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28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6</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Особенности регулирования труда спортсменов и тренеров</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864091">
        <w:trPr>
          <w:trHeight w:hRule="exact" w:val="588"/>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w w:val="99"/>
                <w:sz w:val="24"/>
                <w:szCs w:val="24"/>
                <w:lang w:val="ru-RU"/>
              </w:rPr>
            </w:pPr>
            <w:r w:rsidRPr="00415859">
              <w:rPr>
                <w:rFonts w:ascii="Times New Roman" w:hAnsi="Times New Roman"/>
                <w:w w:val="99"/>
                <w:sz w:val="24"/>
                <w:szCs w:val="24"/>
                <w:lang w:val="ru-RU"/>
              </w:rPr>
              <w:t>7</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sidRPr="00514CD9">
              <w:rPr>
                <w:rFonts w:ascii="Times New Roman" w:hAnsi="Times New Roman"/>
                <w:b/>
                <w:sz w:val="24"/>
                <w:szCs w:val="24"/>
                <w:lang w:val="ru-RU"/>
              </w:rPr>
              <w:t>Практическая работа:</w:t>
            </w:r>
            <w:r>
              <w:rPr>
                <w:rFonts w:ascii="Times New Roman" w:hAnsi="Times New Roman"/>
                <w:sz w:val="24"/>
                <w:szCs w:val="24"/>
                <w:lang w:val="ru-RU"/>
              </w:rPr>
              <w:t xml:space="preserve"> Семинары по темам «Расторжение трудового договора»,</w:t>
            </w:r>
          </w:p>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«Время отдыха». Составление проекта трудового договора.</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6</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857"/>
        </w:trPr>
        <w:tc>
          <w:tcPr>
            <w:tcW w:w="2693"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rPr>
                <w:rFonts w:ascii="Times New Roman" w:hAnsi="Times New Roman"/>
                <w:sz w:val="24"/>
                <w:szCs w:val="24"/>
                <w:lang w:val="ru-RU"/>
              </w:rPr>
            </w:pPr>
            <w:r w:rsidRPr="00415859">
              <w:rPr>
                <w:rFonts w:ascii="Times New Roman" w:hAnsi="Times New Roman"/>
                <w:b/>
                <w:sz w:val="24"/>
                <w:szCs w:val="24"/>
                <w:lang w:val="ru-RU"/>
              </w:rPr>
              <w:t>Самостоятельнаяработаобучающихся:</w:t>
            </w:r>
            <w:r w:rsidRPr="00415859">
              <w:rPr>
                <w:rFonts w:ascii="Times New Roman" w:hAnsi="Times New Roman"/>
                <w:sz w:val="24"/>
                <w:szCs w:val="24"/>
                <w:lang w:val="ru-RU"/>
              </w:rPr>
              <w:t>Провестиразличиемеждувидамиправработникаиработодателя. Составление проекта ТД. Работа с нормативно-правовыми документами.</w:t>
            </w: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6</w:t>
            </w:r>
          </w:p>
        </w:tc>
        <w:tc>
          <w:tcPr>
            <w:tcW w:w="992"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864091">
        <w:trPr>
          <w:trHeight w:hRule="exact" w:val="850"/>
        </w:trPr>
        <w:tc>
          <w:tcPr>
            <w:tcW w:w="2693" w:type="dxa"/>
            <w:tcBorders>
              <w:top w:val="single" w:sz="4" w:space="0" w:color="000000"/>
              <w:left w:val="single" w:sz="4" w:space="0" w:color="000000"/>
              <w:bottom w:val="single" w:sz="4" w:space="0" w:color="000000"/>
              <w:right w:val="single" w:sz="4" w:space="0" w:color="000000"/>
            </w:tcBorders>
          </w:tcPr>
          <w:p w:rsidR="009A3329" w:rsidRPr="00DD4B5E" w:rsidRDefault="009A3329" w:rsidP="00AD5C78">
            <w:pPr>
              <w:pStyle w:val="TableParagraph"/>
              <w:tabs>
                <w:tab w:val="left" w:pos="142"/>
              </w:tabs>
              <w:spacing w:line="240" w:lineRule="atLeast"/>
              <w:ind w:right="113"/>
              <w:contextualSpacing/>
              <w:rPr>
                <w:rFonts w:ascii="Times New Roman" w:hAnsi="Times New Roman"/>
                <w:b/>
                <w:sz w:val="24"/>
                <w:szCs w:val="24"/>
                <w:lang w:val="ru-RU"/>
              </w:rPr>
            </w:pPr>
            <w:r w:rsidRPr="00DD4B5E">
              <w:rPr>
                <w:rFonts w:ascii="Times New Roman" w:hAnsi="Times New Roman"/>
                <w:b/>
                <w:sz w:val="24"/>
                <w:szCs w:val="24"/>
                <w:lang w:val="ru-RU"/>
              </w:rPr>
              <w:t>Раздел 3.</w:t>
            </w:r>
            <w:r>
              <w:rPr>
                <w:rFonts w:ascii="Times New Roman" w:hAnsi="Times New Roman"/>
                <w:b/>
                <w:sz w:val="24"/>
                <w:szCs w:val="24"/>
                <w:lang w:val="ru-RU"/>
              </w:rPr>
              <w:t xml:space="preserve"> Образовательное  право</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b/>
                <w:i/>
                <w:sz w:val="24"/>
                <w:szCs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71"/>
        </w:trPr>
        <w:tc>
          <w:tcPr>
            <w:tcW w:w="2693" w:type="dxa"/>
            <w:vMerge w:val="restart"/>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25" w:type="dxa"/>
            <w:gridSpan w:val="2"/>
            <w:tcBorders>
              <w:top w:val="single" w:sz="4" w:space="0" w:color="000000"/>
              <w:left w:val="single" w:sz="4" w:space="0" w:color="000000"/>
              <w:bottom w:val="single" w:sz="4" w:space="0" w:color="000000"/>
              <w:right w:val="single" w:sz="4" w:space="0" w:color="auto"/>
            </w:tcBorders>
          </w:tcPr>
          <w:p w:rsidR="009A3329" w:rsidRPr="00E06149" w:rsidRDefault="009A3329" w:rsidP="004B017C">
            <w:pPr>
              <w:pStyle w:val="TableParagraph"/>
              <w:tabs>
                <w:tab w:val="left" w:pos="142"/>
                <w:tab w:val="left" w:pos="508"/>
              </w:tabs>
              <w:ind w:right="114"/>
              <w:jc w:val="both"/>
              <w:rPr>
                <w:rFonts w:ascii="Times New Roman" w:hAnsi="Times New Roman"/>
                <w:sz w:val="24"/>
                <w:szCs w:val="24"/>
                <w:lang w:val="ru-RU"/>
              </w:rPr>
            </w:pPr>
            <w:r w:rsidRPr="00415859">
              <w:rPr>
                <w:rFonts w:ascii="Times New Roman" w:hAnsi="Times New Roman"/>
                <w:sz w:val="24"/>
                <w:szCs w:val="24"/>
                <w:lang w:val="ru-RU"/>
              </w:rPr>
              <w:t>1</w:t>
            </w:r>
          </w:p>
        </w:tc>
        <w:tc>
          <w:tcPr>
            <w:tcW w:w="8547" w:type="dxa"/>
            <w:gridSpan w:val="2"/>
            <w:tcBorders>
              <w:top w:val="single" w:sz="4" w:space="0" w:color="000000"/>
              <w:left w:val="single" w:sz="4" w:space="0" w:color="auto"/>
              <w:bottom w:val="single" w:sz="4" w:space="0" w:color="auto"/>
              <w:right w:val="single" w:sz="4" w:space="0" w:color="000000"/>
            </w:tcBorders>
          </w:tcPr>
          <w:p w:rsidR="009A3329" w:rsidRPr="00E06149" w:rsidRDefault="009A3329" w:rsidP="004B017C">
            <w:pPr>
              <w:pStyle w:val="TableParagraph"/>
              <w:tabs>
                <w:tab w:val="left" w:pos="142"/>
                <w:tab w:val="left" w:pos="508"/>
              </w:tabs>
              <w:ind w:left="30" w:right="114"/>
              <w:rPr>
                <w:rFonts w:ascii="Times New Roman" w:hAnsi="Times New Roman"/>
                <w:sz w:val="24"/>
                <w:szCs w:val="24"/>
                <w:lang w:val="ru-RU"/>
              </w:rPr>
            </w:pPr>
            <w:r>
              <w:rPr>
                <w:rFonts w:ascii="Times New Roman" w:hAnsi="Times New Roman"/>
                <w:sz w:val="24"/>
                <w:szCs w:val="24"/>
                <w:lang w:val="ru-RU"/>
              </w:rPr>
              <w:t>Государственные образовательные стандарты. Образовательные отношения. Субъекты  образовательного права. Профессиональный стандарт педагога.</w:t>
            </w:r>
          </w:p>
        </w:tc>
        <w:tc>
          <w:tcPr>
            <w:tcW w:w="851" w:type="dxa"/>
            <w:tcBorders>
              <w:left w:val="single" w:sz="4" w:space="0" w:color="000000"/>
              <w:bottom w:val="single" w:sz="4" w:space="0" w:color="auto"/>
              <w:right w:val="single" w:sz="4" w:space="0" w:color="000000"/>
            </w:tcBorders>
          </w:tcPr>
          <w:p w:rsidR="009A3329" w:rsidRPr="00415859" w:rsidRDefault="009A3329" w:rsidP="00AD5C78">
            <w:pPr>
              <w:pStyle w:val="TableParagraph"/>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val="restart"/>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864091">
        <w:trPr>
          <w:trHeight w:hRule="exact" w:val="287"/>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25" w:type="dxa"/>
            <w:gridSpan w:val="2"/>
            <w:tcBorders>
              <w:top w:val="single" w:sz="4" w:space="0" w:color="000000"/>
              <w:left w:val="single" w:sz="4" w:space="0" w:color="000000"/>
              <w:bottom w:val="single" w:sz="4" w:space="0" w:color="000000"/>
              <w:right w:val="single" w:sz="4" w:space="0" w:color="auto"/>
            </w:tcBorders>
          </w:tcPr>
          <w:p w:rsidR="009A3329" w:rsidRPr="00E06149" w:rsidRDefault="009A3329" w:rsidP="004B017C">
            <w:pPr>
              <w:pStyle w:val="TableParagraph"/>
              <w:tabs>
                <w:tab w:val="left" w:pos="142"/>
                <w:tab w:val="left" w:pos="508"/>
              </w:tabs>
              <w:ind w:right="114"/>
              <w:jc w:val="both"/>
              <w:rPr>
                <w:rFonts w:ascii="Times New Roman" w:hAnsi="Times New Roman"/>
                <w:sz w:val="24"/>
                <w:szCs w:val="24"/>
                <w:lang w:val="ru-RU"/>
              </w:rPr>
            </w:pPr>
            <w:r w:rsidRPr="00415859">
              <w:rPr>
                <w:rFonts w:ascii="Times New Roman" w:hAnsi="Times New Roman"/>
                <w:sz w:val="24"/>
                <w:szCs w:val="24"/>
                <w:lang w:val="ru-RU"/>
              </w:rPr>
              <w:t>2</w:t>
            </w:r>
          </w:p>
        </w:tc>
        <w:tc>
          <w:tcPr>
            <w:tcW w:w="8547" w:type="dxa"/>
            <w:gridSpan w:val="2"/>
            <w:tcBorders>
              <w:top w:val="single" w:sz="4" w:space="0" w:color="auto"/>
              <w:left w:val="single" w:sz="4" w:space="0" w:color="auto"/>
              <w:bottom w:val="single" w:sz="4" w:space="0" w:color="000000"/>
              <w:right w:val="single" w:sz="4" w:space="0" w:color="000000"/>
            </w:tcBorders>
          </w:tcPr>
          <w:p w:rsidR="009A3329" w:rsidRPr="00E06149" w:rsidRDefault="009A3329" w:rsidP="004B017C">
            <w:pPr>
              <w:pStyle w:val="TableParagraph"/>
              <w:tabs>
                <w:tab w:val="left" w:pos="142"/>
                <w:tab w:val="left" w:pos="508"/>
              </w:tabs>
              <w:ind w:left="30" w:right="114"/>
              <w:jc w:val="both"/>
              <w:rPr>
                <w:rFonts w:ascii="Times New Roman" w:hAnsi="Times New Roman"/>
                <w:sz w:val="24"/>
                <w:szCs w:val="24"/>
                <w:lang w:val="ru-RU"/>
              </w:rPr>
            </w:pPr>
            <w:r>
              <w:rPr>
                <w:rFonts w:ascii="Times New Roman" w:hAnsi="Times New Roman"/>
                <w:sz w:val="24"/>
                <w:szCs w:val="24"/>
                <w:lang w:val="ru-RU"/>
              </w:rPr>
              <w:t>Типы образовательных учреждений. Управление системой образования.</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AD5C78">
            <w:pPr>
              <w:pStyle w:val="TableParagraph"/>
              <w:jc w:val="center"/>
              <w:rPr>
                <w:rFonts w:ascii="Times New Roman" w:hAnsi="Times New Roman"/>
                <w:sz w:val="24"/>
                <w:szCs w:val="24"/>
                <w:lang w:val="ru-RU"/>
              </w:rPr>
            </w:pPr>
            <w:r w:rsidRPr="00415859">
              <w:rPr>
                <w:rFonts w:ascii="Times New Roman" w:hAnsi="Times New Roman"/>
                <w:sz w:val="24"/>
                <w:szCs w:val="24"/>
                <w:lang w:val="ru-RU"/>
              </w:rPr>
              <w:t>1</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67"/>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25" w:type="dxa"/>
            <w:gridSpan w:val="2"/>
            <w:tcBorders>
              <w:top w:val="single" w:sz="4" w:space="0" w:color="000000"/>
              <w:left w:val="single" w:sz="4" w:space="0" w:color="000000"/>
              <w:bottom w:val="single" w:sz="4" w:space="0" w:color="000000"/>
              <w:right w:val="single" w:sz="4" w:space="0" w:color="auto"/>
            </w:tcBorders>
          </w:tcPr>
          <w:p w:rsidR="009A3329" w:rsidRPr="00415859" w:rsidRDefault="009A3329" w:rsidP="004B017C">
            <w:pPr>
              <w:pStyle w:val="TableParagraph"/>
              <w:tabs>
                <w:tab w:val="left" w:pos="142"/>
                <w:tab w:val="left" w:pos="508"/>
              </w:tabs>
              <w:ind w:right="114"/>
              <w:jc w:val="both"/>
              <w:rPr>
                <w:rFonts w:ascii="Times New Roman" w:hAnsi="Times New Roman"/>
                <w:sz w:val="24"/>
                <w:szCs w:val="24"/>
                <w:lang w:val="ru-RU"/>
              </w:rPr>
            </w:pPr>
            <w:r w:rsidRPr="00415859">
              <w:rPr>
                <w:rFonts w:ascii="Times New Roman" w:hAnsi="Times New Roman"/>
                <w:sz w:val="24"/>
                <w:szCs w:val="24"/>
                <w:lang w:val="ru-RU"/>
              </w:rPr>
              <w:t>3</w:t>
            </w:r>
          </w:p>
        </w:tc>
        <w:tc>
          <w:tcPr>
            <w:tcW w:w="8547" w:type="dxa"/>
            <w:gridSpan w:val="2"/>
            <w:tcBorders>
              <w:top w:val="single" w:sz="4" w:space="0" w:color="auto"/>
              <w:left w:val="single" w:sz="4" w:space="0" w:color="auto"/>
              <w:bottom w:val="single" w:sz="4" w:space="0" w:color="000000"/>
              <w:right w:val="single" w:sz="4" w:space="0" w:color="000000"/>
            </w:tcBorders>
          </w:tcPr>
          <w:p w:rsidR="009A3329" w:rsidRDefault="009A3329" w:rsidP="004B017C">
            <w:pPr>
              <w:pStyle w:val="TableParagraph"/>
              <w:tabs>
                <w:tab w:val="left" w:pos="142"/>
                <w:tab w:val="left" w:pos="508"/>
              </w:tabs>
              <w:ind w:left="30" w:right="114"/>
              <w:jc w:val="both"/>
              <w:rPr>
                <w:rFonts w:ascii="Times New Roman" w:hAnsi="Times New Roman"/>
                <w:sz w:val="24"/>
                <w:szCs w:val="24"/>
                <w:lang w:val="ru-RU"/>
              </w:rPr>
            </w:pPr>
            <w:r>
              <w:rPr>
                <w:rFonts w:ascii="Times New Roman" w:hAnsi="Times New Roman"/>
                <w:sz w:val="24"/>
                <w:szCs w:val="24"/>
                <w:lang w:val="ru-RU"/>
              </w:rPr>
              <w:t>Федеральный общеобразовательный стандарт и федеральные государственные требования.</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AD5C78">
            <w:pPr>
              <w:pStyle w:val="TableParagraph"/>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67"/>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25" w:type="dxa"/>
            <w:gridSpan w:val="2"/>
            <w:tcBorders>
              <w:top w:val="single" w:sz="4" w:space="0" w:color="000000"/>
              <w:left w:val="single" w:sz="4" w:space="0" w:color="000000"/>
              <w:bottom w:val="single" w:sz="4" w:space="0" w:color="000000"/>
              <w:right w:val="single" w:sz="4" w:space="0" w:color="auto"/>
            </w:tcBorders>
          </w:tcPr>
          <w:p w:rsidR="009A3329" w:rsidRPr="00415859" w:rsidRDefault="009A3329" w:rsidP="004B017C">
            <w:pPr>
              <w:pStyle w:val="TableParagraph"/>
              <w:tabs>
                <w:tab w:val="left" w:pos="142"/>
                <w:tab w:val="left" w:pos="508"/>
              </w:tabs>
              <w:ind w:right="114"/>
              <w:jc w:val="both"/>
              <w:rPr>
                <w:rFonts w:ascii="Times New Roman" w:hAnsi="Times New Roman"/>
                <w:sz w:val="24"/>
                <w:szCs w:val="24"/>
                <w:lang w:val="ru-RU"/>
              </w:rPr>
            </w:pPr>
            <w:r w:rsidRPr="00415859">
              <w:rPr>
                <w:rFonts w:ascii="Times New Roman" w:hAnsi="Times New Roman"/>
                <w:sz w:val="24"/>
                <w:szCs w:val="24"/>
                <w:lang w:val="ru-RU"/>
              </w:rPr>
              <w:t>4</w:t>
            </w:r>
          </w:p>
        </w:tc>
        <w:tc>
          <w:tcPr>
            <w:tcW w:w="8547" w:type="dxa"/>
            <w:gridSpan w:val="2"/>
            <w:tcBorders>
              <w:top w:val="single" w:sz="4" w:space="0" w:color="auto"/>
              <w:left w:val="single" w:sz="4" w:space="0" w:color="auto"/>
              <w:bottom w:val="single" w:sz="4" w:space="0" w:color="000000"/>
              <w:right w:val="single" w:sz="4" w:space="0" w:color="000000"/>
            </w:tcBorders>
          </w:tcPr>
          <w:p w:rsidR="009A3329" w:rsidRDefault="009A3329" w:rsidP="000548F3">
            <w:pPr>
              <w:pStyle w:val="TableParagraph"/>
              <w:tabs>
                <w:tab w:val="left" w:pos="142"/>
                <w:tab w:val="left" w:pos="508"/>
              </w:tabs>
              <w:ind w:left="30" w:right="114"/>
              <w:rPr>
                <w:rFonts w:ascii="Times New Roman" w:hAnsi="Times New Roman"/>
                <w:sz w:val="24"/>
                <w:szCs w:val="24"/>
                <w:lang w:val="ru-RU"/>
              </w:rPr>
            </w:pPr>
            <w:r w:rsidRPr="00514CD9">
              <w:rPr>
                <w:rFonts w:ascii="Times New Roman" w:hAnsi="Times New Roman"/>
                <w:b/>
                <w:sz w:val="24"/>
                <w:szCs w:val="24"/>
                <w:lang w:val="ru-RU"/>
              </w:rPr>
              <w:t>Практическая работа:</w:t>
            </w:r>
            <w:r>
              <w:rPr>
                <w:rFonts w:ascii="Times New Roman" w:hAnsi="Times New Roman"/>
                <w:sz w:val="24"/>
                <w:szCs w:val="24"/>
                <w:lang w:val="ru-RU"/>
              </w:rPr>
              <w:t xml:space="preserve"> Оформить конспект Федерального закона «Об образовании»</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AD5C78">
            <w:pPr>
              <w:pStyle w:val="TableParagraph"/>
              <w:jc w:val="center"/>
              <w:rPr>
                <w:rFonts w:ascii="Times New Roman" w:hAnsi="Times New Roman"/>
                <w:sz w:val="24"/>
                <w:szCs w:val="24"/>
                <w:lang w:val="ru-RU"/>
              </w:rPr>
            </w:pPr>
            <w:r w:rsidRPr="00415859">
              <w:rPr>
                <w:rFonts w:ascii="Times New Roman" w:hAnsi="Times New Roman"/>
                <w:sz w:val="24"/>
                <w:szCs w:val="24"/>
                <w:lang w:val="ru-RU"/>
              </w:rPr>
              <w:t>4</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59"/>
        </w:trPr>
        <w:tc>
          <w:tcPr>
            <w:tcW w:w="2693"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b/>
                <w:sz w:val="24"/>
                <w:szCs w:val="24"/>
                <w:lang w:val="ru-RU"/>
              </w:rPr>
              <w:t xml:space="preserve">Самостоятельная работа обучающихся: </w:t>
            </w:r>
            <w:r w:rsidRPr="00415859">
              <w:rPr>
                <w:rFonts w:ascii="Times New Roman" w:hAnsi="Times New Roman"/>
                <w:sz w:val="24"/>
                <w:szCs w:val="24"/>
                <w:lang w:val="ru-RU"/>
              </w:rPr>
              <w:t>Презентации по выбранным темам.</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Проанализировать Федеральный закон 273 –ФЗ 2013 года «Об образовании»</w:t>
            </w: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2</w:t>
            </w:r>
          </w:p>
        </w:tc>
        <w:tc>
          <w:tcPr>
            <w:tcW w:w="992" w:type="dxa"/>
            <w:vMerge/>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415"/>
        </w:trPr>
        <w:tc>
          <w:tcPr>
            <w:tcW w:w="2693" w:type="dxa"/>
            <w:vMerge w:val="restart"/>
            <w:tcBorders>
              <w:top w:val="single" w:sz="4" w:space="0" w:color="000000"/>
              <w:left w:val="single" w:sz="4" w:space="0" w:color="000000"/>
              <w:right w:val="single" w:sz="4" w:space="0" w:color="000000"/>
            </w:tcBorders>
          </w:tcPr>
          <w:p w:rsidR="009A3329" w:rsidRPr="00215279" w:rsidRDefault="009A3329" w:rsidP="00AD5C78">
            <w:pPr>
              <w:pStyle w:val="TableParagraph"/>
              <w:tabs>
                <w:tab w:val="left" w:pos="142"/>
              </w:tabs>
              <w:ind w:right="114"/>
              <w:rPr>
                <w:rFonts w:ascii="Times New Roman" w:hAnsi="Times New Roman"/>
                <w:sz w:val="24"/>
                <w:szCs w:val="24"/>
                <w:lang w:val="ru-RU"/>
              </w:rPr>
            </w:pPr>
            <w:r w:rsidRPr="00A645A4">
              <w:rPr>
                <w:rFonts w:ascii="Times New Roman" w:hAnsi="Times New Roman"/>
                <w:b/>
                <w:sz w:val="24"/>
                <w:szCs w:val="24"/>
                <w:lang w:val="ru-RU"/>
              </w:rPr>
              <w:lastRenderedPageBreak/>
              <w:t>Раздел 4. Административное</w:t>
            </w:r>
            <w:r>
              <w:rPr>
                <w:rFonts w:ascii="Times New Roman" w:hAnsi="Times New Roman"/>
                <w:b/>
                <w:sz w:val="24"/>
                <w:szCs w:val="24"/>
                <w:lang w:val="ru-RU"/>
              </w:rPr>
              <w:t xml:space="preserve"> </w:t>
            </w:r>
            <w:r w:rsidRPr="00A645A4">
              <w:rPr>
                <w:rFonts w:ascii="Times New Roman" w:hAnsi="Times New Roman"/>
                <w:b/>
                <w:sz w:val="24"/>
                <w:szCs w:val="24"/>
                <w:lang w:val="ru-RU"/>
              </w:rPr>
              <w:t>право</w:t>
            </w: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A645A4" w:rsidRDefault="009A3329" w:rsidP="004B017C">
            <w:pPr>
              <w:pStyle w:val="TableParagraph"/>
              <w:tabs>
                <w:tab w:val="left" w:pos="142"/>
              </w:tabs>
              <w:ind w:right="114"/>
              <w:jc w:val="both"/>
              <w:rPr>
                <w:rFonts w:ascii="Times New Roman" w:hAnsi="Times New Roman"/>
                <w:b/>
                <w:sz w:val="24"/>
                <w:szCs w:val="24"/>
                <w:lang w:val="ru-RU"/>
              </w:rPr>
            </w:pPr>
            <w:r w:rsidRPr="00415859">
              <w:rPr>
                <w:rFonts w:ascii="Times New Roman" w:hAnsi="Times New Roman"/>
                <w:b/>
                <w:sz w:val="24"/>
                <w:szCs w:val="24"/>
                <w:lang w:val="ru-RU"/>
              </w:rPr>
              <w:t>Содержание учебного материала.</w:t>
            </w:r>
          </w:p>
        </w:tc>
        <w:tc>
          <w:tcPr>
            <w:tcW w:w="851" w:type="dxa"/>
            <w:tcBorders>
              <w:top w:val="single" w:sz="4" w:space="0" w:color="000000"/>
              <w:left w:val="single" w:sz="4" w:space="0" w:color="000000"/>
              <w:bottom w:val="single" w:sz="4" w:space="0" w:color="auto"/>
              <w:right w:val="single" w:sz="4" w:space="0" w:color="000000"/>
            </w:tcBorders>
          </w:tcPr>
          <w:p w:rsidR="009A3329" w:rsidRPr="00832561" w:rsidRDefault="009A3329" w:rsidP="004B017C">
            <w:pPr>
              <w:pStyle w:val="TableParagraph"/>
              <w:tabs>
                <w:tab w:val="left" w:pos="142"/>
              </w:tabs>
              <w:ind w:right="114"/>
              <w:jc w:val="center"/>
              <w:rPr>
                <w:rFonts w:ascii="Times New Roman" w:hAnsi="Times New Roman"/>
                <w:b/>
                <w:sz w:val="24"/>
                <w:szCs w:val="24"/>
                <w:lang w:val="ru-RU"/>
              </w:rPr>
            </w:pPr>
            <w:r w:rsidRPr="00415859">
              <w:rPr>
                <w:rFonts w:ascii="Times New Roman" w:hAnsi="Times New Roman"/>
                <w:b/>
                <w:i/>
                <w:w w:val="99"/>
                <w:sz w:val="24"/>
                <w:szCs w:val="24"/>
                <w:lang w:val="ru-RU"/>
              </w:rPr>
              <w:t>2</w:t>
            </w:r>
          </w:p>
        </w:tc>
        <w:tc>
          <w:tcPr>
            <w:tcW w:w="992" w:type="dxa"/>
            <w:vMerge w:val="restart"/>
            <w:tcBorders>
              <w:top w:val="single" w:sz="4" w:space="0" w:color="000000"/>
              <w:left w:val="single" w:sz="4" w:space="0" w:color="000000"/>
              <w:right w:val="single" w:sz="4" w:space="0" w:color="000000"/>
            </w:tcBorders>
          </w:tcPr>
          <w:p w:rsidR="009A3329" w:rsidRPr="00A645A4"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2</w:t>
            </w:r>
          </w:p>
        </w:tc>
      </w:tr>
      <w:tr w:rsidR="009A3329" w:rsidRPr="00415859" w:rsidTr="004B017C">
        <w:trPr>
          <w:trHeight w:hRule="exact" w:val="57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1</w:t>
            </w:r>
          </w:p>
        </w:tc>
        <w:tc>
          <w:tcPr>
            <w:tcW w:w="8505" w:type="dxa"/>
            <w:tcBorders>
              <w:top w:val="single" w:sz="4" w:space="0" w:color="auto"/>
              <w:left w:val="single" w:sz="4" w:space="0" w:color="000000"/>
              <w:bottom w:val="single" w:sz="4" w:space="0" w:color="000000"/>
              <w:right w:val="single" w:sz="4" w:space="0" w:color="000000"/>
            </w:tcBorders>
          </w:tcPr>
          <w:p w:rsidR="009A3329" w:rsidRPr="00A645A4"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Административное правонарушение. Субъекты административных правонарушений. Виды правонарушений</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z w:val="24"/>
                <w:szCs w:val="24"/>
                <w:lang w:val="ru-RU"/>
              </w:rPr>
            </w:pPr>
            <w:r w:rsidRPr="00415859">
              <w:rPr>
                <w:rFonts w:ascii="Times New Roman" w:hAnsi="Times New Roman"/>
                <w:sz w:val="24"/>
                <w:szCs w:val="24"/>
                <w:lang w:val="ru-RU"/>
              </w:rPr>
              <w:t xml:space="preserve">     1</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B017C">
        <w:trPr>
          <w:trHeight w:hRule="exact" w:val="575"/>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4B017C">
            <w:pPr>
              <w:pStyle w:val="TableParagraph"/>
              <w:tabs>
                <w:tab w:val="left" w:pos="142"/>
              </w:tabs>
              <w:ind w:right="114"/>
              <w:jc w:val="both"/>
              <w:rPr>
                <w:rFonts w:ascii="Times New Roman" w:hAnsi="Times New Roman"/>
                <w:sz w:val="24"/>
                <w:szCs w:val="24"/>
                <w:lang w:val="ru-RU"/>
              </w:rPr>
            </w:pPr>
            <w:r>
              <w:rPr>
                <w:rFonts w:ascii="Times New Roman" w:hAnsi="Times New Roman"/>
                <w:sz w:val="24"/>
                <w:szCs w:val="24"/>
                <w:lang w:val="ru-RU"/>
              </w:rPr>
              <w:t>Административная ответственность. Административное наказание.</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0548F3">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1</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70883">
        <w:trPr>
          <w:trHeight w:hRule="exact" w:val="863"/>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567" w:type="dxa"/>
            <w:gridSpan w:val="3"/>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3</w:t>
            </w:r>
          </w:p>
        </w:tc>
        <w:tc>
          <w:tcPr>
            <w:tcW w:w="8505" w:type="dxa"/>
            <w:tcBorders>
              <w:top w:val="single" w:sz="4" w:space="0" w:color="auto"/>
              <w:left w:val="single" w:sz="4" w:space="0" w:color="000000"/>
              <w:bottom w:val="single" w:sz="4" w:space="0" w:color="000000"/>
              <w:right w:val="single" w:sz="4" w:space="0" w:color="000000"/>
            </w:tcBorders>
          </w:tcPr>
          <w:p w:rsidR="009A3329" w:rsidRDefault="009A3329" w:rsidP="000548F3">
            <w:pPr>
              <w:pStyle w:val="TableParagraph"/>
              <w:tabs>
                <w:tab w:val="left" w:pos="142"/>
              </w:tabs>
              <w:ind w:right="114"/>
              <w:rPr>
                <w:rFonts w:ascii="Times New Roman" w:hAnsi="Times New Roman"/>
                <w:sz w:val="24"/>
                <w:szCs w:val="24"/>
                <w:lang w:val="ru-RU"/>
              </w:rPr>
            </w:pPr>
            <w:r>
              <w:rPr>
                <w:rFonts w:ascii="Times New Roman" w:hAnsi="Times New Roman"/>
                <w:b/>
                <w:sz w:val="24"/>
                <w:szCs w:val="24"/>
                <w:lang w:val="ru-RU"/>
              </w:rPr>
              <w:t>Практическая работ</w:t>
            </w:r>
            <w:r>
              <w:rPr>
                <w:rFonts w:ascii="Times New Roman" w:hAnsi="Times New Roman"/>
                <w:sz w:val="24"/>
                <w:szCs w:val="24"/>
                <w:lang w:val="ru-RU"/>
              </w:rPr>
              <w:t>: 1.Установить различия между административным правонарушением и преступлением.2.Квалификация административных проступков в рамках КоАП РФ.</w:t>
            </w:r>
          </w:p>
        </w:tc>
        <w:tc>
          <w:tcPr>
            <w:tcW w:w="851" w:type="dxa"/>
            <w:tcBorders>
              <w:top w:val="single" w:sz="4" w:space="0" w:color="auto"/>
              <w:left w:val="single" w:sz="4" w:space="0" w:color="000000"/>
              <w:bottom w:val="single" w:sz="4" w:space="0" w:color="000000"/>
              <w:right w:val="single" w:sz="4" w:space="0" w:color="000000"/>
            </w:tcBorders>
          </w:tcPr>
          <w:p w:rsidR="009A3329" w:rsidRPr="00415859" w:rsidRDefault="009A3329" w:rsidP="000548F3">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sz w:val="24"/>
                <w:szCs w:val="24"/>
                <w:lang w:val="ru-RU"/>
              </w:rPr>
              <w:t>2</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0548F3">
        <w:trPr>
          <w:trHeight w:hRule="exact" w:val="549"/>
        </w:trPr>
        <w:tc>
          <w:tcPr>
            <w:tcW w:w="2693" w:type="dxa"/>
            <w:vMerge/>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both"/>
              <w:rPr>
                <w:rFonts w:ascii="Times New Roman" w:hAnsi="Times New Roman"/>
                <w:spacing w:val="-4"/>
                <w:sz w:val="24"/>
                <w:szCs w:val="24"/>
                <w:lang w:val="ru-RU"/>
              </w:rPr>
            </w:pPr>
            <w:r w:rsidRPr="00415859">
              <w:rPr>
                <w:rFonts w:ascii="Times New Roman" w:hAnsi="Times New Roman"/>
                <w:b/>
                <w:sz w:val="24"/>
                <w:szCs w:val="24"/>
                <w:lang w:val="ru-RU"/>
              </w:rPr>
              <w:t>Самостоятельная работа обучающихся:</w:t>
            </w:r>
            <w:r w:rsidRPr="00415859">
              <w:rPr>
                <w:rFonts w:ascii="Times New Roman" w:hAnsi="Times New Roman"/>
                <w:spacing w:val="-4"/>
                <w:sz w:val="24"/>
                <w:szCs w:val="24"/>
                <w:lang w:val="ru-RU"/>
              </w:rPr>
              <w:t>Реферат на тему «Административная ответственность несовершеннолетних.</w:t>
            </w:r>
          </w:p>
          <w:p w:rsidR="009A3329" w:rsidRPr="00E06149" w:rsidRDefault="009A3329" w:rsidP="004B017C">
            <w:pPr>
              <w:pStyle w:val="TableParagraph"/>
              <w:tabs>
                <w:tab w:val="left" w:pos="142"/>
              </w:tabs>
              <w:ind w:right="114"/>
              <w:jc w:val="both"/>
              <w:rPr>
                <w:rFonts w:ascii="Times New Roman" w:hAnsi="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9A3329" w:rsidRPr="00E06149" w:rsidRDefault="009A3329" w:rsidP="004B017C">
            <w:pPr>
              <w:pStyle w:val="TableParagraph"/>
              <w:tabs>
                <w:tab w:val="left" w:pos="142"/>
              </w:tabs>
              <w:ind w:right="114"/>
              <w:jc w:val="center"/>
              <w:rPr>
                <w:rFonts w:ascii="Times New Roman" w:hAnsi="Times New Roman"/>
                <w:sz w:val="24"/>
                <w:szCs w:val="24"/>
                <w:lang w:val="ru-RU"/>
              </w:rPr>
            </w:pPr>
            <w:r w:rsidRPr="00415859">
              <w:rPr>
                <w:rFonts w:ascii="Times New Roman" w:hAnsi="Times New Roman"/>
                <w:i/>
                <w:w w:val="99"/>
                <w:sz w:val="24"/>
                <w:szCs w:val="24"/>
                <w:lang w:val="ru-RU"/>
              </w:rPr>
              <w:t>6</w:t>
            </w:r>
          </w:p>
        </w:tc>
        <w:tc>
          <w:tcPr>
            <w:tcW w:w="992" w:type="dxa"/>
            <w:vMerge/>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0548F3">
        <w:trPr>
          <w:trHeight w:hRule="exact" w:val="409"/>
        </w:trPr>
        <w:tc>
          <w:tcPr>
            <w:tcW w:w="2693" w:type="dxa"/>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0548F3">
            <w:pPr>
              <w:pStyle w:val="TableParagraph"/>
              <w:tabs>
                <w:tab w:val="left" w:pos="142"/>
              </w:tabs>
              <w:ind w:right="114"/>
              <w:jc w:val="right"/>
              <w:rPr>
                <w:rFonts w:ascii="Times New Roman" w:hAnsi="Times New Roman"/>
                <w:b/>
                <w:sz w:val="24"/>
                <w:szCs w:val="24"/>
                <w:lang w:val="ru-RU"/>
              </w:rPr>
            </w:pPr>
            <w:r w:rsidRPr="00415859">
              <w:rPr>
                <w:rFonts w:ascii="Times New Roman" w:hAnsi="Times New Roman"/>
                <w:b/>
                <w:sz w:val="24"/>
                <w:szCs w:val="24"/>
                <w:lang w:val="ru-RU"/>
              </w:rPr>
              <w:t>Консультации</w:t>
            </w:r>
          </w:p>
        </w:tc>
        <w:tc>
          <w:tcPr>
            <w:tcW w:w="851"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i/>
                <w:w w:val="99"/>
                <w:sz w:val="24"/>
                <w:szCs w:val="24"/>
                <w:lang w:val="ru-RU"/>
              </w:rPr>
            </w:pPr>
            <w:r w:rsidRPr="00415859">
              <w:rPr>
                <w:rFonts w:ascii="Times New Roman" w:hAnsi="Times New Roman"/>
                <w:i/>
                <w:w w:val="99"/>
                <w:sz w:val="24"/>
                <w:szCs w:val="24"/>
                <w:lang w:val="ru-RU"/>
              </w:rPr>
              <w:t>10</w:t>
            </w:r>
          </w:p>
        </w:tc>
        <w:tc>
          <w:tcPr>
            <w:tcW w:w="992" w:type="dxa"/>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B46142">
        <w:trPr>
          <w:trHeight w:hRule="exact" w:val="549"/>
        </w:trPr>
        <w:tc>
          <w:tcPr>
            <w:tcW w:w="2693" w:type="dxa"/>
            <w:tcBorders>
              <w:left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0548F3">
            <w:pPr>
              <w:pStyle w:val="TableParagraph"/>
              <w:tabs>
                <w:tab w:val="left" w:pos="142"/>
              </w:tabs>
              <w:ind w:right="114"/>
              <w:jc w:val="right"/>
              <w:rPr>
                <w:rFonts w:ascii="Times New Roman" w:hAnsi="Times New Roman"/>
                <w:b/>
                <w:sz w:val="24"/>
                <w:szCs w:val="24"/>
                <w:lang w:val="ru-RU"/>
              </w:rPr>
            </w:pPr>
            <w:r w:rsidRPr="00415859">
              <w:rPr>
                <w:rFonts w:ascii="Times New Roman" w:hAnsi="Times New Roman"/>
                <w:b/>
                <w:sz w:val="24"/>
                <w:szCs w:val="24"/>
                <w:lang w:val="ru-RU"/>
              </w:rPr>
              <w:t>Дифференцированный зачет</w:t>
            </w:r>
          </w:p>
        </w:tc>
        <w:tc>
          <w:tcPr>
            <w:tcW w:w="851"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i/>
                <w:w w:val="99"/>
                <w:sz w:val="24"/>
                <w:szCs w:val="24"/>
                <w:lang w:val="ru-RU"/>
              </w:rPr>
            </w:pPr>
            <w:r w:rsidRPr="00415859">
              <w:rPr>
                <w:rFonts w:ascii="Times New Roman" w:hAnsi="Times New Roman"/>
                <w:i/>
                <w:w w:val="99"/>
                <w:sz w:val="24"/>
                <w:szCs w:val="24"/>
                <w:lang w:val="ru-RU"/>
              </w:rPr>
              <w:t>1</w:t>
            </w:r>
          </w:p>
        </w:tc>
        <w:tc>
          <w:tcPr>
            <w:tcW w:w="992" w:type="dxa"/>
            <w:tcBorders>
              <w:left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r w:rsidR="009A3329" w:rsidRPr="00415859" w:rsidTr="00470883">
        <w:trPr>
          <w:trHeight w:hRule="exact" w:val="549"/>
        </w:trPr>
        <w:tc>
          <w:tcPr>
            <w:tcW w:w="2693" w:type="dxa"/>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both"/>
              <w:rPr>
                <w:rFonts w:ascii="Times New Roman" w:hAnsi="Times New Roman"/>
                <w:sz w:val="24"/>
                <w:szCs w:val="24"/>
                <w:lang w:val="ru-RU"/>
              </w:rPr>
            </w:pPr>
          </w:p>
        </w:tc>
        <w:tc>
          <w:tcPr>
            <w:tcW w:w="9072" w:type="dxa"/>
            <w:gridSpan w:val="4"/>
            <w:tcBorders>
              <w:top w:val="single" w:sz="4" w:space="0" w:color="000000"/>
              <w:left w:val="single" w:sz="4" w:space="0" w:color="000000"/>
              <w:bottom w:val="single" w:sz="4" w:space="0" w:color="000000"/>
              <w:right w:val="single" w:sz="4" w:space="0" w:color="000000"/>
            </w:tcBorders>
          </w:tcPr>
          <w:p w:rsidR="009A3329" w:rsidRPr="00415859" w:rsidRDefault="009A3329" w:rsidP="000548F3">
            <w:pPr>
              <w:pStyle w:val="TableParagraph"/>
              <w:tabs>
                <w:tab w:val="left" w:pos="142"/>
              </w:tabs>
              <w:ind w:right="114"/>
              <w:jc w:val="right"/>
              <w:rPr>
                <w:rFonts w:ascii="Times New Roman" w:hAnsi="Times New Roman"/>
                <w:b/>
                <w:sz w:val="24"/>
                <w:szCs w:val="24"/>
                <w:lang w:val="ru-RU"/>
              </w:rPr>
            </w:pPr>
            <w:r w:rsidRPr="00415859">
              <w:rPr>
                <w:rFonts w:ascii="Times New Roman" w:hAnsi="Times New Roman"/>
                <w:b/>
                <w:sz w:val="24"/>
                <w:szCs w:val="24"/>
                <w:lang w:val="ru-RU"/>
              </w:rPr>
              <w:t>Всего часов</w:t>
            </w:r>
          </w:p>
        </w:tc>
        <w:tc>
          <w:tcPr>
            <w:tcW w:w="851" w:type="dxa"/>
            <w:tcBorders>
              <w:top w:val="single" w:sz="4" w:space="0" w:color="000000"/>
              <w:left w:val="single" w:sz="4" w:space="0" w:color="000000"/>
              <w:bottom w:val="single" w:sz="4" w:space="0" w:color="000000"/>
              <w:right w:val="single" w:sz="4" w:space="0" w:color="000000"/>
            </w:tcBorders>
          </w:tcPr>
          <w:p w:rsidR="009A3329" w:rsidRPr="00415859" w:rsidRDefault="009A3329" w:rsidP="004B017C">
            <w:pPr>
              <w:pStyle w:val="TableParagraph"/>
              <w:tabs>
                <w:tab w:val="left" w:pos="142"/>
              </w:tabs>
              <w:ind w:right="114"/>
              <w:jc w:val="center"/>
              <w:rPr>
                <w:rFonts w:ascii="Times New Roman" w:hAnsi="Times New Roman"/>
                <w:b/>
                <w:i/>
                <w:w w:val="99"/>
                <w:sz w:val="24"/>
                <w:szCs w:val="24"/>
                <w:lang w:val="ru-RU"/>
              </w:rPr>
            </w:pPr>
            <w:r w:rsidRPr="00415859">
              <w:rPr>
                <w:rFonts w:ascii="Times New Roman" w:hAnsi="Times New Roman"/>
                <w:b/>
                <w:i/>
                <w:w w:val="99"/>
                <w:sz w:val="24"/>
                <w:szCs w:val="24"/>
                <w:lang w:val="ru-RU"/>
              </w:rPr>
              <w:t>120</w:t>
            </w:r>
          </w:p>
        </w:tc>
        <w:tc>
          <w:tcPr>
            <w:tcW w:w="992" w:type="dxa"/>
            <w:tcBorders>
              <w:left w:val="single" w:sz="4" w:space="0" w:color="000000"/>
              <w:bottom w:val="single" w:sz="4" w:space="0" w:color="000000"/>
              <w:right w:val="single" w:sz="4" w:space="0" w:color="000000"/>
            </w:tcBorders>
          </w:tcPr>
          <w:p w:rsidR="009A3329" w:rsidRPr="00415859" w:rsidRDefault="009A3329" w:rsidP="004B017C">
            <w:pPr>
              <w:tabs>
                <w:tab w:val="left" w:pos="142"/>
              </w:tabs>
              <w:ind w:right="114"/>
              <w:jc w:val="center"/>
              <w:rPr>
                <w:rFonts w:ascii="Times New Roman" w:hAnsi="Times New Roman"/>
                <w:sz w:val="24"/>
                <w:szCs w:val="24"/>
                <w:lang w:val="ru-RU"/>
              </w:rPr>
            </w:pPr>
          </w:p>
        </w:tc>
      </w:tr>
    </w:tbl>
    <w:p w:rsidR="009A3329" w:rsidRPr="00215279" w:rsidRDefault="009A3329" w:rsidP="00A2116B">
      <w:pPr>
        <w:tabs>
          <w:tab w:val="left" w:pos="142"/>
        </w:tabs>
        <w:ind w:right="114"/>
        <w:jc w:val="both"/>
        <w:rPr>
          <w:rFonts w:ascii="Times New Roman" w:hAnsi="Times New Roman"/>
          <w:sz w:val="24"/>
          <w:szCs w:val="24"/>
          <w:lang w:val="ru-RU"/>
        </w:rPr>
        <w:sectPr w:rsidR="009A3329" w:rsidRPr="00215279" w:rsidSect="004B017C">
          <w:type w:val="continuous"/>
          <w:pgSz w:w="16840" w:h="11900" w:orient="landscape"/>
          <w:pgMar w:top="851" w:right="850" w:bottom="1134" w:left="1701" w:header="720" w:footer="720" w:gutter="0"/>
          <w:cols w:space="720"/>
          <w:docGrid w:linePitch="299"/>
        </w:sectPr>
      </w:pPr>
    </w:p>
    <w:p w:rsidR="009A3329" w:rsidRPr="00215279" w:rsidRDefault="009A3329" w:rsidP="00C37093">
      <w:pPr>
        <w:tabs>
          <w:tab w:val="left" w:pos="0"/>
          <w:tab w:val="left" w:pos="627"/>
          <w:tab w:val="left" w:pos="1843"/>
          <w:tab w:val="left" w:pos="1985"/>
          <w:tab w:val="left" w:pos="2127"/>
        </w:tabs>
        <w:ind w:firstLine="709"/>
        <w:jc w:val="center"/>
        <w:rPr>
          <w:rFonts w:ascii="Times New Roman" w:hAnsi="Times New Roman"/>
          <w:sz w:val="28"/>
          <w:szCs w:val="28"/>
          <w:lang w:val="ru-RU"/>
        </w:rPr>
      </w:pPr>
      <w:r>
        <w:rPr>
          <w:rFonts w:ascii="Times New Roman" w:hAnsi="Times New Roman"/>
          <w:b/>
          <w:sz w:val="28"/>
          <w:szCs w:val="28"/>
          <w:lang w:val="ru-RU"/>
        </w:rPr>
        <w:lastRenderedPageBreak/>
        <w:t xml:space="preserve">3. </w:t>
      </w:r>
      <w:r w:rsidRPr="00215279">
        <w:rPr>
          <w:rFonts w:ascii="Times New Roman" w:hAnsi="Times New Roman"/>
          <w:b/>
          <w:sz w:val="28"/>
          <w:szCs w:val="28"/>
          <w:lang w:val="ru-RU"/>
        </w:rPr>
        <w:t>Условия реализации учебной</w:t>
      </w:r>
      <w:r>
        <w:rPr>
          <w:rFonts w:ascii="Times New Roman" w:hAnsi="Times New Roman"/>
          <w:b/>
          <w:sz w:val="28"/>
          <w:szCs w:val="28"/>
          <w:lang w:val="ru-RU"/>
        </w:rPr>
        <w:t xml:space="preserve"> </w:t>
      </w:r>
      <w:r w:rsidRPr="00215279">
        <w:rPr>
          <w:rFonts w:ascii="Times New Roman" w:hAnsi="Times New Roman"/>
          <w:b/>
          <w:sz w:val="28"/>
          <w:szCs w:val="28"/>
          <w:lang w:val="ru-RU"/>
        </w:rPr>
        <w:t>дисциплины</w:t>
      </w:r>
    </w:p>
    <w:p w:rsidR="009A3329" w:rsidRPr="00215279" w:rsidRDefault="009A3329" w:rsidP="00A2116B">
      <w:pPr>
        <w:tabs>
          <w:tab w:val="left" w:pos="0"/>
        </w:tabs>
        <w:ind w:firstLine="709"/>
        <w:jc w:val="both"/>
        <w:rPr>
          <w:rFonts w:ascii="Times New Roman" w:hAnsi="Times New Roman"/>
          <w:b/>
          <w:bCs/>
          <w:sz w:val="28"/>
          <w:szCs w:val="28"/>
          <w:lang w:val="ru-RU"/>
        </w:rPr>
      </w:pPr>
    </w:p>
    <w:p w:rsidR="009A3329" w:rsidRPr="0002428D" w:rsidRDefault="009A3329" w:rsidP="00A2116B">
      <w:pPr>
        <w:pStyle w:val="a5"/>
        <w:tabs>
          <w:tab w:val="left" w:pos="0"/>
          <w:tab w:val="left" w:pos="976"/>
          <w:tab w:val="left" w:pos="2935"/>
          <w:tab w:val="left" w:pos="3547"/>
          <w:tab w:val="left" w:pos="5945"/>
        </w:tabs>
        <w:ind w:firstLine="709"/>
        <w:jc w:val="both"/>
        <w:rPr>
          <w:rFonts w:ascii="Times New Roman" w:hAnsi="Times New Roman"/>
          <w:sz w:val="28"/>
          <w:szCs w:val="28"/>
          <w:lang w:val="ru-RU"/>
        </w:rPr>
      </w:pPr>
      <w:r>
        <w:rPr>
          <w:rFonts w:ascii="Times New Roman" w:hAnsi="Times New Roman"/>
          <w:b/>
          <w:sz w:val="28"/>
          <w:szCs w:val="28"/>
          <w:lang w:val="ru-RU"/>
        </w:rPr>
        <w:t>3.1.</w:t>
      </w:r>
      <w:r w:rsidRPr="0002428D">
        <w:rPr>
          <w:rFonts w:ascii="Times New Roman" w:hAnsi="Times New Roman"/>
          <w:b/>
          <w:sz w:val="28"/>
          <w:szCs w:val="28"/>
          <w:lang w:val="ru-RU"/>
        </w:rPr>
        <w:t>Требования</w:t>
      </w:r>
      <w:r w:rsidRPr="0002428D">
        <w:rPr>
          <w:rFonts w:ascii="Times New Roman" w:hAnsi="Times New Roman"/>
          <w:b/>
          <w:sz w:val="28"/>
          <w:szCs w:val="28"/>
          <w:lang w:val="ru-RU"/>
        </w:rPr>
        <w:tab/>
        <w:t>к</w:t>
      </w:r>
      <w:r w:rsidRPr="0002428D">
        <w:rPr>
          <w:rFonts w:ascii="Times New Roman" w:hAnsi="Times New Roman"/>
          <w:b/>
          <w:sz w:val="28"/>
          <w:szCs w:val="28"/>
          <w:lang w:val="ru-RU"/>
        </w:rPr>
        <w:tab/>
        <w:t>минимальному</w:t>
      </w:r>
      <w:r w:rsidRPr="0002428D">
        <w:rPr>
          <w:rFonts w:ascii="Times New Roman" w:hAnsi="Times New Roman"/>
          <w:b/>
          <w:sz w:val="28"/>
          <w:szCs w:val="28"/>
          <w:lang w:val="ru-RU"/>
        </w:rPr>
        <w:tab/>
      </w:r>
      <w:r w:rsidRPr="0002428D">
        <w:rPr>
          <w:rFonts w:ascii="Times New Roman" w:hAnsi="Times New Roman"/>
          <w:b/>
          <w:spacing w:val="-1"/>
          <w:sz w:val="28"/>
          <w:szCs w:val="28"/>
          <w:lang w:val="ru-RU"/>
        </w:rPr>
        <w:t xml:space="preserve">материально-ехническому </w:t>
      </w:r>
      <w:r w:rsidRPr="0002428D">
        <w:rPr>
          <w:rFonts w:ascii="Times New Roman" w:hAnsi="Times New Roman"/>
          <w:b/>
          <w:sz w:val="28"/>
          <w:szCs w:val="28"/>
          <w:lang w:val="ru-RU"/>
        </w:rPr>
        <w:t>обеспечению</w:t>
      </w:r>
    </w:p>
    <w:p w:rsidR="009A3329" w:rsidRPr="0002428D" w:rsidRDefault="009A3329" w:rsidP="00A2116B">
      <w:pPr>
        <w:pStyle w:val="a5"/>
        <w:tabs>
          <w:tab w:val="left" w:pos="0"/>
          <w:tab w:val="left" w:pos="1019"/>
        </w:tabs>
        <w:ind w:firstLine="709"/>
        <w:jc w:val="both"/>
        <w:rPr>
          <w:rFonts w:ascii="Times New Roman" w:hAnsi="Times New Roman"/>
          <w:sz w:val="28"/>
          <w:szCs w:val="28"/>
          <w:lang w:val="ru-RU"/>
        </w:rPr>
      </w:pPr>
      <w:r w:rsidRPr="0002428D">
        <w:rPr>
          <w:rFonts w:ascii="Times New Roman" w:hAnsi="Times New Roman"/>
          <w:sz w:val="28"/>
          <w:szCs w:val="28"/>
          <w:lang w:val="ru-RU"/>
        </w:rPr>
        <w:t>Реализация учебной дисциплины требует наличия учебного</w:t>
      </w:r>
      <w:r>
        <w:rPr>
          <w:rFonts w:ascii="Times New Roman" w:hAnsi="Times New Roman"/>
          <w:sz w:val="28"/>
          <w:szCs w:val="28"/>
          <w:lang w:val="ru-RU"/>
        </w:rPr>
        <w:t xml:space="preserve"> </w:t>
      </w:r>
      <w:r w:rsidRPr="0002428D">
        <w:rPr>
          <w:rFonts w:ascii="Times New Roman" w:hAnsi="Times New Roman"/>
          <w:sz w:val="28"/>
          <w:szCs w:val="28"/>
          <w:lang w:val="ru-RU"/>
        </w:rPr>
        <w:t>кабинета;</w:t>
      </w:r>
    </w:p>
    <w:p w:rsidR="009A3329" w:rsidRDefault="009A3329" w:rsidP="00C37093">
      <w:pPr>
        <w:rPr>
          <w:rFonts w:ascii="Times New Roman" w:hAnsi="Times New Roman"/>
          <w:sz w:val="28"/>
          <w:szCs w:val="28"/>
          <w:lang w:val="ru-RU"/>
        </w:rPr>
      </w:pPr>
      <w:r w:rsidRPr="00C37093">
        <w:rPr>
          <w:rFonts w:ascii="Times New Roman" w:hAnsi="Times New Roman"/>
          <w:sz w:val="28"/>
          <w:szCs w:val="28"/>
          <w:lang w:val="ru-RU"/>
        </w:rPr>
        <w:t xml:space="preserve">Оборудование учебного кабинета: </w:t>
      </w:r>
    </w:p>
    <w:p w:rsidR="009A3329" w:rsidRPr="00C37093" w:rsidRDefault="009A3329" w:rsidP="00C37093">
      <w:pPr>
        <w:rPr>
          <w:rFonts w:ascii="Times New Roman" w:hAnsi="Times New Roman"/>
          <w:sz w:val="28"/>
          <w:szCs w:val="28"/>
          <w:lang w:val="ru-RU"/>
        </w:rPr>
      </w:pPr>
      <w:r w:rsidRPr="00774E06">
        <w:rPr>
          <w:rFonts w:ascii="Times New Roman" w:hAnsi="Times New Roman"/>
          <w:sz w:val="28"/>
          <w:szCs w:val="28"/>
          <w:lang w:val="ru-RU"/>
        </w:rPr>
        <w:t>компьютер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r w:rsidRPr="00C37093">
        <w:rPr>
          <w:rFonts w:ascii="Times New Roman" w:hAnsi="Times New Roman"/>
          <w:sz w:val="28"/>
          <w:szCs w:val="28"/>
          <w:lang w:val="ru-RU"/>
        </w:rPr>
        <w:t>.</w:t>
      </w:r>
    </w:p>
    <w:p w:rsidR="009A3329" w:rsidRPr="00C37093" w:rsidRDefault="009A3329" w:rsidP="00C37093">
      <w:pPr>
        <w:rPr>
          <w:rFonts w:ascii="Times New Roman" w:hAnsi="Times New Roman"/>
          <w:sz w:val="28"/>
          <w:szCs w:val="28"/>
          <w:lang w:val="ru-RU"/>
        </w:rPr>
      </w:pPr>
      <w:r w:rsidRPr="00C37093">
        <w:rPr>
          <w:rFonts w:ascii="Times New Roman" w:hAnsi="Times New Roman"/>
          <w:sz w:val="28"/>
          <w:szCs w:val="28"/>
          <w:lang w:val="ru-RU"/>
        </w:rPr>
        <w:t>Программное обеспечение:</w:t>
      </w:r>
    </w:p>
    <w:p w:rsidR="009A3329" w:rsidRPr="00787091" w:rsidRDefault="009A3329" w:rsidP="00C37093">
      <w:pPr>
        <w:rPr>
          <w:rFonts w:ascii="Times New Roman" w:hAnsi="Times New Roman"/>
          <w:sz w:val="28"/>
          <w:szCs w:val="28"/>
          <w:lang w:val="ru-RU"/>
        </w:rPr>
      </w:pPr>
      <w:r w:rsidRPr="00C37093">
        <w:rPr>
          <w:rFonts w:ascii="Times New Roman" w:hAnsi="Times New Roman"/>
          <w:sz w:val="28"/>
          <w:szCs w:val="28"/>
        </w:rPr>
        <w:t>Windows</w:t>
      </w:r>
      <w:r w:rsidRPr="00787091">
        <w:rPr>
          <w:rFonts w:ascii="Times New Roman" w:hAnsi="Times New Roman"/>
          <w:sz w:val="28"/>
          <w:szCs w:val="28"/>
          <w:lang w:val="ru-RU"/>
        </w:rPr>
        <w:t xml:space="preserve"> 7 </w:t>
      </w:r>
      <w:r w:rsidRPr="00C37093">
        <w:rPr>
          <w:rFonts w:ascii="Times New Roman" w:hAnsi="Times New Roman"/>
          <w:sz w:val="28"/>
          <w:szCs w:val="28"/>
        </w:rPr>
        <w:t>x</w:t>
      </w:r>
      <w:r w:rsidRPr="00787091">
        <w:rPr>
          <w:rFonts w:ascii="Times New Roman" w:hAnsi="Times New Roman"/>
          <w:sz w:val="28"/>
          <w:szCs w:val="28"/>
          <w:lang w:val="ru-RU"/>
        </w:rPr>
        <w:t>64 "</w:t>
      </w:r>
      <w:r w:rsidRPr="00774E06">
        <w:rPr>
          <w:rFonts w:ascii="Times New Roman" w:hAnsi="Times New Roman"/>
          <w:sz w:val="28"/>
          <w:szCs w:val="28"/>
          <w:lang w:val="ru-RU"/>
        </w:rPr>
        <w:t>Подписка</w:t>
      </w:r>
      <w:r w:rsidRPr="00787091">
        <w:rPr>
          <w:rFonts w:ascii="Times New Roman" w:hAnsi="Times New Roman"/>
          <w:sz w:val="28"/>
          <w:szCs w:val="28"/>
          <w:lang w:val="ru-RU"/>
        </w:rPr>
        <w:t xml:space="preserve">: </w:t>
      </w:r>
      <w:r w:rsidRPr="00C37093">
        <w:rPr>
          <w:rFonts w:ascii="Times New Roman" w:hAnsi="Times New Roman"/>
          <w:sz w:val="28"/>
          <w:szCs w:val="28"/>
        </w:rPr>
        <w:t>Microsoft</w:t>
      </w:r>
      <w:r w:rsidRPr="00787091">
        <w:rPr>
          <w:rFonts w:ascii="Times New Roman" w:hAnsi="Times New Roman"/>
          <w:sz w:val="28"/>
          <w:szCs w:val="28"/>
          <w:lang w:val="ru-RU"/>
        </w:rPr>
        <w:t xml:space="preserve"> </w:t>
      </w:r>
      <w:r w:rsidRPr="00C37093">
        <w:rPr>
          <w:rFonts w:ascii="Times New Roman" w:hAnsi="Times New Roman"/>
          <w:sz w:val="28"/>
          <w:szCs w:val="28"/>
        </w:rPr>
        <w:t>Imagine</w:t>
      </w:r>
      <w:r w:rsidRPr="00787091">
        <w:rPr>
          <w:rFonts w:ascii="Times New Roman" w:hAnsi="Times New Roman"/>
          <w:sz w:val="28"/>
          <w:szCs w:val="28"/>
          <w:lang w:val="ru-RU"/>
        </w:rPr>
        <w:t xml:space="preserve"> </w:t>
      </w:r>
      <w:r w:rsidRPr="00C37093">
        <w:rPr>
          <w:rFonts w:ascii="Times New Roman" w:hAnsi="Times New Roman"/>
          <w:sz w:val="28"/>
          <w:szCs w:val="28"/>
        </w:rPr>
        <w:t>Premium</w:t>
      </w:r>
    </w:p>
    <w:p w:rsidR="009A3329" w:rsidRPr="00774E06" w:rsidRDefault="009A3329" w:rsidP="00C37093">
      <w:pPr>
        <w:rPr>
          <w:rFonts w:ascii="Times New Roman" w:hAnsi="Times New Roman"/>
          <w:sz w:val="28"/>
          <w:szCs w:val="28"/>
          <w:lang w:val="ru-RU"/>
        </w:rPr>
      </w:pPr>
      <w:r w:rsidRPr="00774E06">
        <w:rPr>
          <w:rFonts w:ascii="Times New Roman" w:hAnsi="Times New Roman"/>
          <w:sz w:val="28"/>
          <w:szCs w:val="28"/>
          <w:lang w:val="ru-RU"/>
        </w:rPr>
        <w:t>Идентификатор подписки: 61</w:t>
      </w:r>
      <w:r w:rsidRPr="00C37093">
        <w:rPr>
          <w:rFonts w:ascii="Times New Roman" w:hAnsi="Times New Roman"/>
          <w:sz w:val="28"/>
          <w:szCs w:val="28"/>
        </w:rPr>
        <w:t>b</w:t>
      </w:r>
      <w:r w:rsidRPr="00774E06">
        <w:rPr>
          <w:rFonts w:ascii="Times New Roman" w:hAnsi="Times New Roman"/>
          <w:sz w:val="28"/>
          <w:szCs w:val="28"/>
          <w:lang w:val="ru-RU"/>
        </w:rPr>
        <w:t>01</w:t>
      </w:r>
      <w:r w:rsidRPr="00C37093">
        <w:rPr>
          <w:rFonts w:ascii="Times New Roman" w:hAnsi="Times New Roman"/>
          <w:sz w:val="28"/>
          <w:szCs w:val="28"/>
        </w:rPr>
        <w:t>ca</w:t>
      </w:r>
      <w:r w:rsidRPr="00774E06">
        <w:rPr>
          <w:rFonts w:ascii="Times New Roman" w:hAnsi="Times New Roman"/>
          <w:sz w:val="28"/>
          <w:szCs w:val="28"/>
          <w:lang w:val="ru-RU"/>
        </w:rPr>
        <w:t>9-5847-4</w:t>
      </w:r>
      <w:r w:rsidRPr="00C37093">
        <w:rPr>
          <w:rFonts w:ascii="Times New Roman" w:hAnsi="Times New Roman"/>
          <w:sz w:val="28"/>
          <w:szCs w:val="28"/>
        </w:rPr>
        <w:t>b</w:t>
      </w:r>
      <w:r w:rsidRPr="00774E06">
        <w:rPr>
          <w:rFonts w:ascii="Times New Roman" w:hAnsi="Times New Roman"/>
          <w:sz w:val="28"/>
          <w:szCs w:val="28"/>
          <w:lang w:val="ru-RU"/>
        </w:rPr>
        <w:t>61-9246-</w:t>
      </w:r>
      <w:r w:rsidRPr="00C37093">
        <w:rPr>
          <w:rFonts w:ascii="Times New Roman" w:hAnsi="Times New Roman"/>
          <w:sz w:val="28"/>
          <w:szCs w:val="28"/>
        </w:rPr>
        <w:t>e</w:t>
      </w:r>
      <w:r w:rsidRPr="00774E06">
        <w:rPr>
          <w:rFonts w:ascii="Times New Roman" w:hAnsi="Times New Roman"/>
          <w:sz w:val="28"/>
          <w:szCs w:val="28"/>
          <w:lang w:val="ru-RU"/>
        </w:rPr>
        <w:t>77916134874</w:t>
      </w:r>
    </w:p>
    <w:p w:rsidR="009A3329" w:rsidRPr="00774E06" w:rsidRDefault="009A3329" w:rsidP="00C37093">
      <w:pPr>
        <w:rPr>
          <w:rFonts w:ascii="Times New Roman" w:hAnsi="Times New Roman"/>
          <w:sz w:val="28"/>
          <w:szCs w:val="28"/>
          <w:lang w:val="ru-RU"/>
        </w:rPr>
      </w:pPr>
      <w:r w:rsidRPr="00774E06">
        <w:rPr>
          <w:rFonts w:ascii="Times New Roman" w:hAnsi="Times New Roman"/>
          <w:sz w:val="28"/>
          <w:szCs w:val="28"/>
          <w:lang w:val="ru-RU"/>
        </w:rPr>
        <w:t>Акт предоставления прав №</w:t>
      </w:r>
      <w:r w:rsidRPr="00C37093">
        <w:rPr>
          <w:rFonts w:ascii="Times New Roman" w:hAnsi="Times New Roman"/>
          <w:sz w:val="28"/>
          <w:szCs w:val="28"/>
        </w:rPr>
        <w:t>Tr</w:t>
      </w:r>
      <w:r w:rsidRPr="00774E06">
        <w:rPr>
          <w:rFonts w:ascii="Times New Roman" w:hAnsi="Times New Roman"/>
          <w:sz w:val="28"/>
          <w:szCs w:val="28"/>
          <w:lang w:val="ru-RU"/>
        </w:rPr>
        <w:t>043209 от 06.09.2016"</w:t>
      </w:r>
    </w:p>
    <w:p w:rsidR="009A3329" w:rsidRPr="00C37093" w:rsidRDefault="009A3329" w:rsidP="00C37093">
      <w:pPr>
        <w:rPr>
          <w:rFonts w:ascii="Times New Roman" w:hAnsi="Times New Roman"/>
          <w:sz w:val="28"/>
          <w:szCs w:val="28"/>
          <w:lang w:val="ru-RU"/>
        </w:rPr>
      </w:pPr>
      <w:r w:rsidRPr="00C37093">
        <w:rPr>
          <w:rFonts w:ascii="Times New Roman" w:hAnsi="Times New Roman"/>
          <w:sz w:val="28"/>
          <w:szCs w:val="28"/>
        </w:rPr>
        <w:t>Microsoft</w:t>
      </w:r>
      <w:r w:rsidRPr="00774E06">
        <w:rPr>
          <w:rFonts w:ascii="Times New Roman" w:hAnsi="Times New Roman"/>
          <w:sz w:val="28"/>
          <w:szCs w:val="28"/>
          <w:lang w:val="ru-RU"/>
        </w:rPr>
        <w:t xml:space="preserve"> </w:t>
      </w:r>
      <w:r w:rsidRPr="00C37093">
        <w:rPr>
          <w:rFonts w:ascii="Times New Roman" w:hAnsi="Times New Roman"/>
          <w:sz w:val="28"/>
          <w:szCs w:val="28"/>
        </w:rPr>
        <w:t>Office</w:t>
      </w:r>
      <w:r w:rsidRPr="00774E06">
        <w:rPr>
          <w:rFonts w:ascii="Times New Roman" w:hAnsi="Times New Roman"/>
          <w:sz w:val="28"/>
          <w:szCs w:val="28"/>
          <w:lang w:val="ru-RU"/>
        </w:rPr>
        <w:t xml:space="preserve"> 2016  Лицензионный договор №159 на передачу не исключительных прав на программы для ЭВМ от 27 июля 2018 г.</w:t>
      </w:r>
    </w:p>
    <w:p w:rsidR="009A3329" w:rsidRPr="00C37093" w:rsidRDefault="009A3329" w:rsidP="00C37093">
      <w:pPr>
        <w:rPr>
          <w:rFonts w:ascii="Times New Roman" w:hAnsi="Times New Roman"/>
          <w:sz w:val="28"/>
          <w:szCs w:val="28"/>
          <w:lang w:val="ru-RU"/>
        </w:rPr>
      </w:pPr>
    </w:p>
    <w:p w:rsidR="009A3329" w:rsidRPr="00774E06" w:rsidRDefault="009A3329" w:rsidP="00C37093">
      <w:pPr>
        <w:pStyle w:val="1"/>
        <w:tabs>
          <w:tab w:val="left" w:pos="0"/>
          <w:tab w:val="left" w:pos="594"/>
        </w:tabs>
        <w:ind w:left="709"/>
        <w:jc w:val="both"/>
        <w:rPr>
          <w:b w:val="0"/>
          <w:bCs w:val="0"/>
          <w:lang w:val="ru-RU"/>
        </w:rPr>
      </w:pPr>
      <w:r>
        <w:rPr>
          <w:lang w:val="ru-RU"/>
        </w:rPr>
        <w:t>3.2.</w:t>
      </w:r>
      <w:r w:rsidRPr="00774E06">
        <w:rPr>
          <w:lang w:val="ru-RU"/>
        </w:rPr>
        <w:t>Информационное</w:t>
      </w:r>
      <w:r>
        <w:rPr>
          <w:lang w:val="ru-RU"/>
        </w:rPr>
        <w:t xml:space="preserve">  </w:t>
      </w:r>
      <w:r w:rsidRPr="00774E06">
        <w:rPr>
          <w:lang w:val="ru-RU"/>
        </w:rPr>
        <w:t>обеспечение</w:t>
      </w:r>
      <w:r>
        <w:rPr>
          <w:lang w:val="ru-RU"/>
        </w:rPr>
        <w:t xml:space="preserve"> </w:t>
      </w:r>
      <w:r w:rsidRPr="00774E06">
        <w:rPr>
          <w:lang w:val="ru-RU"/>
        </w:rPr>
        <w:t>обучения</w:t>
      </w:r>
    </w:p>
    <w:p w:rsidR="00EB7030" w:rsidRPr="002D6563" w:rsidRDefault="00EB7030" w:rsidP="00EB7030">
      <w:pPr>
        <w:autoSpaceDE w:val="0"/>
        <w:autoSpaceDN w:val="0"/>
        <w:adjustRightInd w:val="0"/>
        <w:jc w:val="both"/>
        <w:rPr>
          <w:rFonts w:ascii="Times New Roman" w:hAnsi="Times New Roman"/>
          <w:b/>
          <w:sz w:val="28"/>
          <w:szCs w:val="28"/>
          <w:lang w:val="ru-RU"/>
        </w:rPr>
      </w:pPr>
      <w:r w:rsidRPr="002D6563">
        <w:rPr>
          <w:rFonts w:ascii="Times New Roman" w:hAnsi="Times New Roman"/>
          <w:b/>
          <w:sz w:val="28"/>
          <w:szCs w:val="28"/>
          <w:lang w:val="ru-RU"/>
        </w:rPr>
        <w:t>Основная литература:</w:t>
      </w:r>
    </w:p>
    <w:p w:rsidR="00EB7030" w:rsidRPr="00D4219F" w:rsidRDefault="00EB7030" w:rsidP="00EB7030">
      <w:pPr>
        <w:widowControl/>
        <w:numPr>
          <w:ilvl w:val="0"/>
          <w:numId w:val="116"/>
        </w:numPr>
        <w:rPr>
          <w:rFonts w:ascii="Times New Roman" w:hAnsi="Times New Roman"/>
          <w:sz w:val="28"/>
          <w:szCs w:val="28"/>
          <w:lang w:val="ru-RU"/>
        </w:rPr>
      </w:pPr>
      <w:r w:rsidRPr="00EB7030">
        <w:rPr>
          <w:rFonts w:ascii="Times New Roman" w:hAnsi="Times New Roman"/>
          <w:iCs/>
          <w:sz w:val="28"/>
          <w:szCs w:val="28"/>
          <w:lang w:val="ru-RU"/>
        </w:rPr>
        <w:t>Волков, А.</w:t>
      </w:r>
      <w:r w:rsidRPr="00EB7030">
        <w:rPr>
          <w:rFonts w:ascii="Times New Roman" w:hAnsi="Times New Roman"/>
          <w:iCs/>
          <w:sz w:val="28"/>
          <w:szCs w:val="28"/>
        </w:rPr>
        <w:t> </w:t>
      </w:r>
      <w:r w:rsidRPr="00EB7030">
        <w:rPr>
          <w:rFonts w:ascii="Times New Roman" w:hAnsi="Times New Roman"/>
          <w:iCs/>
          <w:sz w:val="28"/>
          <w:szCs w:val="28"/>
          <w:lang w:val="ru-RU"/>
        </w:rPr>
        <w:t>М.</w:t>
      </w:r>
      <w:r w:rsidRPr="00EB7030">
        <w:rPr>
          <w:rFonts w:ascii="Times New Roman" w:hAnsi="Times New Roman"/>
          <w:iCs/>
          <w:sz w:val="28"/>
          <w:szCs w:val="28"/>
        </w:rPr>
        <w:t> </w:t>
      </w:r>
      <w:r w:rsidRPr="00EB7030">
        <w:rPr>
          <w:rFonts w:ascii="Times New Roman" w:hAnsi="Times New Roman"/>
          <w:sz w:val="28"/>
          <w:szCs w:val="28"/>
          <w:lang w:val="ru-RU"/>
        </w:rPr>
        <w:t>Правовое обеспечение профессиональной деятельности</w:t>
      </w:r>
      <w:r w:rsidRPr="00EB7030">
        <w:rPr>
          <w:rFonts w:ascii="Times New Roman" w:hAnsi="Times New Roman"/>
          <w:sz w:val="28"/>
          <w:szCs w:val="28"/>
        </w:rPr>
        <w:t> </w:t>
      </w:r>
      <w:r w:rsidRPr="00EB7030">
        <w:rPr>
          <w:rFonts w:ascii="Times New Roman" w:hAnsi="Times New Roman"/>
          <w:sz w:val="28"/>
          <w:szCs w:val="28"/>
          <w:lang w:val="ru-RU"/>
        </w:rPr>
        <w:t>: учебник для СПО</w:t>
      </w:r>
      <w:r w:rsidRPr="00EB7030">
        <w:rPr>
          <w:rFonts w:ascii="Times New Roman" w:hAnsi="Times New Roman"/>
          <w:sz w:val="28"/>
          <w:szCs w:val="28"/>
        </w:rPr>
        <w:t> </w:t>
      </w:r>
      <w:r w:rsidRPr="00EB7030">
        <w:rPr>
          <w:rFonts w:ascii="Times New Roman" w:hAnsi="Times New Roman"/>
          <w:sz w:val="28"/>
          <w:szCs w:val="28"/>
          <w:lang w:val="ru-RU"/>
        </w:rPr>
        <w:t>/ А.</w:t>
      </w:r>
      <w:r w:rsidRPr="00EB7030">
        <w:rPr>
          <w:rFonts w:ascii="Times New Roman" w:hAnsi="Times New Roman"/>
          <w:sz w:val="28"/>
          <w:szCs w:val="28"/>
        </w:rPr>
        <w:t> </w:t>
      </w:r>
      <w:r w:rsidRPr="00EB7030">
        <w:rPr>
          <w:rFonts w:ascii="Times New Roman" w:hAnsi="Times New Roman"/>
          <w:sz w:val="28"/>
          <w:szCs w:val="28"/>
          <w:lang w:val="ru-RU"/>
        </w:rPr>
        <w:t>М.</w:t>
      </w:r>
      <w:r w:rsidRPr="00EB7030">
        <w:rPr>
          <w:rFonts w:ascii="Times New Roman" w:hAnsi="Times New Roman"/>
          <w:sz w:val="28"/>
          <w:szCs w:val="28"/>
        </w:rPr>
        <w:t> </w:t>
      </w:r>
      <w:r w:rsidRPr="00EB7030">
        <w:rPr>
          <w:rFonts w:ascii="Times New Roman" w:hAnsi="Times New Roman"/>
          <w:sz w:val="28"/>
          <w:szCs w:val="28"/>
          <w:lang w:val="ru-RU"/>
        </w:rPr>
        <w:t>Волков, Е.</w:t>
      </w:r>
      <w:r w:rsidRPr="00EB7030">
        <w:rPr>
          <w:rFonts w:ascii="Times New Roman" w:hAnsi="Times New Roman"/>
          <w:sz w:val="28"/>
          <w:szCs w:val="28"/>
        </w:rPr>
        <w:t> </w:t>
      </w:r>
      <w:r w:rsidRPr="00EB7030">
        <w:rPr>
          <w:rFonts w:ascii="Times New Roman" w:hAnsi="Times New Roman"/>
          <w:sz w:val="28"/>
          <w:szCs w:val="28"/>
          <w:lang w:val="ru-RU"/>
        </w:rPr>
        <w:t>А.</w:t>
      </w:r>
      <w:r w:rsidRPr="00EB7030">
        <w:rPr>
          <w:rFonts w:ascii="Times New Roman" w:hAnsi="Times New Roman"/>
          <w:sz w:val="28"/>
          <w:szCs w:val="28"/>
        </w:rPr>
        <w:t> </w:t>
      </w:r>
      <w:r w:rsidRPr="00EB7030">
        <w:rPr>
          <w:rFonts w:ascii="Times New Roman" w:hAnsi="Times New Roman"/>
          <w:sz w:val="28"/>
          <w:szCs w:val="28"/>
          <w:lang w:val="ru-RU"/>
        </w:rPr>
        <w:t>Лютягина</w:t>
      </w:r>
      <w:r w:rsidRPr="00EB7030">
        <w:rPr>
          <w:rFonts w:ascii="Times New Roman" w:hAnsi="Times New Roman"/>
          <w:sz w:val="28"/>
          <w:szCs w:val="28"/>
        </w:rPr>
        <w:t> </w:t>
      </w:r>
      <w:r w:rsidRPr="00EB7030">
        <w:rPr>
          <w:rFonts w:ascii="Times New Roman" w:hAnsi="Times New Roman"/>
          <w:sz w:val="28"/>
          <w:szCs w:val="28"/>
          <w:lang w:val="ru-RU"/>
        </w:rPr>
        <w:t>; под общей ред. А.</w:t>
      </w:r>
      <w:r w:rsidRPr="00EB7030">
        <w:rPr>
          <w:rFonts w:ascii="Times New Roman" w:hAnsi="Times New Roman"/>
          <w:sz w:val="28"/>
          <w:szCs w:val="28"/>
        </w:rPr>
        <w:t> </w:t>
      </w:r>
      <w:r w:rsidRPr="00EB7030">
        <w:rPr>
          <w:rFonts w:ascii="Times New Roman" w:hAnsi="Times New Roman"/>
          <w:sz w:val="28"/>
          <w:szCs w:val="28"/>
          <w:lang w:val="ru-RU"/>
        </w:rPr>
        <w:t>М.</w:t>
      </w:r>
      <w:r w:rsidRPr="00EB7030">
        <w:rPr>
          <w:rFonts w:ascii="Times New Roman" w:hAnsi="Times New Roman"/>
          <w:sz w:val="28"/>
          <w:szCs w:val="28"/>
        </w:rPr>
        <w:t> </w:t>
      </w:r>
      <w:r w:rsidRPr="00EB7030">
        <w:rPr>
          <w:rFonts w:ascii="Times New Roman" w:hAnsi="Times New Roman"/>
          <w:sz w:val="28"/>
          <w:szCs w:val="28"/>
          <w:lang w:val="ru-RU"/>
        </w:rPr>
        <w:t>Волкова.</w:t>
      </w:r>
      <w:r w:rsidRPr="00EB7030">
        <w:rPr>
          <w:rFonts w:ascii="Times New Roman" w:hAnsi="Times New Roman"/>
          <w:sz w:val="28"/>
          <w:szCs w:val="28"/>
        </w:rPr>
        <w:t> </w:t>
      </w:r>
      <w:r w:rsidRPr="00EB7030">
        <w:rPr>
          <w:rFonts w:ascii="Times New Roman" w:hAnsi="Times New Roman"/>
          <w:sz w:val="28"/>
          <w:szCs w:val="28"/>
          <w:lang w:val="ru-RU"/>
        </w:rPr>
        <w:t>— 3-е изд., перераб. и доп.</w:t>
      </w:r>
      <w:r w:rsidRPr="00EB7030">
        <w:rPr>
          <w:rFonts w:ascii="Times New Roman" w:hAnsi="Times New Roman"/>
          <w:sz w:val="28"/>
          <w:szCs w:val="28"/>
        </w:rPr>
        <w:t> </w:t>
      </w:r>
      <w:r w:rsidRPr="00EB7030">
        <w:rPr>
          <w:rFonts w:ascii="Times New Roman" w:hAnsi="Times New Roman"/>
          <w:sz w:val="28"/>
          <w:szCs w:val="28"/>
          <w:lang w:val="ru-RU"/>
        </w:rPr>
        <w:t>— М.</w:t>
      </w:r>
      <w:r w:rsidRPr="00EB7030">
        <w:rPr>
          <w:rFonts w:ascii="Times New Roman" w:hAnsi="Times New Roman"/>
          <w:sz w:val="28"/>
          <w:szCs w:val="28"/>
        </w:rPr>
        <w:t> </w:t>
      </w:r>
      <w:r w:rsidRPr="00EB7030">
        <w:rPr>
          <w:rFonts w:ascii="Times New Roman" w:hAnsi="Times New Roman"/>
          <w:sz w:val="28"/>
          <w:szCs w:val="28"/>
          <w:lang w:val="ru-RU"/>
        </w:rPr>
        <w:t>:  Юрайт, 202</w:t>
      </w:r>
      <w:r w:rsidR="00D4219F" w:rsidRPr="00D4219F">
        <w:rPr>
          <w:rFonts w:ascii="Times New Roman" w:hAnsi="Times New Roman"/>
          <w:sz w:val="28"/>
          <w:szCs w:val="28"/>
          <w:lang w:val="ru-RU"/>
        </w:rPr>
        <w:t>1</w:t>
      </w:r>
      <w:r w:rsidRPr="00EB7030">
        <w:rPr>
          <w:rFonts w:ascii="Times New Roman" w:hAnsi="Times New Roman"/>
          <w:sz w:val="28"/>
          <w:szCs w:val="28"/>
          <w:lang w:val="ru-RU"/>
        </w:rPr>
        <w:t>.</w:t>
      </w:r>
      <w:r w:rsidRPr="00EB7030">
        <w:rPr>
          <w:rFonts w:ascii="Times New Roman" w:hAnsi="Times New Roman"/>
          <w:sz w:val="28"/>
          <w:szCs w:val="28"/>
        </w:rPr>
        <w:t> </w:t>
      </w:r>
      <w:r w:rsidRPr="00EB7030">
        <w:rPr>
          <w:rFonts w:ascii="Times New Roman" w:hAnsi="Times New Roman"/>
          <w:sz w:val="28"/>
          <w:szCs w:val="28"/>
          <w:lang w:val="ru-RU"/>
        </w:rPr>
        <w:t>— 279</w:t>
      </w:r>
      <w:r w:rsidRPr="00EB7030">
        <w:rPr>
          <w:rFonts w:ascii="Times New Roman" w:hAnsi="Times New Roman"/>
          <w:sz w:val="28"/>
          <w:szCs w:val="28"/>
        </w:rPr>
        <w:t> </w:t>
      </w:r>
      <w:r w:rsidRPr="00EB7030">
        <w:rPr>
          <w:rFonts w:ascii="Times New Roman" w:hAnsi="Times New Roman"/>
          <w:sz w:val="28"/>
          <w:szCs w:val="28"/>
          <w:lang w:val="ru-RU"/>
        </w:rPr>
        <w:t>с.</w:t>
      </w:r>
      <w:r w:rsidRPr="00EB7030">
        <w:rPr>
          <w:rFonts w:ascii="Times New Roman" w:hAnsi="Times New Roman"/>
          <w:sz w:val="28"/>
          <w:szCs w:val="28"/>
        </w:rPr>
        <w:t>  </w:t>
      </w:r>
      <w:r w:rsidRPr="00D4219F">
        <w:rPr>
          <w:rFonts w:ascii="Times New Roman" w:hAnsi="Times New Roman"/>
          <w:iCs/>
          <w:sz w:val="28"/>
          <w:szCs w:val="28"/>
          <w:shd w:val="clear" w:color="auto" w:fill="FFFFFF"/>
          <w:lang w:val="ru-RU"/>
        </w:rPr>
        <w:t xml:space="preserve">- </w:t>
      </w:r>
      <w:r w:rsidRPr="00D4219F">
        <w:rPr>
          <w:rFonts w:ascii="Times New Roman" w:hAnsi="Times New Roman"/>
          <w:sz w:val="28"/>
          <w:szCs w:val="28"/>
          <w:lang w:val="ru-RU"/>
        </w:rPr>
        <w:t>ЭБС «ЮРАЙТ».</w:t>
      </w:r>
    </w:p>
    <w:p w:rsidR="00EB7030" w:rsidRPr="002D6563" w:rsidRDefault="00EB7030" w:rsidP="00EB7030">
      <w:pPr>
        <w:pStyle w:val="11"/>
        <w:numPr>
          <w:ilvl w:val="0"/>
          <w:numId w:val="116"/>
        </w:numPr>
        <w:shd w:val="clear" w:color="auto" w:fill="auto"/>
        <w:tabs>
          <w:tab w:val="right" w:pos="709"/>
        </w:tabs>
        <w:spacing w:line="240" w:lineRule="auto"/>
        <w:jc w:val="both"/>
        <w:rPr>
          <w:sz w:val="28"/>
          <w:szCs w:val="28"/>
          <w:lang w:val="ru-RU"/>
        </w:rPr>
      </w:pPr>
      <w:r w:rsidRPr="002D6563">
        <w:rPr>
          <w:sz w:val="28"/>
          <w:szCs w:val="28"/>
          <w:lang w:val="ru-RU" w:bidi="ru-RU"/>
        </w:rPr>
        <w:t>Румынина</w:t>
      </w:r>
      <w:r w:rsidRPr="00EB7030">
        <w:rPr>
          <w:sz w:val="28"/>
          <w:szCs w:val="28"/>
          <w:lang w:val="ru-RU" w:bidi="ru-RU"/>
        </w:rPr>
        <w:t>,</w:t>
      </w:r>
      <w:r w:rsidRPr="002D6563">
        <w:rPr>
          <w:sz w:val="28"/>
          <w:szCs w:val="28"/>
          <w:lang w:val="ru-RU" w:bidi="ru-RU"/>
        </w:rPr>
        <w:t xml:space="preserve"> </w:t>
      </w:r>
      <w:r w:rsidRPr="00EB7030">
        <w:rPr>
          <w:rStyle w:val="ac"/>
          <w:b w:val="0"/>
          <w:color w:val="auto"/>
          <w:sz w:val="28"/>
          <w:szCs w:val="28"/>
        </w:rPr>
        <w:t>В.В.</w:t>
      </w:r>
      <w:r w:rsidRPr="00EB7030">
        <w:rPr>
          <w:rStyle w:val="ac"/>
          <w:color w:val="auto"/>
          <w:sz w:val="28"/>
          <w:szCs w:val="28"/>
        </w:rPr>
        <w:t xml:space="preserve"> </w:t>
      </w:r>
      <w:r w:rsidRPr="002D6563">
        <w:rPr>
          <w:sz w:val="28"/>
          <w:szCs w:val="28"/>
          <w:lang w:val="ru-RU" w:bidi="ru-RU"/>
        </w:rPr>
        <w:t>Правовое обеспечение профессиональной деятельности: учебник для СПО</w:t>
      </w:r>
      <w:r w:rsidRPr="00EB7030">
        <w:rPr>
          <w:sz w:val="28"/>
          <w:szCs w:val="28"/>
          <w:lang w:val="ru-RU" w:bidi="ru-RU"/>
        </w:rPr>
        <w:t xml:space="preserve"> /</w:t>
      </w:r>
      <w:r w:rsidRPr="002D6563">
        <w:rPr>
          <w:sz w:val="28"/>
          <w:szCs w:val="28"/>
          <w:lang w:val="ru-RU" w:bidi="ru-RU"/>
        </w:rPr>
        <w:t xml:space="preserve"> Румынина </w:t>
      </w:r>
      <w:r w:rsidRPr="00EB7030">
        <w:rPr>
          <w:rStyle w:val="ac"/>
          <w:b w:val="0"/>
          <w:color w:val="auto"/>
          <w:sz w:val="28"/>
          <w:szCs w:val="28"/>
        </w:rPr>
        <w:t>В.В.</w:t>
      </w:r>
      <w:r w:rsidRPr="002D6563">
        <w:rPr>
          <w:sz w:val="28"/>
          <w:szCs w:val="28"/>
          <w:lang w:val="ru-RU" w:bidi="ru-RU"/>
        </w:rPr>
        <w:t>- М.: Академия, 2016</w:t>
      </w:r>
      <w:r w:rsidRPr="00EB7030">
        <w:rPr>
          <w:sz w:val="28"/>
          <w:szCs w:val="28"/>
          <w:lang w:val="ru-RU" w:bidi="ru-RU"/>
        </w:rPr>
        <w:t>.</w:t>
      </w:r>
      <w:r w:rsidRPr="002D6563">
        <w:rPr>
          <w:sz w:val="28"/>
          <w:szCs w:val="28"/>
          <w:lang w:val="ru-RU" w:bidi="ru-RU"/>
        </w:rPr>
        <w:t xml:space="preserve"> - 224 с.</w:t>
      </w:r>
    </w:p>
    <w:p w:rsidR="00EB7030" w:rsidRPr="00EB7030" w:rsidRDefault="00EB7030" w:rsidP="00EB7030">
      <w:pPr>
        <w:autoSpaceDE w:val="0"/>
        <w:autoSpaceDN w:val="0"/>
        <w:adjustRightInd w:val="0"/>
        <w:jc w:val="both"/>
        <w:rPr>
          <w:rFonts w:ascii="Times New Roman" w:hAnsi="Times New Roman"/>
          <w:b/>
          <w:sz w:val="28"/>
          <w:szCs w:val="28"/>
        </w:rPr>
      </w:pPr>
      <w:r w:rsidRPr="00EB7030">
        <w:rPr>
          <w:rFonts w:ascii="Times New Roman" w:hAnsi="Times New Roman"/>
          <w:b/>
          <w:sz w:val="28"/>
          <w:szCs w:val="28"/>
        </w:rPr>
        <w:t>Дополнительная литература:</w:t>
      </w:r>
    </w:p>
    <w:p w:rsidR="00EB7030" w:rsidRPr="00EB7030" w:rsidRDefault="00EB7030" w:rsidP="00EB7030">
      <w:pPr>
        <w:widowControl/>
        <w:numPr>
          <w:ilvl w:val="0"/>
          <w:numId w:val="116"/>
        </w:numPr>
        <w:rPr>
          <w:rFonts w:ascii="Times New Roman" w:hAnsi="Times New Roman"/>
          <w:iCs/>
          <w:sz w:val="28"/>
          <w:szCs w:val="28"/>
          <w:shd w:val="clear" w:color="auto" w:fill="FFFFFF"/>
          <w:lang w:val="ru-RU"/>
        </w:rPr>
      </w:pPr>
      <w:r w:rsidRPr="00EB7030">
        <w:rPr>
          <w:rFonts w:ascii="Times New Roman" w:hAnsi="Times New Roman"/>
          <w:iCs/>
          <w:sz w:val="28"/>
          <w:szCs w:val="28"/>
          <w:shd w:val="clear" w:color="auto" w:fill="FFFFFF"/>
          <w:lang w:val="ru-RU"/>
        </w:rPr>
        <w:t>Афанасьев, И.</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В.</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xml:space="preserve"> Правовое обеспечение профессиональной деятельности</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учебное пособие для СПО</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И.</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В.</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Афанасьев, И.</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В.</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Афанасьева.</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М.</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Юрайт, 2021.</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155</w:t>
      </w:r>
      <w:r w:rsidRPr="00EB7030">
        <w:rPr>
          <w:rFonts w:ascii="Times New Roman" w:hAnsi="Times New Roman"/>
          <w:iCs/>
          <w:sz w:val="28"/>
          <w:szCs w:val="28"/>
          <w:shd w:val="clear" w:color="auto" w:fill="FFFFFF"/>
        </w:rPr>
        <w:t> </w:t>
      </w:r>
      <w:r w:rsidRPr="00EB7030">
        <w:rPr>
          <w:rFonts w:ascii="Times New Roman" w:hAnsi="Times New Roman"/>
          <w:iCs/>
          <w:sz w:val="28"/>
          <w:szCs w:val="28"/>
          <w:shd w:val="clear" w:color="auto" w:fill="FFFFFF"/>
          <w:lang w:val="ru-RU"/>
        </w:rPr>
        <w:t xml:space="preserve">с. - </w:t>
      </w:r>
      <w:r w:rsidRPr="00EB7030">
        <w:rPr>
          <w:rFonts w:ascii="Times New Roman" w:hAnsi="Times New Roman"/>
          <w:sz w:val="28"/>
          <w:szCs w:val="28"/>
          <w:lang w:val="ru-RU"/>
        </w:rPr>
        <w:t>ЭБС «ЮРАЙТ».</w:t>
      </w:r>
    </w:p>
    <w:p w:rsidR="00EB7030" w:rsidRPr="00EB7030" w:rsidRDefault="00EB7030" w:rsidP="00EB7030">
      <w:pPr>
        <w:widowControl/>
        <w:numPr>
          <w:ilvl w:val="0"/>
          <w:numId w:val="116"/>
        </w:numPr>
        <w:rPr>
          <w:rFonts w:ascii="Times New Roman" w:hAnsi="Times New Roman"/>
          <w:sz w:val="28"/>
          <w:szCs w:val="28"/>
          <w:lang w:val="ru-RU"/>
        </w:rPr>
      </w:pPr>
      <w:r w:rsidRPr="00EB7030">
        <w:rPr>
          <w:rFonts w:ascii="Times New Roman" w:hAnsi="Times New Roman"/>
          <w:iCs/>
          <w:sz w:val="28"/>
          <w:szCs w:val="28"/>
          <w:lang w:val="ru-RU"/>
        </w:rPr>
        <w:t>Бялт, В.</w:t>
      </w:r>
      <w:r w:rsidRPr="00EB7030">
        <w:rPr>
          <w:rFonts w:ascii="Times New Roman" w:hAnsi="Times New Roman"/>
          <w:iCs/>
          <w:sz w:val="28"/>
          <w:szCs w:val="28"/>
        </w:rPr>
        <w:t> </w:t>
      </w:r>
      <w:r w:rsidRPr="00EB7030">
        <w:rPr>
          <w:rFonts w:ascii="Times New Roman" w:hAnsi="Times New Roman"/>
          <w:iCs/>
          <w:sz w:val="28"/>
          <w:szCs w:val="28"/>
          <w:lang w:val="ru-RU"/>
        </w:rPr>
        <w:t>С.</w:t>
      </w:r>
      <w:r w:rsidRPr="00EB7030">
        <w:rPr>
          <w:rFonts w:ascii="Times New Roman" w:hAnsi="Times New Roman"/>
          <w:iCs/>
          <w:sz w:val="28"/>
          <w:szCs w:val="28"/>
        </w:rPr>
        <w:t> </w:t>
      </w:r>
      <w:r w:rsidRPr="00EB7030">
        <w:rPr>
          <w:rFonts w:ascii="Times New Roman" w:hAnsi="Times New Roman"/>
          <w:sz w:val="28"/>
          <w:szCs w:val="28"/>
          <w:lang w:val="ru-RU"/>
        </w:rPr>
        <w:t>Правовые основы профессиональной деятельности</w:t>
      </w:r>
      <w:r w:rsidRPr="00EB7030">
        <w:rPr>
          <w:rFonts w:ascii="Times New Roman" w:hAnsi="Times New Roman"/>
          <w:sz w:val="28"/>
          <w:szCs w:val="28"/>
        </w:rPr>
        <w:t> </w:t>
      </w:r>
      <w:r w:rsidRPr="00EB7030">
        <w:rPr>
          <w:rFonts w:ascii="Times New Roman" w:hAnsi="Times New Roman"/>
          <w:sz w:val="28"/>
          <w:szCs w:val="28"/>
          <w:lang w:val="ru-RU"/>
        </w:rPr>
        <w:t>: учебное пособие для СПО</w:t>
      </w:r>
      <w:r w:rsidRPr="00EB7030">
        <w:rPr>
          <w:rFonts w:ascii="Times New Roman" w:hAnsi="Times New Roman"/>
          <w:sz w:val="28"/>
          <w:szCs w:val="28"/>
        </w:rPr>
        <w:t> </w:t>
      </w:r>
      <w:r w:rsidRPr="00EB7030">
        <w:rPr>
          <w:rFonts w:ascii="Times New Roman" w:hAnsi="Times New Roman"/>
          <w:sz w:val="28"/>
          <w:szCs w:val="28"/>
          <w:lang w:val="ru-RU"/>
        </w:rPr>
        <w:t>/ В.</w:t>
      </w:r>
      <w:r w:rsidRPr="00EB7030">
        <w:rPr>
          <w:rFonts w:ascii="Times New Roman" w:hAnsi="Times New Roman"/>
          <w:sz w:val="28"/>
          <w:szCs w:val="28"/>
        </w:rPr>
        <w:t> </w:t>
      </w:r>
      <w:r w:rsidRPr="00EB7030">
        <w:rPr>
          <w:rFonts w:ascii="Times New Roman" w:hAnsi="Times New Roman"/>
          <w:sz w:val="28"/>
          <w:szCs w:val="28"/>
          <w:lang w:val="ru-RU"/>
        </w:rPr>
        <w:t>С.</w:t>
      </w:r>
      <w:r w:rsidRPr="00EB7030">
        <w:rPr>
          <w:rFonts w:ascii="Times New Roman" w:hAnsi="Times New Roman"/>
          <w:sz w:val="28"/>
          <w:szCs w:val="28"/>
        </w:rPr>
        <w:t> </w:t>
      </w:r>
      <w:r w:rsidRPr="00EB7030">
        <w:rPr>
          <w:rFonts w:ascii="Times New Roman" w:hAnsi="Times New Roman"/>
          <w:sz w:val="28"/>
          <w:szCs w:val="28"/>
          <w:lang w:val="ru-RU"/>
        </w:rPr>
        <w:t>Бялт.</w:t>
      </w:r>
      <w:r w:rsidRPr="00EB7030">
        <w:rPr>
          <w:rFonts w:ascii="Times New Roman" w:hAnsi="Times New Roman"/>
          <w:sz w:val="28"/>
          <w:szCs w:val="28"/>
        </w:rPr>
        <w:t> </w:t>
      </w:r>
      <w:r w:rsidRPr="00EB7030">
        <w:rPr>
          <w:rFonts w:ascii="Times New Roman" w:hAnsi="Times New Roman"/>
          <w:sz w:val="28"/>
          <w:szCs w:val="28"/>
          <w:lang w:val="ru-RU"/>
        </w:rPr>
        <w:t>— 2-е изд., испр. и доп.</w:t>
      </w:r>
      <w:r w:rsidRPr="00EB7030">
        <w:rPr>
          <w:rFonts w:ascii="Times New Roman" w:hAnsi="Times New Roman"/>
          <w:sz w:val="28"/>
          <w:szCs w:val="28"/>
        </w:rPr>
        <w:t> </w:t>
      </w:r>
      <w:r w:rsidRPr="00EB7030">
        <w:rPr>
          <w:rFonts w:ascii="Times New Roman" w:hAnsi="Times New Roman"/>
          <w:sz w:val="28"/>
          <w:szCs w:val="28"/>
          <w:lang w:val="ru-RU"/>
        </w:rPr>
        <w:t>— М.</w:t>
      </w:r>
      <w:r w:rsidRPr="00EB7030">
        <w:rPr>
          <w:rFonts w:ascii="Times New Roman" w:hAnsi="Times New Roman"/>
          <w:sz w:val="28"/>
          <w:szCs w:val="28"/>
        </w:rPr>
        <w:t> </w:t>
      </w:r>
      <w:r w:rsidRPr="00EB7030">
        <w:rPr>
          <w:rFonts w:ascii="Times New Roman" w:hAnsi="Times New Roman"/>
          <w:sz w:val="28"/>
          <w:szCs w:val="28"/>
          <w:lang w:val="ru-RU"/>
        </w:rPr>
        <w:t>: Юрайт, 202</w:t>
      </w:r>
      <w:r w:rsidR="00D4219F" w:rsidRPr="00D4219F">
        <w:rPr>
          <w:rFonts w:ascii="Times New Roman" w:hAnsi="Times New Roman"/>
          <w:sz w:val="28"/>
          <w:szCs w:val="28"/>
          <w:lang w:val="ru-RU"/>
        </w:rPr>
        <w:t>1</w:t>
      </w:r>
      <w:r w:rsidRPr="00EB7030">
        <w:rPr>
          <w:rFonts w:ascii="Times New Roman" w:hAnsi="Times New Roman"/>
          <w:sz w:val="28"/>
          <w:szCs w:val="28"/>
          <w:lang w:val="ru-RU"/>
        </w:rPr>
        <w:t>.</w:t>
      </w:r>
      <w:r w:rsidRPr="00EB7030">
        <w:rPr>
          <w:rFonts w:ascii="Times New Roman" w:hAnsi="Times New Roman"/>
          <w:sz w:val="28"/>
          <w:szCs w:val="28"/>
        </w:rPr>
        <w:t> </w:t>
      </w:r>
      <w:r w:rsidRPr="00EB7030">
        <w:rPr>
          <w:rFonts w:ascii="Times New Roman" w:hAnsi="Times New Roman"/>
          <w:sz w:val="28"/>
          <w:szCs w:val="28"/>
          <w:lang w:val="ru-RU"/>
        </w:rPr>
        <w:t>— 302</w:t>
      </w:r>
      <w:r w:rsidRPr="00EB7030">
        <w:rPr>
          <w:rFonts w:ascii="Times New Roman" w:hAnsi="Times New Roman"/>
          <w:sz w:val="28"/>
          <w:szCs w:val="28"/>
        </w:rPr>
        <w:t> </w:t>
      </w:r>
      <w:r w:rsidRPr="00EB7030">
        <w:rPr>
          <w:rFonts w:ascii="Times New Roman" w:hAnsi="Times New Roman"/>
          <w:sz w:val="28"/>
          <w:szCs w:val="28"/>
          <w:lang w:val="ru-RU"/>
        </w:rPr>
        <w:t>с.</w:t>
      </w:r>
      <w:r w:rsidRPr="00EB7030">
        <w:rPr>
          <w:rFonts w:ascii="Times New Roman" w:hAnsi="Times New Roman"/>
          <w:sz w:val="28"/>
          <w:szCs w:val="28"/>
        </w:rPr>
        <w:t> </w:t>
      </w:r>
      <w:r w:rsidRPr="00EB7030">
        <w:rPr>
          <w:rFonts w:ascii="Times New Roman" w:hAnsi="Times New Roman"/>
          <w:iCs/>
          <w:sz w:val="28"/>
          <w:szCs w:val="28"/>
          <w:shd w:val="clear" w:color="auto" w:fill="FFFFFF"/>
          <w:lang w:val="ru-RU"/>
        </w:rPr>
        <w:t xml:space="preserve">- </w:t>
      </w:r>
      <w:r w:rsidRPr="00EB7030">
        <w:rPr>
          <w:rFonts w:ascii="Times New Roman" w:hAnsi="Times New Roman"/>
          <w:sz w:val="28"/>
          <w:szCs w:val="28"/>
          <w:lang w:val="ru-RU"/>
        </w:rPr>
        <w:t>ЭБС «ЮРАЙТ».</w:t>
      </w:r>
    </w:p>
    <w:p w:rsidR="00EB7030" w:rsidRPr="00EB7030" w:rsidRDefault="00EB7030" w:rsidP="00EB7030">
      <w:pPr>
        <w:widowControl/>
        <w:numPr>
          <w:ilvl w:val="0"/>
          <w:numId w:val="116"/>
        </w:numPr>
        <w:jc w:val="both"/>
        <w:rPr>
          <w:rStyle w:val="apple-converted-space"/>
          <w:rFonts w:ascii="Times New Roman" w:hAnsi="Times New Roman"/>
          <w:sz w:val="28"/>
          <w:szCs w:val="28"/>
          <w:shd w:val="clear" w:color="auto" w:fill="FFFFFF"/>
          <w:lang w:val="ru-RU"/>
        </w:rPr>
      </w:pPr>
      <w:r w:rsidRPr="00EB7030">
        <w:rPr>
          <w:rFonts w:ascii="Times New Roman" w:hAnsi="Times New Roman"/>
          <w:iCs/>
          <w:sz w:val="28"/>
          <w:szCs w:val="28"/>
          <w:shd w:val="clear" w:color="auto" w:fill="FFFFFF"/>
          <w:lang w:val="ru-RU"/>
        </w:rPr>
        <w:t>Капустин, А. Я.</w:t>
      </w:r>
      <w:r w:rsidRPr="00EB7030">
        <w:rPr>
          <w:rStyle w:val="apple-converted-space"/>
          <w:rFonts w:ascii="Times New Roman" w:hAnsi="Times New Roman"/>
          <w:iCs/>
          <w:sz w:val="28"/>
          <w:szCs w:val="28"/>
          <w:shd w:val="clear" w:color="auto" w:fill="FFFFFF"/>
        </w:rPr>
        <w:t> </w:t>
      </w:r>
      <w:r w:rsidRPr="00EB7030">
        <w:rPr>
          <w:rFonts w:ascii="Times New Roman" w:hAnsi="Times New Roman"/>
          <w:sz w:val="28"/>
          <w:szCs w:val="28"/>
          <w:shd w:val="clear" w:color="auto" w:fill="FFFFFF"/>
          <w:lang w:val="ru-RU"/>
        </w:rPr>
        <w:t>Правовое обеспечение профессиональной деятельности: учебник и практикум для СПО / А. Я. Капустин, К. М. Беликова; под ред. А. Я. Капустина. — 2-е изд., перераб. и доп. — М.: Юрайт, 202</w:t>
      </w:r>
      <w:r w:rsidR="00D4219F" w:rsidRPr="00D4219F">
        <w:rPr>
          <w:rFonts w:ascii="Times New Roman" w:hAnsi="Times New Roman"/>
          <w:sz w:val="28"/>
          <w:szCs w:val="28"/>
          <w:shd w:val="clear" w:color="auto" w:fill="FFFFFF"/>
          <w:lang w:val="ru-RU"/>
        </w:rPr>
        <w:t>1</w:t>
      </w:r>
      <w:r w:rsidRPr="00EB7030">
        <w:rPr>
          <w:rFonts w:ascii="Times New Roman" w:hAnsi="Times New Roman"/>
          <w:sz w:val="28"/>
          <w:szCs w:val="28"/>
          <w:shd w:val="clear" w:color="auto" w:fill="FFFFFF"/>
          <w:lang w:val="ru-RU"/>
        </w:rPr>
        <w:t>. — 382 с.</w:t>
      </w:r>
      <w:r w:rsidRPr="00EB7030">
        <w:rPr>
          <w:rStyle w:val="apple-converted-space"/>
          <w:rFonts w:ascii="Times New Roman" w:hAnsi="Times New Roman"/>
          <w:sz w:val="28"/>
          <w:szCs w:val="28"/>
          <w:shd w:val="clear" w:color="auto" w:fill="FFFFFF"/>
        </w:rPr>
        <w:t> </w:t>
      </w:r>
      <w:r w:rsidRPr="00EB7030">
        <w:rPr>
          <w:rStyle w:val="apple-converted-space"/>
          <w:rFonts w:ascii="Times New Roman" w:hAnsi="Times New Roman"/>
          <w:sz w:val="28"/>
          <w:szCs w:val="28"/>
          <w:shd w:val="clear" w:color="auto" w:fill="FFFFFF"/>
          <w:lang w:val="ru-RU"/>
        </w:rPr>
        <w:t xml:space="preserve">- </w:t>
      </w:r>
      <w:r w:rsidRPr="00EB7030">
        <w:rPr>
          <w:rFonts w:ascii="Times New Roman" w:hAnsi="Times New Roman"/>
          <w:sz w:val="28"/>
          <w:szCs w:val="28"/>
          <w:lang w:val="ru-RU"/>
        </w:rPr>
        <w:t>ЭБС «ЮРАЙТ».</w:t>
      </w:r>
    </w:p>
    <w:p w:rsidR="00EB7030" w:rsidRPr="002D6563" w:rsidRDefault="00EB7030" w:rsidP="00EB7030">
      <w:pPr>
        <w:pStyle w:val="11"/>
        <w:numPr>
          <w:ilvl w:val="0"/>
          <w:numId w:val="116"/>
        </w:numPr>
        <w:shd w:val="clear" w:color="auto" w:fill="auto"/>
        <w:spacing w:line="240" w:lineRule="auto"/>
        <w:jc w:val="both"/>
        <w:rPr>
          <w:sz w:val="28"/>
          <w:szCs w:val="28"/>
          <w:lang w:val="ru-RU" w:bidi="ru-RU"/>
        </w:rPr>
      </w:pPr>
      <w:r w:rsidRPr="002D6563">
        <w:rPr>
          <w:sz w:val="28"/>
          <w:szCs w:val="28"/>
          <w:lang w:val="ru-RU" w:bidi="ru-RU"/>
        </w:rPr>
        <w:t>Матвеев</w:t>
      </w:r>
      <w:r w:rsidRPr="00EB7030">
        <w:rPr>
          <w:sz w:val="28"/>
          <w:szCs w:val="28"/>
          <w:lang w:val="ru-RU" w:bidi="ru-RU"/>
        </w:rPr>
        <w:t>,</w:t>
      </w:r>
      <w:r w:rsidRPr="002D6563">
        <w:rPr>
          <w:sz w:val="28"/>
          <w:szCs w:val="28"/>
          <w:lang w:val="ru-RU" w:bidi="ru-RU"/>
        </w:rPr>
        <w:t xml:space="preserve"> Р.Ф. Правовое обеспечение профессиональной деятельности: краткий курс: учеб. пособие для СПО. - М.: Форум, 2015. - 128 с.</w:t>
      </w:r>
    </w:p>
    <w:p w:rsidR="00EB7030" w:rsidRPr="00EB7030" w:rsidRDefault="00EB7030" w:rsidP="00EB7030">
      <w:pPr>
        <w:widowControl/>
        <w:numPr>
          <w:ilvl w:val="0"/>
          <w:numId w:val="116"/>
        </w:numPr>
        <w:jc w:val="both"/>
        <w:rPr>
          <w:rStyle w:val="apple-converted-space"/>
          <w:rFonts w:ascii="Times New Roman" w:hAnsi="Times New Roman"/>
          <w:sz w:val="28"/>
          <w:szCs w:val="28"/>
          <w:shd w:val="clear" w:color="auto" w:fill="FFFFFF"/>
          <w:lang w:val="ru-RU"/>
        </w:rPr>
      </w:pPr>
      <w:r w:rsidRPr="00EB7030">
        <w:rPr>
          <w:rFonts w:ascii="Times New Roman" w:hAnsi="Times New Roman"/>
          <w:sz w:val="28"/>
          <w:szCs w:val="28"/>
          <w:lang w:val="ru-RU"/>
        </w:rPr>
        <w:t>Правовое обеспечение профессиональной деятельности</w:t>
      </w:r>
      <w:r w:rsidRPr="00EB7030">
        <w:rPr>
          <w:rFonts w:ascii="Times New Roman" w:hAnsi="Times New Roman"/>
          <w:sz w:val="28"/>
          <w:szCs w:val="28"/>
        </w:rPr>
        <w:t> </w:t>
      </w:r>
      <w:r w:rsidRPr="00EB7030">
        <w:rPr>
          <w:rFonts w:ascii="Times New Roman" w:hAnsi="Times New Roman"/>
          <w:sz w:val="28"/>
          <w:szCs w:val="28"/>
          <w:lang w:val="ru-RU"/>
        </w:rPr>
        <w:t>: учебник для СПО</w:t>
      </w:r>
      <w:r w:rsidRPr="00EB7030">
        <w:rPr>
          <w:rFonts w:ascii="Times New Roman" w:hAnsi="Times New Roman"/>
          <w:sz w:val="28"/>
          <w:szCs w:val="28"/>
        </w:rPr>
        <w:t> </w:t>
      </w:r>
      <w:r w:rsidRPr="00EB7030">
        <w:rPr>
          <w:rFonts w:ascii="Times New Roman" w:hAnsi="Times New Roman"/>
          <w:sz w:val="28"/>
          <w:szCs w:val="28"/>
          <w:lang w:val="ru-RU"/>
        </w:rPr>
        <w:t>/ В.</w:t>
      </w:r>
      <w:r w:rsidRPr="00EB7030">
        <w:rPr>
          <w:rFonts w:ascii="Times New Roman" w:hAnsi="Times New Roman"/>
          <w:sz w:val="28"/>
          <w:szCs w:val="28"/>
        </w:rPr>
        <w:t> </w:t>
      </w:r>
      <w:r w:rsidRPr="00EB7030">
        <w:rPr>
          <w:rFonts w:ascii="Times New Roman" w:hAnsi="Times New Roman"/>
          <w:sz w:val="28"/>
          <w:szCs w:val="28"/>
          <w:lang w:val="ru-RU"/>
        </w:rPr>
        <w:t>И.</w:t>
      </w:r>
      <w:r w:rsidRPr="00EB7030">
        <w:rPr>
          <w:rFonts w:ascii="Times New Roman" w:hAnsi="Times New Roman"/>
          <w:sz w:val="28"/>
          <w:szCs w:val="28"/>
        </w:rPr>
        <w:t> </w:t>
      </w:r>
      <w:r w:rsidRPr="00EB7030">
        <w:rPr>
          <w:rFonts w:ascii="Times New Roman" w:hAnsi="Times New Roman"/>
          <w:sz w:val="28"/>
          <w:szCs w:val="28"/>
          <w:lang w:val="ru-RU"/>
        </w:rPr>
        <w:t>Авдийский [и др.]</w:t>
      </w:r>
      <w:r w:rsidRPr="00EB7030">
        <w:rPr>
          <w:rFonts w:ascii="Times New Roman" w:hAnsi="Times New Roman"/>
          <w:sz w:val="28"/>
          <w:szCs w:val="28"/>
        </w:rPr>
        <w:t> </w:t>
      </w:r>
      <w:r w:rsidRPr="00EB7030">
        <w:rPr>
          <w:rFonts w:ascii="Times New Roman" w:hAnsi="Times New Roman"/>
          <w:sz w:val="28"/>
          <w:szCs w:val="28"/>
          <w:lang w:val="ru-RU"/>
        </w:rPr>
        <w:t>; под ред. В.</w:t>
      </w:r>
      <w:r w:rsidRPr="00EB7030">
        <w:rPr>
          <w:rFonts w:ascii="Times New Roman" w:hAnsi="Times New Roman"/>
          <w:sz w:val="28"/>
          <w:szCs w:val="28"/>
        </w:rPr>
        <w:t> </w:t>
      </w:r>
      <w:r w:rsidRPr="00EB7030">
        <w:rPr>
          <w:rFonts w:ascii="Times New Roman" w:hAnsi="Times New Roman"/>
          <w:sz w:val="28"/>
          <w:szCs w:val="28"/>
          <w:lang w:val="ru-RU"/>
        </w:rPr>
        <w:t>И.</w:t>
      </w:r>
      <w:r w:rsidRPr="00EB7030">
        <w:rPr>
          <w:rFonts w:ascii="Times New Roman" w:hAnsi="Times New Roman"/>
          <w:sz w:val="28"/>
          <w:szCs w:val="28"/>
        </w:rPr>
        <w:t> </w:t>
      </w:r>
      <w:r w:rsidRPr="00EB7030">
        <w:rPr>
          <w:rFonts w:ascii="Times New Roman" w:hAnsi="Times New Roman"/>
          <w:sz w:val="28"/>
          <w:szCs w:val="28"/>
          <w:lang w:val="ru-RU"/>
        </w:rPr>
        <w:t>Авдийского, Л.</w:t>
      </w:r>
      <w:r w:rsidRPr="00EB7030">
        <w:rPr>
          <w:rFonts w:ascii="Times New Roman" w:hAnsi="Times New Roman"/>
          <w:sz w:val="28"/>
          <w:szCs w:val="28"/>
        </w:rPr>
        <w:t> </w:t>
      </w:r>
      <w:r w:rsidRPr="00EB7030">
        <w:rPr>
          <w:rFonts w:ascii="Times New Roman" w:hAnsi="Times New Roman"/>
          <w:sz w:val="28"/>
          <w:szCs w:val="28"/>
          <w:lang w:val="ru-RU"/>
        </w:rPr>
        <w:t>А.</w:t>
      </w:r>
      <w:r w:rsidRPr="00EB7030">
        <w:rPr>
          <w:rFonts w:ascii="Times New Roman" w:hAnsi="Times New Roman"/>
          <w:sz w:val="28"/>
          <w:szCs w:val="28"/>
        </w:rPr>
        <w:t> </w:t>
      </w:r>
      <w:r w:rsidRPr="00EB7030">
        <w:rPr>
          <w:rFonts w:ascii="Times New Roman" w:hAnsi="Times New Roman"/>
          <w:sz w:val="28"/>
          <w:szCs w:val="28"/>
          <w:lang w:val="ru-RU"/>
        </w:rPr>
        <w:t>Букалеровой.</w:t>
      </w:r>
      <w:r w:rsidRPr="00EB7030">
        <w:rPr>
          <w:rFonts w:ascii="Times New Roman" w:hAnsi="Times New Roman"/>
          <w:sz w:val="28"/>
          <w:szCs w:val="28"/>
        </w:rPr>
        <w:t> </w:t>
      </w:r>
      <w:r w:rsidRPr="00EB7030">
        <w:rPr>
          <w:rFonts w:ascii="Times New Roman" w:hAnsi="Times New Roman"/>
          <w:sz w:val="28"/>
          <w:szCs w:val="28"/>
          <w:lang w:val="ru-RU"/>
        </w:rPr>
        <w:t>— 4-е изд., перераб. и доп.</w:t>
      </w:r>
      <w:r w:rsidRPr="00EB7030">
        <w:rPr>
          <w:rFonts w:ascii="Times New Roman" w:hAnsi="Times New Roman"/>
          <w:sz w:val="28"/>
          <w:szCs w:val="28"/>
        </w:rPr>
        <w:t> </w:t>
      </w:r>
      <w:r w:rsidRPr="00EB7030">
        <w:rPr>
          <w:rFonts w:ascii="Times New Roman" w:hAnsi="Times New Roman"/>
          <w:sz w:val="28"/>
          <w:szCs w:val="28"/>
          <w:lang w:val="ru-RU"/>
        </w:rPr>
        <w:t>— М.</w:t>
      </w:r>
      <w:r w:rsidRPr="00EB7030">
        <w:rPr>
          <w:rFonts w:ascii="Times New Roman" w:hAnsi="Times New Roman"/>
          <w:sz w:val="28"/>
          <w:szCs w:val="28"/>
        </w:rPr>
        <w:t> </w:t>
      </w:r>
      <w:r w:rsidRPr="00EB7030">
        <w:rPr>
          <w:rFonts w:ascii="Times New Roman" w:hAnsi="Times New Roman"/>
          <w:sz w:val="28"/>
          <w:szCs w:val="28"/>
          <w:lang w:val="ru-RU"/>
        </w:rPr>
        <w:t>:  Юрайт, 202</w:t>
      </w:r>
      <w:r w:rsidR="00D4219F" w:rsidRPr="00D4219F">
        <w:rPr>
          <w:rFonts w:ascii="Times New Roman" w:hAnsi="Times New Roman"/>
          <w:sz w:val="28"/>
          <w:szCs w:val="28"/>
          <w:lang w:val="ru-RU"/>
        </w:rPr>
        <w:t>1</w:t>
      </w:r>
      <w:r w:rsidRPr="00EB7030">
        <w:rPr>
          <w:rFonts w:ascii="Times New Roman" w:hAnsi="Times New Roman"/>
          <w:sz w:val="28"/>
          <w:szCs w:val="28"/>
          <w:lang w:val="ru-RU"/>
        </w:rPr>
        <w:t>.</w:t>
      </w:r>
      <w:r w:rsidRPr="00EB7030">
        <w:rPr>
          <w:rFonts w:ascii="Times New Roman" w:hAnsi="Times New Roman"/>
          <w:sz w:val="28"/>
          <w:szCs w:val="28"/>
        </w:rPr>
        <w:t> </w:t>
      </w:r>
      <w:r w:rsidRPr="00EB7030">
        <w:rPr>
          <w:rFonts w:ascii="Times New Roman" w:hAnsi="Times New Roman"/>
          <w:sz w:val="28"/>
          <w:szCs w:val="28"/>
          <w:lang w:val="ru-RU"/>
        </w:rPr>
        <w:t>— 333</w:t>
      </w:r>
      <w:r w:rsidRPr="00EB7030">
        <w:rPr>
          <w:rFonts w:ascii="Times New Roman" w:hAnsi="Times New Roman"/>
          <w:sz w:val="28"/>
          <w:szCs w:val="28"/>
        </w:rPr>
        <w:t> </w:t>
      </w:r>
      <w:r w:rsidRPr="00EB7030">
        <w:rPr>
          <w:rFonts w:ascii="Times New Roman" w:hAnsi="Times New Roman"/>
          <w:sz w:val="28"/>
          <w:szCs w:val="28"/>
          <w:lang w:val="ru-RU"/>
        </w:rPr>
        <w:t xml:space="preserve">с. </w:t>
      </w:r>
      <w:r w:rsidRPr="00EB7030">
        <w:rPr>
          <w:rStyle w:val="apple-converted-space"/>
          <w:rFonts w:ascii="Times New Roman" w:hAnsi="Times New Roman"/>
          <w:sz w:val="28"/>
          <w:szCs w:val="28"/>
          <w:shd w:val="clear" w:color="auto" w:fill="FFFFFF"/>
          <w:lang w:val="ru-RU"/>
        </w:rPr>
        <w:t xml:space="preserve">- </w:t>
      </w:r>
      <w:r w:rsidRPr="00EB7030">
        <w:rPr>
          <w:rFonts w:ascii="Times New Roman" w:hAnsi="Times New Roman"/>
          <w:sz w:val="28"/>
          <w:szCs w:val="28"/>
          <w:lang w:val="ru-RU"/>
        </w:rPr>
        <w:t>ЭБС «ЮРАЙТ».</w:t>
      </w:r>
    </w:p>
    <w:p w:rsidR="00EB7030" w:rsidRPr="00EB7030" w:rsidRDefault="00EB7030" w:rsidP="00EB7030">
      <w:pPr>
        <w:widowControl/>
        <w:numPr>
          <w:ilvl w:val="0"/>
          <w:numId w:val="116"/>
        </w:numPr>
        <w:rPr>
          <w:rFonts w:ascii="Times New Roman" w:hAnsi="Times New Roman"/>
          <w:sz w:val="28"/>
          <w:szCs w:val="28"/>
          <w:lang w:val="ru-RU"/>
        </w:rPr>
      </w:pPr>
      <w:r w:rsidRPr="00EB7030">
        <w:rPr>
          <w:rFonts w:ascii="Times New Roman" w:hAnsi="Times New Roman"/>
          <w:sz w:val="28"/>
          <w:szCs w:val="28"/>
          <w:lang w:val="ru-RU"/>
        </w:rPr>
        <w:t>Правовое обеспечение профессиональной деятельности</w:t>
      </w:r>
      <w:r w:rsidRPr="00EB7030">
        <w:rPr>
          <w:rFonts w:ascii="Times New Roman" w:hAnsi="Times New Roman"/>
          <w:sz w:val="28"/>
          <w:szCs w:val="28"/>
        </w:rPr>
        <w:t> </w:t>
      </w:r>
      <w:r w:rsidRPr="00EB7030">
        <w:rPr>
          <w:rFonts w:ascii="Times New Roman" w:hAnsi="Times New Roman"/>
          <w:sz w:val="28"/>
          <w:szCs w:val="28"/>
          <w:lang w:val="ru-RU"/>
        </w:rPr>
        <w:t>: учебник и практикум для СПО</w:t>
      </w:r>
      <w:r w:rsidRPr="00EB7030">
        <w:rPr>
          <w:rFonts w:ascii="Times New Roman" w:hAnsi="Times New Roman"/>
          <w:sz w:val="28"/>
          <w:szCs w:val="28"/>
        </w:rPr>
        <w:t> </w:t>
      </w:r>
      <w:r w:rsidRPr="00EB7030">
        <w:rPr>
          <w:rFonts w:ascii="Times New Roman" w:hAnsi="Times New Roman"/>
          <w:sz w:val="28"/>
          <w:szCs w:val="28"/>
          <w:lang w:val="ru-RU"/>
        </w:rPr>
        <w:t>/ А.</w:t>
      </w:r>
      <w:r w:rsidRPr="00EB7030">
        <w:rPr>
          <w:rFonts w:ascii="Times New Roman" w:hAnsi="Times New Roman"/>
          <w:sz w:val="28"/>
          <w:szCs w:val="28"/>
        </w:rPr>
        <w:t> </w:t>
      </w:r>
      <w:r w:rsidRPr="00EB7030">
        <w:rPr>
          <w:rFonts w:ascii="Times New Roman" w:hAnsi="Times New Roman"/>
          <w:sz w:val="28"/>
          <w:szCs w:val="28"/>
          <w:lang w:val="ru-RU"/>
        </w:rPr>
        <w:t>П.</w:t>
      </w:r>
      <w:r w:rsidRPr="00EB7030">
        <w:rPr>
          <w:rFonts w:ascii="Times New Roman" w:hAnsi="Times New Roman"/>
          <w:sz w:val="28"/>
          <w:szCs w:val="28"/>
        </w:rPr>
        <w:t> </w:t>
      </w:r>
      <w:r w:rsidRPr="00EB7030">
        <w:rPr>
          <w:rFonts w:ascii="Times New Roman" w:hAnsi="Times New Roman"/>
          <w:sz w:val="28"/>
          <w:szCs w:val="28"/>
          <w:lang w:val="ru-RU"/>
        </w:rPr>
        <w:t>Анисимов, А.</w:t>
      </w:r>
      <w:r w:rsidRPr="00EB7030">
        <w:rPr>
          <w:rFonts w:ascii="Times New Roman" w:hAnsi="Times New Roman"/>
          <w:sz w:val="28"/>
          <w:szCs w:val="28"/>
        </w:rPr>
        <w:t> </w:t>
      </w:r>
      <w:r w:rsidRPr="00EB7030">
        <w:rPr>
          <w:rFonts w:ascii="Times New Roman" w:hAnsi="Times New Roman"/>
          <w:sz w:val="28"/>
          <w:szCs w:val="28"/>
          <w:lang w:val="ru-RU"/>
        </w:rPr>
        <w:t>Я.</w:t>
      </w:r>
      <w:r w:rsidRPr="00EB7030">
        <w:rPr>
          <w:rFonts w:ascii="Times New Roman" w:hAnsi="Times New Roman"/>
          <w:sz w:val="28"/>
          <w:szCs w:val="28"/>
        </w:rPr>
        <w:t> </w:t>
      </w:r>
      <w:r w:rsidRPr="00EB7030">
        <w:rPr>
          <w:rFonts w:ascii="Times New Roman" w:hAnsi="Times New Roman"/>
          <w:sz w:val="28"/>
          <w:szCs w:val="28"/>
          <w:lang w:val="ru-RU"/>
        </w:rPr>
        <w:t xml:space="preserve">Рыженков, </w:t>
      </w:r>
      <w:r w:rsidRPr="00EB7030">
        <w:rPr>
          <w:rFonts w:ascii="Times New Roman" w:hAnsi="Times New Roman"/>
          <w:sz w:val="28"/>
          <w:szCs w:val="28"/>
          <w:lang w:val="ru-RU"/>
        </w:rPr>
        <w:lastRenderedPageBreak/>
        <w:t>А.</w:t>
      </w:r>
      <w:r w:rsidRPr="00EB7030">
        <w:rPr>
          <w:rFonts w:ascii="Times New Roman" w:hAnsi="Times New Roman"/>
          <w:sz w:val="28"/>
          <w:szCs w:val="28"/>
        </w:rPr>
        <w:t> </w:t>
      </w:r>
      <w:r w:rsidRPr="00EB7030">
        <w:rPr>
          <w:rFonts w:ascii="Times New Roman" w:hAnsi="Times New Roman"/>
          <w:sz w:val="28"/>
          <w:szCs w:val="28"/>
          <w:lang w:val="ru-RU"/>
        </w:rPr>
        <w:t>Ю.</w:t>
      </w:r>
      <w:r w:rsidRPr="00EB7030">
        <w:rPr>
          <w:rFonts w:ascii="Times New Roman" w:hAnsi="Times New Roman"/>
          <w:sz w:val="28"/>
          <w:szCs w:val="28"/>
        </w:rPr>
        <w:t> </w:t>
      </w:r>
      <w:r w:rsidRPr="00EB7030">
        <w:rPr>
          <w:rFonts w:ascii="Times New Roman" w:hAnsi="Times New Roman"/>
          <w:sz w:val="28"/>
          <w:szCs w:val="28"/>
          <w:lang w:val="ru-RU"/>
        </w:rPr>
        <w:t>Осетрова, О.</w:t>
      </w:r>
      <w:r w:rsidRPr="00EB7030">
        <w:rPr>
          <w:rFonts w:ascii="Times New Roman" w:hAnsi="Times New Roman"/>
          <w:sz w:val="28"/>
          <w:szCs w:val="28"/>
        </w:rPr>
        <w:t> </w:t>
      </w:r>
      <w:r w:rsidRPr="00EB7030">
        <w:rPr>
          <w:rFonts w:ascii="Times New Roman" w:hAnsi="Times New Roman"/>
          <w:sz w:val="28"/>
          <w:szCs w:val="28"/>
          <w:lang w:val="ru-RU"/>
        </w:rPr>
        <w:t>В.</w:t>
      </w:r>
      <w:r w:rsidRPr="00EB7030">
        <w:rPr>
          <w:rFonts w:ascii="Times New Roman" w:hAnsi="Times New Roman"/>
          <w:sz w:val="28"/>
          <w:szCs w:val="28"/>
        </w:rPr>
        <w:t> </w:t>
      </w:r>
      <w:r w:rsidRPr="00EB7030">
        <w:rPr>
          <w:rFonts w:ascii="Times New Roman" w:hAnsi="Times New Roman"/>
          <w:sz w:val="28"/>
          <w:szCs w:val="28"/>
          <w:lang w:val="ru-RU"/>
        </w:rPr>
        <w:t>Попова</w:t>
      </w:r>
      <w:r w:rsidRPr="00EB7030">
        <w:rPr>
          <w:rFonts w:ascii="Times New Roman" w:hAnsi="Times New Roman"/>
          <w:sz w:val="28"/>
          <w:szCs w:val="28"/>
        </w:rPr>
        <w:t> </w:t>
      </w:r>
      <w:r w:rsidRPr="00EB7030">
        <w:rPr>
          <w:rFonts w:ascii="Times New Roman" w:hAnsi="Times New Roman"/>
          <w:sz w:val="28"/>
          <w:szCs w:val="28"/>
          <w:lang w:val="ru-RU"/>
        </w:rPr>
        <w:t>; под ред. А.</w:t>
      </w:r>
      <w:r w:rsidRPr="00EB7030">
        <w:rPr>
          <w:rFonts w:ascii="Times New Roman" w:hAnsi="Times New Roman"/>
          <w:sz w:val="28"/>
          <w:szCs w:val="28"/>
        </w:rPr>
        <w:t> </w:t>
      </w:r>
      <w:r w:rsidRPr="00EB7030">
        <w:rPr>
          <w:rFonts w:ascii="Times New Roman" w:hAnsi="Times New Roman"/>
          <w:sz w:val="28"/>
          <w:szCs w:val="28"/>
          <w:lang w:val="ru-RU"/>
        </w:rPr>
        <w:t>Я.</w:t>
      </w:r>
      <w:r w:rsidRPr="00EB7030">
        <w:rPr>
          <w:rFonts w:ascii="Times New Roman" w:hAnsi="Times New Roman"/>
          <w:sz w:val="28"/>
          <w:szCs w:val="28"/>
        </w:rPr>
        <w:t> </w:t>
      </w:r>
      <w:r w:rsidRPr="00EB7030">
        <w:rPr>
          <w:rFonts w:ascii="Times New Roman" w:hAnsi="Times New Roman"/>
          <w:sz w:val="28"/>
          <w:szCs w:val="28"/>
          <w:lang w:val="ru-RU"/>
        </w:rPr>
        <w:t>Рыженкова.</w:t>
      </w:r>
      <w:r w:rsidRPr="00EB7030">
        <w:rPr>
          <w:rFonts w:ascii="Times New Roman" w:hAnsi="Times New Roman"/>
          <w:sz w:val="28"/>
          <w:szCs w:val="28"/>
        </w:rPr>
        <w:t> </w:t>
      </w:r>
      <w:r w:rsidRPr="00EB7030">
        <w:rPr>
          <w:rFonts w:ascii="Times New Roman" w:hAnsi="Times New Roman"/>
          <w:sz w:val="28"/>
          <w:szCs w:val="28"/>
          <w:lang w:val="ru-RU"/>
        </w:rPr>
        <w:t>— 5-е изд., перераб. и доп.</w:t>
      </w:r>
      <w:r w:rsidRPr="00EB7030">
        <w:rPr>
          <w:rFonts w:ascii="Times New Roman" w:hAnsi="Times New Roman"/>
          <w:sz w:val="28"/>
          <w:szCs w:val="28"/>
        </w:rPr>
        <w:t> </w:t>
      </w:r>
      <w:r w:rsidRPr="00EB7030">
        <w:rPr>
          <w:rFonts w:ascii="Times New Roman" w:hAnsi="Times New Roman"/>
          <w:sz w:val="28"/>
          <w:szCs w:val="28"/>
          <w:lang w:val="ru-RU"/>
        </w:rPr>
        <w:t>— М.</w:t>
      </w:r>
      <w:r w:rsidRPr="00EB7030">
        <w:rPr>
          <w:rFonts w:ascii="Times New Roman" w:hAnsi="Times New Roman"/>
          <w:sz w:val="28"/>
          <w:szCs w:val="28"/>
        </w:rPr>
        <w:t> </w:t>
      </w:r>
      <w:r w:rsidRPr="00EB7030">
        <w:rPr>
          <w:rFonts w:ascii="Times New Roman" w:hAnsi="Times New Roman"/>
          <w:sz w:val="28"/>
          <w:szCs w:val="28"/>
          <w:lang w:val="ru-RU"/>
        </w:rPr>
        <w:t>: Юрайт, 202</w:t>
      </w:r>
      <w:r w:rsidR="00D4219F" w:rsidRPr="00D4219F">
        <w:rPr>
          <w:rFonts w:ascii="Times New Roman" w:hAnsi="Times New Roman"/>
          <w:sz w:val="28"/>
          <w:szCs w:val="28"/>
          <w:lang w:val="ru-RU"/>
        </w:rPr>
        <w:t>1</w:t>
      </w:r>
      <w:r w:rsidRPr="00EB7030">
        <w:rPr>
          <w:rFonts w:ascii="Times New Roman" w:hAnsi="Times New Roman"/>
          <w:sz w:val="28"/>
          <w:szCs w:val="28"/>
          <w:lang w:val="ru-RU"/>
        </w:rPr>
        <w:t>.</w:t>
      </w:r>
      <w:r w:rsidRPr="00EB7030">
        <w:rPr>
          <w:rFonts w:ascii="Times New Roman" w:hAnsi="Times New Roman"/>
          <w:sz w:val="28"/>
          <w:szCs w:val="28"/>
        </w:rPr>
        <w:t> </w:t>
      </w:r>
      <w:r w:rsidRPr="00EB7030">
        <w:rPr>
          <w:rFonts w:ascii="Times New Roman" w:hAnsi="Times New Roman"/>
          <w:sz w:val="28"/>
          <w:szCs w:val="28"/>
          <w:lang w:val="ru-RU"/>
        </w:rPr>
        <w:t>— 339</w:t>
      </w:r>
      <w:r w:rsidRPr="00EB7030">
        <w:rPr>
          <w:rFonts w:ascii="Times New Roman" w:hAnsi="Times New Roman"/>
          <w:sz w:val="28"/>
          <w:szCs w:val="28"/>
        </w:rPr>
        <w:t> </w:t>
      </w:r>
      <w:r w:rsidRPr="00EB7030">
        <w:rPr>
          <w:rFonts w:ascii="Times New Roman" w:hAnsi="Times New Roman"/>
          <w:sz w:val="28"/>
          <w:szCs w:val="28"/>
          <w:lang w:val="ru-RU"/>
        </w:rPr>
        <w:t xml:space="preserve">с. </w:t>
      </w:r>
      <w:r w:rsidRPr="00EB7030">
        <w:rPr>
          <w:rStyle w:val="apple-converted-space"/>
          <w:rFonts w:ascii="Times New Roman" w:hAnsi="Times New Roman"/>
          <w:sz w:val="28"/>
          <w:szCs w:val="28"/>
          <w:shd w:val="clear" w:color="auto" w:fill="FFFFFF"/>
          <w:lang w:val="ru-RU"/>
        </w:rPr>
        <w:t xml:space="preserve">- </w:t>
      </w:r>
      <w:r w:rsidRPr="00EB7030">
        <w:rPr>
          <w:rFonts w:ascii="Times New Roman" w:hAnsi="Times New Roman"/>
          <w:sz w:val="28"/>
          <w:szCs w:val="28"/>
          <w:lang w:val="ru-RU"/>
        </w:rPr>
        <w:t>ЭБС «ЮРАЙТ».</w:t>
      </w:r>
    </w:p>
    <w:p w:rsidR="00EB7030" w:rsidRPr="00EB7030" w:rsidRDefault="00EB7030" w:rsidP="00EB7030">
      <w:pPr>
        <w:widowControl/>
        <w:numPr>
          <w:ilvl w:val="0"/>
          <w:numId w:val="116"/>
        </w:numPr>
        <w:rPr>
          <w:rFonts w:ascii="Times New Roman" w:hAnsi="Times New Roman"/>
          <w:sz w:val="28"/>
          <w:szCs w:val="28"/>
          <w:lang w:val="ru-RU"/>
        </w:rPr>
      </w:pPr>
      <w:r w:rsidRPr="00EB7030">
        <w:rPr>
          <w:rFonts w:ascii="Times New Roman" w:hAnsi="Times New Roman"/>
          <w:sz w:val="28"/>
          <w:szCs w:val="28"/>
          <w:lang w:val="ru-RU"/>
        </w:rPr>
        <w:t>Правовое обеспечение профессиональной деятельности</w:t>
      </w:r>
      <w:r w:rsidRPr="00EB7030">
        <w:rPr>
          <w:rFonts w:ascii="Times New Roman" w:hAnsi="Times New Roman"/>
          <w:sz w:val="28"/>
          <w:szCs w:val="28"/>
        </w:rPr>
        <w:t> </w:t>
      </w:r>
      <w:r w:rsidRPr="00EB7030">
        <w:rPr>
          <w:rFonts w:ascii="Times New Roman" w:hAnsi="Times New Roman"/>
          <w:sz w:val="28"/>
          <w:szCs w:val="28"/>
          <w:lang w:val="ru-RU"/>
        </w:rPr>
        <w:t>: учебник и практикум для СПО</w:t>
      </w:r>
      <w:r w:rsidRPr="00EB7030">
        <w:rPr>
          <w:rFonts w:ascii="Times New Roman" w:hAnsi="Times New Roman"/>
          <w:sz w:val="28"/>
          <w:szCs w:val="28"/>
        </w:rPr>
        <w:t> </w:t>
      </w:r>
      <w:r w:rsidRPr="00EB7030">
        <w:rPr>
          <w:rFonts w:ascii="Times New Roman" w:hAnsi="Times New Roman"/>
          <w:sz w:val="28"/>
          <w:szCs w:val="28"/>
          <w:lang w:val="ru-RU"/>
        </w:rPr>
        <w:t>/ А.</w:t>
      </w:r>
      <w:r w:rsidRPr="00EB7030">
        <w:rPr>
          <w:rFonts w:ascii="Times New Roman" w:hAnsi="Times New Roman"/>
          <w:sz w:val="28"/>
          <w:szCs w:val="28"/>
        </w:rPr>
        <w:t> </w:t>
      </w:r>
      <w:r w:rsidRPr="00EB7030">
        <w:rPr>
          <w:rFonts w:ascii="Times New Roman" w:hAnsi="Times New Roman"/>
          <w:sz w:val="28"/>
          <w:szCs w:val="28"/>
          <w:lang w:val="ru-RU"/>
        </w:rPr>
        <w:t>П.</w:t>
      </w:r>
      <w:r w:rsidRPr="00EB7030">
        <w:rPr>
          <w:rFonts w:ascii="Times New Roman" w:hAnsi="Times New Roman"/>
          <w:sz w:val="28"/>
          <w:szCs w:val="28"/>
        </w:rPr>
        <w:t> </w:t>
      </w:r>
      <w:r w:rsidRPr="00EB7030">
        <w:rPr>
          <w:rFonts w:ascii="Times New Roman" w:hAnsi="Times New Roman"/>
          <w:sz w:val="28"/>
          <w:szCs w:val="28"/>
          <w:lang w:val="ru-RU"/>
        </w:rPr>
        <w:t>Альбов [и др.]</w:t>
      </w:r>
      <w:r w:rsidRPr="00EB7030">
        <w:rPr>
          <w:rFonts w:ascii="Times New Roman" w:hAnsi="Times New Roman"/>
          <w:sz w:val="28"/>
          <w:szCs w:val="28"/>
        </w:rPr>
        <w:t> </w:t>
      </w:r>
      <w:r w:rsidRPr="00EB7030">
        <w:rPr>
          <w:rFonts w:ascii="Times New Roman" w:hAnsi="Times New Roman"/>
          <w:sz w:val="28"/>
          <w:szCs w:val="28"/>
          <w:lang w:val="ru-RU"/>
        </w:rPr>
        <w:t>; под общей ред. А.</w:t>
      </w:r>
      <w:r w:rsidRPr="00EB7030">
        <w:rPr>
          <w:rFonts w:ascii="Times New Roman" w:hAnsi="Times New Roman"/>
          <w:sz w:val="28"/>
          <w:szCs w:val="28"/>
        </w:rPr>
        <w:t> </w:t>
      </w:r>
      <w:r w:rsidRPr="00EB7030">
        <w:rPr>
          <w:rFonts w:ascii="Times New Roman" w:hAnsi="Times New Roman"/>
          <w:sz w:val="28"/>
          <w:szCs w:val="28"/>
          <w:lang w:val="ru-RU"/>
        </w:rPr>
        <w:t>П.</w:t>
      </w:r>
      <w:r w:rsidRPr="00EB7030">
        <w:rPr>
          <w:rFonts w:ascii="Times New Roman" w:hAnsi="Times New Roman"/>
          <w:sz w:val="28"/>
          <w:szCs w:val="28"/>
        </w:rPr>
        <w:t> </w:t>
      </w:r>
      <w:r w:rsidRPr="00EB7030">
        <w:rPr>
          <w:rFonts w:ascii="Times New Roman" w:hAnsi="Times New Roman"/>
          <w:sz w:val="28"/>
          <w:szCs w:val="28"/>
          <w:lang w:val="ru-RU"/>
        </w:rPr>
        <w:t>Альбова, С.</w:t>
      </w:r>
      <w:r w:rsidRPr="00EB7030">
        <w:rPr>
          <w:rFonts w:ascii="Times New Roman" w:hAnsi="Times New Roman"/>
          <w:sz w:val="28"/>
          <w:szCs w:val="28"/>
        </w:rPr>
        <w:t> </w:t>
      </w:r>
      <w:r w:rsidRPr="00EB7030">
        <w:rPr>
          <w:rFonts w:ascii="Times New Roman" w:hAnsi="Times New Roman"/>
          <w:sz w:val="28"/>
          <w:szCs w:val="28"/>
          <w:lang w:val="ru-RU"/>
        </w:rPr>
        <w:t>В.</w:t>
      </w:r>
      <w:r w:rsidRPr="00EB7030">
        <w:rPr>
          <w:rFonts w:ascii="Times New Roman" w:hAnsi="Times New Roman"/>
          <w:sz w:val="28"/>
          <w:szCs w:val="28"/>
        </w:rPr>
        <w:t> </w:t>
      </w:r>
      <w:r w:rsidRPr="00EB7030">
        <w:rPr>
          <w:rFonts w:ascii="Times New Roman" w:hAnsi="Times New Roman"/>
          <w:sz w:val="28"/>
          <w:szCs w:val="28"/>
          <w:lang w:val="ru-RU"/>
        </w:rPr>
        <w:t>Николюкина.</w:t>
      </w:r>
      <w:r w:rsidRPr="00EB7030">
        <w:rPr>
          <w:rFonts w:ascii="Times New Roman" w:hAnsi="Times New Roman"/>
          <w:sz w:val="28"/>
          <w:szCs w:val="28"/>
        </w:rPr>
        <w:t> </w:t>
      </w:r>
      <w:r w:rsidRPr="00EB7030">
        <w:rPr>
          <w:rFonts w:ascii="Times New Roman" w:hAnsi="Times New Roman"/>
          <w:sz w:val="28"/>
          <w:szCs w:val="28"/>
          <w:lang w:val="ru-RU"/>
        </w:rPr>
        <w:t>— 2-е изд.</w:t>
      </w:r>
      <w:r w:rsidRPr="00EB7030">
        <w:rPr>
          <w:rFonts w:ascii="Times New Roman" w:hAnsi="Times New Roman"/>
          <w:sz w:val="28"/>
          <w:szCs w:val="28"/>
        </w:rPr>
        <w:t> </w:t>
      </w:r>
      <w:r w:rsidRPr="00EB7030">
        <w:rPr>
          <w:rFonts w:ascii="Times New Roman" w:hAnsi="Times New Roman"/>
          <w:sz w:val="28"/>
          <w:szCs w:val="28"/>
          <w:lang w:val="ru-RU"/>
        </w:rPr>
        <w:t>— М.</w:t>
      </w:r>
      <w:r w:rsidRPr="00EB7030">
        <w:rPr>
          <w:rFonts w:ascii="Times New Roman" w:hAnsi="Times New Roman"/>
          <w:sz w:val="28"/>
          <w:szCs w:val="28"/>
        </w:rPr>
        <w:t> </w:t>
      </w:r>
      <w:r w:rsidRPr="00EB7030">
        <w:rPr>
          <w:rFonts w:ascii="Times New Roman" w:hAnsi="Times New Roman"/>
          <w:sz w:val="28"/>
          <w:szCs w:val="28"/>
          <w:lang w:val="ru-RU"/>
        </w:rPr>
        <w:t>:  Юрайт, 202</w:t>
      </w:r>
      <w:r w:rsidR="00D4219F" w:rsidRPr="005E739D">
        <w:rPr>
          <w:rFonts w:ascii="Times New Roman" w:hAnsi="Times New Roman"/>
          <w:sz w:val="28"/>
          <w:szCs w:val="28"/>
          <w:lang w:val="ru-RU"/>
        </w:rPr>
        <w:t>1</w:t>
      </w:r>
      <w:r w:rsidRPr="00EB7030">
        <w:rPr>
          <w:rFonts w:ascii="Times New Roman" w:hAnsi="Times New Roman"/>
          <w:sz w:val="28"/>
          <w:szCs w:val="28"/>
          <w:lang w:val="ru-RU"/>
        </w:rPr>
        <w:t>.</w:t>
      </w:r>
      <w:r w:rsidRPr="00EB7030">
        <w:rPr>
          <w:rFonts w:ascii="Times New Roman" w:hAnsi="Times New Roman"/>
          <w:sz w:val="28"/>
          <w:szCs w:val="28"/>
        </w:rPr>
        <w:t> </w:t>
      </w:r>
      <w:r w:rsidRPr="00EB7030">
        <w:rPr>
          <w:rFonts w:ascii="Times New Roman" w:hAnsi="Times New Roman"/>
          <w:sz w:val="28"/>
          <w:szCs w:val="28"/>
          <w:lang w:val="ru-RU"/>
        </w:rPr>
        <w:t>— 458</w:t>
      </w:r>
      <w:r w:rsidRPr="00EB7030">
        <w:rPr>
          <w:rFonts w:ascii="Times New Roman" w:hAnsi="Times New Roman"/>
          <w:sz w:val="28"/>
          <w:szCs w:val="28"/>
        </w:rPr>
        <w:t> </w:t>
      </w:r>
      <w:r w:rsidRPr="00EB7030">
        <w:rPr>
          <w:rFonts w:ascii="Times New Roman" w:hAnsi="Times New Roman"/>
          <w:sz w:val="28"/>
          <w:szCs w:val="28"/>
          <w:lang w:val="ru-RU"/>
        </w:rPr>
        <w:t>с.</w:t>
      </w:r>
      <w:r w:rsidRPr="00EB7030">
        <w:rPr>
          <w:rFonts w:ascii="Times New Roman" w:hAnsi="Times New Roman"/>
          <w:sz w:val="28"/>
          <w:szCs w:val="28"/>
        </w:rPr>
        <w:t> </w:t>
      </w:r>
    </w:p>
    <w:p w:rsidR="00EB7030" w:rsidRPr="00EB7030" w:rsidRDefault="00EB7030" w:rsidP="00EB7030">
      <w:pPr>
        <w:widowControl/>
        <w:numPr>
          <w:ilvl w:val="0"/>
          <w:numId w:val="116"/>
        </w:numPr>
        <w:jc w:val="both"/>
        <w:rPr>
          <w:rFonts w:ascii="Times New Roman" w:hAnsi="Times New Roman"/>
          <w:sz w:val="28"/>
          <w:szCs w:val="28"/>
          <w:lang w:val="ru-RU"/>
        </w:rPr>
      </w:pPr>
      <w:r w:rsidRPr="00EB7030">
        <w:rPr>
          <w:rFonts w:ascii="Times New Roman" w:hAnsi="Times New Roman"/>
          <w:sz w:val="28"/>
          <w:szCs w:val="28"/>
          <w:shd w:val="clear" w:color="auto" w:fill="FCFCFC"/>
          <w:lang w:val="ru-RU"/>
        </w:rPr>
        <w:t xml:space="preserve">Приказчикова, О.В. Государственно-правовое обеспечение образования в Российской Федерации: учеб. пособие / О.В. Приказчикова, И.А. Терентьева, И.С. Черепова. — Саратов: Ай Пи Эр Медиа, 2018. — 378 </w:t>
      </w:r>
      <w:r w:rsidRPr="00EB7030">
        <w:rPr>
          <w:rFonts w:ascii="Times New Roman" w:hAnsi="Times New Roman"/>
          <w:sz w:val="28"/>
          <w:szCs w:val="28"/>
          <w:shd w:val="clear" w:color="auto" w:fill="FCFCFC"/>
        </w:rPr>
        <w:t>c</w:t>
      </w:r>
      <w:r w:rsidRPr="00EB7030">
        <w:rPr>
          <w:rFonts w:ascii="Times New Roman" w:hAnsi="Times New Roman"/>
          <w:sz w:val="28"/>
          <w:szCs w:val="28"/>
          <w:shd w:val="clear" w:color="auto" w:fill="FCFCFC"/>
          <w:lang w:val="ru-RU"/>
        </w:rPr>
        <w:t xml:space="preserve">. - </w:t>
      </w:r>
      <w:r w:rsidRPr="00EB7030">
        <w:rPr>
          <w:rFonts w:ascii="Times New Roman" w:hAnsi="Times New Roman"/>
          <w:sz w:val="28"/>
          <w:szCs w:val="28"/>
          <w:lang w:val="ru-RU"/>
        </w:rPr>
        <w:t>ЭБС «</w:t>
      </w:r>
      <w:r w:rsidRPr="00EB7030">
        <w:rPr>
          <w:rFonts w:ascii="Times New Roman" w:hAnsi="Times New Roman"/>
          <w:sz w:val="28"/>
          <w:szCs w:val="28"/>
        </w:rPr>
        <w:t>IPRbooks</w:t>
      </w:r>
      <w:r w:rsidRPr="00EB7030">
        <w:rPr>
          <w:rFonts w:ascii="Times New Roman" w:hAnsi="Times New Roman"/>
          <w:sz w:val="28"/>
          <w:szCs w:val="28"/>
          <w:lang w:val="ru-RU"/>
        </w:rPr>
        <w:t>».</w:t>
      </w:r>
    </w:p>
    <w:p w:rsidR="00EB7030" w:rsidRPr="00EB7030" w:rsidRDefault="00EB7030" w:rsidP="00EB7030">
      <w:pPr>
        <w:autoSpaceDE w:val="0"/>
        <w:autoSpaceDN w:val="0"/>
        <w:adjustRightInd w:val="0"/>
        <w:jc w:val="both"/>
        <w:rPr>
          <w:rFonts w:ascii="Times New Roman" w:hAnsi="Times New Roman"/>
          <w:b/>
          <w:sz w:val="28"/>
          <w:szCs w:val="28"/>
        </w:rPr>
      </w:pPr>
      <w:r w:rsidRPr="00EB7030">
        <w:rPr>
          <w:rFonts w:ascii="Times New Roman" w:hAnsi="Times New Roman"/>
          <w:b/>
          <w:sz w:val="28"/>
          <w:szCs w:val="28"/>
        </w:rPr>
        <w:t>Литература для самостоятельной работы:</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lang w:val="ru-RU"/>
        </w:rPr>
      </w:pPr>
      <w:r w:rsidRPr="00EB7030">
        <w:rPr>
          <w:rFonts w:ascii="Times New Roman" w:hAnsi="Times New Roman"/>
          <w:sz w:val="28"/>
          <w:szCs w:val="28"/>
          <w:lang w:val="ru-RU"/>
        </w:rPr>
        <w:t>Арбитражный процессуальный кодекс Российской Федерации.</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rPr>
      </w:pPr>
      <w:r w:rsidRPr="00EB7030">
        <w:rPr>
          <w:rFonts w:ascii="Times New Roman" w:hAnsi="Times New Roman"/>
          <w:sz w:val="28"/>
          <w:szCs w:val="28"/>
        </w:rPr>
        <w:t>Гражданский кодекс Российской Федерации</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lang w:val="ru-RU"/>
        </w:rPr>
      </w:pPr>
      <w:r w:rsidRPr="00EB7030">
        <w:rPr>
          <w:rFonts w:ascii="Times New Roman" w:hAnsi="Times New Roman"/>
          <w:sz w:val="28"/>
          <w:szCs w:val="28"/>
          <w:lang w:val="ru-RU"/>
        </w:rPr>
        <w:t>Закон РФ «О занятости населения в Российской Федерации»</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lang w:val="ru-RU"/>
        </w:rPr>
      </w:pPr>
      <w:r w:rsidRPr="00EB7030">
        <w:rPr>
          <w:rFonts w:ascii="Times New Roman" w:hAnsi="Times New Roman"/>
          <w:sz w:val="28"/>
          <w:szCs w:val="28"/>
          <w:lang w:val="ru-RU"/>
        </w:rPr>
        <w:t>Кодекс Российской Федерации об административных правонарушениях коллективных трудовых споров»</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rPr>
      </w:pPr>
      <w:r w:rsidRPr="00EB7030">
        <w:rPr>
          <w:rFonts w:ascii="Times New Roman" w:hAnsi="Times New Roman"/>
          <w:sz w:val="28"/>
          <w:szCs w:val="28"/>
        </w:rPr>
        <w:t>Конституция Российской Федерации.</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rPr>
      </w:pPr>
      <w:r w:rsidRPr="00EB7030">
        <w:rPr>
          <w:rFonts w:ascii="Times New Roman" w:hAnsi="Times New Roman"/>
          <w:sz w:val="28"/>
          <w:szCs w:val="28"/>
        </w:rPr>
        <w:t>Трудовой кодекс Российской Федерации</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lang w:val="ru-RU"/>
        </w:rPr>
      </w:pPr>
      <w:r w:rsidRPr="00EB7030">
        <w:rPr>
          <w:rFonts w:ascii="Times New Roman" w:hAnsi="Times New Roman"/>
          <w:sz w:val="28"/>
          <w:szCs w:val="28"/>
          <w:lang w:val="ru-RU"/>
        </w:rPr>
        <w:t xml:space="preserve">Федеральный закон от 23 ноября </w:t>
      </w:r>
      <w:smartTag w:uri="urn:schemas-microsoft-com:office:smarttags" w:element="metricconverter">
        <w:smartTagPr>
          <w:attr w:name="ProductID" w:val="1995 г"/>
        </w:smartTagPr>
        <w:r w:rsidRPr="00EB7030">
          <w:rPr>
            <w:rFonts w:ascii="Times New Roman" w:hAnsi="Times New Roman"/>
            <w:sz w:val="28"/>
            <w:szCs w:val="28"/>
            <w:lang w:val="ru-RU"/>
          </w:rPr>
          <w:t>1995 г</w:t>
        </w:r>
      </w:smartTag>
      <w:r w:rsidRPr="00EB7030">
        <w:rPr>
          <w:rFonts w:ascii="Times New Roman" w:hAnsi="Times New Roman"/>
          <w:sz w:val="28"/>
          <w:szCs w:val="28"/>
          <w:lang w:val="ru-RU"/>
        </w:rPr>
        <w:t xml:space="preserve"> № 175-ФЗ «О порядке разрешения</w:t>
      </w:r>
    </w:p>
    <w:p w:rsidR="00EB7030" w:rsidRPr="00EB7030" w:rsidRDefault="00EB7030" w:rsidP="00EB7030">
      <w:pPr>
        <w:widowControl/>
        <w:numPr>
          <w:ilvl w:val="0"/>
          <w:numId w:val="116"/>
        </w:numPr>
        <w:autoSpaceDE w:val="0"/>
        <w:autoSpaceDN w:val="0"/>
        <w:adjustRightInd w:val="0"/>
        <w:jc w:val="both"/>
        <w:rPr>
          <w:rFonts w:ascii="Times New Roman" w:hAnsi="Times New Roman"/>
          <w:sz w:val="28"/>
          <w:szCs w:val="28"/>
          <w:lang w:val="ru-RU"/>
        </w:rPr>
      </w:pPr>
      <w:r w:rsidRPr="00EB7030">
        <w:rPr>
          <w:rFonts w:ascii="Times New Roman" w:hAnsi="Times New Roman"/>
          <w:sz w:val="28"/>
          <w:szCs w:val="28"/>
          <w:lang w:val="ru-RU"/>
        </w:rPr>
        <w:t xml:space="preserve">Федеральный закон от 26 октября </w:t>
      </w:r>
      <w:smartTag w:uri="urn:schemas-microsoft-com:office:smarttags" w:element="metricconverter">
        <w:smartTagPr>
          <w:attr w:name="ProductID" w:val="2002 г"/>
        </w:smartTagPr>
        <w:r w:rsidRPr="00EB7030">
          <w:rPr>
            <w:rFonts w:ascii="Times New Roman" w:hAnsi="Times New Roman"/>
            <w:sz w:val="28"/>
            <w:szCs w:val="28"/>
            <w:lang w:val="ru-RU"/>
          </w:rPr>
          <w:t>2002 г</w:t>
        </w:r>
      </w:smartTag>
      <w:r w:rsidRPr="00EB7030">
        <w:rPr>
          <w:rFonts w:ascii="Times New Roman" w:hAnsi="Times New Roman"/>
          <w:sz w:val="28"/>
          <w:szCs w:val="28"/>
          <w:lang w:val="ru-RU"/>
        </w:rPr>
        <w:t>.№ 127-ФЗ «О несостоятельности (банкротстве)</w:t>
      </w:r>
    </w:p>
    <w:p w:rsidR="009A3329" w:rsidRDefault="009A3329" w:rsidP="00A2116B">
      <w:pPr>
        <w:pStyle w:val="1"/>
        <w:tabs>
          <w:tab w:val="left" w:pos="0"/>
        </w:tabs>
        <w:ind w:left="0" w:firstLine="709"/>
        <w:jc w:val="center"/>
        <w:rPr>
          <w:lang w:val="ru-RU"/>
        </w:rPr>
      </w:pPr>
    </w:p>
    <w:p w:rsidR="009A3329" w:rsidRPr="00774E06" w:rsidRDefault="009A3329" w:rsidP="00774E06">
      <w:pPr>
        <w:pStyle w:val="1"/>
        <w:tabs>
          <w:tab w:val="left" w:pos="0"/>
        </w:tabs>
        <w:ind w:left="0" w:firstLine="709"/>
        <w:jc w:val="both"/>
        <w:rPr>
          <w:b w:val="0"/>
          <w:lang w:val="ru-RU"/>
        </w:rPr>
      </w:pPr>
    </w:p>
    <w:p w:rsidR="009A3329" w:rsidRPr="00774E06" w:rsidRDefault="009A3329" w:rsidP="00774E06">
      <w:pPr>
        <w:pStyle w:val="1"/>
        <w:tabs>
          <w:tab w:val="left" w:pos="0"/>
        </w:tabs>
        <w:ind w:left="0" w:firstLine="709"/>
        <w:jc w:val="both"/>
        <w:rPr>
          <w:b w:val="0"/>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Default="009A3329" w:rsidP="00A2116B">
      <w:pPr>
        <w:pStyle w:val="1"/>
        <w:tabs>
          <w:tab w:val="left" w:pos="0"/>
        </w:tabs>
        <w:ind w:left="0" w:firstLine="709"/>
        <w:jc w:val="center"/>
        <w:rPr>
          <w:lang w:val="ru-RU"/>
        </w:rPr>
      </w:pPr>
    </w:p>
    <w:p w:rsidR="009A3329" w:rsidRPr="00B41DB3" w:rsidRDefault="009A3329" w:rsidP="00A2116B">
      <w:pPr>
        <w:pStyle w:val="1"/>
        <w:tabs>
          <w:tab w:val="left" w:pos="0"/>
        </w:tabs>
        <w:ind w:left="0" w:firstLine="709"/>
        <w:jc w:val="center"/>
        <w:rPr>
          <w:b w:val="0"/>
          <w:bCs w:val="0"/>
          <w:sz w:val="32"/>
          <w:szCs w:val="32"/>
          <w:lang w:val="ru-RU"/>
        </w:rPr>
      </w:pPr>
      <w:r w:rsidRPr="00B41DB3">
        <w:rPr>
          <w:sz w:val="32"/>
          <w:szCs w:val="32"/>
          <w:lang w:val="ru-RU"/>
        </w:rPr>
        <w:lastRenderedPageBreak/>
        <w:t>4. Контроль и оценка результатов освоения учебной дисциплины</w:t>
      </w:r>
    </w:p>
    <w:p w:rsidR="009A3329" w:rsidRPr="0002428D" w:rsidRDefault="009A3329" w:rsidP="00A2116B">
      <w:pPr>
        <w:tabs>
          <w:tab w:val="left" w:pos="0"/>
        </w:tabs>
        <w:ind w:firstLine="709"/>
        <w:jc w:val="both"/>
        <w:rPr>
          <w:rFonts w:ascii="Times New Roman" w:hAnsi="Times New Roman"/>
          <w:b/>
          <w:bCs/>
          <w:sz w:val="28"/>
          <w:szCs w:val="28"/>
          <w:lang w:val="ru-RU"/>
        </w:rPr>
      </w:pPr>
    </w:p>
    <w:p w:rsidR="009A3329" w:rsidRDefault="009A3329" w:rsidP="00A2116B">
      <w:pPr>
        <w:pStyle w:val="a3"/>
        <w:tabs>
          <w:tab w:val="left" w:pos="0"/>
        </w:tabs>
        <w:ind w:left="0" w:firstLine="709"/>
        <w:jc w:val="both"/>
        <w:rPr>
          <w:lang w:val="ru-RU"/>
        </w:rPr>
      </w:pPr>
      <w:r w:rsidRPr="0002428D">
        <w:rPr>
          <w:b/>
          <w:lang w:val="ru-RU"/>
        </w:rPr>
        <w:t xml:space="preserve">Контроль и оценка </w:t>
      </w:r>
      <w:r w:rsidRPr="0002428D">
        <w:rPr>
          <w:lang w:val="ru-RU"/>
        </w:rPr>
        <w:t>результатов освоения учебной дисциплины осуществляется преподавателем в процессе проведения опроса, тематических диктантов, тестирования, а также выполнения обучающимися индивидуальных заданий,</w:t>
      </w:r>
      <w:r>
        <w:rPr>
          <w:lang w:val="ru-RU"/>
        </w:rPr>
        <w:t xml:space="preserve"> </w:t>
      </w:r>
      <w:r w:rsidRPr="0002428D">
        <w:rPr>
          <w:lang w:val="ru-RU"/>
        </w:rPr>
        <w:t>проектов.</w:t>
      </w:r>
    </w:p>
    <w:p w:rsidR="009A3329" w:rsidRDefault="009A3329" w:rsidP="00A2116B">
      <w:pPr>
        <w:rPr>
          <w:lang w:val="ru-RU"/>
        </w:rPr>
      </w:pPr>
    </w:p>
    <w:tbl>
      <w:tblPr>
        <w:tblW w:w="9472" w:type="dxa"/>
        <w:tblCellMar>
          <w:left w:w="0" w:type="dxa"/>
          <w:right w:w="0" w:type="dxa"/>
        </w:tblCellMar>
        <w:tblLook w:val="00A0" w:firstRow="1" w:lastRow="0" w:firstColumn="1" w:lastColumn="0" w:noHBand="0" w:noVBand="0"/>
      </w:tblPr>
      <w:tblGrid>
        <w:gridCol w:w="4936"/>
        <w:gridCol w:w="4536"/>
      </w:tblGrid>
      <w:tr w:rsidR="009A3329" w:rsidRPr="005A1BD1" w:rsidTr="004B017C">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A3329" w:rsidRPr="00014D50" w:rsidRDefault="009A3329" w:rsidP="004B017C">
            <w:pPr>
              <w:widowControl/>
              <w:spacing w:line="295" w:lineRule="atLeast"/>
              <w:jc w:val="center"/>
              <w:rPr>
                <w:rFonts w:ascii="Times New Roman" w:hAnsi="Times New Roman"/>
                <w:color w:val="000000"/>
                <w:sz w:val="28"/>
                <w:szCs w:val="28"/>
                <w:lang w:val="ru-RU" w:eastAsia="ru-RU"/>
              </w:rPr>
            </w:pPr>
            <w:bookmarkStart w:id="1" w:name="5"/>
            <w:bookmarkStart w:id="2" w:name="be9d9099b0bdfa8901acf06ecbc7a3e0ea1ff960"/>
            <w:bookmarkEnd w:id="1"/>
            <w:bookmarkEnd w:id="2"/>
            <w:r w:rsidRPr="00014D50">
              <w:rPr>
                <w:rFonts w:ascii="Times New Roman" w:hAnsi="Times New Roman"/>
                <w:b/>
                <w:bCs/>
                <w:color w:val="000000"/>
                <w:sz w:val="28"/>
                <w:szCs w:val="28"/>
                <w:lang w:val="ru-RU" w:eastAsia="ru-RU"/>
              </w:rPr>
              <w:t>Результаты обучения</w:t>
            </w:r>
          </w:p>
          <w:p w:rsidR="009A3329" w:rsidRPr="00014D50" w:rsidRDefault="009A3329" w:rsidP="004B017C">
            <w:pPr>
              <w:widowControl/>
              <w:spacing w:line="240" w:lineRule="atLeast"/>
              <w:jc w:val="center"/>
              <w:rPr>
                <w:rFonts w:ascii="Times New Roman" w:hAnsi="Times New Roman"/>
                <w:color w:val="000000"/>
                <w:sz w:val="28"/>
                <w:szCs w:val="28"/>
                <w:lang w:val="ru-RU" w:eastAsia="ru-RU"/>
              </w:rPr>
            </w:pPr>
            <w:r w:rsidRPr="00014D50">
              <w:rPr>
                <w:rFonts w:ascii="Times New Roman" w:hAnsi="Times New Roman"/>
                <w:b/>
                <w:bCs/>
                <w:color w:val="000000"/>
                <w:sz w:val="28"/>
                <w:szCs w:val="28"/>
                <w:lang w:val="ru-RU" w:eastAsia="ru-RU"/>
              </w:rPr>
              <w:t>(освоенные умения, усвоенные знания)</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vAlign w:val="center"/>
          </w:tcPr>
          <w:p w:rsidR="009A3329" w:rsidRPr="00014D50" w:rsidRDefault="009A3329" w:rsidP="004B017C">
            <w:pPr>
              <w:widowControl/>
              <w:spacing w:line="240" w:lineRule="atLeast"/>
              <w:jc w:val="center"/>
              <w:rPr>
                <w:rFonts w:ascii="Times New Roman" w:hAnsi="Times New Roman"/>
                <w:color w:val="000000"/>
                <w:sz w:val="28"/>
                <w:szCs w:val="28"/>
                <w:lang w:val="ru-RU" w:eastAsia="ru-RU"/>
              </w:rPr>
            </w:pPr>
            <w:r w:rsidRPr="00014D50">
              <w:rPr>
                <w:rFonts w:ascii="Times New Roman" w:hAnsi="Times New Roman"/>
                <w:b/>
                <w:bCs/>
                <w:color w:val="000000"/>
                <w:sz w:val="28"/>
                <w:szCs w:val="28"/>
                <w:lang w:val="ru-RU" w:eastAsia="ru-RU"/>
              </w:rPr>
              <w:t>Формы и методы контроля и оценки результатов обучения</w:t>
            </w:r>
          </w:p>
        </w:tc>
      </w:tr>
      <w:tr w:rsidR="009A3329" w:rsidRPr="005A1BD1" w:rsidTr="004B017C">
        <w:trPr>
          <w:trHeight w:val="1351"/>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Default="009A3329" w:rsidP="004B017C">
            <w:pPr>
              <w:widowControl/>
              <w:spacing w:line="295" w:lineRule="atLeast"/>
              <w:jc w:val="both"/>
              <w:rPr>
                <w:rFonts w:ascii="Times New Roman" w:hAnsi="Times New Roman"/>
                <w:color w:val="000000"/>
                <w:sz w:val="28"/>
                <w:szCs w:val="28"/>
                <w:lang w:val="ru-RU" w:eastAsia="ru-RU"/>
              </w:rPr>
            </w:pPr>
            <w:r w:rsidRPr="00014D50">
              <w:rPr>
                <w:rFonts w:ascii="Times New Roman" w:hAnsi="Times New Roman"/>
                <w:b/>
                <w:bCs/>
                <w:color w:val="000000"/>
                <w:sz w:val="28"/>
                <w:szCs w:val="28"/>
                <w:lang w:val="ru-RU" w:eastAsia="ru-RU"/>
              </w:rPr>
              <w:t>умения:</w:t>
            </w:r>
          </w:p>
          <w:p w:rsidR="009A3329" w:rsidRPr="00014D50" w:rsidRDefault="009A3329" w:rsidP="004B017C">
            <w:pPr>
              <w:widowControl/>
              <w:spacing w:line="295" w:lineRule="atLeast"/>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анализировать и оценивать результаты и последствия деятельности (бездействия) с правовой точки зрения;</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экспертное наблюдение и оценка при проведении устного опроса;</w:t>
            </w:r>
          </w:p>
        </w:tc>
      </w:tr>
      <w:tr w:rsidR="009A3329" w:rsidRPr="005A1BD1" w:rsidTr="004B017C">
        <w:trPr>
          <w:trHeight w:val="1400"/>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защищать свои права в соответствии с гражданским, гражданско-процессуальным и трудовым законодательством;</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экспертное наблюдение и оценка в ходе проведения практических занятий, устного опроса;</w:t>
            </w:r>
          </w:p>
        </w:tc>
      </w:tr>
      <w:tr w:rsidR="009A3329" w:rsidRPr="005A1BD1" w:rsidTr="004B017C">
        <w:trPr>
          <w:trHeight w:val="1405"/>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использовать нормативно-правовые документы, регламентирующие профессиональную деятельность.</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экспертное наблюдение и оценка в ходе проведения практических занятий, устного опроса;</w:t>
            </w:r>
          </w:p>
        </w:tc>
      </w:tr>
      <w:tr w:rsidR="009A3329" w:rsidRPr="005A1BD1" w:rsidTr="004B017C">
        <w:trPr>
          <w:trHeight w:val="1425"/>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Default="009A3329" w:rsidP="004B017C">
            <w:pPr>
              <w:widowControl/>
              <w:rPr>
                <w:rFonts w:ascii="Times New Roman" w:hAnsi="Times New Roman"/>
                <w:color w:val="000000"/>
                <w:sz w:val="28"/>
                <w:szCs w:val="28"/>
                <w:lang w:val="ru-RU" w:eastAsia="ru-RU"/>
              </w:rPr>
            </w:pPr>
            <w:r w:rsidRPr="00014D50">
              <w:rPr>
                <w:rFonts w:ascii="Times New Roman" w:hAnsi="Times New Roman"/>
                <w:b/>
                <w:bCs/>
                <w:color w:val="000000"/>
                <w:sz w:val="28"/>
                <w:szCs w:val="28"/>
                <w:lang w:val="ru-RU" w:eastAsia="ru-RU"/>
              </w:rPr>
              <w:t>знания:</w:t>
            </w:r>
          </w:p>
          <w:p w:rsidR="009A3329" w:rsidRPr="00014D50" w:rsidRDefault="009A3329" w:rsidP="004B017C">
            <w:pPr>
              <w:widowControl/>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виды административных правонарушений и административной ответственности;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Фронтальный опрос, ответы на контрольные вопросы.</w:t>
            </w:r>
          </w:p>
        </w:tc>
      </w:tr>
      <w:tr w:rsidR="009A3329" w:rsidRPr="005A1BD1" w:rsidTr="004B017C">
        <w:trPr>
          <w:trHeight w:val="1404"/>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классификация, основные виды и правила составления нормативных документов;</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экспертное наблюдение и оценка в ходе проведения практических занятий, устного опроса</w:t>
            </w:r>
          </w:p>
        </w:tc>
      </w:tr>
      <w:tr w:rsidR="009A3329" w:rsidRPr="005A1BD1" w:rsidTr="004B017C">
        <w:trPr>
          <w:trHeight w:val="1693"/>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нормы защиты нарушенных прав и судебный порядок разрешения споров;</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(презентаций, рефератов), экспертное наблюдение и оценка на практических занятиях, при проведении устного опроса</w:t>
            </w:r>
          </w:p>
        </w:tc>
      </w:tr>
      <w:tr w:rsidR="009A3329" w:rsidRPr="005A1BD1" w:rsidTr="004B017C">
        <w:trPr>
          <w:trHeight w:val="1122"/>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организационно-правовые формы юридических лиц;</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ситуационных, тестовых заданий, индивидуальных заданий (презентаций, рефератов),</w:t>
            </w:r>
          </w:p>
        </w:tc>
      </w:tr>
      <w:tr w:rsidR="009A3329" w:rsidRPr="005A1BD1" w:rsidTr="004B017C">
        <w:trPr>
          <w:trHeight w:val="1100"/>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lastRenderedPageBreak/>
              <w:t>нормы дисциплинарной и материальной ответственности работника;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экспертное наблюдение и оценка в ходе проведения практических занятий, устного опроса</w:t>
            </w:r>
          </w:p>
        </w:tc>
      </w:tr>
      <w:tr w:rsidR="009A3329" w:rsidRPr="005A1BD1" w:rsidTr="004B017C">
        <w:trPr>
          <w:trHeight w:val="1137"/>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понятие правового регулирования в сфере профессиональной 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Фронтальный опрос, ответы на контрольные вопросы</w:t>
            </w:r>
          </w:p>
        </w:tc>
      </w:tr>
      <w:tr w:rsidR="009A3329" w:rsidRPr="005A1BD1" w:rsidTr="004B017C">
        <w:trPr>
          <w:trHeight w:val="1111"/>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порядок заключения трудового договора и основания его прекращения;</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ситуационных, тестовых заданий, индивидуальных заданий (презентаций, рефератов),</w:t>
            </w:r>
          </w:p>
        </w:tc>
      </w:tr>
      <w:tr w:rsidR="009A3329" w:rsidRPr="005A1BD1" w:rsidTr="004B017C">
        <w:trPr>
          <w:trHeight w:val="1410"/>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права и обязанности работников в сфере профессиональной 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экспертное наблюдение и оценка в ходе проведения практических занятий, устного опроса</w:t>
            </w:r>
          </w:p>
        </w:tc>
      </w:tr>
      <w:tr w:rsidR="009A3329" w:rsidRPr="005A1BD1" w:rsidTr="004B017C">
        <w:trPr>
          <w:trHeight w:val="1401"/>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права и свободы человека и гражданина, механизмы их реализации;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Фронтальный опрос, проверка выполнения самостоятельной работы (рефератов, презентаций), устный самоконтроль;</w:t>
            </w:r>
          </w:p>
        </w:tc>
      </w:tr>
      <w:tr w:rsidR="009A3329" w:rsidRPr="005A1BD1" w:rsidTr="004B017C">
        <w:trPr>
          <w:trHeight w:val="1690"/>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правовое положение субъектов предпринимательской 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индивидуальных заданий (презентаций, рефератов), экспертное наблюдение и оценка на практических занятиях, при проведении устного опроса</w:t>
            </w:r>
          </w:p>
        </w:tc>
      </w:tr>
      <w:tr w:rsidR="009A3329" w:rsidRPr="005A1BD1" w:rsidTr="004B017C">
        <w:trPr>
          <w:trHeight w:val="1119"/>
        </w:trPr>
        <w:tc>
          <w:tcPr>
            <w:tcW w:w="4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роль государственного регулирования в обеспечении занятости населения.</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9A3329" w:rsidRPr="00014D50" w:rsidRDefault="009A3329" w:rsidP="004B017C">
            <w:pPr>
              <w:widowControl/>
              <w:jc w:val="both"/>
              <w:rPr>
                <w:rFonts w:ascii="Times New Roman" w:hAnsi="Times New Roman"/>
                <w:color w:val="000000"/>
                <w:sz w:val="28"/>
                <w:szCs w:val="28"/>
                <w:lang w:val="ru-RU" w:eastAsia="ru-RU"/>
              </w:rPr>
            </w:pPr>
            <w:r w:rsidRPr="00014D50">
              <w:rPr>
                <w:rFonts w:ascii="Times New Roman" w:hAnsi="Times New Roman"/>
                <w:color w:val="000000"/>
                <w:sz w:val="28"/>
                <w:szCs w:val="28"/>
                <w:lang w:val="ru-RU" w:eastAsia="ru-RU"/>
              </w:rPr>
              <w:t>Выполнение ситуационных, тестовых заданий, индивидуальных заданий (презентаций, рефератов),</w:t>
            </w:r>
          </w:p>
        </w:tc>
      </w:tr>
    </w:tbl>
    <w:p w:rsidR="009A3329" w:rsidRDefault="009A3329" w:rsidP="00A2116B">
      <w:pPr>
        <w:rPr>
          <w:lang w:val="ru-RU"/>
        </w:rPr>
      </w:pPr>
    </w:p>
    <w:p w:rsidR="009A3329" w:rsidRDefault="009A3329" w:rsidP="00A2116B">
      <w:pPr>
        <w:rPr>
          <w:lang w:val="ru-RU"/>
        </w:rPr>
      </w:pPr>
    </w:p>
    <w:p w:rsidR="009A3329" w:rsidRDefault="009A3329" w:rsidP="00A2116B">
      <w:pPr>
        <w:rPr>
          <w:lang w:val="ru-RU"/>
        </w:rPr>
      </w:pPr>
    </w:p>
    <w:p w:rsidR="009A3329" w:rsidRPr="0026674A" w:rsidRDefault="009A3329" w:rsidP="00C37093">
      <w:pPr>
        <w:ind w:left="360"/>
        <w:jc w:val="center"/>
        <w:rPr>
          <w:rFonts w:ascii="Times New Roman" w:hAnsi="Times New Roman"/>
          <w:b/>
          <w:sz w:val="28"/>
          <w:szCs w:val="28"/>
          <w:lang w:val="ru-RU"/>
        </w:rPr>
      </w:pPr>
      <w:r w:rsidRPr="0026674A">
        <w:rPr>
          <w:rFonts w:ascii="Times New Roman" w:hAnsi="Times New Roman"/>
          <w:b/>
          <w:sz w:val="28"/>
          <w:szCs w:val="28"/>
          <w:lang w:val="ru-RU"/>
        </w:rPr>
        <w:t xml:space="preserve">МАТЕРИАЛЫ </w:t>
      </w:r>
      <w:r>
        <w:rPr>
          <w:rFonts w:ascii="Times New Roman" w:hAnsi="Times New Roman"/>
          <w:b/>
          <w:sz w:val="28"/>
          <w:szCs w:val="28"/>
          <w:lang w:val="ru-RU"/>
        </w:rPr>
        <w:t xml:space="preserve">ПРОМЕЖУТОЧНОЙ </w:t>
      </w:r>
      <w:r w:rsidRPr="0026674A">
        <w:rPr>
          <w:rFonts w:ascii="Times New Roman" w:hAnsi="Times New Roman"/>
          <w:b/>
          <w:sz w:val="28"/>
          <w:szCs w:val="28"/>
          <w:lang w:val="ru-RU"/>
        </w:rPr>
        <w:t xml:space="preserve"> АТТЕСТАЦИИ ПО ДИСЦИПЛИНЕ</w:t>
      </w:r>
    </w:p>
    <w:p w:rsidR="009A3329" w:rsidRPr="00C37093" w:rsidRDefault="009A3329" w:rsidP="004B017C">
      <w:pPr>
        <w:tabs>
          <w:tab w:val="left" w:pos="0"/>
        </w:tabs>
        <w:jc w:val="center"/>
        <w:rPr>
          <w:rFonts w:ascii="Times New Roman" w:hAnsi="Times New Roman"/>
          <w:b/>
          <w:bCs/>
          <w:sz w:val="28"/>
          <w:szCs w:val="28"/>
          <w:lang w:val="ru-RU"/>
        </w:rPr>
      </w:pPr>
      <w:r>
        <w:rPr>
          <w:rFonts w:ascii="Times New Roman" w:hAnsi="Times New Roman"/>
          <w:b/>
          <w:sz w:val="28"/>
          <w:szCs w:val="28"/>
          <w:lang w:val="ru-RU"/>
        </w:rPr>
        <w:t xml:space="preserve"> </w:t>
      </w:r>
    </w:p>
    <w:p w:rsidR="009A3329" w:rsidRPr="0026674A" w:rsidRDefault="009A3329" w:rsidP="004B017C">
      <w:pPr>
        <w:ind w:firstLine="567"/>
        <w:jc w:val="both"/>
        <w:rPr>
          <w:rFonts w:ascii="Times New Roman" w:hAnsi="Times New Roman"/>
          <w:sz w:val="28"/>
          <w:szCs w:val="28"/>
          <w:lang w:val="ru-RU"/>
        </w:rPr>
      </w:pPr>
      <w:r w:rsidRPr="0026674A">
        <w:rPr>
          <w:rFonts w:ascii="Times New Roman" w:hAnsi="Times New Roman"/>
          <w:sz w:val="28"/>
          <w:szCs w:val="28"/>
          <w:lang w:val="ru-RU"/>
        </w:rPr>
        <w:t>Результатом освоения учебной дисциплины является готовность обучающегося к выполнению вида профессиональной деятельности и составляющих его профессиональных компетенций, а также общих компетенций, формирующихся в процессе освоения ППССЗ в целом.</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lang w:val="ru-RU"/>
        </w:rPr>
      </w:pPr>
      <w:r w:rsidRPr="0026674A">
        <w:rPr>
          <w:rFonts w:ascii="Times New Roman" w:hAnsi="Times New Roman"/>
          <w:sz w:val="28"/>
          <w:szCs w:val="28"/>
          <w:lang w:val="ru-RU"/>
        </w:rPr>
        <w:t>Формой аттестации по учебной дисциплине является</w:t>
      </w:r>
      <w:r w:rsidRPr="0026674A">
        <w:rPr>
          <w:rFonts w:ascii="Times New Roman" w:hAnsi="Times New Roman"/>
          <w:b/>
          <w:sz w:val="28"/>
          <w:szCs w:val="28"/>
          <w:lang w:val="ru-RU"/>
        </w:rPr>
        <w:t xml:space="preserve"> дифференцированный зачет.</w:t>
      </w:r>
    </w:p>
    <w:p w:rsidR="009A3329" w:rsidRPr="0026674A" w:rsidRDefault="009A3329" w:rsidP="00C37093">
      <w:pPr>
        <w:tabs>
          <w:tab w:val="left" w:pos="284"/>
        </w:tabs>
        <w:jc w:val="center"/>
        <w:rPr>
          <w:rFonts w:ascii="Times New Roman" w:hAnsi="Times New Roman"/>
          <w:b/>
          <w:sz w:val="28"/>
          <w:szCs w:val="28"/>
          <w:lang w:val="ru-RU"/>
        </w:rPr>
      </w:pPr>
      <w:r w:rsidRPr="0026674A">
        <w:rPr>
          <w:rFonts w:ascii="Times New Roman" w:hAnsi="Times New Roman"/>
          <w:b/>
          <w:sz w:val="28"/>
          <w:szCs w:val="28"/>
          <w:lang w:val="ru-RU"/>
        </w:rPr>
        <w:t>Примерные вопросы к итоговому дифференцированному зачету</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1.Образовательное право как отрасль права.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 Предмет образовательного права.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lastRenderedPageBreak/>
        <w:t xml:space="preserve">3 Методы образовательного права.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4.Принципы образовательного права.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5.Источники образовательного права.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6.Понятие и элементы системы образования.</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7.Государственные образовательные стандарты и программы.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8.Уровни получения образования.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9. Формы получения образования.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10.Образовательное учреждение (типы, виды).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11. Система государственного управления образованием.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12. Полномочия федерального уровня управления образованием.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13.Полномочия регионального уровня управления образованием.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14. Полномочия местного уровня управления образованием.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15. Министерство образования и его функции.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16. Договор об оказании образовательных услуг (виды, содержание и порядок заключения).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17. Типовой устав образовательного учреждения (структура, содержание и прядок утверждения).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18.Лицензирование образовательных учреждений.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19.Аттестация и аккредитация образовательных учреждений.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20.Управление образовательным учреждением.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21Формы самоуправления образовательным учреждением. Образовательный процесс и его стадии.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22.Общие требования к организации образовательного процесса.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23.Санитарно-гигиенические требования к организации образовательного процесса.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24.Порядок приема в образовательное учреждение.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25.Формы и особенности аттестации обучающихся.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26.Участники образовательного процесса. 27Правосубъектность в образовательном праве.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27.Административная и уголовная ответственность педагога.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28.Права обучающихся и их виды.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29.Способы правовой и социальной защиты детей, оставшихся без попечения родителей.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30.Правовые основы ответственности родителей за воспитание детей и получение ими общего образования.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31.Особенности и допуск к педагогической деятельности.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32.Требования к организации медицинских обследований педагогов.</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Особенности организации и оплаты труда педагогов.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33.Нормативы учебной нагрузки. </w:t>
      </w:r>
    </w:p>
    <w:p w:rsidR="009A3329" w:rsidRPr="00774E06"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34.Особенности регулирования трудовых отношений с педагогическими работниками в части рабочего и нерабочего времени. </w:t>
      </w:r>
      <w:r w:rsidRPr="00774E06">
        <w:rPr>
          <w:rFonts w:ascii="Times New Roman" w:hAnsi="Times New Roman"/>
          <w:sz w:val="28"/>
          <w:szCs w:val="28"/>
          <w:lang w:val="ru-RU"/>
        </w:rPr>
        <w:t>3</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5.Трудовой договор и его особенности в педагогической деятельности.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36.Льготы работников педагогических учреждений.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t xml:space="preserve">37.Правовые основы аттестации педагогических работников. </w:t>
      </w:r>
    </w:p>
    <w:p w:rsidR="009A3329" w:rsidRPr="0026674A" w:rsidRDefault="009A3329" w:rsidP="004B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8"/>
          <w:szCs w:val="28"/>
          <w:lang w:val="ru-RU"/>
        </w:rPr>
      </w:pPr>
      <w:r w:rsidRPr="0026674A">
        <w:rPr>
          <w:rFonts w:ascii="Times New Roman" w:hAnsi="Times New Roman"/>
          <w:sz w:val="28"/>
          <w:szCs w:val="28"/>
          <w:lang w:val="ru-RU"/>
        </w:rPr>
        <w:lastRenderedPageBreak/>
        <w:t>38.Особенности защиты нарушенных прав педагога.</w:t>
      </w:r>
    </w:p>
    <w:p w:rsidR="009A3329" w:rsidRPr="0026674A" w:rsidRDefault="009A3329" w:rsidP="004B017C">
      <w:pPr>
        <w:rPr>
          <w:rFonts w:ascii="Times New Roman" w:hAnsi="Times New Roman"/>
          <w:sz w:val="28"/>
          <w:szCs w:val="28"/>
          <w:lang w:val="ru-RU"/>
        </w:rPr>
      </w:pPr>
    </w:p>
    <w:p w:rsidR="009A3329" w:rsidRPr="0026674A" w:rsidRDefault="009A3329" w:rsidP="004B017C">
      <w:pPr>
        <w:rPr>
          <w:rFonts w:ascii="Times New Roman" w:hAnsi="Times New Roman"/>
          <w:sz w:val="28"/>
          <w:szCs w:val="28"/>
          <w:lang w:val="ru-RU"/>
        </w:rPr>
      </w:pPr>
      <w:r w:rsidRPr="0026674A">
        <w:rPr>
          <w:rFonts w:ascii="Times New Roman" w:hAnsi="Times New Roman"/>
          <w:sz w:val="28"/>
          <w:szCs w:val="28"/>
          <w:lang w:val="ru-RU"/>
        </w:rPr>
        <w:t xml:space="preserve">  </w:t>
      </w:r>
      <w:r w:rsidRPr="0026674A">
        <w:rPr>
          <w:rFonts w:ascii="Times New Roman" w:hAnsi="Times New Roman"/>
          <w:b/>
          <w:sz w:val="28"/>
          <w:szCs w:val="28"/>
          <w:lang w:val="ru-RU"/>
        </w:rPr>
        <w:t>Критерии оценки ответа студента на зачёте:</w:t>
      </w:r>
    </w:p>
    <w:p w:rsidR="009A3329" w:rsidRPr="0026674A" w:rsidRDefault="009A3329" w:rsidP="004B017C">
      <w:pPr>
        <w:rPr>
          <w:rFonts w:ascii="Times New Roman" w:hAnsi="Times New Roman"/>
          <w:sz w:val="28"/>
          <w:szCs w:val="28"/>
          <w:lang w:val="ru-RU"/>
        </w:rPr>
      </w:pPr>
    </w:p>
    <w:p w:rsidR="009A3329" w:rsidRPr="0026674A" w:rsidRDefault="009A3329" w:rsidP="004B017C">
      <w:pPr>
        <w:rPr>
          <w:rFonts w:ascii="Times New Roman" w:hAnsi="Times New Roman"/>
          <w:sz w:val="28"/>
          <w:szCs w:val="28"/>
          <w:lang w:val="ru-RU"/>
        </w:rPr>
      </w:pPr>
      <w:r w:rsidRPr="0026674A">
        <w:rPr>
          <w:rFonts w:ascii="Times New Roman" w:hAnsi="Times New Roman"/>
          <w:b/>
          <w:sz w:val="28"/>
          <w:szCs w:val="28"/>
          <w:lang w:val="ru-RU"/>
        </w:rPr>
        <w:t>Отметка «отлично»</w:t>
      </w:r>
      <w:r w:rsidRPr="0026674A">
        <w:rPr>
          <w:rFonts w:ascii="Times New Roman" w:hAnsi="Times New Roman"/>
          <w:sz w:val="28"/>
          <w:szCs w:val="28"/>
          <w:lang w:val="ru-RU"/>
        </w:rPr>
        <w:t>: полный ответ на вопрос; ссылка на законодательные акты; примеры из практики.</w:t>
      </w:r>
    </w:p>
    <w:p w:rsidR="009A3329" w:rsidRPr="0026674A" w:rsidRDefault="009A3329" w:rsidP="004B017C">
      <w:pPr>
        <w:rPr>
          <w:rFonts w:ascii="Times New Roman" w:hAnsi="Times New Roman"/>
          <w:sz w:val="28"/>
          <w:szCs w:val="28"/>
          <w:lang w:val="ru-RU"/>
        </w:rPr>
      </w:pPr>
      <w:r w:rsidRPr="0026674A">
        <w:rPr>
          <w:rFonts w:ascii="Times New Roman" w:hAnsi="Times New Roman"/>
          <w:b/>
          <w:sz w:val="28"/>
          <w:szCs w:val="28"/>
          <w:lang w:val="ru-RU"/>
        </w:rPr>
        <w:t xml:space="preserve">Отметка « хорошо»: </w:t>
      </w:r>
      <w:r w:rsidRPr="0026674A">
        <w:rPr>
          <w:rFonts w:ascii="Times New Roman" w:hAnsi="Times New Roman"/>
          <w:sz w:val="28"/>
          <w:szCs w:val="28"/>
          <w:lang w:val="ru-RU"/>
        </w:rPr>
        <w:t>достаточно полный ответ на вопрос; затруднения в ссылках на законодательные акты; нет или неточные примеры из практики.</w:t>
      </w:r>
    </w:p>
    <w:p w:rsidR="009A3329" w:rsidRPr="0026674A" w:rsidRDefault="009A3329" w:rsidP="004B017C">
      <w:pPr>
        <w:rPr>
          <w:rFonts w:ascii="Times New Roman" w:hAnsi="Times New Roman"/>
          <w:sz w:val="28"/>
          <w:szCs w:val="28"/>
          <w:lang w:val="ru-RU"/>
        </w:rPr>
      </w:pPr>
      <w:r w:rsidRPr="0026674A">
        <w:rPr>
          <w:rFonts w:ascii="Times New Roman" w:hAnsi="Times New Roman"/>
          <w:b/>
          <w:sz w:val="28"/>
          <w:szCs w:val="28"/>
          <w:lang w:val="ru-RU"/>
        </w:rPr>
        <w:t xml:space="preserve">Отметка «удовлетворительно»: </w:t>
      </w:r>
      <w:r w:rsidRPr="0026674A">
        <w:rPr>
          <w:rFonts w:ascii="Times New Roman" w:hAnsi="Times New Roman"/>
          <w:sz w:val="28"/>
          <w:szCs w:val="28"/>
          <w:lang w:val="ru-RU"/>
        </w:rPr>
        <w:t>нет полного ответа на вопрос; затруднения в ссылках на законодательные акты; нет или неточные примеры из практики.</w:t>
      </w:r>
    </w:p>
    <w:p w:rsidR="009A3329" w:rsidRPr="004C3BFA" w:rsidRDefault="009A3329" w:rsidP="004B017C">
      <w:pPr>
        <w:pStyle w:val="50"/>
        <w:keepNext/>
        <w:keepLines/>
        <w:shd w:val="clear" w:color="auto" w:fill="auto"/>
        <w:tabs>
          <w:tab w:val="left" w:pos="2618"/>
        </w:tabs>
        <w:spacing w:before="0" w:after="0" w:line="240" w:lineRule="auto"/>
        <w:jc w:val="center"/>
        <w:rPr>
          <w:rFonts w:ascii="Times New Roman" w:hAnsi="Times New Roman"/>
          <w:b/>
          <w:i w:val="0"/>
          <w:sz w:val="28"/>
          <w:szCs w:val="28"/>
          <w:lang w:val="ru-RU"/>
        </w:rPr>
      </w:pPr>
    </w:p>
    <w:p w:rsidR="009A3329" w:rsidRPr="004C3BFA" w:rsidRDefault="009A3329" w:rsidP="004B017C">
      <w:pPr>
        <w:pStyle w:val="50"/>
        <w:keepNext/>
        <w:keepLines/>
        <w:shd w:val="clear" w:color="auto" w:fill="auto"/>
        <w:tabs>
          <w:tab w:val="left" w:pos="2618"/>
        </w:tabs>
        <w:spacing w:before="0" w:after="0" w:line="240" w:lineRule="auto"/>
        <w:jc w:val="center"/>
        <w:rPr>
          <w:rFonts w:ascii="Times New Roman" w:hAnsi="Times New Roman"/>
          <w:b/>
          <w:i w:val="0"/>
          <w:sz w:val="28"/>
          <w:szCs w:val="28"/>
          <w:lang w:val="ru-RU"/>
        </w:rPr>
      </w:pPr>
    </w:p>
    <w:p w:rsidR="009A3329" w:rsidRPr="004C3BFA" w:rsidRDefault="009A3329" w:rsidP="004B017C">
      <w:pPr>
        <w:pStyle w:val="50"/>
        <w:keepNext/>
        <w:keepLines/>
        <w:shd w:val="clear" w:color="auto" w:fill="auto"/>
        <w:tabs>
          <w:tab w:val="left" w:pos="2618"/>
        </w:tabs>
        <w:spacing w:before="0" w:after="0" w:line="240" w:lineRule="auto"/>
        <w:jc w:val="center"/>
        <w:rPr>
          <w:rFonts w:ascii="Times New Roman" w:hAnsi="Times New Roman"/>
          <w:b/>
          <w:i w:val="0"/>
          <w:sz w:val="28"/>
          <w:szCs w:val="28"/>
          <w:lang w:val="ru-RU"/>
        </w:rPr>
      </w:pPr>
      <w:r w:rsidRPr="004C3BFA">
        <w:rPr>
          <w:rFonts w:ascii="Times New Roman" w:hAnsi="Times New Roman"/>
          <w:b/>
          <w:i w:val="0"/>
          <w:sz w:val="28"/>
          <w:szCs w:val="28"/>
          <w:lang w:val="ru-RU"/>
        </w:rPr>
        <w:t>КОМПЛЕКТ «ТЕКУЩИЙ КОНТРОЛЬ»</w:t>
      </w:r>
    </w:p>
    <w:p w:rsidR="009A3329" w:rsidRPr="004C3BFA" w:rsidRDefault="009A3329" w:rsidP="004B017C">
      <w:pPr>
        <w:pStyle w:val="60"/>
        <w:widowControl w:val="0"/>
        <w:shd w:val="clear" w:color="auto" w:fill="auto"/>
        <w:tabs>
          <w:tab w:val="left" w:pos="486"/>
        </w:tabs>
        <w:spacing w:after="0" w:line="240" w:lineRule="auto"/>
        <w:ind w:left="560" w:right="-2" w:firstLine="0"/>
        <w:jc w:val="center"/>
        <w:rPr>
          <w:rFonts w:ascii="Times New Roman" w:hAnsi="Times New Roman"/>
          <w:b/>
          <w:sz w:val="28"/>
          <w:szCs w:val="28"/>
          <w:lang w:val="ru-RU"/>
        </w:rPr>
      </w:pPr>
      <w:r w:rsidRPr="004C3BFA">
        <w:rPr>
          <w:rFonts w:ascii="Times New Roman" w:hAnsi="Times New Roman"/>
          <w:b/>
          <w:sz w:val="28"/>
          <w:szCs w:val="28"/>
          <w:lang w:val="ru-RU"/>
        </w:rPr>
        <w:t xml:space="preserve">Типовые практические задания </w:t>
      </w:r>
      <w:r w:rsidRPr="00B41DB3">
        <w:rPr>
          <w:rStyle w:val="62"/>
          <w:rFonts w:ascii="Times New Roman" w:hAnsi="Times New Roman"/>
          <w:b/>
          <w:i w:val="0"/>
          <w:sz w:val="28"/>
          <w:szCs w:val="28"/>
        </w:rPr>
        <w:t>Разрешение трудовых споров.</w:t>
      </w:r>
    </w:p>
    <w:p w:rsidR="009A3329" w:rsidRPr="00B41DB3" w:rsidRDefault="009A3329" w:rsidP="004B017C">
      <w:pPr>
        <w:pStyle w:val="21"/>
        <w:shd w:val="clear" w:color="auto" w:fill="auto"/>
        <w:spacing w:line="240" w:lineRule="auto"/>
        <w:ind w:left="20" w:right="20" w:firstLine="540"/>
        <w:jc w:val="both"/>
        <w:rPr>
          <w:sz w:val="28"/>
          <w:szCs w:val="28"/>
        </w:rPr>
      </w:pPr>
      <w:r w:rsidRPr="00B41DB3">
        <w:rPr>
          <w:sz w:val="28"/>
          <w:szCs w:val="28"/>
        </w:rPr>
        <w:t>Истец обратился в суд с иском к организации о признании увольнения с работы незаконным, взыскании оплаты за вынужденный прогул, компенсации за неиспользованный отпуск и других выплат, а также о возмещении морального вреда. Представитель ответчика полагал, что данный спор не должен рассматриваться, поскольку спор неподведомственен суду, а работа истца определялась не трудовым, а гражданско-правовым договором подряда, трудовая книжка на истца не заводилась, приказ о приеме на работу не издавался. Истец ссылался на то, что выполняет работу по трудовой функции экономиста, которая была обусловлена при заключении договора. Работа, по мнению истца, носила постоянный характер, трудовую функцию он выполнял вместе с другими работниками, подчинялся внутреннему трудовому распорядку, не зная, что ему не заведена трудовая книжка и не был издан приказ, поскольку регулярно получал зарплату и пособие за время болезни. Истец также считал, что ему неправомерно объявлено об окончании гражданско-правового договора подряда, тогда как в действительности прекращено трудовое правоотношение с нарушением трудового законодательства и без указания причины и формулировки увольнения.</w:t>
      </w:r>
    </w:p>
    <w:p w:rsidR="009A3329" w:rsidRPr="004C3BFA" w:rsidRDefault="009A3329" w:rsidP="004B017C">
      <w:pPr>
        <w:pStyle w:val="60"/>
        <w:shd w:val="clear" w:color="auto" w:fill="auto"/>
        <w:spacing w:after="0" w:line="240" w:lineRule="auto"/>
        <w:ind w:left="20" w:right="20" w:firstLine="540"/>
        <w:jc w:val="both"/>
        <w:rPr>
          <w:rFonts w:ascii="Times New Roman" w:hAnsi="Times New Roman"/>
          <w:sz w:val="28"/>
          <w:szCs w:val="28"/>
          <w:lang w:val="ru-RU"/>
        </w:rPr>
      </w:pPr>
      <w:r w:rsidRPr="004C3BFA">
        <w:rPr>
          <w:rFonts w:ascii="Times New Roman" w:hAnsi="Times New Roman"/>
          <w:sz w:val="28"/>
          <w:szCs w:val="28"/>
          <w:lang w:val="ru-RU"/>
        </w:rPr>
        <w:t>Как Вы считаете, какое решение примет суд? От имени истца составить исковое заявление о восстановлении на работе.</w:t>
      </w:r>
    </w:p>
    <w:p w:rsidR="009A3329" w:rsidRPr="00B41DB3" w:rsidRDefault="009A3329" w:rsidP="00182494">
      <w:pPr>
        <w:pStyle w:val="60"/>
        <w:widowControl w:val="0"/>
        <w:numPr>
          <w:ilvl w:val="0"/>
          <w:numId w:val="5"/>
        </w:numPr>
        <w:shd w:val="clear" w:color="auto" w:fill="auto"/>
        <w:tabs>
          <w:tab w:val="left" w:pos="485"/>
        </w:tabs>
        <w:spacing w:after="0" w:line="240" w:lineRule="auto"/>
        <w:ind w:left="20" w:firstLine="0"/>
        <w:jc w:val="both"/>
        <w:rPr>
          <w:rFonts w:ascii="Times New Roman" w:hAnsi="Times New Roman"/>
          <w:b/>
          <w:sz w:val="28"/>
          <w:szCs w:val="28"/>
        </w:rPr>
      </w:pPr>
      <w:r w:rsidRPr="00B41DB3">
        <w:rPr>
          <w:rFonts w:ascii="Times New Roman" w:hAnsi="Times New Roman"/>
          <w:b/>
          <w:sz w:val="28"/>
          <w:szCs w:val="28"/>
        </w:rPr>
        <w:t>Задания для срезов знаний</w:t>
      </w:r>
    </w:p>
    <w:p w:rsidR="009A3329" w:rsidRPr="00B41DB3" w:rsidRDefault="009A3329" w:rsidP="00182494">
      <w:pPr>
        <w:pStyle w:val="60"/>
        <w:widowControl w:val="0"/>
        <w:numPr>
          <w:ilvl w:val="0"/>
          <w:numId w:val="5"/>
        </w:numPr>
        <w:shd w:val="clear" w:color="auto" w:fill="auto"/>
        <w:tabs>
          <w:tab w:val="left" w:pos="486"/>
        </w:tabs>
        <w:spacing w:after="0" w:line="240" w:lineRule="auto"/>
        <w:ind w:left="20" w:firstLine="0"/>
        <w:jc w:val="both"/>
        <w:rPr>
          <w:rFonts w:ascii="Times New Roman" w:hAnsi="Times New Roman"/>
          <w:b/>
          <w:sz w:val="28"/>
          <w:szCs w:val="28"/>
        </w:rPr>
      </w:pPr>
      <w:r w:rsidRPr="00B41DB3">
        <w:rPr>
          <w:rFonts w:ascii="Times New Roman" w:hAnsi="Times New Roman"/>
          <w:b/>
          <w:sz w:val="28"/>
          <w:szCs w:val="28"/>
        </w:rPr>
        <w:t>Тестовые задания</w:t>
      </w:r>
    </w:p>
    <w:p w:rsidR="009A3329" w:rsidRPr="004C3BFA" w:rsidRDefault="009A3329" w:rsidP="00182494">
      <w:pPr>
        <w:pStyle w:val="60"/>
        <w:widowControl w:val="0"/>
        <w:numPr>
          <w:ilvl w:val="0"/>
          <w:numId w:val="5"/>
        </w:numPr>
        <w:shd w:val="clear" w:color="auto" w:fill="auto"/>
        <w:tabs>
          <w:tab w:val="left" w:pos="486"/>
        </w:tabs>
        <w:spacing w:after="0" w:line="240" w:lineRule="auto"/>
        <w:ind w:left="20" w:firstLine="0"/>
        <w:jc w:val="both"/>
        <w:rPr>
          <w:rFonts w:ascii="Times New Roman" w:hAnsi="Times New Roman"/>
          <w:b/>
          <w:sz w:val="28"/>
          <w:szCs w:val="28"/>
          <w:lang w:val="ru-RU"/>
        </w:rPr>
      </w:pPr>
      <w:r w:rsidRPr="004C3BFA">
        <w:rPr>
          <w:rFonts w:ascii="Times New Roman" w:hAnsi="Times New Roman"/>
          <w:b/>
          <w:sz w:val="28"/>
          <w:szCs w:val="28"/>
          <w:lang w:val="ru-RU"/>
        </w:rPr>
        <w:t>Задания для проверочных, самостоятельных и контрольных работ</w:t>
      </w:r>
    </w:p>
    <w:p w:rsidR="009A3329" w:rsidRPr="005964B7" w:rsidRDefault="009A3329" w:rsidP="004B017C">
      <w:pPr>
        <w:tabs>
          <w:tab w:val="left" w:pos="1185"/>
          <w:tab w:val="center" w:pos="4677"/>
        </w:tabs>
        <w:autoSpaceDE w:val="0"/>
        <w:autoSpaceDN w:val="0"/>
        <w:adjustRightInd w:val="0"/>
        <w:rPr>
          <w:rFonts w:ascii="Times New Roman" w:hAnsi="Times New Roman"/>
          <w:sz w:val="28"/>
          <w:szCs w:val="28"/>
          <w:lang w:val="ru-RU"/>
        </w:rPr>
      </w:pPr>
      <w:r w:rsidRPr="0026674A">
        <w:rPr>
          <w:rFonts w:ascii="Times New Roman" w:hAnsi="Times New Roman"/>
          <w:sz w:val="28"/>
          <w:szCs w:val="28"/>
          <w:lang w:val="ru-RU"/>
        </w:rPr>
        <w:tab/>
      </w:r>
      <w:r w:rsidRPr="005964B7">
        <w:rPr>
          <w:rFonts w:ascii="Times New Roman" w:hAnsi="Times New Roman"/>
          <w:bCs/>
          <w:iCs/>
          <w:sz w:val="28"/>
          <w:szCs w:val="28"/>
          <w:lang w:val="ru-RU"/>
        </w:rPr>
        <w:t>5.3.1.</w:t>
      </w:r>
      <w:r w:rsidRPr="005964B7">
        <w:rPr>
          <w:rFonts w:ascii="Times New Roman" w:hAnsi="Times New Roman"/>
          <w:b/>
          <w:bCs/>
          <w:iCs/>
          <w:sz w:val="28"/>
          <w:szCs w:val="28"/>
          <w:lang w:val="ru-RU"/>
        </w:rPr>
        <w:t xml:space="preserve"> </w:t>
      </w:r>
      <w:r w:rsidRPr="005964B7">
        <w:rPr>
          <w:rFonts w:ascii="Times New Roman" w:hAnsi="Times New Roman"/>
          <w:sz w:val="28"/>
          <w:szCs w:val="28"/>
          <w:lang w:val="ru-RU"/>
        </w:rPr>
        <w:t>Инструкция по выполнению задания:</w:t>
      </w:r>
    </w:p>
    <w:p w:rsidR="009A3329" w:rsidRPr="0026674A" w:rsidRDefault="009A3329" w:rsidP="004B017C">
      <w:pPr>
        <w:tabs>
          <w:tab w:val="left" w:pos="330"/>
        </w:tabs>
        <w:jc w:val="both"/>
        <w:rPr>
          <w:rFonts w:ascii="Times New Roman" w:hAnsi="Times New Roman"/>
          <w:sz w:val="28"/>
          <w:szCs w:val="28"/>
          <w:lang w:val="ru-RU"/>
        </w:rPr>
      </w:pPr>
      <w:r w:rsidRPr="00B41DB3">
        <w:rPr>
          <w:rFonts w:ascii="Times New Roman" w:hAnsi="Times New Roman"/>
          <w:sz w:val="28"/>
          <w:szCs w:val="28"/>
        </w:rPr>
        <w:t>I</w:t>
      </w:r>
      <w:r w:rsidRPr="0026674A">
        <w:rPr>
          <w:rFonts w:ascii="Times New Roman" w:hAnsi="Times New Roman"/>
          <w:sz w:val="28"/>
          <w:szCs w:val="28"/>
          <w:lang w:val="ru-RU"/>
        </w:rPr>
        <w:t>.</w:t>
      </w:r>
      <w:r w:rsidRPr="0026674A">
        <w:rPr>
          <w:rFonts w:ascii="Times New Roman" w:hAnsi="Times New Roman"/>
          <w:sz w:val="28"/>
          <w:szCs w:val="28"/>
          <w:lang w:val="ru-RU"/>
        </w:rPr>
        <w:tab/>
        <w:t>Внимательно прочтите задания раздела.</w:t>
      </w:r>
    </w:p>
    <w:p w:rsidR="009A3329" w:rsidRPr="0026674A" w:rsidRDefault="009A3329" w:rsidP="004B017C">
      <w:pPr>
        <w:tabs>
          <w:tab w:val="left" w:pos="330"/>
        </w:tabs>
        <w:jc w:val="both"/>
        <w:rPr>
          <w:rFonts w:ascii="Times New Roman" w:hAnsi="Times New Roman"/>
          <w:sz w:val="28"/>
          <w:szCs w:val="28"/>
          <w:lang w:val="ru-RU"/>
        </w:rPr>
      </w:pPr>
      <w:r w:rsidRPr="00B41DB3">
        <w:rPr>
          <w:rFonts w:ascii="Times New Roman" w:hAnsi="Times New Roman"/>
          <w:sz w:val="28"/>
          <w:szCs w:val="28"/>
        </w:rPr>
        <w:t>II</w:t>
      </w:r>
      <w:r w:rsidRPr="0026674A">
        <w:rPr>
          <w:rFonts w:ascii="Times New Roman" w:hAnsi="Times New Roman"/>
          <w:sz w:val="28"/>
          <w:szCs w:val="28"/>
          <w:lang w:val="ru-RU"/>
        </w:rPr>
        <w:t>.</w:t>
      </w:r>
      <w:r w:rsidRPr="0026674A">
        <w:rPr>
          <w:rFonts w:ascii="Times New Roman" w:hAnsi="Times New Roman"/>
          <w:sz w:val="28"/>
          <w:szCs w:val="28"/>
          <w:lang w:val="ru-RU"/>
        </w:rPr>
        <w:tab/>
        <w:t>Внимательно прочтите вопрос или задачу.</w:t>
      </w:r>
    </w:p>
    <w:p w:rsidR="009A3329" w:rsidRPr="0026674A" w:rsidRDefault="009A3329" w:rsidP="004B017C">
      <w:pPr>
        <w:jc w:val="both"/>
        <w:rPr>
          <w:rFonts w:ascii="Times New Roman" w:hAnsi="Times New Roman"/>
          <w:sz w:val="28"/>
          <w:szCs w:val="28"/>
          <w:lang w:val="ru-RU"/>
        </w:rPr>
      </w:pPr>
      <w:r w:rsidRPr="00B41DB3">
        <w:rPr>
          <w:rFonts w:ascii="Times New Roman" w:hAnsi="Times New Roman"/>
          <w:sz w:val="28"/>
          <w:szCs w:val="28"/>
        </w:rPr>
        <w:t>III</w:t>
      </w:r>
      <w:r w:rsidRPr="0026674A">
        <w:rPr>
          <w:rFonts w:ascii="Times New Roman" w:hAnsi="Times New Roman"/>
          <w:sz w:val="28"/>
          <w:szCs w:val="28"/>
          <w:lang w:val="ru-RU"/>
        </w:rPr>
        <w:t>. Вариант правильного ответа запишите в Лист ответов.</w:t>
      </w:r>
    </w:p>
    <w:p w:rsidR="009A3329" w:rsidRDefault="009A3329" w:rsidP="004B017C">
      <w:pPr>
        <w:rPr>
          <w:rFonts w:ascii="Times New Roman" w:hAnsi="Times New Roman"/>
          <w:sz w:val="28"/>
          <w:szCs w:val="28"/>
          <w:lang w:val="ru-RU"/>
        </w:rPr>
      </w:pPr>
    </w:p>
    <w:p w:rsidR="004C3BFA" w:rsidRDefault="004C3BFA" w:rsidP="004B017C">
      <w:pPr>
        <w:rPr>
          <w:rFonts w:ascii="Times New Roman" w:hAnsi="Times New Roman"/>
          <w:b/>
          <w:sz w:val="28"/>
          <w:szCs w:val="28"/>
          <w:lang w:val="ru-RU"/>
        </w:rPr>
      </w:pPr>
    </w:p>
    <w:p w:rsidR="004C3BFA" w:rsidRDefault="004C3BFA" w:rsidP="004B017C">
      <w:pPr>
        <w:rPr>
          <w:rFonts w:ascii="Times New Roman" w:hAnsi="Times New Roman"/>
          <w:sz w:val="28"/>
          <w:szCs w:val="28"/>
          <w:lang w:val="ru-RU"/>
        </w:rPr>
      </w:pPr>
      <w:r w:rsidRPr="00415859">
        <w:rPr>
          <w:rFonts w:ascii="Times New Roman" w:hAnsi="Times New Roman"/>
          <w:b/>
          <w:sz w:val="28"/>
          <w:szCs w:val="28"/>
          <w:lang w:val="ru-RU"/>
        </w:rPr>
        <w:t xml:space="preserve">Инструкция по выполнению заданий № 1-2: соотнесите содержание столбца 1 с содержанием столбца 2. Запишите в соответствующие строки </w:t>
      </w:r>
      <w:r w:rsidRPr="00415859">
        <w:rPr>
          <w:rFonts w:ascii="Times New Roman" w:hAnsi="Times New Roman"/>
          <w:b/>
          <w:sz w:val="28"/>
          <w:szCs w:val="28"/>
          <w:lang w:val="ru-RU"/>
        </w:rPr>
        <w:lastRenderedPageBreak/>
        <w:t xml:space="preserve">бланка ответов букву из столбца 2, обозначающую правильный ответ на вопросы столбца </w:t>
      </w:r>
      <w:r w:rsidRPr="00415859">
        <w:rPr>
          <w:rFonts w:ascii="Times New Roman" w:hAnsi="Times New Roman"/>
          <w:b/>
          <w:sz w:val="28"/>
          <w:szCs w:val="28"/>
        </w:rPr>
        <w:t>I</w:t>
      </w:r>
      <w:r w:rsidRPr="00415859">
        <w:rPr>
          <w:rFonts w:ascii="Times New Roman" w:hAnsi="Times New Roman"/>
          <w:b/>
          <w:sz w:val="28"/>
          <w:szCs w:val="28"/>
          <w:lang w:val="ru-RU"/>
        </w:rPr>
        <w:t>.</w:t>
      </w:r>
    </w:p>
    <w:p w:rsidR="004C3BFA" w:rsidRPr="0026674A" w:rsidRDefault="004C3BFA" w:rsidP="004B017C">
      <w:pPr>
        <w:rPr>
          <w:rFonts w:ascii="Times New Roman" w:hAnsi="Times New Roman"/>
          <w:sz w:val="28"/>
          <w:szCs w:val="28"/>
          <w:lang w:val="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8705"/>
      </w:tblGrid>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Соотнесите виды соглашений, регулирующих социально-трудовые отношения и их общие принципы регулирования</w:t>
            </w:r>
          </w:p>
          <w:tbl>
            <w:tblPr>
              <w:tblOverlap w:val="never"/>
              <w:tblW w:w="0" w:type="auto"/>
              <w:jc w:val="center"/>
              <w:tblCellMar>
                <w:left w:w="10" w:type="dxa"/>
                <w:right w:w="10" w:type="dxa"/>
              </w:tblCellMar>
              <w:tblLook w:val="00A0" w:firstRow="1" w:lastRow="0" w:firstColumn="1" w:lastColumn="0" w:noHBand="0" w:noVBand="0"/>
            </w:tblPr>
            <w:tblGrid>
              <w:gridCol w:w="4981"/>
              <w:gridCol w:w="3498"/>
            </w:tblGrid>
            <w:tr w:rsidR="009A3329" w:rsidRPr="00415859" w:rsidTr="004C3BFA">
              <w:trPr>
                <w:trHeight w:val="245"/>
                <w:jc w:val="center"/>
              </w:trPr>
              <w:tc>
                <w:tcPr>
                  <w:tcW w:w="5553" w:type="dxa"/>
                  <w:tcBorders>
                    <w:top w:val="single" w:sz="4" w:space="0" w:color="auto"/>
                    <w:left w:val="single" w:sz="4" w:space="0" w:color="auto"/>
                    <w:bottom w:val="nil"/>
                    <w:right w:val="nil"/>
                  </w:tcBorders>
                  <w:shd w:val="clear" w:color="auto" w:fill="FFFFFF"/>
                </w:tcPr>
                <w:p w:rsidR="009A3329" w:rsidRPr="00415859" w:rsidRDefault="009A3329" w:rsidP="004B017C">
                  <w:pPr>
                    <w:jc w:val="center"/>
                    <w:rPr>
                      <w:rFonts w:ascii="Times New Roman" w:hAnsi="Times New Roman"/>
                      <w:sz w:val="28"/>
                      <w:szCs w:val="28"/>
                    </w:rPr>
                  </w:pPr>
                  <w:r w:rsidRPr="00415859">
                    <w:rPr>
                      <w:rFonts w:ascii="Times New Roman" w:hAnsi="Times New Roman"/>
                      <w:sz w:val="28"/>
                      <w:szCs w:val="28"/>
                    </w:rPr>
                    <w:t>Вид соглашения</w:t>
                  </w:r>
                </w:p>
              </w:tc>
              <w:tc>
                <w:tcPr>
                  <w:tcW w:w="3778" w:type="dxa"/>
                  <w:tcBorders>
                    <w:top w:val="single" w:sz="4" w:space="0" w:color="auto"/>
                    <w:left w:val="single" w:sz="4" w:space="0" w:color="auto"/>
                    <w:bottom w:val="nil"/>
                    <w:right w:val="single" w:sz="4" w:space="0" w:color="auto"/>
                  </w:tcBorders>
                  <w:shd w:val="clear" w:color="auto" w:fill="FFFFFF"/>
                </w:tcPr>
                <w:p w:rsidR="009A3329" w:rsidRPr="00415859" w:rsidRDefault="009A3329" w:rsidP="004B017C">
                  <w:pPr>
                    <w:jc w:val="center"/>
                    <w:rPr>
                      <w:rFonts w:ascii="Times New Roman" w:hAnsi="Times New Roman"/>
                      <w:sz w:val="28"/>
                      <w:szCs w:val="28"/>
                    </w:rPr>
                  </w:pPr>
                  <w:r w:rsidRPr="00415859">
                    <w:rPr>
                      <w:rFonts w:ascii="Times New Roman" w:hAnsi="Times New Roman"/>
                      <w:sz w:val="28"/>
                      <w:szCs w:val="28"/>
                    </w:rPr>
                    <w:t>Общие принципы</w:t>
                  </w:r>
                </w:p>
              </w:tc>
            </w:tr>
            <w:tr w:rsidR="009A3329" w:rsidRPr="00415859" w:rsidTr="004C3BFA">
              <w:trPr>
                <w:trHeight w:val="245"/>
                <w:jc w:val="center"/>
              </w:trPr>
              <w:tc>
                <w:tcPr>
                  <w:tcW w:w="5553" w:type="dxa"/>
                  <w:tcBorders>
                    <w:top w:val="single" w:sz="4" w:space="0" w:color="auto"/>
                    <w:left w:val="single" w:sz="4" w:space="0" w:color="auto"/>
                    <w:bottom w:val="nil"/>
                    <w:right w:val="nil"/>
                  </w:tcBorders>
                  <w:shd w:val="clear" w:color="auto" w:fill="FFFFFF"/>
                </w:tcPr>
                <w:p w:rsidR="009A3329" w:rsidRPr="00415859" w:rsidRDefault="009A3329" w:rsidP="004B017C">
                  <w:pPr>
                    <w:rPr>
                      <w:rFonts w:ascii="Times New Roman" w:hAnsi="Times New Roman"/>
                      <w:sz w:val="28"/>
                      <w:szCs w:val="28"/>
                    </w:rPr>
                  </w:pPr>
                </w:p>
              </w:tc>
              <w:tc>
                <w:tcPr>
                  <w:tcW w:w="3778" w:type="dxa"/>
                  <w:tcBorders>
                    <w:top w:val="single" w:sz="4" w:space="0" w:color="auto"/>
                    <w:left w:val="single" w:sz="4" w:space="0" w:color="auto"/>
                    <w:bottom w:val="nil"/>
                    <w:right w:val="single" w:sz="4" w:space="0" w:color="auto"/>
                  </w:tcBorders>
                  <w:shd w:val="clear" w:color="auto" w:fill="FFFFFF"/>
                </w:tcPr>
                <w:p w:rsidR="009A3329" w:rsidRPr="00415859" w:rsidRDefault="009A3329" w:rsidP="004B017C">
                  <w:pPr>
                    <w:rPr>
                      <w:rFonts w:ascii="Times New Roman" w:hAnsi="Times New Roman"/>
                      <w:sz w:val="28"/>
                      <w:szCs w:val="28"/>
                    </w:rPr>
                  </w:pPr>
                </w:p>
              </w:tc>
            </w:tr>
            <w:tr w:rsidR="009A3329" w:rsidRPr="005A1BD1" w:rsidTr="004C3BFA">
              <w:trPr>
                <w:trHeight w:val="1056"/>
                <w:jc w:val="center"/>
              </w:trPr>
              <w:tc>
                <w:tcPr>
                  <w:tcW w:w="5553" w:type="dxa"/>
                  <w:tcBorders>
                    <w:top w:val="single" w:sz="4" w:space="0" w:color="auto"/>
                    <w:left w:val="single" w:sz="4" w:space="0" w:color="auto"/>
                    <w:bottom w:val="nil"/>
                    <w:right w:val="nil"/>
                  </w:tcBorders>
                  <w:shd w:val="clear" w:color="auto" w:fill="FFFFFF"/>
                </w:tcPr>
                <w:p w:rsidR="009A3329" w:rsidRPr="00415859" w:rsidRDefault="009A3329" w:rsidP="00C37093">
                  <w:pPr>
                    <w:jc w:val="center"/>
                    <w:rPr>
                      <w:rFonts w:ascii="Times New Roman" w:hAnsi="Times New Roman"/>
                      <w:sz w:val="28"/>
                      <w:szCs w:val="28"/>
                    </w:rPr>
                  </w:pPr>
                  <w:r w:rsidRPr="00415859">
                    <w:rPr>
                      <w:rFonts w:ascii="Times New Roman" w:hAnsi="Times New Roman"/>
                      <w:sz w:val="28"/>
                      <w:szCs w:val="28"/>
                    </w:rPr>
                    <w:t>1. Региональное соглашение</w:t>
                  </w:r>
                </w:p>
              </w:tc>
              <w:tc>
                <w:tcPr>
                  <w:tcW w:w="3778" w:type="dxa"/>
                  <w:tcBorders>
                    <w:top w:val="single" w:sz="4" w:space="0" w:color="auto"/>
                    <w:left w:val="single" w:sz="4" w:space="0" w:color="auto"/>
                    <w:bottom w:val="nil"/>
                    <w:right w:val="single" w:sz="4" w:space="0" w:color="auto"/>
                  </w:tcBorders>
                  <w:shd w:val="clear" w:color="auto" w:fill="FFFFFF"/>
                </w:tcPr>
                <w:p w:rsidR="009A3329" w:rsidRPr="00415859" w:rsidRDefault="009A3329" w:rsidP="00C37093">
                  <w:pPr>
                    <w:jc w:val="center"/>
                    <w:rPr>
                      <w:rFonts w:ascii="Times New Roman" w:hAnsi="Times New Roman"/>
                      <w:sz w:val="28"/>
                      <w:szCs w:val="28"/>
                      <w:lang w:val="ru-RU"/>
                    </w:rPr>
                  </w:pPr>
                  <w:r w:rsidRPr="00415859">
                    <w:rPr>
                      <w:rFonts w:ascii="Times New Roman" w:hAnsi="Times New Roman"/>
                      <w:sz w:val="28"/>
                      <w:szCs w:val="28"/>
                      <w:lang w:val="ru-RU"/>
                    </w:rPr>
                    <w:t>а.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tc>
            </w:tr>
            <w:tr w:rsidR="009A3329" w:rsidRPr="005A1BD1" w:rsidTr="004C3BFA">
              <w:trPr>
                <w:trHeight w:val="888"/>
                <w:jc w:val="center"/>
              </w:trPr>
              <w:tc>
                <w:tcPr>
                  <w:tcW w:w="5553" w:type="dxa"/>
                  <w:tcBorders>
                    <w:top w:val="single" w:sz="4" w:space="0" w:color="auto"/>
                    <w:left w:val="single" w:sz="4" w:space="0" w:color="auto"/>
                    <w:bottom w:val="nil"/>
                    <w:right w:val="nil"/>
                  </w:tcBorders>
                  <w:shd w:val="clear" w:color="auto" w:fill="FFFFFF"/>
                </w:tcPr>
                <w:p w:rsidR="009A3329" w:rsidRPr="00415859" w:rsidRDefault="009A3329" w:rsidP="00C37093">
                  <w:pPr>
                    <w:jc w:val="center"/>
                    <w:rPr>
                      <w:rFonts w:ascii="Times New Roman" w:hAnsi="Times New Roman"/>
                      <w:sz w:val="28"/>
                      <w:szCs w:val="28"/>
                    </w:rPr>
                  </w:pPr>
                  <w:r w:rsidRPr="00415859">
                    <w:rPr>
                      <w:rFonts w:ascii="Times New Roman" w:hAnsi="Times New Roman"/>
                      <w:sz w:val="28"/>
                      <w:szCs w:val="28"/>
                    </w:rPr>
                    <w:t>2 Территориальное соглашение</w:t>
                  </w:r>
                </w:p>
              </w:tc>
              <w:tc>
                <w:tcPr>
                  <w:tcW w:w="3778" w:type="dxa"/>
                  <w:tcBorders>
                    <w:top w:val="single" w:sz="4" w:space="0" w:color="auto"/>
                    <w:left w:val="single" w:sz="4" w:space="0" w:color="auto"/>
                    <w:bottom w:val="nil"/>
                    <w:right w:val="single" w:sz="4" w:space="0" w:color="auto"/>
                  </w:tcBorders>
                  <w:shd w:val="clear" w:color="auto" w:fill="FFFFFF"/>
                </w:tcPr>
                <w:p w:rsidR="009A3329" w:rsidRPr="00415859" w:rsidRDefault="009A3329" w:rsidP="00C37093">
                  <w:pPr>
                    <w:jc w:val="center"/>
                    <w:rPr>
                      <w:rFonts w:ascii="Times New Roman" w:hAnsi="Times New Roman"/>
                      <w:sz w:val="28"/>
                      <w:szCs w:val="28"/>
                      <w:lang w:val="ru-RU"/>
                    </w:rPr>
                  </w:pPr>
                  <w:r w:rsidRPr="00415859">
                    <w:rPr>
                      <w:rFonts w:ascii="Times New Roman" w:hAnsi="Times New Roman"/>
                      <w:sz w:val="28"/>
                      <w:szCs w:val="28"/>
                      <w:lang w:val="ru-RU"/>
                    </w:rPr>
                    <w:t>б. устанавливает общие условия труда, гарантии, компенсации и льготы работникам на территории соответствующего муниципального образования;</w:t>
                  </w:r>
                </w:p>
              </w:tc>
            </w:tr>
            <w:tr w:rsidR="009A3329" w:rsidRPr="005A1BD1" w:rsidTr="004C3BFA">
              <w:trPr>
                <w:trHeight w:val="898"/>
                <w:jc w:val="center"/>
              </w:trPr>
              <w:tc>
                <w:tcPr>
                  <w:tcW w:w="5553"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C37093">
                  <w:pPr>
                    <w:jc w:val="center"/>
                    <w:rPr>
                      <w:rFonts w:ascii="Times New Roman" w:hAnsi="Times New Roman"/>
                      <w:sz w:val="28"/>
                      <w:szCs w:val="28"/>
                    </w:rPr>
                  </w:pPr>
                  <w:r w:rsidRPr="00415859">
                    <w:rPr>
                      <w:rFonts w:ascii="Times New Roman" w:hAnsi="Times New Roman"/>
                      <w:sz w:val="28"/>
                      <w:szCs w:val="28"/>
                    </w:rPr>
                    <w:t>3.Межрегиональное соглашение</w:t>
                  </w:r>
                </w:p>
              </w:tc>
              <w:tc>
                <w:tcPr>
                  <w:tcW w:w="3778"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C37093">
                  <w:pPr>
                    <w:jc w:val="center"/>
                    <w:rPr>
                      <w:rFonts w:ascii="Times New Roman" w:hAnsi="Times New Roman"/>
                      <w:sz w:val="28"/>
                      <w:szCs w:val="28"/>
                      <w:lang w:val="ru-RU"/>
                    </w:rPr>
                  </w:pPr>
                  <w:r w:rsidRPr="00415859">
                    <w:rPr>
                      <w:rFonts w:ascii="Times New Roman" w:hAnsi="Times New Roman"/>
                      <w:sz w:val="28"/>
                      <w:szCs w:val="28"/>
                      <w:lang w:val="ru-RU"/>
                    </w:rPr>
                    <w:t>в.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tc>
            </w:tr>
          </w:tbl>
          <w:p w:rsidR="009A3329" w:rsidRPr="00415859" w:rsidRDefault="009A3329" w:rsidP="004B017C">
            <w:pPr>
              <w:rPr>
                <w:rFonts w:ascii="Times New Roman" w:hAnsi="Times New Roman"/>
                <w:sz w:val="28"/>
                <w:szCs w:val="28"/>
                <w:lang w:val="ru-RU"/>
              </w:rPr>
            </w:pP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Соотнесите виды сдельной системы оплаты труда и ее значение.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37"/>
              <w:gridCol w:w="4237"/>
            </w:tblGrid>
            <w:tr w:rsidR="009A3329" w:rsidRPr="00415859" w:rsidTr="004B017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jc w:val="center"/>
                    <w:rPr>
                      <w:rFonts w:ascii="Times New Roman" w:hAnsi="Times New Roman"/>
                      <w:sz w:val="28"/>
                      <w:szCs w:val="28"/>
                    </w:rPr>
                  </w:pPr>
                  <w:r w:rsidRPr="00415859">
                    <w:rPr>
                      <w:rFonts w:ascii="Times New Roman" w:hAnsi="Times New Roman"/>
                      <w:sz w:val="28"/>
                      <w:szCs w:val="28"/>
                    </w:rPr>
                    <w:t>Виды сдельной системы</w:t>
                  </w:r>
                </w:p>
              </w:t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jc w:val="center"/>
                    <w:rPr>
                      <w:rFonts w:ascii="Times New Roman" w:hAnsi="Times New Roman"/>
                      <w:sz w:val="28"/>
                      <w:szCs w:val="28"/>
                    </w:rPr>
                  </w:pPr>
                  <w:r w:rsidRPr="00415859">
                    <w:rPr>
                      <w:rFonts w:ascii="Times New Roman" w:hAnsi="Times New Roman"/>
                      <w:sz w:val="28"/>
                      <w:szCs w:val="28"/>
                    </w:rPr>
                    <w:t>Значение</w:t>
                  </w:r>
                </w:p>
              </w:tc>
            </w:tr>
            <w:tr w:rsidR="009A3329" w:rsidRPr="005A1BD1" w:rsidTr="004B017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 Прямая сдельная</w:t>
                  </w:r>
                </w:p>
              </w:t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А. если работник превысил какую-либо норму производства продукции, сдельные расценки повышаются;</w:t>
                  </w:r>
                </w:p>
              </w:tc>
            </w:tr>
            <w:tr w:rsidR="009A3329" w:rsidRPr="005A1BD1" w:rsidTr="004B017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 Аккордно-сдельная</w:t>
                  </w:r>
                </w:p>
              </w:t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Б. сдельные расценки постоянны и независимы от количества произведенной продукции;</w:t>
                  </w:r>
                </w:p>
              </w:tc>
            </w:tr>
            <w:tr w:rsidR="009A3329" w:rsidRPr="005A1BD1" w:rsidTr="004B017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3. Сдельно-прогрессивная</w:t>
                  </w:r>
                </w:p>
              </w:tc>
              <w:tc>
                <w:tcPr>
                  <w:tcW w:w="4237"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В применяется для оплаты комплекса работ и используется в основном при оплате труда работников, заключивших срочный трудовой договор.</w:t>
                  </w:r>
                </w:p>
              </w:tc>
            </w:tr>
          </w:tbl>
          <w:p w:rsidR="009A3329" w:rsidRPr="00415859" w:rsidRDefault="009A3329" w:rsidP="004B017C">
            <w:pPr>
              <w:rPr>
                <w:rFonts w:ascii="Times New Roman" w:hAnsi="Times New Roman"/>
                <w:sz w:val="28"/>
                <w:szCs w:val="28"/>
                <w:lang w:val="ru-RU"/>
              </w:rPr>
            </w:pPr>
          </w:p>
        </w:tc>
      </w:tr>
      <w:tr w:rsidR="009A3329" w:rsidRPr="005A1BD1" w:rsidTr="004C3BFA">
        <w:tc>
          <w:tcPr>
            <w:tcW w:w="9271" w:type="dxa"/>
            <w:gridSpan w:val="2"/>
            <w:tcBorders>
              <w:top w:val="nil"/>
              <w:left w:val="nil"/>
              <w:bottom w:val="nil"/>
              <w:right w:val="nil"/>
            </w:tcBorders>
          </w:tcPr>
          <w:p w:rsidR="009A3329" w:rsidRPr="00415859" w:rsidRDefault="009A3329" w:rsidP="004B017C">
            <w:pPr>
              <w:jc w:val="center"/>
              <w:rPr>
                <w:rFonts w:ascii="Times New Roman" w:hAnsi="Times New Roman"/>
                <w:b/>
                <w:sz w:val="28"/>
                <w:szCs w:val="28"/>
                <w:lang w:val="ru-RU"/>
              </w:rPr>
            </w:pPr>
            <w:r w:rsidRPr="00415859">
              <w:rPr>
                <w:rFonts w:ascii="Times New Roman" w:hAnsi="Times New Roman"/>
                <w:b/>
                <w:sz w:val="28"/>
                <w:szCs w:val="28"/>
                <w:lang w:val="ru-RU"/>
              </w:rPr>
              <w:lastRenderedPageBreak/>
              <w:t>Инструкция по выполнению заданий № 3-6: определите правильность или ошибочность утверждений. Если Вы согласны с утверждением, напишите в бланк ответа «Да», если не согласны - «Нет».</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3.</w:t>
            </w:r>
          </w:p>
        </w:tc>
        <w:tc>
          <w:tcPr>
            <w:tcW w:w="8705" w:type="dxa"/>
            <w:tcBorders>
              <w:top w:val="nil"/>
              <w:left w:val="nil"/>
              <w:bottom w:val="nil"/>
              <w:right w:val="nil"/>
            </w:tcBorders>
          </w:tcPr>
          <w:p w:rsidR="009A3329" w:rsidRPr="00415859" w:rsidRDefault="009A3329" w:rsidP="004B017C">
            <w:pPr>
              <w:jc w:val="both"/>
              <w:rPr>
                <w:rFonts w:ascii="Times New Roman" w:hAnsi="Times New Roman"/>
                <w:sz w:val="28"/>
                <w:szCs w:val="28"/>
                <w:lang w:val="ru-RU"/>
              </w:rPr>
            </w:pPr>
            <w:r w:rsidRPr="00415859">
              <w:rPr>
                <w:rFonts w:ascii="Times New Roman" w:hAnsi="Times New Roman"/>
                <w:sz w:val="28"/>
                <w:szCs w:val="28"/>
                <w:lang w:val="ru-RU"/>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4.</w:t>
            </w:r>
          </w:p>
        </w:tc>
        <w:tc>
          <w:tcPr>
            <w:tcW w:w="8705" w:type="dxa"/>
            <w:tcBorders>
              <w:top w:val="nil"/>
              <w:left w:val="nil"/>
              <w:bottom w:val="nil"/>
              <w:right w:val="nil"/>
            </w:tcBorders>
          </w:tcPr>
          <w:p w:rsidR="009A3329" w:rsidRPr="00415859" w:rsidRDefault="009A3329" w:rsidP="004B017C">
            <w:pPr>
              <w:jc w:val="both"/>
              <w:rPr>
                <w:rFonts w:ascii="Times New Roman" w:hAnsi="Times New Roman"/>
                <w:sz w:val="28"/>
                <w:szCs w:val="28"/>
                <w:lang w:val="ru-RU"/>
              </w:rPr>
            </w:pPr>
            <w:r w:rsidRPr="00415859">
              <w:rPr>
                <w:rFonts w:ascii="Times New Roman" w:hAnsi="Times New Roman"/>
                <w:sz w:val="28"/>
                <w:szCs w:val="28"/>
                <w:lang w:val="ru-RU"/>
              </w:rPr>
              <w:t>Работник имеет право обратиться в суд по спорам об увольнении - в течение одного месяца со дня выдачи трудовой книжки.</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5.</w:t>
            </w:r>
          </w:p>
        </w:tc>
        <w:tc>
          <w:tcPr>
            <w:tcW w:w="8705" w:type="dxa"/>
            <w:tcBorders>
              <w:top w:val="nil"/>
              <w:left w:val="nil"/>
              <w:bottom w:val="nil"/>
              <w:right w:val="nil"/>
            </w:tcBorders>
          </w:tcPr>
          <w:p w:rsidR="009A3329" w:rsidRPr="00415859" w:rsidRDefault="009A3329" w:rsidP="004B017C">
            <w:pPr>
              <w:jc w:val="both"/>
              <w:rPr>
                <w:rFonts w:ascii="Times New Roman" w:hAnsi="Times New Roman"/>
                <w:sz w:val="28"/>
                <w:szCs w:val="28"/>
                <w:lang w:val="ru-RU"/>
              </w:rPr>
            </w:pPr>
            <w:r w:rsidRPr="00415859">
              <w:rPr>
                <w:rFonts w:ascii="Times New Roman" w:hAnsi="Times New Roman"/>
                <w:sz w:val="28"/>
                <w:szCs w:val="28"/>
                <w:lang w:val="ru-RU"/>
              </w:rPr>
              <w:t>Дисциплинарное взыскание может быть обжаловано работником в государственную инспекцию труда.</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6.</w:t>
            </w:r>
          </w:p>
        </w:tc>
        <w:tc>
          <w:tcPr>
            <w:tcW w:w="8705" w:type="dxa"/>
            <w:tcBorders>
              <w:top w:val="nil"/>
              <w:left w:val="nil"/>
              <w:bottom w:val="nil"/>
              <w:right w:val="nil"/>
            </w:tcBorders>
          </w:tcPr>
          <w:p w:rsidR="009A3329" w:rsidRPr="00415859" w:rsidRDefault="009A3329" w:rsidP="004B017C">
            <w:pPr>
              <w:jc w:val="both"/>
              <w:rPr>
                <w:rFonts w:ascii="Times New Roman" w:hAnsi="Times New Roman"/>
                <w:sz w:val="28"/>
                <w:szCs w:val="28"/>
                <w:lang w:val="ru-RU"/>
              </w:rPr>
            </w:pPr>
            <w:r w:rsidRPr="00415859">
              <w:rPr>
                <w:rFonts w:ascii="Times New Roman" w:hAnsi="Times New Roman"/>
                <w:sz w:val="28"/>
                <w:szCs w:val="28"/>
                <w:lang w:val="ru-RU"/>
              </w:rPr>
              <w:t>При обращении в суд с иском по поводу невыполнения условий трудового договора работник оплачивает пошлины и судебные расходы.</w:t>
            </w:r>
          </w:p>
        </w:tc>
      </w:tr>
      <w:tr w:rsidR="009A3329" w:rsidRPr="005A1BD1" w:rsidTr="004C3BFA">
        <w:tc>
          <w:tcPr>
            <w:tcW w:w="9271" w:type="dxa"/>
            <w:gridSpan w:val="2"/>
            <w:tcBorders>
              <w:top w:val="nil"/>
              <w:left w:val="nil"/>
              <w:bottom w:val="nil"/>
              <w:right w:val="nil"/>
            </w:tcBorders>
          </w:tcPr>
          <w:p w:rsidR="009A3329" w:rsidRPr="00415859" w:rsidRDefault="009A3329" w:rsidP="004B017C">
            <w:pPr>
              <w:jc w:val="center"/>
              <w:rPr>
                <w:rFonts w:ascii="Times New Roman" w:hAnsi="Times New Roman"/>
                <w:b/>
                <w:sz w:val="28"/>
                <w:szCs w:val="28"/>
                <w:lang w:val="ru-RU"/>
              </w:rPr>
            </w:pPr>
            <w:r w:rsidRPr="00415859">
              <w:rPr>
                <w:rFonts w:ascii="Times New Roman" w:hAnsi="Times New Roman"/>
                <w:b/>
                <w:sz w:val="28"/>
                <w:szCs w:val="28"/>
                <w:lang w:val="ru-RU"/>
              </w:rPr>
              <w:t>Инструкция по выполнению заданий № 7-17: выберите букву, соответствующую правильному варианту ответа и запишите ее в бланк ответов.</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7.</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Главное место среди источников трудового права занимает...</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Декларация прав человека;</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постановления Министерства труда и социального развития;</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Конституция РФ;</w:t>
            </w:r>
          </w:p>
          <w:p w:rsidR="009A3329" w:rsidRPr="00415859" w:rsidRDefault="009A3329" w:rsidP="004B017C">
            <w:pPr>
              <w:jc w:val="both"/>
              <w:rPr>
                <w:rFonts w:ascii="Times New Roman" w:hAnsi="Times New Roman"/>
                <w:sz w:val="28"/>
                <w:szCs w:val="28"/>
                <w:lang w:val="ru-RU"/>
              </w:rPr>
            </w:pPr>
            <w:r w:rsidRPr="00415859">
              <w:rPr>
                <w:rFonts w:ascii="Times New Roman" w:hAnsi="Times New Roman"/>
                <w:sz w:val="28"/>
                <w:szCs w:val="28"/>
                <w:lang w:val="ru-RU"/>
              </w:rPr>
              <w:t>г)Уголовный кодекс РФ.</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8.</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Работодатель обязан довести до сведения работников графики сменности...</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не позднее, чем за один месяц до введения их в действие;</w:t>
            </w:r>
          </w:p>
          <w:p w:rsidR="009A3329" w:rsidRPr="00415859" w:rsidRDefault="009A3329" w:rsidP="004B017C">
            <w:pPr>
              <w:tabs>
                <w:tab w:val="left" w:pos="235"/>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не позднее, чем за три дня до введения их в действие;</w:t>
            </w:r>
          </w:p>
          <w:p w:rsidR="009A3329" w:rsidRPr="00415859" w:rsidRDefault="009A3329" w:rsidP="004B017C">
            <w:pPr>
              <w:jc w:val="both"/>
              <w:rPr>
                <w:rFonts w:ascii="Times New Roman" w:hAnsi="Times New Roman"/>
                <w:sz w:val="28"/>
                <w:szCs w:val="28"/>
                <w:lang w:val="ru-RU"/>
              </w:rPr>
            </w:pPr>
            <w:r w:rsidRPr="00415859">
              <w:rPr>
                <w:rFonts w:ascii="Times New Roman" w:hAnsi="Times New Roman"/>
                <w:sz w:val="28"/>
                <w:szCs w:val="28"/>
                <w:lang w:val="ru-RU"/>
              </w:rPr>
              <w:t>в)за один день до введения их в действие.</w:t>
            </w:r>
          </w:p>
        </w:tc>
      </w:tr>
      <w:tr w:rsidR="009A3329" w:rsidRPr="00415859"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9.</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При заключении трудового договора предъявляется...</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рекомендательное письмо с предыдущего места работы;</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документ об образовании;</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водительское удостоверение;</w:t>
            </w:r>
          </w:p>
          <w:p w:rsidR="009A3329" w:rsidRPr="00415859" w:rsidRDefault="009A3329" w:rsidP="004B017C">
            <w:pPr>
              <w:jc w:val="both"/>
              <w:rPr>
                <w:rFonts w:ascii="Times New Roman" w:hAnsi="Times New Roman"/>
                <w:sz w:val="28"/>
                <w:szCs w:val="28"/>
              </w:rPr>
            </w:pPr>
            <w:r w:rsidRPr="00415859">
              <w:rPr>
                <w:rFonts w:ascii="Times New Roman" w:hAnsi="Times New Roman"/>
                <w:sz w:val="28"/>
                <w:szCs w:val="28"/>
              </w:rPr>
              <w:t>г)справка 2-НДФЛ.</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10.</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В трудовом договоре не может быть установлен испытательный срок для:</w:t>
            </w:r>
          </w:p>
          <w:p w:rsidR="009A3329" w:rsidRPr="00415859" w:rsidRDefault="009A3329" w:rsidP="004B017C">
            <w:pPr>
              <w:tabs>
                <w:tab w:val="left" w:pos="426"/>
              </w:tabs>
              <w:ind w:left="360" w:hanging="360"/>
              <w:rPr>
                <w:rFonts w:ascii="Times New Roman" w:hAnsi="Times New Roman"/>
                <w:sz w:val="28"/>
                <w:szCs w:val="28"/>
                <w:lang w:val="ru-RU"/>
              </w:rPr>
            </w:pPr>
            <w:r w:rsidRPr="00415859">
              <w:rPr>
                <w:rFonts w:ascii="Times New Roman" w:hAnsi="Times New Roman"/>
                <w:sz w:val="28"/>
                <w:szCs w:val="28"/>
                <w:lang w:val="ru-RU"/>
              </w:rPr>
              <w:t>а)студента, окончившего колледж, имеющий государственную аккредитацию и впервые поступающего на работу по полученной специальности в течение одного года со дня окончания образовательного учреждения;</w:t>
            </w:r>
          </w:p>
          <w:p w:rsidR="009A3329" w:rsidRPr="00415859" w:rsidRDefault="009A3329" w:rsidP="004B017C">
            <w:pPr>
              <w:tabs>
                <w:tab w:val="left" w:pos="430"/>
              </w:tabs>
              <w:ind w:left="360" w:hanging="360"/>
              <w:rPr>
                <w:rFonts w:ascii="Times New Roman" w:hAnsi="Times New Roman"/>
                <w:sz w:val="28"/>
                <w:szCs w:val="28"/>
                <w:lang w:val="ru-RU"/>
              </w:rPr>
            </w:pPr>
            <w:r w:rsidRPr="00415859">
              <w:rPr>
                <w:rFonts w:ascii="Times New Roman" w:hAnsi="Times New Roman"/>
                <w:sz w:val="28"/>
                <w:szCs w:val="28"/>
                <w:lang w:val="ru-RU"/>
              </w:rPr>
              <w:t>б)студента, окончившего колледж, имеющий государственную аккредитацию;</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в)студента, окончившего колледж, имеющий государственную аккредитацию и поступающего на работу по полученной специальности в течение одного года со дня окончания образовательного учреждения.</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11.</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Увольнение сотрудника при неудовлетворительном результате испытания возможно...</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lastRenderedPageBreak/>
              <w:t>а)</w:t>
            </w:r>
            <w:r w:rsidRPr="00415859">
              <w:rPr>
                <w:rFonts w:ascii="Times New Roman" w:hAnsi="Times New Roman"/>
                <w:sz w:val="28"/>
                <w:szCs w:val="28"/>
                <w:lang w:val="ru-RU"/>
              </w:rPr>
              <w:tab/>
              <w:t>в период действия трудового договора:</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б)в период действия испытательного срока;</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в) только в период действия испытательного срока при отсутствии законодательного запрета на его установление.</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lastRenderedPageBreak/>
              <w:t>12.</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Изменение и расторжение договора возможно по...</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соглашению сторон;</w:t>
            </w:r>
          </w:p>
          <w:p w:rsidR="009A3329" w:rsidRPr="00415859" w:rsidRDefault="009A3329" w:rsidP="004B017C">
            <w:pPr>
              <w:tabs>
                <w:tab w:val="left" w:pos="230"/>
                <w:tab w:val="left" w:pos="399"/>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решению суда;</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стечению обстоятельств;</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г)предложению любой из сторон.</w:t>
            </w:r>
          </w:p>
        </w:tc>
      </w:tr>
      <w:tr w:rsidR="009A3329" w:rsidRPr="00415859"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13.</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Работодатель обязан письменно уведомить (под личную подпись) сокращаемых работников о предстоящем увольнении в случае массового увольнения...</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не менее чем за один месяц до дня увольнения;</w:t>
            </w:r>
          </w:p>
          <w:p w:rsidR="009A3329" w:rsidRPr="00415859" w:rsidRDefault="009A3329" w:rsidP="004B017C">
            <w:pPr>
              <w:tabs>
                <w:tab w:val="left" w:pos="230"/>
                <w:tab w:val="left" w:pos="399"/>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не менее чем за два месяца до дня увольнения;</w:t>
            </w:r>
          </w:p>
          <w:p w:rsidR="009A3329" w:rsidRPr="00415859" w:rsidRDefault="009A3329" w:rsidP="004B017C">
            <w:pPr>
              <w:tabs>
                <w:tab w:val="left" w:pos="235"/>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не менее чем за три месяца до дня увольнения;</w:t>
            </w:r>
          </w:p>
          <w:p w:rsidR="009A3329" w:rsidRPr="00415859" w:rsidRDefault="009A3329" w:rsidP="004B017C">
            <w:pPr>
              <w:rPr>
                <w:rFonts w:ascii="Times New Roman" w:hAnsi="Times New Roman"/>
                <w:sz w:val="28"/>
                <w:szCs w:val="28"/>
              </w:rPr>
            </w:pPr>
            <w:r w:rsidRPr="00415859">
              <w:rPr>
                <w:rFonts w:ascii="Times New Roman" w:hAnsi="Times New Roman"/>
                <w:sz w:val="28"/>
                <w:szCs w:val="28"/>
              </w:rPr>
              <w:t>г)нет правильного ответа.</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14.</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Дисциплинарное взыскание (не считая времени болезни работника, пребывания его в отпуске, а также времени, необходимого на учет мнения представительного органа работников) применяется...</w:t>
            </w:r>
          </w:p>
          <w:p w:rsidR="009A3329" w:rsidRPr="00415859" w:rsidRDefault="009A3329" w:rsidP="004B017C">
            <w:pPr>
              <w:tabs>
                <w:tab w:val="left" w:pos="235"/>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не позднее одного месяца со дня обнаружения проступка;</w:t>
            </w:r>
          </w:p>
          <w:p w:rsidR="009A3329" w:rsidRPr="00415859" w:rsidRDefault="009A3329" w:rsidP="004B017C">
            <w:pPr>
              <w:tabs>
                <w:tab w:val="left" w:pos="115"/>
                <w:tab w:val="left" w:pos="257"/>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не позднее одного месяца;</w:t>
            </w:r>
          </w:p>
          <w:p w:rsidR="009A3329" w:rsidRPr="00415859" w:rsidRDefault="009A3329" w:rsidP="004B017C">
            <w:pPr>
              <w:tabs>
                <w:tab w:val="left" w:pos="235"/>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в любой момент со дня обнаружения проступка;</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г)не ранее одного месяца со дня обнаружения проступка.</w:t>
            </w:r>
          </w:p>
        </w:tc>
      </w:tr>
      <w:tr w:rsidR="009A3329" w:rsidRPr="00415859"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15.</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Трудовой договор заключается в...</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форме присоединения к оферте;</w:t>
            </w:r>
          </w:p>
          <w:p w:rsidR="009A3329" w:rsidRPr="00415859" w:rsidRDefault="009A3329" w:rsidP="004B017C">
            <w:pPr>
              <w:tabs>
                <w:tab w:val="left" w:pos="235"/>
                <w:tab w:val="left" w:pos="399"/>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в нотариальной форме;</w:t>
            </w:r>
          </w:p>
          <w:p w:rsidR="009A3329" w:rsidRPr="00415859" w:rsidRDefault="009A3329" w:rsidP="004B017C">
            <w:pPr>
              <w:tabs>
                <w:tab w:val="left" w:pos="221"/>
                <w:tab w:val="left" w:pos="399"/>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устной форме;</w:t>
            </w:r>
          </w:p>
          <w:p w:rsidR="009A3329" w:rsidRPr="00415859" w:rsidRDefault="009A3329" w:rsidP="004B017C">
            <w:pPr>
              <w:rPr>
                <w:rFonts w:ascii="Times New Roman" w:hAnsi="Times New Roman"/>
                <w:sz w:val="28"/>
                <w:szCs w:val="28"/>
              </w:rPr>
            </w:pPr>
            <w:r w:rsidRPr="00415859">
              <w:rPr>
                <w:rFonts w:ascii="Times New Roman" w:hAnsi="Times New Roman"/>
                <w:sz w:val="28"/>
                <w:szCs w:val="28"/>
              </w:rPr>
              <w:t>г)письменной форме.</w:t>
            </w:r>
          </w:p>
        </w:tc>
      </w:tr>
      <w:tr w:rsidR="009A3329" w:rsidRPr="00415859"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16.</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Как производится оплата за 2 января 2014 года?</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согласно тарифной ставке;</w:t>
            </w:r>
          </w:p>
          <w:p w:rsidR="009A3329" w:rsidRPr="00415859" w:rsidRDefault="009A3329" w:rsidP="004B017C">
            <w:pPr>
              <w:tabs>
                <w:tab w:val="left" w:pos="235"/>
                <w:tab w:val="left" w:pos="399"/>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в двойном размере;</w:t>
            </w:r>
          </w:p>
          <w:p w:rsidR="009A3329" w:rsidRPr="00415859" w:rsidRDefault="009A3329" w:rsidP="004B017C">
            <w:pPr>
              <w:rPr>
                <w:rFonts w:ascii="Times New Roman" w:hAnsi="Times New Roman"/>
                <w:sz w:val="28"/>
                <w:szCs w:val="28"/>
              </w:rPr>
            </w:pPr>
            <w:r w:rsidRPr="00415859">
              <w:rPr>
                <w:rFonts w:ascii="Times New Roman" w:hAnsi="Times New Roman"/>
                <w:sz w:val="28"/>
                <w:szCs w:val="28"/>
              </w:rPr>
              <w:t>в)в тройном размере.</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17.</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Продолжительность еженедельного непрерывного отдыха не может быть...</w:t>
            </w:r>
          </w:p>
          <w:p w:rsidR="009A3329" w:rsidRPr="00415859" w:rsidRDefault="009A3329" w:rsidP="004B017C">
            <w:pPr>
              <w:tabs>
                <w:tab w:val="left" w:pos="235"/>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менее 48 часов;</w:t>
            </w:r>
          </w:p>
          <w:p w:rsidR="009A3329" w:rsidRPr="00415859" w:rsidRDefault="009A3329" w:rsidP="004B017C">
            <w:pPr>
              <w:tabs>
                <w:tab w:val="left" w:pos="257"/>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менее 24 часов;</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менее 40 часов;</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г)менее 42 часов.</w:t>
            </w:r>
          </w:p>
        </w:tc>
      </w:tr>
      <w:tr w:rsidR="009A3329" w:rsidRPr="005A1BD1" w:rsidTr="004C3BFA">
        <w:tc>
          <w:tcPr>
            <w:tcW w:w="9271" w:type="dxa"/>
            <w:gridSpan w:val="2"/>
            <w:tcBorders>
              <w:top w:val="nil"/>
              <w:left w:val="nil"/>
              <w:bottom w:val="nil"/>
              <w:right w:val="nil"/>
            </w:tcBorders>
          </w:tcPr>
          <w:p w:rsidR="009A3329" w:rsidRPr="00415859" w:rsidRDefault="009A3329" w:rsidP="004B017C">
            <w:pPr>
              <w:jc w:val="center"/>
              <w:rPr>
                <w:rFonts w:ascii="Times New Roman" w:hAnsi="Times New Roman"/>
                <w:b/>
                <w:sz w:val="28"/>
                <w:szCs w:val="28"/>
                <w:lang w:val="ru-RU"/>
              </w:rPr>
            </w:pPr>
            <w:r w:rsidRPr="00415859">
              <w:rPr>
                <w:rFonts w:ascii="Times New Roman" w:hAnsi="Times New Roman"/>
                <w:b/>
                <w:sz w:val="28"/>
                <w:szCs w:val="28"/>
                <w:lang w:val="ru-RU"/>
              </w:rPr>
              <w:t>Инструкция по выполнению заданий № 18-19: выберите все буквы, соответствующую правильному варианту ответа и запишите их в бланк ответов.</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18.</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В течение рабочей смены работнику должен быть предоставлен перерыв для отдыха и питания продолжительностью...</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по усмотрению работодателя;</w:t>
            </w:r>
          </w:p>
          <w:p w:rsidR="009A3329" w:rsidRPr="00415859" w:rsidRDefault="009A3329" w:rsidP="004B017C">
            <w:pPr>
              <w:tabs>
                <w:tab w:val="left" w:pos="230"/>
                <w:tab w:val="left" w:pos="257"/>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не менее 30 минут;</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lastRenderedPageBreak/>
              <w:t>в)</w:t>
            </w:r>
            <w:r w:rsidRPr="00415859">
              <w:rPr>
                <w:rFonts w:ascii="Times New Roman" w:hAnsi="Times New Roman"/>
                <w:sz w:val="28"/>
                <w:szCs w:val="28"/>
                <w:lang w:val="ru-RU"/>
              </w:rPr>
              <w:tab/>
              <w:t>не более двух часов;</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г)не менее одного часа.</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lastRenderedPageBreak/>
              <w:t>19.</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замечание;</w:t>
            </w:r>
          </w:p>
          <w:p w:rsidR="009A3329" w:rsidRPr="00415859" w:rsidRDefault="009A3329" w:rsidP="004B017C">
            <w:pPr>
              <w:tabs>
                <w:tab w:val="left" w:pos="257"/>
              </w:tabs>
              <w:rPr>
                <w:rFonts w:ascii="Times New Roman" w:hAnsi="Times New Roman"/>
                <w:sz w:val="28"/>
                <w:szCs w:val="28"/>
                <w:lang w:val="ru-RU"/>
              </w:rPr>
            </w:pPr>
            <w:r w:rsidRPr="00415859">
              <w:rPr>
                <w:rFonts w:ascii="Times New Roman" w:hAnsi="Times New Roman"/>
                <w:sz w:val="28"/>
                <w:szCs w:val="28"/>
                <w:lang w:val="ru-RU"/>
              </w:rPr>
              <w:t>б)</w:t>
            </w:r>
            <w:r w:rsidRPr="00415859">
              <w:rPr>
                <w:rFonts w:ascii="Times New Roman" w:hAnsi="Times New Roman"/>
                <w:sz w:val="28"/>
                <w:szCs w:val="28"/>
                <w:lang w:val="ru-RU"/>
              </w:rPr>
              <w:tab/>
              <w:t>выговор;</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в)</w:t>
            </w:r>
            <w:r w:rsidRPr="00415859">
              <w:rPr>
                <w:rFonts w:ascii="Times New Roman" w:hAnsi="Times New Roman"/>
                <w:sz w:val="28"/>
                <w:szCs w:val="28"/>
                <w:lang w:val="ru-RU"/>
              </w:rPr>
              <w:tab/>
              <w:t>строгий выговор;</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г)увольнение по соответствующим основаниям.</w:t>
            </w:r>
          </w:p>
        </w:tc>
      </w:tr>
      <w:tr w:rsidR="009A3329" w:rsidRPr="005A1BD1" w:rsidTr="004C3BFA">
        <w:tc>
          <w:tcPr>
            <w:tcW w:w="9271" w:type="dxa"/>
            <w:gridSpan w:val="2"/>
            <w:tcBorders>
              <w:top w:val="nil"/>
              <w:left w:val="nil"/>
              <w:bottom w:val="nil"/>
              <w:right w:val="nil"/>
            </w:tcBorders>
          </w:tcPr>
          <w:p w:rsidR="009A3329" w:rsidRPr="00415859" w:rsidRDefault="009A3329" w:rsidP="004B017C">
            <w:pPr>
              <w:jc w:val="center"/>
              <w:rPr>
                <w:rFonts w:ascii="Times New Roman" w:hAnsi="Times New Roman"/>
                <w:b/>
                <w:sz w:val="28"/>
                <w:szCs w:val="28"/>
                <w:lang w:val="ru-RU"/>
              </w:rPr>
            </w:pPr>
            <w:r w:rsidRPr="00415859">
              <w:rPr>
                <w:rFonts w:ascii="Times New Roman" w:hAnsi="Times New Roman"/>
                <w:b/>
                <w:sz w:val="28"/>
                <w:szCs w:val="28"/>
                <w:lang w:val="ru-RU"/>
              </w:rPr>
              <w:t xml:space="preserve">Инструкция по выполнению заданий </w:t>
            </w:r>
            <w:r w:rsidRPr="00415859">
              <w:rPr>
                <w:rFonts w:ascii="Times New Roman" w:hAnsi="Times New Roman"/>
                <w:b/>
                <w:sz w:val="28"/>
                <w:szCs w:val="28"/>
              </w:rPr>
              <w:t>Ms</w:t>
            </w:r>
            <w:r w:rsidRPr="00415859">
              <w:rPr>
                <w:rFonts w:ascii="Times New Roman" w:hAnsi="Times New Roman"/>
                <w:b/>
                <w:sz w:val="28"/>
                <w:szCs w:val="28"/>
                <w:lang w:val="ru-RU"/>
              </w:rPr>
              <w:t xml:space="preserve"> 20-23: в соответствующую строку бланка ответов запишите пропущенные слова.</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20.</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пребывания в______________</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21.</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Вредный производственный фактор - производственный фактор, воздействие которого на работника может привести к его__________________________</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22.</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_________________________производственный фактор - производственный фактор, воздействие которого на работника может привести к его травме.</w:t>
            </w:r>
          </w:p>
        </w:tc>
      </w:tr>
      <w:tr w:rsidR="009A3329" w:rsidRPr="005A1BD1"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23.</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Работникам предоставляются ежегодные отпуска с сохранением места работы и__________________</w:t>
            </w:r>
          </w:p>
        </w:tc>
      </w:tr>
      <w:tr w:rsidR="009A3329" w:rsidRPr="00415859" w:rsidTr="004C3BFA">
        <w:tc>
          <w:tcPr>
            <w:tcW w:w="9271" w:type="dxa"/>
            <w:gridSpan w:val="2"/>
            <w:tcBorders>
              <w:top w:val="nil"/>
              <w:left w:val="nil"/>
              <w:bottom w:val="nil"/>
              <w:right w:val="nil"/>
            </w:tcBorders>
          </w:tcPr>
          <w:p w:rsidR="009A3329" w:rsidRPr="00415859" w:rsidRDefault="009A3329" w:rsidP="004B017C">
            <w:pPr>
              <w:jc w:val="center"/>
              <w:rPr>
                <w:rFonts w:ascii="Times New Roman" w:hAnsi="Times New Roman"/>
                <w:b/>
                <w:sz w:val="28"/>
                <w:szCs w:val="28"/>
              </w:rPr>
            </w:pPr>
            <w:r w:rsidRPr="00415859">
              <w:rPr>
                <w:rFonts w:ascii="Times New Roman" w:hAnsi="Times New Roman"/>
                <w:b/>
                <w:sz w:val="28"/>
                <w:szCs w:val="28"/>
                <w:lang w:val="ru-RU"/>
              </w:rPr>
              <w:t xml:space="preserve">Инструкция по выполнению заданий №24-25: внимательно прочитайте ситуацию; дайте ответ на вопрос; укажите ссылку на статью </w:t>
            </w:r>
            <w:r w:rsidRPr="00415859">
              <w:rPr>
                <w:rFonts w:ascii="Times New Roman" w:hAnsi="Times New Roman"/>
                <w:b/>
                <w:sz w:val="28"/>
                <w:szCs w:val="28"/>
              </w:rPr>
              <w:t>ТК РФ. Ответ запишите в бланк ответа.</w:t>
            </w:r>
          </w:p>
        </w:tc>
      </w:tr>
      <w:tr w:rsidR="009A3329" w:rsidRPr="00415859"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24.</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Администратор отеля Иванова Ивана Ивановна написала 04 августа 2014 г. заявление об увольнении по собственному желанию. 12 августа 2014 г. Иванова решила отозвать свое заявление. Работодатель уволил Иванову И.И. 18 августа 2014 г.</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Правомерны ли действия работника?</w:t>
            </w:r>
          </w:p>
          <w:p w:rsidR="009A3329" w:rsidRPr="00415859" w:rsidRDefault="009A3329" w:rsidP="004B017C">
            <w:pPr>
              <w:tabs>
                <w:tab w:val="left" w:pos="226"/>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да;</w:t>
            </w:r>
          </w:p>
          <w:p w:rsidR="009A3329" w:rsidRPr="00415859" w:rsidRDefault="009A3329" w:rsidP="004B017C">
            <w:pPr>
              <w:tabs>
                <w:tab w:val="left" w:pos="235"/>
              </w:tabs>
              <w:rPr>
                <w:rFonts w:ascii="Times New Roman" w:hAnsi="Times New Roman"/>
                <w:sz w:val="28"/>
                <w:szCs w:val="28"/>
                <w:lang w:val="ru-RU"/>
              </w:rPr>
            </w:pPr>
            <w:r w:rsidRPr="00415859">
              <w:rPr>
                <w:rFonts w:ascii="Times New Roman" w:hAnsi="Times New Roman"/>
                <w:sz w:val="28"/>
                <w:szCs w:val="28"/>
                <w:lang w:val="ru-RU"/>
              </w:rPr>
              <w:t>б)нет.</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Правомерны ли действия работодателя?</w:t>
            </w:r>
          </w:p>
          <w:p w:rsidR="009A3329" w:rsidRPr="00415859" w:rsidRDefault="009A3329" w:rsidP="004B017C">
            <w:pPr>
              <w:tabs>
                <w:tab w:val="left" w:pos="230"/>
              </w:tabs>
              <w:rPr>
                <w:rFonts w:ascii="Times New Roman" w:hAnsi="Times New Roman"/>
                <w:sz w:val="28"/>
                <w:szCs w:val="28"/>
              </w:rPr>
            </w:pPr>
            <w:r w:rsidRPr="00415859">
              <w:rPr>
                <w:rFonts w:ascii="Times New Roman" w:hAnsi="Times New Roman"/>
                <w:sz w:val="28"/>
                <w:szCs w:val="28"/>
              </w:rPr>
              <w:t>а)</w:t>
            </w:r>
            <w:r w:rsidRPr="00415859">
              <w:rPr>
                <w:rFonts w:ascii="Times New Roman" w:hAnsi="Times New Roman"/>
                <w:sz w:val="28"/>
                <w:szCs w:val="28"/>
              </w:rPr>
              <w:tab/>
              <w:t>да;</w:t>
            </w:r>
          </w:p>
          <w:p w:rsidR="009A3329" w:rsidRPr="00415859" w:rsidRDefault="009A3329" w:rsidP="004B017C">
            <w:pPr>
              <w:rPr>
                <w:rFonts w:ascii="Times New Roman" w:hAnsi="Times New Roman"/>
                <w:sz w:val="28"/>
                <w:szCs w:val="28"/>
              </w:rPr>
            </w:pPr>
            <w:r w:rsidRPr="00415859">
              <w:rPr>
                <w:rFonts w:ascii="Times New Roman" w:hAnsi="Times New Roman"/>
                <w:sz w:val="28"/>
                <w:szCs w:val="28"/>
              </w:rPr>
              <w:t>б)нет.</w:t>
            </w:r>
          </w:p>
        </w:tc>
      </w:tr>
      <w:tr w:rsidR="009A3329" w:rsidRPr="00415859" w:rsidTr="004C3BFA">
        <w:tc>
          <w:tcPr>
            <w:tcW w:w="566" w:type="dxa"/>
            <w:tcBorders>
              <w:top w:val="nil"/>
              <w:left w:val="nil"/>
              <w:bottom w:val="nil"/>
              <w:right w:val="nil"/>
            </w:tcBorders>
          </w:tcPr>
          <w:p w:rsidR="009A3329" w:rsidRPr="00415859" w:rsidRDefault="009A3329" w:rsidP="004B017C">
            <w:pPr>
              <w:rPr>
                <w:rFonts w:ascii="Times New Roman" w:hAnsi="Times New Roman"/>
                <w:sz w:val="28"/>
                <w:szCs w:val="28"/>
              </w:rPr>
            </w:pPr>
            <w:r w:rsidRPr="00415859">
              <w:rPr>
                <w:rFonts w:ascii="Times New Roman" w:hAnsi="Times New Roman"/>
                <w:sz w:val="28"/>
                <w:szCs w:val="28"/>
              </w:rPr>
              <w:t>25.</w:t>
            </w:r>
          </w:p>
        </w:tc>
        <w:tc>
          <w:tcPr>
            <w:tcW w:w="8705" w:type="dxa"/>
            <w:tcBorders>
              <w:top w:val="nil"/>
              <w:left w:val="nil"/>
              <w:bottom w:val="nil"/>
              <w:right w:val="nil"/>
            </w:tcBorders>
          </w:tcPr>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Автомеханик Иванов И.И. отсутствовал на рабочем месте с начала рабочего дня 5 (пять) часов подряд. Работодатель издал приказ о расторжение трудового договора с Ивановым в связи с прогулом. Иванов подал иск в суд о восстановление на работе.</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Правомерны ли действия работника?</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а)</w:t>
            </w:r>
            <w:r w:rsidRPr="00415859">
              <w:rPr>
                <w:rFonts w:ascii="Times New Roman" w:hAnsi="Times New Roman"/>
                <w:sz w:val="28"/>
                <w:szCs w:val="28"/>
                <w:lang w:val="ru-RU"/>
              </w:rPr>
              <w:tab/>
              <w:t>да;</w:t>
            </w:r>
          </w:p>
          <w:p w:rsidR="009A3329" w:rsidRPr="00415859" w:rsidRDefault="009A3329" w:rsidP="004B017C">
            <w:pPr>
              <w:tabs>
                <w:tab w:val="left" w:pos="230"/>
              </w:tabs>
              <w:rPr>
                <w:rFonts w:ascii="Times New Roman" w:hAnsi="Times New Roman"/>
                <w:sz w:val="28"/>
                <w:szCs w:val="28"/>
                <w:lang w:val="ru-RU"/>
              </w:rPr>
            </w:pPr>
            <w:r w:rsidRPr="00415859">
              <w:rPr>
                <w:rFonts w:ascii="Times New Roman" w:hAnsi="Times New Roman"/>
                <w:sz w:val="28"/>
                <w:szCs w:val="28"/>
                <w:lang w:val="ru-RU"/>
              </w:rPr>
              <w:t>б)нет.</w:t>
            </w:r>
          </w:p>
          <w:p w:rsidR="009A3329" w:rsidRPr="00415859" w:rsidRDefault="009A3329" w:rsidP="004B017C">
            <w:pPr>
              <w:rPr>
                <w:rFonts w:ascii="Times New Roman" w:hAnsi="Times New Roman"/>
                <w:sz w:val="28"/>
                <w:szCs w:val="28"/>
                <w:lang w:val="ru-RU"/>
              </w:rPr>
            </w:pPr>
            <w:r w:rsidRPr="00415859">
              <w:rPr>
                <w:rFonts w:ascii="Times New Roman" w:hAnsi="Times New Roman"/>
                <w:sz w:val="28"/>
                <w:szCs w:val="28"/>
                <w:lang w:val="ru-RU"/>
              </w:rPr>
              <w:t>Правомерны ли действия работодателя?</w:t>
            </w:r>
          </w:p>
          <w:p w:rsidR="009A3329" w:rsidRPr="00415859" w:rsidRDefault="009A3329" w:rsidP="004B017C">
            <w:pPr>
              <w:tabs>
                <w:tab w:val="left" w:pos="226"/>
              </w:tabs>
              <w:rPr>
                <w:rFonts w:ascii="Times New Roman" w:hAnsi="Times New Roman"/>
                <w:sz w:val="28"/>
                <w:szCs w:val="28"/>
              </w:rPr>
            </w:pPr>
            <w:r w:rsidRPr="00415859">
              <w:rPr>
                <w:rFonts w:ascii="Times New Roman" w:hAnsi="Times New Roman"/>
                <w:sz w:val="28"/>
                <w:szCs w:val="28"/>
              </w:rPr>
              <w:t>а)</w:t>
            </w:r>
            <w:r w:rsidRPr="00415859">
              <w:rPr>
                <w:rFonts w:ascii="Times New Roman" w:hAnsi="Times New Roman"/>
                <w:sz w:val="28"/>
                <w:szCs w:val="28"/>
              </w:rPr>
              <w:tab/>
              <w:t>да;</w:t>
            </w:r>
          </w:p>
          <w:p w:rsidR="009A3329" w:rsidRPr="00415859" w:rsidRDefault="009A3329" w:rsidP="004B017C">
            <w:pPr>
              <w:rPr>
                <w:rFonts w:ascii="Times New Roman" w:hAnsi="Times New Roman"/>
                <w:sz w:val="28"/>
                <w:szCs w:val="28"/>
              </w:rPr>
            </w:pPr>
            <w:r w:rsidRPr="00415859">
              <w:rPr>
                <w:rFonts w:ascii="Times New Roman" w:hAnsi="Times New Roman"/>
                <w:sz w:val="28"/>
                <w:szCs w:val="28"/>
              </w:rPr>
              <w:lastRenderedPageBreak/>
              <w:t>б)нет.</w:t>
            </w:r>
          </w:p>
        </w:tc>
      </w:tr>
    </w:tbl>
    <w:p w:rsidR="009A3329" w:rsidRPr="00B41DB3" w:rsidRDefault="009A3329" w:rsidP="004B017C">
      <w:pPr>
        <w:tabs>
          <w:tab w:val="left" w:pos="630"/>
        </w:tabs>
        <w:autoSpaceDE w:val="0"/>
        <w:autoSpaceDN w:val="0"/>
        <w:adjustRightInd w:val="0"/>
        <w:rPr>
          <w:rFonts w:ascii="Times New Roman" w:hAnsi="Times New Roman"/>
          <w:sz w:val="28"/>
          <w:szCs w:val="28"/>
        </w:rPr>
      </w:pPr>
      <w:r w:rsidRPr="00B41DB3">
        <w:rPr>
          <w:rFonts w:ascii="Times New Roman" w:hAnsi="Times New Roman"/>
          <w:b/>
          <w:sz w:val="28"/>
          <w:szCs w:val="28"/>
        </w:rPr>
        <w:lastRenderedPageBreak/>
        <w:t xml:space="preserve"> 5.3.2. тестирование</w:t>
      </w:r>
      <w:r w:rsidRPr="00B41DB3">
        <w:rPr>
          <w:rFonts w:ascii="Times New Roman" w:hAnsi="Times New Roman"/>
          <w:sz w:val="28"/>
          <w:szCs w:val="28"/>
        </w:rPr>
        <w:t xml:space="preserve"> </w:t>
      </w:r>
    </w:p>
    <w:p w:rsidR="009A3329" w:rsidRPr="00B41DB3" w:rsidRDefault="009A3329" w:rsidP="004B017C">
      <w:pPr>
        <w:tabs>
          <w:tab w:val="left" w:pos="630"/>
        </w:tabs>
        <w:autoSpaceDE w:val="0"/>
        <w:autoSpaceDN w:val="0"/>
        <w:adjustRightInd w:val="0"/>
        <w:rPr>
          <w:rFonts w:ascii="Times New Roman" w:hAnsi="Times New Roman"/>
          <w:sz w:val="28"/>
          <w:szCs w:val="28"/>
        </w:rPr>
      </w:pPr>
    </w:p>
    <w:p w:rsidR="009A3329" w:rsidRPr="00B41DB3" w:rsidRDefault="009A3329" w:rsidP="004B017C">
      <w:pPr>
        <w:pStyle w:val="20"/>
        <w:shd w:val="clear" w:color="auto" w:fill="auto"/>
        <w:spacing w:after="0" w:line="240" w:lineRule="auto"/>
        <w:ind w:left="120"/>
        <w:jc w:val="both"/>
        <w:rPr>
          <w:rFonts w:ascii="Times New Roman" w:hAnsi="Times New Roman"/>
          <w:i/>
          <w:sz w:val="28"/>
          <w:szCs w:val="28"/>
        </w:rPr>
      </w:pPr>
      <w:r w:rsidRPr="00B41DB3">
        <w:rPr>
          <w:rFonts w:ascii="Times New Roman" w:hAnsi="Times New Roman"/>
          <w:i/>
          <w:sz w:val="28"/>
          <w:szCs w:val="28"/>
        </w:rPr>
        <w:t>Выберите правильный вариант ответа</w:t>
      </w:r>
    </w:p>
    <w:p w:rsidR="009A3329" w:rsidRPr="00B41DB3" w:rsidRDefault="009A3329" w:rsidP="004B017C">
      <w:pPr>
        <w:pStyle w:val="20"/>
        <w:shd w:val="clear" w:color="auto" w:fill="auto"/>
        <w:spacing w:after="0" w:line="240" w:lineRule="auto"/>
        <w:ind w:left="120"/>
        <w:jc w:val="both"/>
        <w:rPr>
          <w:rFonts w:ascii="Times New Roman" w:hAnsi="Times New Roman"/>
          <w:sz w:val="28"/>
          <w:szCs w:val="28"/>
        </w:rPr>
      </w:pPr>
      <w:r w:rsidRPr="00B41DB3">
        <w:rPr>
          <w:rFonts w:ascii="Times New Roman" w:hAnsi="Times New Roman"/>
          <w:sz w:val="28"/>
          <w:szCs w:val="28"/>
        </w:rPr>
        <w:t>Вариант 1</w:t>
      </w:r>
    </w:p>
    <w:p w:rsidR="009A3329" w:rsidRPr="0026674A" w:rsidRDefault="009A3329" w:rsidP="00182494">
      <w:pPr>
        <w:numPr>
          <w:ilvl w:val="0"/>
          <w:numId w:val="6"/>
        </w:numPr>
        <w:tabs>
          <w:tab w:val="left" w:pos="368"/>
        </w:tabs>
        <w:ind w:left="120" w:right="2440"/>
        <w:rPr>
          <w:rFonts w:ascii="Times New Roman" w:hAnsi="Times New Roman"/>
          <w:sz w:val="28"/>
          <w:szCs w:val="28"/>
          <w:lang w:val="ru-RU"/>
        </w:rPr>
      </w:pPr>
      <w:r w:rsidRPr="0026674A">
        <w:rPr>
          <w:rFonts w:ascii="Times New Roman" w:hAnsi="Times New Roman"/>
          <w:sz w:val="28"/>
          <w:szCs w:val="28"/>
          <w:lang w:val="ru-RU"/>
        </w:rPr>
        <w:t>Нормальная продолжительность рабочего времени работников в учреждении не может превышать:</w:t>
      </w:r>
    </w:p>
    <w:p w:rsidR="009A3329" w:rsidRPr="00B41DB3" w:rsidRDefault="009A3329" w:rsidP="00182494">
      <w:pPr>
        <w:numPr>
          <w:ilvl w:val="0"/>
          <w:numId w:val="7"/>
        </w:numPr>
        <w:tabs>
          <w:tab w:val="left" w:pos="368"/>
        </w:tabs>
        <w:ind w:left="120"/>
        <w:jc w:val="both"/>
        <w:rPr>
          <w:rFonts w:ascii="Times New Roman" w:hAnsi="Times New Roman"/>
          <w:sz w:val="28"/>
          <w:szCs w:val="28"/>
        </w:rPr>
      </w:pPr>
      <w:r w:rsidRPr="00B41DB3">
        <w:rPr>
          <w:rFonts w:ascii="Times New Roman" w:hAnsi="Times New Roman"/>
          <w:sz w:val="28"/>
          <w:szCs w:val="28"/>
        </w:rPr>
        <w:t>36 часов в неделю;</w:t>
      </w:r>
    </w:p>
    <w:p w:rsidR="009A3329" w:rsidRPr="00B41DB3" w:rsidRDefault="009A3329" w:rsidP="00182494">
      <w:pPr>
        <w:numPr>
          <w:ilvl w:val="0"/>
          <w:numId w:val="7"/>
        </w:numPr>
        <w:tabs>
          <w:tab w:val="left" w:pos="368"/>
        </w:tabs>
        <w:ind w:left="120"/>
        <w:jc w:val="both"/>
        <w:rPr>
          <w:rFonts w:ascii="Times New Roman" w:hAnsi="Times New Roman"/>
          <w:sz w:val="28"/>
          <w:szCs w:val="28"/>
        </w:rPr>
      </w:pPr>
      <w:r w:rsidRPr="00B41DB3">
        <w:rPr>
          <w:rFonts w:ascii="Times New Roman" w:hAnsi="Times New Roman"/>
          <w:sz w:val="28"/>
          <w:szCs w:val="28"/>
        </w:rPr>
        <w:t>40 часов в неделю;</w:t>
      </w:r>
    </w:p>
    <w:p w:rsidR="009A3329" w:rsidRPr="00B41DB3" w:rsidRDefault="009A3329" w:rsidP="00182494">
      <w:pPr>
        <w:numPr>
          <w:ilvl w:val="0"/>
          <w:numId w:val="7"/>
        </w:numPr>
        <w:tabs>
          <w:tab w:val="left" w:pos="368"/>
        </w:tabs>
        <w:ind w:left="120"/>
        <w:jc w:val="both"/>
        <w:rPr>
          <w:rFonts w:ascii="Times New Roman" w:hAnsi="Times New Roman"/>
          <w:sz w:val="28"/>
          <w:szCs w:val="28"/>
        </w:rPr>
      </w:pPr>
      <w:r w:rsidRPr="00B41DB3">
        <w:rPr>
          <w:rFonts w:ascii="Times New Roman" w:hAnsi="Times New Roman"/>
          <w:sz w:val="28"/>
          <w:szCs w:val="28"/>
        </w:rPr>
        <w:t>48 часов в неделю;</w:t>
      </w:r>
    </w:p>
    <w:p w:rsidR="009A3329" w:rsidRPr="00B41DB3" w:rsidRDefault="009A3329" w:rsidP="00182494">
      <w:pPr>
        <w:numPr>
          <w:ilvl w:val="0"/>
          <w:numId w:val="7"/>
        </w:numPr>
        <w:tabs>
          <w:tab w:val="left" w:pos="368"/>
        </w:tabs>
        <w:ind w:left="120"/>
        <w:jc w:val="both"/>
        <w:rPr>
          <w:rFonts w:ascii="Times New Roman" w:hAnsi="Times New Roman"/>
          <w:sz w:val="28"/>
          <w:szCs w:val="28"/>
        </w:rPr>
      </w:pPr>
      <w:r w:rsidRPr="00B41DB3">
        <w:rPr>
          <w:rFonts w:ascii="Times New Roman" w:hAnsi="Times New Roman"/>
          <w:sz w:val="28"/>
          <w:szCs w:val="28"/>
        </w:rPr>
        <w:t>50 часов в неделю.</w:t>
      </w:r>
    </w:p>
    <w:p w:rsidR="009A3329" w:rsidRPr="0026674A" w:rsidRDefault="009A3329" w:rsidP="00182494">
      <w:pPr>
        <w:numPr>
          <w:ilvl w:val="0"/>
          <w:numId w:val="6"/>
        </w:numPr>
        <w:tabs>
          <w:tab w:val="left" w:pos="368"/>
        </w:tabs>
        <w:ind w:left="120" w:right="1640"/>
        <w:rPr>
          <w:rFonts w:ascii="Times New Roman" w:hAnsi="Times New Roman"/>
          <w:sz w:val="28"/>
          <w:szCs w:val="28"/>
          <w:lang w:val="ru-RU"/>
        </w:rPr>
      </w:pPr>
      <w:r w:rsidRPr="0026674A">
        <w:rPr>
          <w:rFonts w:ascii="Times New Roman" w:hAnsi="Times New Roman"/>
          <w:sz w:val="28"/>
          <w:szCs w:val="28"/>
          <w:lang w:val="ru-RU"/>
        </w:rPr>
        <w:t>Работники имеют право расторгнуть трудовой договор, заключенный на неопределенный срок, предупредив об этом работодателя письменно:</w:t>
      </w:r>
    </w:p>
    <w:p w:rsidR="009A3329" w:rsidRPr="00B41DB3" w:rsidRDefault="009A3329" w:rsidP="00182494">
      <w:pPr>
        <w:numPr>
          <w:ilvl w:val="0"/>
          <w:numId w:val="8"/>
        </w:numPr>
        <w:tabs>
          <w:tab w:val="left" w:pos="368"/>
        </w:tabs>
        <w:ind w:left="120"/>
        <w:jc w:val="both"/>
        <w:rPr>
          <w:rFonts w:ascii="Times New Roman" w:hAnsi="Times New Roman"/>
          <w:sz w:val="28"/>
          <w:szCs w:val="28"/>
        </w:rPr>
      </w:pPr>
      <w:r w:rsidRPr="0026674A">
        <w:rPr>
          <w:rFonts w:ascii="Times New Roman" w:hAnsi="Times New Roman"/>
          <w:sz w:val="28"/>
          <w:szCs w:val="28"/>
          <w:lang w:val="ru-RU"/>
        </w:rPr>
        <w:t xml:space="preserve">   </w:t>
      </w:r>
      <w:r w:rsidRPr="00B41DB3">
        <w:rPr>
          <w:rFonts w:ascii="Times New Roman" w:hAnsi="Times New Roman"/>
          <w:sz w:val="28"/>
          <w:szCs w:val="28"/>
        </w:rPr>
        <w:t>за 2 дня;</w:t>
      </w:r>
    </w:p>
    <w:p w:rsidR="009A3329" w:rsidRPr="00B41DB3" w:rsidRDefault="009A3329" w:rsidP="00182494">
      <w:pPr>
        <w:numPr>
          <w:ilvl w:val="0"/>
          <w:numId w:val="8"/>
        </w:numPr>
        <w:tabs>
          <w:tab w:val="left" w:pos="605"/>
          <w:tab w:val="left" w:pos="993"/>
        </w:tabs>
        <w:ind w:left="120"/>
        <w:jc w:val="both"/>
        <w:rPr>
          <w:rFonts w:ascii="Times New Roman" w:hAnsi="Times New Roman"/>
          <w:sz w:val="28"/>
          <w:szCs w:val="28"/>
        </w:rPr>
      </w:pPr>
      <w:r w:rsidRPr="00B41DB3">
        <w:rPr>
          <w:rFonts w:ascii="Times New Roman" w:hAnsi="Times New Roman"/>
          <w:sz w:val="28"/>
          <w:szCs w:val="28"/>
        </w:rPr>
        <w:t>за</w:t>
      </w:r>
      <w:r w:rsidRPr="00B41DB3">
        <w:rPr>
          <w:rFonts w:ascii="Times New Roman" w:hAnsi="Times New Roman"/>
          <w:sz w:val="28"/>
          <w:szCs w:val="28"/>
        </w:rPr>
        <w:tab/>
        <w:t>2 недели;</w:t>
      </w:r>
    </w:p>
    <w:p w:rsidR="009A3329" w:rsidRPr="00B41DB3" w:rsidRDefault="009A3329" w:rsidP="00182494">
      <w:pPr>
        <w:numPr>
          <w:ilvl w:val="0"/>
          <w:numId w:val="8"/>
        </w:numPr>
        <w:tabs>
          <w:tab w:val="left" w:pos="605"/>
        </w:tabs>
        <w:ind w:left="120"/>
        <w:jc w:val="both"/>
        <w:rPr>
          <w:rFonts w:ascii="Times New Roman" w:hAnsi="Times New Roman"/>
          <w:sz w:val="28"/>
          <w:szCs w:val="28"/>
        </w:rPr>
      </w:pPr>
      <w:r w:rsidRPr="00B41DB3">
        <w:rPr>
          <w:rFonts w:ascii="Times New Roman" w:hAnsi="Times New Roman"/>
          <w:sz w:val="28"/>
          <w:szCs w:val="28"/>
        </w:rPr>
        <w:t>за 1 месяц;</w:t>
      </w:r>
    </w:p>
    <w:p w:rsidR="009A3329" w:rsidRPr="00B41DB3" w:rsidRDefault="009A3329" w:rsidP="00182494">
      <w:pPr>
        <w:numPr>
          <w:ilvl w:val="0"/>
          <w:numId w:val="8"/>
        </w:numPr>
        <w:tabs>
          <w:tab w:val="left" w:pos="368"/>
        </w:tabs>
        <w:ind w:left="120"/>
        <w:jc w:val="both"/>
        <w:rPr>
          <w:rFonts w:ascii="Times New Roman" w:hAnsi="Times New Roman"/>
          <w:sz w:val="28"/>
          <w:szCs w:val="28"/>
        </w:rPr>
      </w:pPr>
      <w:r w:rsidRPr="00B41DB3">
        <w:rPr>
          <w:rFonts w:ascii="Times New Roman" w:hAnsi="Times New Roman"/>
          <w:sz w:val="28"/>
          <w:szCs w:val="28"/>
        </w:rPr>
        <w:t xml:space="preserve">   за 3 месяца.</w:t>
      </w:r>
    </w:p>
    <w:p w:rsidR="009A3329" w:rsidRPr="0026674A" w:rsidRDefault="009A3329" w:rsidP="00182494">
      <w:pPr>
        <w:numPr>
          <w:ilvl w:val="0"/>
          <w:numId w:val="6"/>
        </w:numPr>
        <w:tabs>
          <w:tab w:val="left" w:pos="368"/>
        </w:tabs>
        <w:ind w:left="120" w:right="1640"/>
        <w:rPr>
          <w:rFonts w:ascii="Times New Roman" w:hAnsi="Times New Roman"/>
          <w:sz w:val="28"/>
          <w:szCs w:val="28"/>
          <w:lang w:val="ru-RU"/>
        </w:rPr>
      </w:pPr>
      <w:r w:rsidRPr="0026674A">
        <w:rPr>
          <w:rFonts w:ascii="Times New Roman" w:hAnsi="Times New Roman"/>
          <w:sz w:val="28"/>
          <w:szCs w:val="28"/>
          <w:lang w:val="ru-RU"/>
        </w:rPr>
        <w:t>Ежегодный основной оплачиваемый отпуск предоставляется работникам продолжительностью не менее:</w:t>
      </w:r>
    </w:p>
    <w:p w:rsidR="009A3329" w:rsidRPr="00B41DB3" w:rsidRDefault="009A3329" w:rsidP="00182494">
      <w:pPr>
        <w:numPr>
          <w:ilvl w:val="0"/>
          <w:numId w:val="9"/>
        </w:numPr>
        <w:tabs>
          <w:tab w:val="left" w:pos="368"/>
        </w:tabs>
        <w:ind w:left="120"/>
        <w:jc w:val="both"/>
        <w:rPr>
          <w:rFonts w:ascii="Times New Roman" w:hAnsi="Times New Roman"/>
          <w:sz w:val="28"/>
          <w:szCs w:val="28"/>
        </w:rPr>
      </w:pPr>
      <w:r w:rsidRPr="00B41DB3">
        <w:rPr>
          <w:rFonts w:ascii="Times New Roman" w:hAnsi="Times New Roman"/>
          <w:sz w:val="28"/>
          <w:szCs w:val="28"/>
        </w:rPr>
        <w:t>28 календарных дней;</w:t>
      </w:r>
    </w:p>
    <w:p w:rsidR="009A3329" w:rsidRPr="00B41DB3" w:rsidRDefault="009A3329" w:rsidP="00182494">
      <w:pPr>
        <w:numPr>
          <w:ilvl w:val="0"/>
          <w:numId w:val="9"/>
        </w:numPr>
        <w:tabs>
          <w:tab w:val="left" w:pos="368"/>
        </w:tabs>
        <w:ind w:left="120"/>
        <w:jc w:val="both"/>
        <w:rPr>
          <w:rFonts w:ascii="Times New Roman" w:hAnsi="Times New Roman"/>
          <w:sz w:val="28"/>
          <w:szCs w:val="28"/>
        </w:rPr>
      </w:pPr>
      <w:r w:rsidRPr="00B41DB3">
        <w:rPr>
          <w:rFonts w:ascii="Times New Roman" w:hAnsi="Times New Roman"/>
          <w:sz w:val="28"/>
          <w:szCs w:val="28"/>
        </w:rPr>
        <w:t>30 рабочих дней;</w:t>
      </w:r>
    </w:p>
    <w:p w:rsidR="009A3329" w:rsidRPr="00B41DB3" w:rsidRDefault="009A3329" w:rsidP="00182494">
      <w:pPr>
        <w:numPr>
          <w:ilvl w:val="0"/>
          <w:numId w:val="9"/>
        </w:numPr>
        <w:tabs>
          <w:tab w:val="left" w:pos="368"/>
        </w:tabs>
        <w:ind w:left="120"/>
        <w:jc w:val="both"/>
        <w:rPr>
          <w:rFonts w:ascii="Times New Roman" w:hAnsi="Times New Roman"/>
          <w:sz w:val="28"/>
          <w:szCs w:val="28"/>
        </w:rPr>
      </w:pPr>
      <w:r w:rsidRPr="00B41DB3">
        <w:rPr>
          <w:rFonts w:ascii="Times New Roman" w:hAnsi="Times New Roman"/>
          <w:sz w:val="28"/>
          <w:szCs w:val="28"/>
        </w:rPr>
        <w:t>42 календарных дня;</w:t>
      </w:r>
    </w:p>
    <w:p w:rsidR="009A3329" w:rsidRPr="00B41DB3" w:rsidRDefault="009A3329" w:rsidP="00182494">
      <w:pPr>
        <w:numPr>
          <w:ilvl w:val="0"/>
          <w:numId w:val="9"/>
        </w:numPr>
        <w:tabs>
          <w:tab w:val="left" w:pos="368"/>
        </w:tabs>
        <w:ind w:left="120"/>
        <w:jc w:val="both"/>
        <w:rPr>
          <w:rFonts w:ascii="Times New Roman" w:hAnsi="Times New Roman"/>
          <w:sz w:val="28"/>
          <w:szCs w:val="28"/>
        </w:rPr>
      </w:pPr>
      <w:r w:rsidRPr="00B41DB3">
        <w:rPr>
          <w:rFonts w:ascii="Times New Roman" w:hAnsi="Times New Roman"/>
          <w:sz w:val="28"/>
          <w:szCs w:val="28"/>
        </w:rPr>
        <w:t>48 рабочих дней</w:t>
      </w:r>
    </w:p>
    <w:p w:rsidR="009A3329" w:rsidRPr="0026674A" w:rsidRDefault="009A3329" w:rsidP="00182494">
      <w:pPr>
        <w:numPr>
          <w:ilvl w:val="0"/>
          <w:numId w:val="6"/>
        </w:numPr>
        <w:tabs>
          <w:tab w:val="left" w:pos="368"/>
        </w:tabs>
        <w:ind w:left="120" w:right="220"/>
        <w:jc w:val="both"/>
        <w:rPr>
          <w:rFonts w:ascii="Times New Roman" w:hAnsi="Times New Roman"/>
          <w:sz w:val="28"/>
          <w:szCs w:val="28"/>
          <w:lang w:val="ru-RU"/>
        </w:rPr>
      </w:pPr>
      <w:r w:rsidRPr="0026674A">
        <w:rPr>
          <w:rFonts w:ascii="Times New Roman" w:hAnsi="Times New Roman"/>
          <w:sz w:val="28"/>
          <w:szCs w:val="28"/>
          <w:lang w:val="ru-RU"/>
        </w:rPr>
        <w:t>За нарушения трудовой дисциплины работодатель имеет право применить следующие дисциплинарные взыскания:</w:t>
      </w:r>
    </w:p>
    <w:p w:rsidR="009A3329" w:rsidRPr="0026674A" w:rsidRDefault="009A3329" w:rsidP="00182494">
      <w:pPr>
        <w:numPr>
          <w:ilvl w:val="0"/>
          <w:numId w:val="10"/>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t>предупреждение, лишение премии, исправительные работы, выговор;</w:t>
      </w:r>
    </w:p>
    <w:p w:rsidR="009A3329" w:rsidRPr="00B41DB3" w:rsidRDefault="009A3329" w:rsidP="00182494">
      <w:pPr>
        <w:numPr>
          <w:ilvl w:val="0"/>
          <w:numId w:val="10"/>
        </w:numPr>
        <w:tabs>
          <w:tab w:val="left" w:pos="368"/>
        </w:tabs>
        <w:ind w:left="120"/>
        <w:jc w:val="both"/>
        <w:rPr>
          <w:rFonts w:ascii="Times New Roman" w:hAnsi="Times New Roman"/>
          <w:sz w:val="28"/>
          <w:szCs w:val="28"/>
        </w:rPr>
      </w:pPr>
      <w:r w:rsidRPr="00B41DB3">
        <w:rPr>
          <w:rFonts w:ascii="Times New Roman" w:hAnsi="Times New Roman"/>
          <w:sz w:val="28"/>
          <w:szCs w:val="28"/>
        </w:rPr>
        <w:t>замечание, выговор, увольнение;</w:t>
      </w:r>
    </w:p>
    <w:p w:rsidR="009A3329" w:rsidRPr="0026674A" w:rsidRDefault="009A3329" w:rsidP="00182494">
      <w:pPr>
        <w:numPr>
          <w:ilvl w:val="0"/>
          <w:numId w:val="10"/>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t>предупреждение, замечание, отстранение от работы;</w:t>
      </w:r>
    </w:p>
    <w:p w:rsidR="009A3329" w:rsidRPr="00B41DB3" w:rsidRDefault="009A3329" w:rsidP="00182494">
      <w:pPr>
        <w:numPr>
          <w:ilvl w:val="0"/>
          <w:numId w:val="10"/>
        </w:numPr>
        <w:tabs>
          <w:tab w:val="left" w:pos="368"/>
        </w:tabs>
        <w:ind w:left="120"/>
        <w:jc w:val="both"/>
        <w:rPr>
          <w:rFonts w:ascii="Times New Roman" w:hAnsi="Times New Roman"/>
          <w:sz w:val="28"/>
          <w:szCs w:val="28"/>
        </w:rPr>
      </w:pPr>
      <w:r w:rsidRPr="00B41DB3">
        <w:rPr>
          <w:rFonts w:ascii="Times New Roman" w:hAnsi="Times New Roman"/>
          <w:sz w:val="28"/>
          <w:szCs w:val="28"/>
        </w:rPr>
        <w:t>замечание, предупреждение, штраф, выговор.</w:t>
      </w:r>
    </w:p>
    <w:p w:rsidR="009A3329" w:rsidRPr="00B41DB3" w:rsidRDefault="009A3329" w:rsidP="00182494">
      <w:pPr>
        <w:numPr>
          <w:ilvl w:val="0"/>
          <w:numId w:val="6"/>
        </w:numPr>
        <w:tabs>
          <w:tab w:val="left" w:pos="368"/>
        </w:tabs>
        <w:ind w:left="120"/>
        <w:jc w:val="both"/>
        <w:rPr>
          <w:rFonts w:ascii="Times New Roman" w:hAnsi="Times New Roman"/>
          <w:sz w:val="28"/>
          <w:szCs w:val="28"/>
        </w:rPr>
      </w:pPr>
      <w:r w:rsidRPr="00B41DB3">
        <w:rPr>
          <w:rFonts w:ascii="Times New Roman" w:hAnsi="Times New Roman"/>
          <w:sz w:val="28"/>
          <w:szCs w:val="28"/>
        </w:rPr>
        <w:t>Прием на работу оформляется:</w:t>
      </w:r>
    </w:p>
    <w:p w:rsidR="009A3329" w:rsidRPr="00B41DB3" w:rsidRDefault="009A3329" w:rsidP="00182494">
      <w:pPr>
        <w:numPr>
          <w:ilvl w:val="0"/>
          <w:numId w:val="11"/>
        </w:numPr>
        <w:tabs>
          <w:tab w:val="left" w:pos="368"/>
        </w:tabs>
        <w:ind w:left="120"/>
        <w:jc w:val="both"/>
        <w:rPr>
          <w:rFonts w:ascii="Times New Roman" w:hAnsi="Times New Roman"/>
          <w:sz w:val="28"/>
          <w:szCs w:val="28"/>
        </w:rPr>
      </w:pPr>
      <w:r w:rsidRPr="00B41DB3">
        <w:rPr>
          <w:rFonts w:ascii="Times New Roman" w:hAnsi="Times New Roman"/>
          <w:sz w:val="28"/>
          <w:szCs w:val="28"/>
        </w:rPr>
        <w:t>в устной форме;</w:t>
      </w:r>
    </w:p>
    <w:p w:rsidR="009A3329" w:rsidRPr="0026674A" w:rsidRDefault="009A3329" w:rsidP="00182494">
      <w:pPr>
        <w:numPr>
          <w:ilvl w:val="0"/>
          <w:numId w:val="11"/>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t>в устной или письменной - по соглашению сторон;</w:t>
      </w:r>
    </w:p>
    <w:p w:rsidR="009A3329" w:rsidRPr="00B41DB3" w:rsidRDefault="009A3329" w:rsidP="00182494">
      <w:pPr>
        <w:numPr>
          <w:ilvl w:val="0"/>
          <w:numId w:val="11"/>
        </w:numPr>
        <w:tabs>
          <w:tab w:val="left" w:pos="368"/>
        </w:tabs>
        <w:ind w:left="120"/>
        <w:jc w:val="both"/>
        <w:rPr>
          <w:rFonts w:ascii="Times New Roman" w:hAnsi="Times New Roman"/>
          <w:sz w:val="28"/>
          <w:szCs w:val="28"/>
        </w:rPr>
      </w:pPr>
      <w:r w:rsidRPr="00B41DB3">
        <w:rPr>
          <w:rFonts w:ascii="Times New Roman" w:hAnsi="Times New Roman"/>
          <w:sz w:val="28"/>
          <w:szCs w:val="28"/>
        </w:rPr>
        <w:t>в письменной форме;</w:t>
      </w:r>
    </w:p>
    <w:p w:rsidR="009A3329" w:rsidRPr="00B41DB3" w:rsidRDefault="009A3329" w:rsidP="00182494">
      <w:pPr>
        <w:numPr>
          <w:ilvl w:val="0"/>
          <w:numId w:val="11"/>
        </w:numPr>
        <w:tabs>
          <w:tab w:val="left" w:pos="368"/>
        </w:tabs>
        <w:ind w:left="120"/>
        <w:jc w:val="both"/>
        <w:rPr>
          <w:rFonts w:ascii="Times New Roman" w:hAnsi="Times New Roman"/>
          <w:sz w:val="28"/>
          <w:szCs w:val="28"/>
        </w:rPr>
      </w:pPr>
      <w:r w:rsidRPr="00B41DB3">
        <w:rPr>
          <w:rFonts w:ascii="Times New Roman" w:hAnsi="Times New Roman"/>
          <w:sz w:val="28"/>
          <w:szCs w:val="28"/>
        </w:rPr>
        <w:t>правильный ответ отсутствует</w:t>
      </w:r>
    </w:p>
    <w:p w:rsidR="009A3329" w:rsidRPr="00B41DB3" w:rsidRDefault="009A3329" w:rsidP="00182494">
      <w:pPr>
        <w:numPr>
          <w:ilvl w:val="0"/>
          <w:numId w:val="6"/>
        </w:numPr>
        <w:tabs>
          <w:tab w:val="left" w:pos="368"/>
        </w:tabs>
        <w:ind w:left="120"/>
        <w:jc w:val="both"/>
        <w:rPr>
          <w:rFonts w:ascii="Times New Roman" w:hAnsi="Times New Roman"/>
          <w:sz w:val="28"/>
          <w:szCs w:val="28"/>
        </w:rPr>
      </w:pPr>
      <w:r w:rsidRPr="00B41DB3">
        <w:rPr>
          <w:rFonts w:ascii="Times New Roman" w:hAnsi="Times New Roman"/>
          <w:sz w:val="28"/>
          <w:szCs w:val="28"/>
        </w:rPr>
        <w:t>Трудовой договор заключается:</w:t>
      </w:r>
    </w:p>
    <w:p w:rsidR="009A3329" w:rsidRPr="00B41DB3" w:rsidRDefault="009A3329" w:rsidP="00182494">
      <w:pPr>
        <w:numPr>
          <w:ilvl w:val="0"/>
          <w:numId w:val="12"/>
        </w:numPr>
        <w:tabs>
          <w:tab w:val="left" w:pos="368"/>
        </w:tabs>
        <w:ind w:left="120"/>
        <w:jc w:val="both"/>
        <w:rPr>
          <w:rFonts w:ascii="Times New Roman" w:hAnsi="Times New Roman"/>
          <w:sz w:val="28"/>
          <w:szCs w:val="28"/>
        </w:rPr>
      </w:pPr>
      <w:r w:rsidRPr="00B41DB3">
        <w:rPr>
          <w:rFonts w:ascii="Times New Roman" w:hAnsi="Times New Roman"/>
          <w:sz w:val="28"/>
          <w:szCs w:val="28"/>
        </w:rPr>
        <w:t>в письменной форме;</w:t>
      </w:r>
    </w:p>
    <w:p w:rsidR="009A3329" w:rsidRPr="0026674A" w:rsidRDefault="009A3329" w:rsidP="00182494">
      <w:pPr>
        <w:numPr>
          <w:ilvl w:val="0"/>
          <w:numId w:val="12"/>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t>в устной или письменной форме;</w:t>
      </w:r>
    </w:p>
    <w:p w:rsidR="009A3329" w:rsidRPr="0026674A" w:rsidRDefault="009A3329" w:rsidP="00182494">
      <w:pPr>
        <w:numPr>
          <w:ilvl w:val="0"/>
          <w:numId w:val="12"/>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t>по соглашению работника и работодателя в устной или письменной форме;</w:t>
      </w:r>
    </w:p>
    <w:p w:rsidR="009A3329" w:rsidRPr="00B41DB3" w:rsidRDefault="009A3329" w:rsidP="00182494">
      <w:pPr>
        <w:numPr>
          <w:ilvl w:val="0"/>
          <w:numId w:val="12"/>
        </w:numPr>
        <w:tabs>
          <w:tab w:val="left" w:pos="368"/>
        </w:tabs>
        <w:ind w:left="120"/>
        <w:jc w:val="both"/>
        <w:rPr>
          <w:rFonts w:ascii="Times New Roman" w:hAnsi="Times New Roman"/>
          <w:sz w:val="28"/>
          <w:szCs w:val="28"/>
        </w:rPr>
      </w:pPr>
      <w:r w:rsidRPr="00B41DB3">
        <w:rPr>
          <w:rFonts w:ascii="Times New Roman" w:hAnsi="Times New Roman"/>
          <w:sz w:val="28"/>
          <w:szCs w:val="28"/>
        </w:rPr>
        <w:t>как решит профком.</w:t>
      </w:r>
    </w:p>
    <w:p w:rsidR="009A3329" w:rsidRPr="0026674A" w:rsidRDefault="009A3329" w:rsidP="00182494">
      <w:pPr>
        <w:numPr>
          <w:ilvl w:val="0"/>
          <w:numId w:val="6"/>
        </w:numPr>
        <w:tabs>
          <w:tab w:val="left" w:pos="368"/>
        </w:tabs>
        <w:ind w:left="120" w:right="1640"/>
        <w:rPr>
          <w:rFonts w:ascii="Times New Roman" w:hAnsi="Times New Roman"/>
          <w:sz w:val="28"/>
          <w:szCs w:val="28"/>
          <w:lang w:val="ru-RU"/>
        </w:rPr>
      </w:pPr>
      <w:r w:rsidRPr="0026674A">
        <w:rPr>
          <w:rFonts w:ascii="Times New Roman" w:hAnsi="Times New Roman"/>
          <w:sz w:val="28"/>
          <w:szCs w:val="28"/>
          <w:lang w:val="ru-RU"/>
        </w:rPr>
        <w:t>При увольнении работника выплата всех сумм, причитающихся ему от учреждения, производится:</w:t>
      </w:r>
    </w:p>
    <w:p w:rsidR="009A3329" w:rsidRPr="00B41DB3" w:rsidRDefault="009A3329" w:rsidP="00182494">
      <w:pPr>
        <w:numPr>
          <w:ilvl w:val="0"/>
          <w:numId w:val="13"/>
        </w:numPr>
        <w:tabs>
          <w:tab w:val="left" w:pos="368"/>
        </w:tabs>
        <w:ind w:left="120"/>
        <w:jc w:val="both"/>
        <w:rPr>
          <w:rFonts w:ascii="Times New Roman" w:hAnsi="Times New Roman"/>
          <w:sz w:val="28"/>
          <w:szCs w:val="28"/>
        </w:rPr>
      </w:pPr>
      <w:r w:rsidRPr="00B41DB3">
        <w:rPr>
          <w:rFonts w:ascii="Times New Roman" w:hAnsi="Times New Roman"/>
          <w:sz w:val="28"/>
          <w:szCs w:val="28"/>
        </w:rPr>
        <w:t>через неделю после увольнения;</w:t>
      </w:r>
    </w:p>
    <w:p w:rsidR="009A3329" w:rsidRPr="00B41DB3" w:rsidRDefault="009A3329" w:rsidP="00182494">
      <w:pPr>
        <w:numPr>
          <w:ilvl w:val="0"/>
          <w:numId w:val="13"/>
        </w:numPr>
        <w:tabs>
          <w:tab w:val="left" w:pos="368"/>
        </w:tabs>
        <w:ind w:left="120"/>
        <w:jc w:val="both"/>
        <w:rPr>
          <w:rFonts w:ascii="Times New Roman" w:hAnsi="Times New Roman"/>
          <w:sz w:val="28"/>
          <w:szCs w:val="28"/>
        </w:rPr>
      </w:pPr>
      <w:r w:rsidRPr="00B41DB3">
        <w:rPr>
          <w:rFonts w:ascii="Times New Roman" w:hAnsi="Times New Roman"/>
          <w:sz w:val="28"/>
          <w:szCs w:val="28"/>
        </w:rPr>
        <w:t>в день увольнения;</w:t>
      </w:r>
    </w:p>
    <w:p w:rsidR="009A3329" w:rsidRPr="0026674A" w:rsidRDefault="009A3329" w:rsidP="00182494">
      <w:pPr>
        <w:numPr>
          <w:ilvl w:val="0"/>
          <w:numId w:val="13"/>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lastRenderedPageBreak/>
        <w:t>когда будут деньги в кассе;</w:t>
      </w:r>
    </w:p>
    <w:p w:rsidR="009A3329" w:rsidRPr="00B41DB3" w:rsidRDefault="009A3329" w:rsidP="00182494">
      <w:pPr>
        <w:numPr>
          <w:ilvl w:val="0"/>
          <w:numId w:val="13"/>
        </w:numPr>
        <w:tabs>
          <w:tab w:val="left" w:pos="368"/>
        </w:tabs>
        <w:ind w:left="120"/>
        <w:jc w:val="both"/>
        <w:rPr>
          <w:rFonts w:ascii="Times New Roman" w:hAnsi="Times New Roman"/>
          <w:sz w:val="28"/>
          <w:szCs w:val="28"/>
        </w:rPr>
      </w:pPr>
      <w:r w:rsidRPr="00B41DB3">
        <w:rPr>
          <w:rFonts w:ascii="Times New Roman" w:hAnsi="Times New Roman"/>
          <w:sz w:val="28"/>
          <w:szCs w:val="28"/>
        </w:rPr>
        <w:t>по усмотрению работодателя.</w:t>
      </w:r>
    </w:p>
    <w:p w:rsidR="009A3329" w:rsidRPr="0026674A" w:rsidRDefault="009A3329" w:rsidP="00182494">
      <w:pPr>
        <w:numPr>
          <w:ilvl w:val="0"/>
          <w:numId w:val="6"/>
        </w:numPr>
        <w:tabs>
          <w:tab w:val="left" w:pos="368"/>
        </w:tabs>
        <w:ind w:left="120"/>
        <w:jc w:val="both"/>
        <w:rPr>
          <w:rFonts w:ascii="Times New Roman" w:hAnsi="Times New Roman"/>
          <w:sz w:val="28"/>
          <w:szCs w:val="28"/>
          <w:lang w:val="ru-RU"/>
        </w:rPr>
      </w:pPr>
      <w:r w:rsidRPr="0026674A">
        <w:rPr>
          <w:rFonts w:ascii="Times New Roman" w:hAnsi="Times New Roman"/>
          <w:sz w:val="28"/>
          <w:szCs w:val="28"/>
          <w:lang w:val="ru-RU"/>
        </w:rPr>
        <w:t>Срок испытания при приеме на работу не может превышать:</w:t>
      </w:r>
    </w:p>
    <w:p w:rsidR="009A3329" w:rsidRPr="00B41DB3" w:rsidRDefault="009A3329" w:rsidP="00182494">
      <w:pPr>
        <w:numPr>
          <w:ilvl w:val="0"/>
          <w:numId w:val="14"/>
        </w:numPr>
        <w:tabs>
          <w:tab w:val="left" w:pos="411"/>
        </w:tabs>
        <w:ind w:left="140"/>
        <w:jc w:val="both"/>
        <w:rPr>
          <w:rFonts w:ascii="Times New Roman" w:hAnsi="Times New Roman"/>
          <w:sz w:val="28"/>
          <w:szCs w:val="28"/>
        </w:rPr>
      </w:pPr>
      <w:r w:rsidRPr="00B41DB3">
        <w:rPr>
          <w:rFonts w:ascii="Times New Roman" w:hAnsi="Times New Roman"/>
          <w:sz w:val="28"/>
          <w:szCs w:val="28"/>
        </w:rPr>
        <w:t>1 недели;</w:t>
      </w:r>
    </w:p>
    <w:p w:rsidR="009A3329" w:rsidRPr="00B41DB3" w:rsidRDefault="009A3329" w:rsidP="00182494">
      <w:pPr>
        <w:numPr>
          <w:ilvl w:val="0"/>
          <w:numId w:val="14"/>
        </w:numPr>
        <w:tabs>
          <w:tab w:val="left" w:pos="411"/>
        </w:tabs>
        <w:ind w:left="140"/>
        <w:jc w:val="both"/>
        <w:rPr>
          <w:rFonts w:ascii="Times New Roman" w:hAnsi="Times New Roman"/>
          <w:sz w:val="28"/>
          <w:szCs w:val="28"/>
        </w:rPr>
      </w:pPr>
      <w:r w:rsidRPr="00B41DB3">
        <w:rPr>
          <w:rFonts w:ascii="Times New Roman" w:hAnsi="Times New Roman"/>
          <w:sz w:val="28"/>
          <w:szCs w:val="28"/>
        </w:rPr>
        <w:t>2-х недель;</w:t>
      </w:r>
    </w:p>
    <w:p w:rsidR="009A3329" w:rsidRPr="00B41DB3" w:rsidRDefault="009A3329" w:rsidP="00182494">
      <w:pPr>
        <w:numPr>
          <w:ilvl w:val="0"/>
          <w:numId w:val="14"/>
        </w:numPr>
        <w:tabs>
          <w:tab w:val="left" w:pos="411"/>
        </w:tabs>
        <w:ind w:left="140"/>
        <w:jc w:val="both"/>
        <w:rPr>
          <w:rFonts w:ascii="Times New Roman" w:hAnsi="Times New Roman"/>
          <w:sz w:val="28"/>
          <w:szCs w:val="28"/>
        </w:rPr>
      </w:pPr>
      <w:r w:rsidRPr="00B41DB3">
        <w:rPr>
          <w:rFonts w:ascii="Times New Roman" w:hAnsi="Times New Roman"/>
          <w:sz w:val="28"/>
          <w:szCs w:val="28"/>
        </w:rPr>
        <w:t>2-х месяцев;</w:t>
      </w:r>
    </w:p>
    <w:p w:rsidR="009A3329" w:rsidRPr="00B41DB3" w:rsidRDefault="009A3329" w:rsidP="00182494">
      <w:pPr>
        <w:numPr>
          <w:ilvl w:val="0"/>
          <w:numId w:val="14"/>
        </w:numPr>
        <w:tabs>
          <w:tab w:val="left" w:pos="411"/>
        </w:tabs>
        <w:ind w:left="140"/>
        <w:jc w:val="both"/>
        <w:rPr>
          <w:rFonts w:ascii="Times New Roman" w:hAnsi="Times New Roman"/>
          <w:sz w:val="28"/>
          <w:szCs w:val="28"/>
        </w:rPr>
      </w:pPr>
      <w:r w:rsidRPr="00B41DB3">
        <w:rPr>
          <w:rFonts w:ascii="Times New Roman" w:hAnsi="Times New Roman"/>
          <w:sz w:val="28"/>
          <w:szCs w:val="28"/>
        </w:rPr>
        <w:t>3-х месяцев.</w:t>
      </w:r>
    </w:p>
    <w:p w:rsidR="009A3329" w:rsidRPr="0026674A" w:rsidRDefault="009A3329" w:rsidP="00182494">
      <w:pPr>
        <w:numPr>
          <w:ilvl w:val="0"/>
          <w:numId w:val="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Трудовое право регулирует следующие вопросы:</w:t>
      </w:r>
    </w:p>
    <w:p w:rsidR="009A3329" w:rsidRPr="00B41DB3" w:rsidRDefault="009A3329" w:rsidP="00182494">
      <w:pPr>
        <w:numPr>
          <w:ilvl w:val="0"/>
          <w:numId w:val="15"/>
        </w:numPr>
        <w:tabs>
          <w:tab w:val="left" w:pos="426"/>
        </w:tabs>
        <w:ind w:left="140"/>
        <w:jc w:val="both"/>
        <w:rPr>
          <w:rFonts w:ascii="Times New Roman" w:hAnsi="Times New Roman"/>
          <w:sz w:val="28"/>
          <w:szCs w:val="28"/>
        </w:rPr>
      </w:pPr>
      <w:r w:rsidRPr="00B41DB3">
        <w:rPr>
          <w:rFonts w:ascii="Times New Roman" w:hAnsi="Times New Roman"/>
          <w:sz w:val="28"/>
          <w:szCs w:val="28"/>
        </w:rPr>
        <w:t>брака</w:t>
      </w:r>
      <w:r w:rsidRPr="00B41DB3">
        <w:rPr>
          <w:rFonts w:ascii="Times New Roman" w:hAnsi="Times New Roman"/>
          <w:sz w:val="28"/>
          <w:szCs w:val="28"/>
        </w:rPr>
        <w:tab/>
        <w:t>и семьи;</w:t>
      </w:r>
    </w:p>
    <w:p w:rsidR="009A3329" w:rsidRPr="00B41DB3" w:rsidRDefault="009A3329" w:rsidP="00182494">
      <w:pPr>
        <w:numPr>
          <w:ilvl w:val="0"/>
          <w:numId w:val="15"/>
        </w:numPr>
        <w:tabs>
          <w:tab w:val="left" w:pos="426"/>
        </w:tabs>
        <w:ind w:left="140"/>
        <w:jc w:val="both"/>
        <w:rPr>
          <w:rFonts w:ascii="Times New Roman" w:hAnsi="Times New Roman"/>
          <w:sz w:val="28"/>
          <w:szCs w:val="28"/>
        </w:rPr>
      </w:pPr>
      <w:r w:rsidRPr="00B41DB3">
        <w:rPr>
          <w:rFonts w:ascii="Times New Roman" w:hAnsi="Times New Roman"/>
          <w:sz w:val="28"/>
          <w:szCs w:val="28"/>
        </w:rPr>
        <w:t>в области исполнительной власти;</w:t>
      </w:r>
    </w:p>
    <w:p w:rsidR="009A3329" w:rsidRPr="0026674A" w:rsidRDefault="009A3329" w:rsidP="00182494">
      <w:pPr>
        <w:numPr>
          <w:ilvl w:val="0"/>
          <w:numId w:val="15"/>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связанные с совершением преступлений и установлением уголовной ответственности;</w:t>
      </w:r>
    </w:p>
    <w:p w:rsidR="009A3329" w:rsidRPr="0026674A" w:rsidRDefault="009A3329" w:rsidP="00182494">
      <w:pPr>
        <w:numPr>
          <w:ilvl w:val="0"/>
          <w:numId w:val="15"/>
        </w:numPr>
        <w:tabs>
          <w:tab w:val="left" w:pos="438"/>
        </w:tabs>
        <w:ind w:left="140" w:right="1520"/>
        <w:rPr>
          <w:rFonts w:ascii="Times New Roman" w:hAnsi="Times New Roman"/>
          <w:sz w:val="28"/>
          <w:szCs w:val="28"/>
          <w:lang w:val="ru-RU"/>
        </w:rPr>
      </w:pPr>
      <w:r w:rsidRPr="0026674A">
        <w:rPr>
          <w:rFonts w:ascii="Times New Roman" w:hAnsi="Times New Roman"/>
          <w:sz w:val="28"/>
          <w:szCs w:val="28"/>
          <w:lang w:val="ru-RU"/>
        </w:rPr>
        <w:t>в области отношений работника и работодателя по поводу использования способности работника к труду.</w:t>
      </w:r>
    </w:p>
    <w:p w:rsidR="009A3329" w:rsidRPr="00B41DB3" w:rsidRDefault="009A3329" w:rsidP="00182494">
      <w:pPr>
        <w:numPr>
          <w:ilvl w:val="0"/>
          <w:numId w:val="6"/>
        </w:numPr>
        <w:tabs>
          <w:tab w:val="left" w:pos="411"/>
        </w:tabs>
        <w:ind w:left="140"/>
        <w:jc w:val="both"/>
        <w:rPr>
          <w:rFonts w:ascii="Times New Roman" w:hAnsi="Times New Roman"/>
          <w:sz w:val="28"/>
          <w:szCs w:val="28"/>
        </w:rPr>
      </w:pPr>
      <w:r w:rsidRPr="00B41DB3">
        <w:rPr>
          <w:rFonts w:ascii="Times New Roman" w:hAnsi="Times New Roman"/>
          <w:sz w:val="28"/>
          <w:szCs w:val="28"/>
        </w:rPr>
        <w:t>Заработная плата должна выплачиваться:</w:t>
      </w:r>
    </w:p>
    <w:p w:rsidR="009A3329" w:rsidRPr="00B41DB3" w:rsidRDefault="009A3329" w:rsidP="00182494">
      <w:pPr>
        <w:numPr>
          <w:ilvl w:val="0"/>
          <w:numId w:val="16"/>
        </w:numPr>
        <w:tabs>
          <w:tab w:val="left" w:pos="411"/>
        </w:tabs>
        <w:ind w:left="140"/>
        <w:jc w:val="both"/>
        <w:rPr>
          <w:rFonts w:ascii="Times New Roman" w:hAnsi="Times New Roman"/>
          <w:sz w:val="28"/>
          <w:szCs w:val="28"/>
        </w:rPr>
      </w:pPr>
      <w:r w:rsidRPr="00B41DB3">
        <w:rPr>
          <w:rFonts w:ascii="Times New Roman" w:hAnsi="Times New Roman"/>
          <w:sz w:val="28"/>
          <w:szCs w:val="28"/>
        </w:rPr>
        <w:t>один раз в месяц;</w:t>
      </w:r>
    </w:p>
    <w:p w:rsidR="009A3329" w:rsidRPr="0026674A" w:rsidRDefault="009A3329" w:rsidP="00182494">
      <w:pPr>
        <w:numPr>
          <w:ilvl w:val="0"/>
          <w:numId w:val="1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не реже чем каждые полмесяца;</w:t>
      </w:r>
    </w:p>
    <w:p w:rsidR="009A3329" w:rsidRPr="0026674A" w:rsidRDefault="009A3329" w:rsidP="00182494">
      <w:pPr>
        <w:numPr>
          <w:ilvl w:val="0"/>
          <w:numId w:val="1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не реже чем один раз в неделю;</w:t>
      </w:r>
    </w:p>
    <w:p w:rsidR="009A3329" w:rsidRPr="00B41DB3" w:rsidRDefault="009A3329" w:rsidP="00182494">
      <w:pPr>
        <w:numPr>
          <w:ilvl w:val="0"/>
          <w:numId w:val="16"/>
        </w:numPr>
        <w:tabs>
          <w:tab w:val="left" w:pos="411"/>
        </w:tabs>
        <w:ind w:left="14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26674A" w:rsidRDefault="009A3329" w:rsidP="00182494">
      <w:pPr>
        <w:numPr>
          <w:ilvl w:val="0"/>
          <w:numId w:val="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Прием работника на работу оформляется:</w:t>
      </w:r>
    </w:p>
    <w:p w:rsidR="009A3329" w:rsidRPr="00B41DB3" w:rsidRDefault="009A3329" w:rsidP="00182494">
      <w:pPr>
        <w:numPr>
          <w:ilvl w:val="0"/>
          <w:numId w:val="17"/>
        </w:numPr>
        <w:tabs>
          <w:tab w:val="left" w:pos="411"/>
        </w:tabs>
        <w:ind w:left="140"/>
        <w:jc w:val="both"/>
        <w:rPr>
          <w:rFonts w:ascii="Times New Roman" w:hAnsi="Times New Roman"/>
          <w:sz w:val="28"/>
          <w:szCs w:val="28"/>
        </w:rPr>
      </w:pPr>
      <w:r w:rsidRPr="00B41DB3">
        <w:rPr>
          <w:rFonts w:ascii="Times New Roman" w:hAnsi="Times New Roman"/>
          <w:sz w:val="28"/>
          <w:szCs w:val="28"/>
        </w:rPr>
        <w:t>постановлением;</w:t>
      </w:r>
    </w:p>
    <w:p w:rsidR="009A3329" w:rsidRPr="00B41DB3" w:rsidRDefault="009A3329" w:rsidP="00182494">
      <w:pPr>
        <w:numPr>
          <w:ilvl w:val="0"/>
          <w:numId w:val="17"/>
        </w:numPr>
        <w:tabs>
          <w:tab w:val="left" w:pos="411"/>
        </w:tabs>
        <w:ind w:left="140"/>
        <w:jc w:val="both"/>
        <w:rPr>
          <w:rFonts w:ascii="Times New Roman" w:hAnsi="Times New Roman"/>
          <w:sz w:val="28"/>
          <w:szCs w:val="28"/>
        </w:rPr>
      </w:pPr>
      <w:r w:rsidRPr="00B41DB3">
        <w:rPr>
          <w:rFonts w:ascii="Times New Roman" w:hAnsi="Times New Roman"/>
          <w:sz w:val="28"/>
          <w:szCs w:val="28"/>
        </w:rPr>
        <w:t>указом;</w:t>
      </w:r>
    </w:p>
    <w:p w:rsidR="009A3329" w:rsidRPr="00B41DB3" w:rsidRDefault="009A3329" w:rsidP="00182494">
      <w:pPr>
        <w:numPr>
          <w:ilvl w:val="0"/>
          <w:numId w:val="17"/>
        </w:numPr>
        <w:tabs>
          <w:tab w:val="left" w:pos="411"/>
        </w:tabs>
        <w:ind w:left="140"/>
        <w:jc w:val="both"/>
        <w:rPr>
          <w:rFonts w:ascii="Times New Roman" w:hAnsi="Times New Roman"/>
          <w:sz w:val="28"/>
          <w:szCs w:val="28"/>
        </w:rPr>
      </w:pPr>
      <w:r w:rsidRPr="00B41DB3">
        <w:rPr>
          <w:rFonts w:ascii="Times New Roman" w:hAnsi="Times New Roman"/>
          <w:sz w:val="28"/>
          <w:szCs w:val="28"/>
        </w:rPr>
        <w:t>инструкцией;</w:t>
      </w:r>
    </w:p>
    <w:p w:rsidR="009A3329" w:rsidRPr="00B41DB3" w:rsidRDefault="009A3329" w:rsidP="00182494">
      <w:pPr>
        <w:numPr>
          <w:ilvl w:val="0"/>
          <w:numId w:val="17"/>
        </w:numPr>
        <w:tabs>
          <w:tab w:val="left" w:pos="411"/>
        </w:tabs>
        <w:ind w:left="140"/>
        <w:jc w:val="both"/>
        <w:rPr>
          <w:rFonts w:ascii="Times New Roman" w:hAnsi="Times New Roman"/>
          <w:sz w:val="28"/>
          <w:szCs w:val="28"/>
        </w:rPr>
      </w:pPr>
      <w:r w:rsidRPr="00B41DB3">
        <w:rPr>
          <w:rFonts w:ascii="Times New Roman" w:hAnsi="Times New Roman"/>
          <w:sz w:val="28"/>
          <w:szCs w:val="28"/>
        </w:rPr>
        <w:t>приказом</w:t>
      </w:r>
    </w:p>
    <w:p w:rsidR="009A3329" w:rsidRPr="0026674A" w:rsidRDefault="009A3329" w:rsidP="00182494">
      <w:pPr>
        <w:numPr>
          <w:ilvl w:val="0"/>
          <w:numId w:val="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При увольнении работника работодатель обязан выдать ему трудовую книжку:</w:t>
      </w:r>
    </w:p>
    <w:p w:rsidR="009A3329" w:rsidRPr="00B41DB3" w:rsidRDefault="009A3329" w:rsidP="00182494">
      <w:pPr>
        <w:numPr>
          <w:ilvl w:val="0"/>
          <w:numId w:val="18"/>
        </w:numPr>
        <w:tabs>
          <w:tab w:val="left" w:pos="411"/>
        </w:tabs>
        <w:ind w:left="140"/>
        <w:jc w:val="both"/>
        <w:rPr>
          <w:rFonts w:ascii="Times New Roman" w:hAnsi="Times New Roman"/>
          <w:sz w:val="28"/>
          <w:szCs w:val="28"/>
        </w:rPr>
      </w:pPr>
      <w:r w:rsidRPr="00B41DB3">
        <w:rPr>
          <w:rFonts w:ascii="Times New Roman" w:hAnsi="Times New Roman"/>
          <w:sz w:val="28"/>
          <w:szCs w:val="28"/>
        </w:rPr>
        <w:t>в день увольнения;</w:t>
      </w:r>
    </w:p>
    <w:p w:rsidR="009A3329" w:rsidRPr="00B41DB3" w:rsidRDefault="009A3329" w:rsidP="00182494">
      <w:pPr>
        <w:numPr>
          <w:ilvl w:val="0"/>
          <w:numId w:val="18"/>
        </w:numPr>
        <w:tabs>
          <w:tab w:val="left" w:pos="411"/>
        </w:tabs>
        <w:ind w:left="140"/>
        <w:jc w:val="both"/>
        <w:rPr>
          <w:rFonts w:ascii="Times New Roman" w:hAnsi="Times New Roman"/>
          <w:sz w:val="28"/>
          <w:szCs w:val="28"/>
        </w:rPr>
      </w:pPr>
      <w:r w:rsidRPr="00B41DB3">
        <w:rPr>
          <w:rFonts w:ascii="Times New Roman" w:hAnsi="Times New Roman"/>
          <w:sz w:val="28"/>
          <w:szCs w:val="28"/>
        </w:rPr>
        <w:t>через неделю после увольнения;</w:t>
      </w:r>
    </w:p>
    <w:p w:rsidR="009A3329" w:rsidRPr="00B41DB3" w:rsidRDefault="009A3329" w:rsidP="00182494">
      <w:pPr>
        <w:numPr>
          <w:ilvl w:val="0"/>
          <w:numId w:val="18"/>
        </w:numPr>
        <w:tabs>
          <w:tab w:val="left" w:pos="411"/>
        </w:tabs>
        <w:ind w:left="140"/>
        <w:jc w:val="both"/>
        <w:rPr>
          <w:rFonts w:ascii="Times New Roman" w:hAnsi="Times New Roman"/>
          <w:sz w:val="28"/>
          <w:szCs w:val="28"/>
        </w:rPr>
      </w:pPr>
      <w:r w:rsidRPr="00B41DB3">
        <w:rPr>
          <w:rFonts w:ascii="Times New Roman" w:hAnsi="Times New Roman"/>
          <w:sz w:val="28"/>
          <w:szCs w:val="28"/>
        </w:rPr>
        <w:t>через месяц после увольнения;</w:t>
      </w:r>
    </w:p>
    <w:p w:rsidR="009A3329" w:rsidRPr="00B41DB3" w:rsidRDefault="009A3329" w:rsidP="00182494">
      <w:pPr>
        <w:numPr>
          <w:ilvl w:val="0"/>
          <w:numId w:val="18"/>
        </w:numPr>
        <w:tabs>
          <w:tab w:val="left" w:pos="411"/>
        </w:tabs>
        <w:ind w:left="140"/>
        <w:jc w:val="both"/>
        <w:rPr>
          <w:rFonts w:ascii="Times New Roman" w:hAnsi="Times New Roman"/>
          <w:sz w:val="28"/>
          <w:szCs w:val="28"/>
        </w:rPr>
      </w:pPr>
      <w:r w:rsidRPr="00B41DB3">
        <w:rPr>
          <w:rFonts w:ascii="Times New Roman" w:hAnsi="Times New Roman"/>
          <w:sz w:val="28"/>
          <w:szCs w:val="28"/>
        </w:rPr>
        <w:t>по усмотрению работодателя.</w:t>
      </w:r>
    </w:p>
    <w:p w:rsidR="009A3329" w:rsidRPr="0026674A" w:rsidRDefault="009A3329" w:rsidP="00182494">
      <w:pPr>
        <w:numPr>
          <w:ilvl w:val="0"/>
          <w:numId w:val="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К работе в ночное время не допускаются:</w:t>
      </w:r>
    </w:p>
    <w:p w:rsidR="009A3329" w:rsidRPr="00B41DB3" w:rsidRDefault="009A3329" w:rsidP="00182494">
      <w:pPr>
        <w:numPr>
          <w:ilvl w:val="0"/>
          <w:numId w:val="19"/>
        </w:numPr>
        <w:tabs>
          <w:tab w:val="left" w:pos="411"/>
        </w:tabs>
        <w:ind w:left="140"/>
        <w:jc w:val="both"/>
        <w:rPr>
          <w:rFonts w:ascii="Times New Roman" w:hAnsi="Times New Roman"/>
          <w:sz w:val="28"/>
          <w:szCs w:val="28"/>
        </w:rPr>
      </w:pPr>
      <w:r w:rsidRPr="00B41DB3">
        <w:rPr>
          <w:rFonts w:ascii="Times New Roman" w:hAnsi="Times New Roman"/>
          <w:sz w:val="28"/>
          <w:szCs w:val="28"/>
        </w:rPr>
        <w:t>только беременные женщины;</w:t>
      </w:r>
    </w:p>
    <w:p w:rsidR="009A3329" w:rsidRPr="00B41DB3" w:rsidRDefault="009A3329" w:rsidP="00182494">
      <w:pPr>
        <w:numPr>
          <w:ilvl w:val="0"/>
          <w:numId w:val="19"/>
        </w:numPr>
        <w:tabs>
          <w:tab w:val="left" w:pos="411"/>
        </w:tabs>
        <w:ind w:left="140"/>
        <w:jc w:val="both"/>
        <w:rPr>
          <w:rFonts w:ascii="Times New Roman" w:hAnsi="Times New Roman"/>
          <w:sz w:val="28"/>
          <w:szCs w:val="28"/>
        </w:rPr>
      </w:pPr>
      <w:r w:rsidRPr="00B41DB3">
        <w:rPr>
          <w:rFonts w:ascii="Times New Roman" w:hAnsi="Times New Roman"/>
          <w:sz w:val="28"/>
          <w:szCs w:val="28"/>
        </w:rPr>
        <w:t>только несовершеннолетние;</w:t>
      </w:r>
    </w:p>
    <w:p w:rsidR="009A3329" w:rsidRPr="00B41DB3" w:rsidRDefault="009A3329" w:rsidP="00182494">
      <w:pPr>
        <w:numPr>
          <w:ilvl w:val="0"/>
          <w:numId w:val="19"/>
        </w:numPr>
        <w:tabs>
          <w:tab w:val="left" w:pos="411"/>
        </w:tabs>
        <w:ind w:left="140"/>
        <w:jc w:val="both"/>
        <w:rPr>
          <w:rFonts w:ascii="Times New Roman" w:hAnsi="Times New Roman"/>
          <w:sz w:val="28"/>
          <w:szCs w:val="28"/>
        </w:rPr>
      </w:pPr>
      <w:r w:rsidRPr="00B41DB3">
        <w:rPr>
          <w:rFonts w:ascii="Times New Roman" w:hAnsi="Times New Roman"/>
          <w:sz w:val="28"/>
          <w:szCs w:val="28"/>
        </w:rPr>
        <w:t>беременные женщины и несовершеннолетние;</w:t>
      </w:r>
    </w:p>
    <w:p w:rsidR="009A3329" w:rsidRPr="00B41DB3" w:rsidRDefault="009A3329" w:rsidP="00182494">
      <w:pPr>
        <w:numPr>
          <w:ilvl w:val="0"/>
          <w:numId w:val="19"/>
        </w:numPr>
        <w:tabs>
          <w:tab w:val="left" w:pos="411"/>
        </w:tabs>
        <w:ind w:left="14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26674A" w:rsidRDefault="009A3329" w:rsidP="00182494">
      <w:pPr>
        <w:numPr>
          <w:ilvl w:val="0"/>
          <w:numId w:val="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Общим выходным днем в РФ является:</w:t>
      </w:r>
    </w:p>
    <w:p w:rsidR="009A3329" w:rsidRPr="00B41DB3" w:rsidRDefault="009A3329" w:rsidP="00182494">
      <w:pPr>
        <w:numPr>
          <w:ilvl w:val="0"/>
          <w:numId w:val="20"/>
        </w:numPr>
        <w:tabs>
          <w:tab w:val="left" w:pos="411"/>
        </w:tabs>
        <w:ind w:left="140"/>
        <w:jc w:val="both"/>
        <w:rPr>
          <w:rFonts w:ascii="Times New Roman" w:hAnsi="Times New Roman"/>
          <w:sz w:val="28"/>
          <w:szCs w:val="28"/>
        </w:rPr>
      </w:pPr>
      <w:r w:rsidRPr="00B41DB3">
        <w:rPr>
          <w:rFonts w:ascii="Times New Roman" w:hAnsi="Times New Roman"/>
          <w:sz w:val="28"/>
          <w:szCs w:val="28"/>
        </w:rPr>
        <w:t>среда;</w:t>
      </w:r>
    </w:p>
    <w:p w:rsidR="009A3329" w:rsidRPr="00B41DB3" w:rsidRDefault="009A3329" w:rsidP="00182494">
      <w:pPr>
        <w:numPr>
          <w:ilvl w:val="0"/>
          <w:numId w:val="20"/>
        </w:numPr>
        <w:tabs>
          <w:tab w:val="left" w:pos="411"/>
        </w:tabs>
        <w:ind w:left="140"/>
        <w:jc w:val="both"/>
        <w:rPr>
          <w:rFonts w:ascii="Times New Roman" w:hAnsi="Times New Roman"/>
          <w:sz w:val="28"/>
          <w:szCs w:val="28"/>
        </w:rPr>
      </w:pPr>
      <w:r w:rsidRPr="00B41DB3">
        <w:rPr>
          <w:rFonts w:ascii="Times New Roman" w:hAnsi="Times New Roman"/>
          <w:sz w:val="28"/>
          <w:szCs w:val="28"/>
        </w:rPr>
        <w:t>суббота;</w:t>
      </w:r>
    </w:p>
    <w:p w:rsidR="009A3329" w:rsidRPr="00B41DB3" w:rsidRDefault="009A3329" w:rsidP="00182494">
      <w:pPr>
        <w:numPr>
          <w:ilvl w:val="0"/>
          <w:numId w:val="20"/>
        </w:numPr>
        <w:tabs>
          <w:tab w:val="left" w:pos="411"/>
        </w:tabs>
        <w:ind w:left="140"/>
        <w:jc w:val="both"/>
        <w:rPr>
          <w:rFonts w:ascii="Times New Roman" w:hAnsi="Times New Roman"/>
          <w:sz w:val="28"/>
          <w:szCs w:val="28"/>
        </w:rPr>
      </w:pPr>
      <w:r w:rsidRPr="00B41DB3">
        <w:rPr>
          <w:rFonts w:ascii="Times New Roman" w:hAnsi="Times New Roman"/>
          <w:sz w:val="28"/>
          <w:szCs w:val="28"/>
        </w:rPr>
        <w:t>воскресенье;</w:t>
      </w:r>
    </w:p>
    <w:p w:rsidR="009A3329" w:rsidRPr="00B41DB3" w:rsidRDefault="009A3329" w:rsidP="00182494">
      <w:pPr>
        <w:numPr>
          <w:ilvl w:val="0"/>
          <w:numId w:val="20"/>
        </w:numPr>
        <w:tabs>
          <w:tab w:val="left" w:pos="411"/>
        </w:tabs>
        <w:ind w:left="140"/>
        <w:jc w:val="both"/>
        <w:rPr>
          <w:rFonts w:ascii="Times New Roman" w:hAnsi="Times New Roman"/>
          <w:sz w:val="28"/>
          <w:szCs w:val="28"/>
        </w:rPr>
      </w:pPr>
      <w:r w:rsidRPr="00B41DB3">
        <w:rPr>
          <w:rFonts w:ascii="Times New Roman" w:hAnsi="Times New Roman"/>
          <w:sz w:val="28"/>
          <w:szCs w:val="28"/>
        </w:rPr>
        <w:t>понедельник</w:t>
      </w:r>
    </w:p>
    <w:p w:rsidR="009A3329" w:rsidRPr="0026674A" w:rsidRDefault="009A3329" w:rsidP="00182494">
      <w:pPr>
        <w:numPr>
          <w:ilvl w:val="0"/>
          <w:numId w:val="6"/>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Отзыв работника из отпуска возможен:</w:t>
      </w:r>
    </w:p>
    <w:p w:rsidR="009A3329" w:rsidRPr="00B41DB3" w:rsidRDefault="009A3329" w:rsidP="00182494">
      <w:pPr>
        <w:numPr>
          <w:ilvl w:val="0"/>
          <w:numId w:val="21"/>
        </w:numPr>
        <w:tabs>
          <w:tab w:val="left" w:pos="411"/>
        </w:tabs>
        <w:ind w:left="140"/>
        <w:jc w:val="both"/>
        <w:rPr>
          <w:rFonts w:ascii="Times New Roman" w:hAnsi="Times New Roman"/>
          <w:sz w:val="28"/>
          <w:szCs w:val="28"/>
        </w:rPr>
      </w:pPr>
      <w:r w:rsidRPr="00B41DB3">
        <w:rPr>
          <w:rFonts w:ascii="Times New Roman" w:hAnsi="Times New Roman"/>
          <w:sz w:val="28"/>
          <w:szCs w:val="28"/>
        </w:rPr>
        <w:t>только с согласия работника;</w:t>
      </w:r>
    </w:p>
    <w:p w:rsidR="009A3329" w:rsidRPr="00B41DB3" w:rsidRDefault="009A3329" w:rsidP="00182494">
      <w:pPr>
        <w:numPr>
          <w:ilvl w:val="0"/>
          <w:numId w:val="21"/>
        </w:numPr>
        <w:tabs>
          <w:tab w:val="left" w:pos="411"/>
        </w:tabs>
        <w:ind w:left="140"/>
        <w:jc w:val="both"/>
        <w:rPr>
          <w:rFonts w:ascii="Times New Roman" w:hAnsi="Times New Roman"/>
          <w:sz w:val="28"/>
          <w:szCs w:val="28"/>
        </w:rPr>
      </w:pPr>
      <w:r w:rsidRPr="00B41DB3">
        <w:rPr>
          <w:rFonts w:ascii="Times New Roman" w:hAnsi="Times New Roman"/>
          <w:sz w:val="28"/>
          <w:szCs w:val="28"/>
        </w:rPr>
        <w:t>без согласия работника;</w:t>
      </w:r>
    </w:p>
    <w:p w:rsidR="009A3329" w:rsidRPr="0026674A" w:rsidRDefault="009A3329" w:rsidP="00182494">
      <w:pPr>
        <w:numPr>
          <w:ilvl w:val="0"/>
          <w:numId w:val="21"/>
        </w:numPr>
        <w:tabs>
          <w:tab w:val="left" w:pos="411"/>
        </w:tabs>
        <w:ind w:left="140"/>
        <w:jc w:val="both"/>
        <w:rPr>
          <w:rFonts w:ascii="Times New Roman" w:hAnsi="Times New Roman"/>
          <w:sz w:val="28"/>
          <w:szCs w:val="28"/>
          <w:lang w:val="ru-RU"/>
        </w:rPr>
      </w:pPr>
      <w:r w:rsidRPr="0026674A">
        <w:rPr>
          <w:rFonts w:ascii="Times New Roman" w:hAnsi="Times New Roman"/>
          <w:sz w:val="28"/>
          <w:szCs w:val="28"/>
          <w:lang w:val="ru-RU"/>
        </w:rPr>
        <w:t>без согласия работника, но с согласия профкома;</w:t>
      </w:r>
    </w:p>
    <w:p w:rsidR="009A3329" w:rsidRPr="00B41DB3" w:rsidRDefault="009A3329" w:rsidP="00182494">
      <w:pPr>
        <w:numPr>
          <w:ilvl w:val="0"/>
          <w:numId w:val="21"/>
        </w:numPr>
        <w:tabs>
          <w:tab w:val="left" w:pos="411"/>
        </w:tabs>
        <w:ind w:left="14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B41DB3" w:rsidRDefault="009A3329" w:rsidP="00182494">
      <w:pPr>
        <w:numPr>
          <w:ilvl w:val="0"/>
          <w:numId w:val="6"/>
        </w:numPr>
        <w:tabs>
          <w:tab w:val="left" w:pos="411"/>
        </w:tabs>
        <w:ind w:left="140"/>
        <w:jc w:val="both"/>
        <w:rPr>
          <w:rFonts w:ascii="Times New Roman" w:hAnsi="Times New Roman"/>
          <w:sz w:val="28"/>
          <w:szCs w:val="28"/>
        </w:rPr>
      </w:pPr>
      <w:r w:rsidRPr="00B41DB3">
        <w:rPr>
          <w:rFonts w:ascii="Times New Roman" w:hAnsi="Times New Roman"/>
          <w:sz w:val="28"/>
          <w:szCs w:val="28"/>
        </w:rPr>
        <w:lastRenderedPageBreak/>
        <w:t>Действия, регулируемые трудовым правом:</w:t>
      </w:r>
    </w:p>
    <w:p w:rsidR="009A3329" w:rsidRPr="00B41DB3" w:rsidRDefault="009A3329" w:rsidP="00182494">
      <w:pPr>
        <w:numPr>
          <w:ilvl w:val="0"/>
          <w:numId w:val="22"/>
        </w:numPr>
        <w:tabs>
          <w:tab w:val="left" w:pos="411"/>
        </w:tabs>
        <w:ind w:left="140"/>
        <w:jc w:val="both"/>
        <w:rPr>
          <w:rFonts w:ascii="Times New Roman" w:hAnsi="Times New Roman"/>
          <w:sz w:val="28"/>
          <w:szCs w:val="28"/>
        </w:rPr>
      </w:pPr>
      <w:r w:rsidRPr="00B41DB3">
        <w:rPr>
          <w:rFonts w:ascii="Times New Roman" w:hAnsi="Times New Roman"/>
          <w:sz w:val="28"/>
          <w:szCs w:val="28"/>
        </w:rPr>
        <w:t>выплата заработной</w:t>
      </w:r>
    </w:p>
    <w:p w:rsidR="009A3329" w:rsidRPr="00B41DB3" w:rsidRDefault="009A3329" w:rsidP="004B017C">
      <w:pPr>
        <w:ind w:left="140"/>
        <w:jc w:val="both"/>
        <w:rPr>
          <w:rFonts w:ascii="Times New Roman" w:hAnsi="Times New Roman"/>
          <w:sz w:val="28"/>
          <w:szCs w:val="28"/>
        </w:rPr>
      </w:pPr>
      <w:r w:rsidRPr="00B41DB3">
        <w:rPr>
          <w:rFonts w:ascii="Times New Roman" w:hAnsi="Times New Roman"/>
          <w:sz w:val="28"/>
          <w:szCs w:val="28"/>
        </w:rPr>
        <w:t>платы;</w:t>
      </w:r>
    </w:p>
    <w:p w:rsidR="009A3329" w:rsidRPr="00B41DB3" w:rsidRDefault="009A3329" w:rsidP="00182494">
      <w:pPr>
        <w:numPr>
          <w:ilvl w:val="0"/>
          <w:numId w:val="22"/>
        </w:numPr>
        <w:tabs>
          <w:tab w:val="left" w:pos="411"/>
        </w:tabs>
        <w:ind w:left="140"/>
        <w:jc w:val="both"/>
        <w:rPr>
          <w:rFonts w:ascii="Times New Roman" w:hAnsi="Times New Roman"/>
          <w:sz w:val="28"/>
          <w:szCs w:val="28"/>
        </w:rPr>
      </w:pPr>
      <w:r w:rsidRPr="00B41DB3">
        <w:rPr>
          <w:rFonts w:ascii="Times New Roman" w:hAnsi="Times New Roman"/>
          <w:sz w:val="28"/>
          <w:szCs w:val="28"/>
        </w:rPr>
        <w:t>купля-продажа товаров;</w:t>
      </w:r>
    </w:p>
    <w:p w:rsidR="009A3329" w:rsidRPr="00B41DB3" w:rsidRDefault="009A3329" w:rsidP="00182494">
      <w:pPr>
        <w:numPr>
          <w:ilvl w:val="0"/>
          <w:numId w:val="22"/>
        </w:numPr>
        <w:tabs>
          <w:tab w:val="left" w:pos="440"/>
        </w:tabs>
        <w:ind w:left="160" w:right="849"/>
        <w:rPr>
          <w:rFonts w:ascii="Times New Roman" w:hAnsi="Times New Roman"/>
          <w:sz w:val="28"/>
          <w:szCs w:val="28"/>
        </w:rPr>
      </w:pPr>
      <w:r w:rsidRPr="00B41DB3">
        <w:rPr>
          <w:rFonts w:ascii="Times New Roman" w:hAnsi="Times New Roman"/>
          <w:sz w:val="28"/>
          <w:szCs w:val="28"/>
        </w:rPr>
        <w:t>заключение брачного договора;</w:t>
      </w:r>
    </w:p>
    <w:p w:rsidR="009A3329" w:rsidRPr="00B41DB3" w:rsidRDefault="009A3329" w:rsidP="00182494">
      <w:pPr>
        <w:numPr>
          <w:ilvl w:val="0"/>
          <w:numId w:val="22"/>
        </w:numPr>
        <w:tabs>
          <w:tab w:val="left" w:pos="440"/>
        </w:tabs>
        <w:ind w:left="160"/>
        <w:jc w:val="both"/>
        <w:rPr>
          <w:rFonts w:ascii="Times New Roman" w:hAnsi="Times New Roman"/>
          <w:sz w:val="28"/>
          <w:szCs w:val="28"/>
        </w:rPr>
      </w:pPr>
      <w:r w:rsidRPr="00B41DB3">
        <w:rPr>
          <w:rFonts w:ascii="Times New Roman" w:hAnsi="Times New Roman"/>
          <w:sz w:val="28"/>
          <w:szCs w:val="28"/>
        </w:rPr>
        <w:t>расторжение брака.</w:t>
      </w:r>
    </w:p>
    <w:p w:rsidR="009A3329" w:rsidRPr="0026674A" w:rsidRDefault="009A3329" w:rsidP="00182494">
      <w:pPr>
        <w:numPr>
          <w:ilvl w:val="0"/>
          <w:numId w:val="6"/>
        </w:numPr>
        <w:tabs>
          <w:tab w:val="left" w:pos="440"/>
        </w:tabs>
        <w:ind w:left="160"/>
        <w:jc w:val="both"/>
        <w:rPr>
          <w:rFonts w:ascii="Times New Roman" w:hAnsi="Times New Roman"/>
          <w:sz w:val="28"/>
          <w:szCs w:val="28"/>
          <w:lang w:val="ru-RU"/>
        </w:rPr>
      </w:pPr>
      <w:r w:rsidRPr="0026674A">
        <w:rPr>
          <w:rFonts w:ascii="Times New Roman" w:hAnsi="Times New Roman"/>
          <w:sz w:val="28"/>
          <w:szCs w:val="28"/>
          <w:lang w:val="ru-RU"/>
        </w:rPr>
        <w:t>Необоснованный отказ в приеме на работу:</w:t>
      </w:r>
    </w:p>
    <w:p w:rsidR="009A3329" w:rsidRPr="00B41DB3" w:rsidRDefault="009A3329" w:rsidP="00182494">
      <w:pPr>
        <w:numPr>
          <w:ilvl w:val="0"/>
          <w:numId w:val="23"/>
        </w:numPr>
        <w:tabs>
          <w:tab w:val="left" w:pos="440"/>
        </w:tabs>
        <w:ind w:left="160"/>
        <w:jc w:val="both"/>
        <w:rPr>
          <w:rFonts w:ascii="Times New Roman" w:hAnsi="Times New Roman"/>
          <w:sz w:val="28"/>
          <w:szCs w:val="28"/>
        </w:rPr>
      </w:pPr>
      <w:r w:rsidRPr="00B41DB3">
        <w:rPr>
          <w:rFonts w:ascii="Times New Roman" w:hAnsi="Times New Roman"/>
          <w:sz w:val="28"/>
          <w:szCs w:val="28"/>
        </w:rPr>
        <w:t>запрещается;</w:t>
      </w:r>
    </w:p>
    <w:p w:rsidR="009A3329" w:rsidRPr="00B41DB3" w:rsidRDefault="009A3329" w:rsidP="00182494">
      <w:pPr>
        <w:numPr>
          <w:ilvl w:val="0"/>
          <w:numId w:val="23"/>
        </w:numPr>
        <w:tabs>
          <w:tab w:val="left" w:pos="440"/>
        </w:tabs>
        <w:ind w:left="160"/>
        <w:jc w:val="both"/>
        <w:rPr>
          <w:rFonts w:ascii="Times New Roman" w:hAnsi="Times New Roman"/>
          <w:sz w:val="28"/>
          <w:szCs w:val="28"/>
        </w:rPr>
      </w:pPr>
      <w:r w:rsidRPr="00B41DB3">
        <w:rPr>
          <w:rFonts w:ascii="Times New Roman" w:hAnsi="Times New Roman"/>
          <w:sz w:val="28"/>
          <w:szCs w:val="28"/>
        </w:rPr>
        <w:t>разрешается;</w:t>
      </w:r>
    </w:p>
    <w:p w:rsidR="009A3329" w:rsidRPr="00B41DB3" w:rsidRDefault="009A3329" w:rsidP="00182494">
      <w:pPr>
        <w:numPr>
          <w:ilvl w:val="0"/>
          <w:numId w:val="23"/>
        </w:numPr>
        <w:tabs>
          <w:tab w:val="left" w:pos="440"/>
        </w:tabs>
        <w:ind w:left="160"/>
        <w:jc w:val="both"/>
        <w:rPr>
          <w:rFonts w:ascii="Times New Roman" w:hAnsi="Times New Roman"/>
          <w:sz w:val="28"/>
          <w:szCs w:val="28"/>
        </w:rPr>
      </w:pPr>
      <w:r w:rsidRPr="00B41DB3">
        <w:rPr>
          <w:rFonts w:ascii="Times New Roman" w:hAnsi="Times New Roman"/>
          <w:sz w:val="28"/>
          <w:szCs w:val="28"/>
        </w:rPr>
        <w:t>разрешается в исключительных случаях;</w:t>
      </w:r>
    </w:p>
    <w:p w:rsidR="009A3329" w:rsidRPr="00B41DB3" w:rsidRDefault="009A3329" w:rsidP="00182494">
      <w:pPr>
        <w:numPr>
          <w:ilvl w:val="0"/>
          <w:numId w:val="23"/>
        </w:numPr>
        <w:tabs>
          <w:tab w:val="left" w:pos="440"/>
        </w:tabs>
        <w:ind w:left="16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26674A" w:rsidRDefault="009A3329" w:rsidP="00182494">
      <w:pPr>
        <w:numPr>
          <w:ilvl w:val="0"/>
          <w:numId w:val="6"/>
        </w:numPr>
        <w:tabs>
          <w:tab w:val="left" w:pos="448"/>
        </w:tabs>
        <w:ind w:left="160" w:right="320"/>
        <w:rPr>
          <w:rFonts w:ascii="Times New Roman" w:hAnsi="Times New Roman"/>
          <w:sz w:val="28"/>
          <w:szCs w:val="28"/>
          <w:lang w:val="ru-RU"/>
        </w:rPr>
      </w:pPr>
      <w:r w:rsidRPr="0026674A">
        <w:rPr>
          <w:rFonts w:ascii="Times New Roman" w:hAnsi="Times New Roman"/>
          <w:sz w:val="28"/>
          <w:szCs w:val="28"/>
          <w:lang w:val="ru-RU"/>
        </w:rPr>
        <w:t>Основным документом о трудовой деятельности и трудовом стаже работника является:</w:t>
      </w:r>
    </w:p>
    <w:p w:rsidR="009A3329" w:rsidRPr="00B41DB3" w:rsidRDefault="009A3329" w:rsidP="00182494">
      <w:pPr>
        <w:numPr>
          <w:ilvl w:val="0"/>
          <w:numId w:val="24"/>
        </w:numPr>
        <w:tabs>
          <w:tab w:val="left" w:pos="440"/>
        </w:tabs>
        <w:ind w:left="160"/>
        <w:jc w:val="both"/>
        <w:rPr>
          <w:rFonts w:ascii="Times New Roman" w:hAnsi="Times New Roman"/>
          <w:sz w:val="28"/>
          <w:szCs w:val="28"/>
        </w:rPr>
      </w:pPr>
      <w:r w:rsidRPr="00B41DB3">
        <w:rPr>
          <w:rFonts w:ascii="Times New Roman" w:hAnsi="Times New Roman"/>
          <w:sz w:val="28"/>
          <w:szCs w:val="28"/>
        </w:rPr>
        <w:t>трудовая книжка;</w:t>
      </w:r>
    </w:p>
    <w:p w:rsidR="009A3329" w:rsidRPr="00B41DB3" w:rsidRDefault="009A3329" w:rsidP="00182494">
      <w:pPr>
        <w:numPr>
          <w:ilvl w:val="0"/>
          <w:numId w:val="24"/>
        </w:numPr>
        <w:tabs>
          <w:tab w:val="left" w:pos="440"/>
        </w:tabs>
        <w:ind w:left="160"/>
        <w:jc w:val="both"/>
        <w:rPr>
          <w:rFonts w:ascii="Times New Roman" w:hAnsi="Times New Roman"/>
          <w:sz w:val="28"/>
          <w:szCs w:val="28"/>
        </w:rPr>
      </w:pPr>
      <w:r w:rsidRPr="00B41DB3">
        <w:rPr>
          <w:rFonts w:ascii="Times New Roman" w:hAnsi="Times New Roman"/>
          <w:sz w:val="28"/>
          <w:szCs w:val="28"/>
        </w:rPr>
        <w:t>паспорт;</w:t>
      </w:r>
    </w:p>
    <w:p w:rsidR="009A3329" w:rsidRPr="00B41DB3" w:rsidRDefault="009A3329" w:rsidP="00182494">
      <w:pPr>
        <w:numPr>
          <w:ilvl w:val="0"/>
          <w:numId w:val="24"/>
        </w:numPr>
        <w:tabs>
          <w:tab w:val="left" w:pos="426"/>
        </w:tabs>
        <w:ind w:left="160"/>
        <w:jc w:val="both"/>
        <w:rPr>
          <w:rFonts w:ascii="Times New Roman" w:hAnsi="Times New Roman"/>
          <w:sz w:val="28"/>
          <w:szCs w:val="28"/>
        </w:rPr>
      </w:pPr>
      <w:r w:rsidRPr="00B41DB3">
        <w:rPr>
          <w:rFonts w:ascii="Times New Roman" w:hAnsi="Times New Roman"/>
          <w:sz w:val="28"/>
          <w:szCs w:val="28"/>
        </w:rPr>
        <w:t>диплом;</w:t>
      </w:r>
    </w:p>
    <w:p w:rsidR="009A3329" w:rsidRPr="00B41DB3" w:rsidRDefault="009A3329" w:rsidP="00182494">
      <w:pPr>
        <w:numPr>
          <w:ilvl w:val="0"/>
          <w:numId w:val="24"/>
        </w:numPr>
        <w:tabs>
          <w:tab w:val="left" w:pos="426"/>
        </w:tabs>
        <w:ind w:left="160"/>
        <w:jc w:val="both"/>
        <w:rPr>
          <w:rFonts w:ascii="Times New Roman" w:hAnsi="Times New Roman"/>
          <w:sz w:val="28"/>
          <w:szCs w:val="28"/>
        </w:rPr>
      </w:pPr>
      <w:r w:rsidRPr="00B41DB3">
        <w:rPr>
          <w:rFonts w:ascii="Times New Roman" w:hAnsi="Times New Roman"/>
          <w:sz w:val="28"/>
          <w:szCs w:val="28"/>
        </w:rPr>
        <w:t>сертификат специалиста</w:t>
      </w:r>
    </w:p>
    <w:p w:rsidR="009A3329" w:rsidRPr="0026674A" w:rsidRDefault="009A3329" w:rsidP="00182494">
      <w:pPr>
        <w:numPr>
          <w:ilvl w:val="0"/>
          <w:numId w:val="6"/>
        </w:numPr>
        <w:tabs>
          <w:tab w:val="left" w:pos="440"/>
        </w:tabs>
        <w:ind w:left="160"/>
        <w:jc w:val="both"/>
        <w:rPr>
          <w:rFonts w:ascii="Times New Roman" w:hAnsi="Times New Roman"/>
          <w:sz w:val="28"/>
          <w:szCs w:val="28"/>
          <w:lang w:val="ru-RU"/>
        </w:rPr>
      </w:pPr>
      <w:r w:rsidRPr="0026674A">
        <w:rPr>
          <w:rFonts w:ascii="Times New Roman" w:hAnsi="Times New Roman"/>
          <w:sz w:val="28"/>
          <w:szCs w:val="28"/>
          <w:lang w:val="ru-RU"/>
        </w:rPr>
        <w:t>Оплачиваемый отпуск должен предоставляться работнику:</w:t>
      </w:r>
    </w:p>
    <w:p w:rsidR="009A3329" w:rsidRPr="00B41DB3" w:rsidRDefault="009A3329" w:rsidP="00182494">
      <w:pPr>
        <w:numPr>
          <w:ilvl w:val="0"/>
          <w:numId w:val="25"/>
        </w:numPr>
        <w:tabs>
          <w:tab w:val="left" w:pos="440"/>
        </w:tabs>
        <w:ind w:left="160"/>
        <w:jc w:val="both"/>
        <w:rPr>
          <w:rFonts w:ascii="Times New Roman" w:hAnsi="Times New Roman"/>
          <w:sz w:val="28"/>
          <w:szCs w:val="28"/>
        </w:rPr>
      </w:pPr>
      <w:r w:rsidRPr="00B41DB3">
        <w:rPr>
          <w:rFonts w:ascii="Times New Roman" w:hAnsi="Times New Roman"/>
          <w:sz w:val="28"/>
          <w:szCs w:val="28"/>
        </w:rPr>
        <w:t>ежегодно;</w:t>
      </w:r>
    </w:p>
    <w:p w:rsidR="009A3329" w:rsidRPr="00B41DB3" w:rsidRDefault="009A3329" w:rsidP="00182494">
      <w:pPr>
        <w:numPr>
          <w:ilvl w:val="0"/>
          <w:numId w:val="25"/>
        </w:numPr>
        <w:tabs>
          <w:tab w:val="left" w:pos="440"/>
        </w:tabs>
        <w:ind w:left="160"/>
        <w:jc w:val="both"/>
        <w:rPr>
          <w:rFonts w:ascii="Times New Roman" w:hAnsi="Times New Roman"/>
          <w:sz w:val="28"/>
          <w:szCs w:val="28"/>
        </w:rPr>
      </w:pPr>
      <w:r w:rsidRPr="00B41DB3">
        <w:rPr>
          <w:rFonts w:ascii="Times New Roman" w:hAnsi="Times New Roman"/>
          <w:sz w:val="28"/>
          <w:szCs w:val="28"/>
        </w:rPr>
        <w:t>один раз в 1,5 года;</w:t>
      </w:r>
    </w:p>
    <w:p w:rsidR="009A3329" w:rsidRPr="00B41DB3" w:rsidRDefault="009A3329" w:rsidP="00182494">
      <w:pPr>
        <w:numPr>
          <w:ilvl w:val="0"/>
          <w:numId w:val="25"/>
        </w:numPr>
        <w:tabs>
          <w:tab w:val="left" w:pos="440"/>
        </w:tabs>
        <w:ind w:left="160"/>
        <w:jc w:val="both"/>
        <w:rPr>
          <w:rFonts w:ascii="Times New Roman" w:hAnsi="Times New Roman"/>
          <w:sz w:val="28"/>
          <w:szCs w:val="28"/>
        </w:rPr>
      </w:pPr>
      <w:r w:rsidRPr="00B41DB3">
        <w:rPr>
          <w:rFonts w:ascii="Times New Roman" w:hAnsi="Times New Roman"/>
          <w:sz w:val="28"/>
          <w:szCs w:val="28"/>
        </w:rPr>
        <w:t>один раз 2 года;</w:t>
      </w:r>
    </w:p>
    <w:p w:rsidR="009A3329" w:rsidRPr="00B41DB3" w:rsidRDefault="009A3329" w:rsidP="00182494">
      <w:pPr>
        <w:numPr>
          <w:ilvl w:val="0"/>
          <w:numId w:val="25"/>
        </w:numPr>
        <w:tabs>
          <w:tab w:val="left" w:pos="440"/>
        </w:tabs>
        <w:ind w:left="160"/>
        <w:jc w:val="both"/>
        <w:rPr>
          <w:rFonts w:ascii="Times New Roman" w:hAnsi="Times New Roman"/>
          <w:sz w:val="28"/>
          <w:szCs w:val="28"/>
        </w:rPr>
      </w:pPr>
      <w:r w:rsidRPr="00B41DB3">
        <w:rPr>
          <w:rFonts w:ascii="Times New Roman" w:hAnsi="Times New Roman"/>
          <w:sz w:val="28"/>
          <w:szCs w:val="28"/>
        </w:rPr>
        <w:t>в сроки, определяемые работодателем.</w:t>
      </w:r>
    </w:p>
    <w:p w:rsidR="009A3329" w:rsidRPr="0026674A" w:rsidRDefault="009A3329" w:rsidP="00182494">
      <w:pPr>
        <w:numPr>
          <w:ilvl w:val="0"/>
          <w:numId w:val="6"/>
        </w:numPr>
        <w:tabs>
          <w:tab w:val="left" w:pos="440"/>
        </w:tabs>
        <w:ind w:left="160"/>
        <w:jc w:val="both"/>
        <w:rPr>
          <w:rFonts w:ascii="Times New Roman" w:hAnsi="Times New Roman"/>
          <w:sz w:val="28"/>
          <w:szCs w:val="28"/>
          <w:lang w:val="ru-RU"/>
        </w:rPr>
      </w:pPr>
      <w:r w:rsidRPr="0026674A">
        <w:rPr>
          <w:rFonts w:ascii="Times New Roman" w:hAnsi="Times New Roman"/>
          <w:sz w:val="28"/>
          <w:szCs w:val="28"/>
          <w:lang w:val="ru-RU"/>
        </w:rPr>
        <w:t>Не допускается замена отпуска денежной компенсацией:</w:t>
      </w:r>
    </w:p>
    <w:p w:rsidR="009A3329" w:rsidRPr="00B41DB3" w:rsidRDefault="009A3329" w:rsidP="00182494">
      <w:pPr>
        <w:numPr>
          <w:ilvl w:val="0"/>
          <w:numId w:val="26"/>
        </w:numPr>
        <w:tabs>
          <w:tab w:val="left" w:pos="440"/>
        </w:tabs>
        <w:ind w:left="160"/>
        <w:jc w:val="both"/>
        <w:rPr>
          <w:rFonts w:ascii="Times New Roman" w:hAnsi="Times New Roman"/>
          <w:sz w:val="28"/>
          <w:szCs w:val="28"/>
        </w:rPr>
      </w:pPr>
      <w:r w:rsidRPr="00B41DB3">
        <w:rPr>
          <w:rFonts w:ascii="Times New Roman" w:hAnsi="Times New Roman"/>
          <w:sz w:val="28"/>
          <w:szCs w:val="28"/>
        </w:rPr>
        <w:t>всем работникам;</w:t>
      </w:r>
    </w:p>
    <w:p w:rsidR="009A3329" w:rsidRPr="00B41DB3" w:rsidRDefault="009A3329" w:rsidP="00182494">
      <w:pPr>
        <w:numPr>
          <w:ilvl w:val="0"/>
          <w:numId w:val="26"/>
        </w:numPr>
        <w:tabs>
          <w:tab w:val="left" w:pos="440"/>
        </w:tabs>
        <w:ind w:left="160"/>
        <w:jc w:val="both"/>
        <w:rPr>
          <w:rFonts w:ascii="Times New Roman" w:hAnsi="Times New Roman"/>
          <w:sz w:val="28"/>
          <w:szCs w:val="28"/>
        </w:rPr>
      </w:pPr>
      <w:r w:rsidRPr="00B41DB3">
        <w:rPr>
          <w:rFonts w:ascii="Times New Roman" w:hAnsi="Times New Roman"/>
          <w:sz w:val="28"/>
          <w:szCs w:val="28"/>
        </w:rPr>
        <w:t>только беременным женщинам;</w:t>
      </w:r>
    </w:p>
    <w:p w:rsidR="009A3329" w:rsidRPr="00B41DB3" w:rsidRDefault="009A3329" w:rsidP="00182494">
      <w:pPr>
        <w:numPr>
          <w:ilvl w:val="0"/>
          <w:numId w:val="26"/>
        </w:numPr>
        <w:tabs>
          <w:tab w:val="left" w:pos="440"/>
        </w:tabs>
        <w:ind w:left="160"/>
        <w:jc w:val="both"/>
        <w:rPr>
          <w:rFonts w:ascii="Times New Roman" w:hAnsi="Times New Roman"/>
          <w:sz w:val="28"/>
          <w:szCs w:val="28"/>
        </w:rPr>
      </w:pPr>
      <w:r w:rsidRPr="00B41DB3">
        <w:rPr>
          <w:rFonts w:ascii="Times New Roman" w:hAnsi="Times New Roman"/>
          <w:sz w:val="28"/>
          <w:szCs w:val="28"/>
        </w:rPr>
        <w:t>только несовершеннолетним работникам;</w:t>
      </w:r>
    </w:p>
    <w:p w:rsidR="009A3329" w:rsidRPr="0026674A" w:rsidRDefault="009A3329" w:rsidP="00182494">
      <w:pPr>
        <w:numPr>
          <w:ilvl w:val="0"/>
          <w:numId w:val="26"/>
        </w:numPr>
        <w:tabs>
          <w:tab w:val="left" w:pos="525"/>
        </w:tabs>
        <w:ind w:left="160" w:right="320"/>
        <w:rPr>
          <w:rFonts w:ascii="Times New Roman" w:hAnsi="Times New Roman"/>
          <w:sz w:val="28"/>
          <w:szCs w:val="28"/>
          <w:lang w:val="ru-RU"/>
        </w:rPr>
      </w:pPr>
      <w:r w:rsidRPr="0026674A">
        <w:rPr>
          <w:rFonts w:ascii="Times New Roman" w:hAnsi="Times New Roman"/>
          <w:sz w:val="28"/>
          <w:szCs w:val="28"/>
          <w:lang w:val="ru-RU"/>
        </w:rPr>
        <w:t>беременным женщинам, несовершеннолетним работникам, а также работникам, занятым на тяжелых работах и работах с вредными и (или) опасными условиями труда.</w:t>
      </w:r>
    </w:p>
    <w:p w:rsidR="009A3329" w:rsidRPr="0026674A" w:rsidRDefault="009A3329" w:rsidP="00182494">
      <w:pPr>
        <w:numPr>
          <w:ilvl w:val="0"/>
          <w:numId w:val="6"/>
        </w:numPr>
        <w:tabs>
          <w:tab w:val="left" w:pos="440"/>
        </w:tabs>
        <w:ind w:left="160"/>
        <w:jc w:val="both"/>
        <w:rPr>
          <w:rFonts w:ascii="Times New Roman" w:hAnsi="Times New Roman"/>
          <w:sz w:val="28"/>
          <w:szCs w:val="28"/>
          <w:lang w:val="ru-RU"/>
        </w:rPr>
      </w:pPr>
      <w:r w:rsidRPr="0026674A">
        <w:rPr>
          <w:rFonts w:ascii="Times New Roman" w:hAnsi="Times New Roman"/>
          <w:sz w:val="28"/>
          <w:szCs w:val="28"/>
          <w:lang w:val="ru-RU"/>
        </w:rPr>
        <w:t>Условия трудового договора могут быть изменены:</w:t>
      </w:r>
    </w:p>
    <w:p w:rsidR="009A3329" w:rsidRPr="0026674A" w:rsidRDefault="009A3329" w:rsidP="00182494">
      <w:pPr>
        <w:numPr>
          <w:ilvl w:val="0"/>
          <w:numId w:val="27"/>
        </w:numPr>
        <w:tabs>
          <w:tab w:val="left" w:pos="440"/>
        </w:tabs>
        <w:ind w:left="160"/>
        <w:jc w:val="both"/>
        <w:rPr>
          <w:rFonts w:ascii="Times New Roman" w:hAnsi="Times New Roman"/>
          <w:sz w:val="28"/>
          <w:szCs w:val="28"/>
          <w:lang w:val="ru-RU"/>
        </w:rPr>
      </w:pPr>
      <w:r w:rsidRPr="0026674A">
        <w:rPr>
          <w:rFonts w:ascii="Times New Roman" w:hAnsi="Times New Roman"/>
          <w:sz w:val="28"/>
          <w:szCs w:val="28"/>
          <w:lang w:val="ru-RU"/>
        </w:rPr>
        <w:t>только по соглашению работника и работодателя;</w:t>
      </w:r>
    </w:p>
    <w:p w:rsidR="009A3329" w:rsidRPr="00B41DB3" w:rsidRDefault="009A3329" w:rsidP="00182494">
      <w:pPr>
        <w:numPr>
          <w:ilvl w:val="0"/>
          <w:numId w:val="27"/>
        </w:numPr>
        <w:tabs>
          <w:tab w:val="left" w:pos="440"/>
        </w:tabs>
        <w:ind w:left="160"/>
        <w:jc w:val="both"/>
        <w:rPr>
          <w:rFonts w:ascii="Times New Roman" w:hAnsi="Times New Roman"/>
          <w:sz w:val="28"/>
          <w:szCs w:val="28"/>
        </w:rPr>
      </w:pPr>
      <w:r w:rsidRPr="00B41DB3">
        <w:rPr>
          <w:rFonts w:ascii="Times New Roman" w:hAnsi="Times New Roman"/>
          <w:sz w:val="28"/>
          <w:szCs w:val="28"/>
        </w:rPr>
        <w:t>по инициативе работодателя;</w:t>
      </w:r>
    </w:p>
    <w:p w:rsidR="009A3329" w:rsidRPr="00B41DB3" w:rsidRDefault="009A3329" w:rsidP="00182494">
      <w:pPr>
        <w:numPr>
          <w:ilvl w:val="0"/>
          <w:numId w:val="27"/>
        </w:numPr>
        <w:tabs>
          <w:tab w:val="left" w:pos="440"/>
        </w:tabs>
        <w:ind w:left="160"/>
        <w:jc w:val="both"/>
        <w:rPr>
          <w:rFonts w:ascii="Times New Roman" w:hAnsi="Times New Roman"/>
          <w:sz w:val="28"/>
          <w:szCs w:val="28"/>
        </w:rPr>
      </w:pPr>
      <w:r w:rsidRPr="00B41DB3">
        <w:rPr>
          <w:rFonts w:ascii="Times New Roman" w:hAnsi="Times New Roman"/>
          <w:sz w:val="28"/>
          <w:szCs w:val="28"/>
        </w:rPr>
        <w:t>по инициативе профсоюзной организации;</w:t>
      </w:r>
    </w:p>
    <w:p w:rsidR="009A3329" w:rsidRPr="00B41DB3" w:rsidRDefault="009A3329" w:rsidP="00182494">
      <w:pPr>
        <w:numPr>
          <w:ilvl w:val="0"/>
          <w:numId w:val="27"/>
        </w:numPr>
        <w:tabs>
          <w:tab w:val="left" w:pos="440"/>
        </w:tabs>
        <w:ind w:left="160"/>
        <w:jc w:val="both"/>
        <w:rPr>
          <w:rFonts w:ascii="Times New Roman" w:hAnsi="Times New Roman"/>
          <w:sz w:val="28"/>
          <w:szCs w:val="28"/>
        </w:rPr>
      </w:pPr>
      <w:r w:rsidRPr="00B41DB3">
        <w:rPr>
          <w:rFonts w:ascii="Times New Roman" w:hAnsi="Times New Roman"/>
          <w:sz w:val="28"/>
          <w:szCs w:val="28"/>
        </w:rPr>
        <w:t>по инициативе местной администрации</w:t>
      </w:r>
    </w:p>
    <w:p w:rsidR="009A3329" w:rsidRPr="0026674A" w:rsidRDefault="009A3329" w:rsidP="00182494">
      <w:pPr>
        <w:numPr>
          <w:ilvl w:val="0"/>
          <w:numId w:val="6"/>
        </w:numPr>
        <w:tabs>
          <w:tab w:val="left" w:pos="440"/>
        </w:tabs>
        <w:ind w:left="160" w:right="320"/>
        <w:rPr>
          <w:rFonts w:ascii="Times New Roman" w:hAnsi="Times New Roman"/>
          <w:sz w:val="28"/>
          <w:szCs w:val="28"/>
          <w:lang w:val="ru-RU"/>
        </w:rPr>
      </w:pPr>
      <w:r w:rsidRPr="0026674A">
        <w:rPr>
          <w:rFonts w:ascii="Times New Roman" w:hAnsi="Times New Roman"/>
          <w:sz w:val="28"/>
          <w:szCs w:val="28"/>
          <w:lang w:val="ru-RU"/>
        </w:rPr>
        <w:t>При расторжении трудового договора в связи с ликвидацией организации либо сокращением численности или штата работников организаций, увольняемому работнику выплачивается:</w:t>
      </w:r>
    </w:p>
    <w:p w:rsidR="009A3329" w:rsidRPr="00B41DB3" w:rsidRDefault="009A3329" w:rsidP="00182494">
      <w:pPr>
        <w:numPr>
          <w:ilvl w:val="0"/>
          <w:numId w:val="28"/>
        </w:numPr>
        <w:tabs>
          <w:tab w:val="left" w:pos="440"/>
        </w:tabs>
        <w:ind w:left="160"/>
        <w:jc w:val="both"/>
        <w:rPr>
          <w:rFonts w:ascii="Times New Roman" w:hAnsi="Times New Roman"/>
          <w:sz w:val="28"/>
          <w:szCs w:val="28"/>
        </w:rPr>
      </w:pPr>
      <w:r w:rsidRPr="00B41DB3">
        <w:rPr>
          <w:rFonts w:ascii="Times New Roman" w:hAnsi="Times New Roman"/>
          <w:sz w:val="28"/>
          <w:szCs w:val="28"/>
        </w:rPr>
        <w:t>выходное пособие;</w:t>
      </w:r>
    </w:p>
    <w:p w:rsidR="009A3329" w:rsidRPr="00B41DB3" w:rsidRDefault="009A3329" w:rsidP="00182494">
      <w:pPr>
        <w:numPr>
          <w:ilvl w:val="0"/>
          <w:numId w:val="28"/>
        </w:numPr>
        <w:tabs>
          <w:tab w:val="left" w:pos="440"/>
        </w:tabs>
        <w:ind w:left="160"/>
        <w:jc w:val="both"/>
        <w:rPr>
          <w:rFonts w:ascii="Times New Roman" w:hAnsi="Times New Roman"/>
          <w:sz w:val="28"/>
          <w:szCs w:val="28"/>
        </w:rPr>
      </w:pPr>
      <w:r w:rsidRPr="00B41DB3">
        <w:rPr>
          <w:rFonts w:ascii="Times New Roman" w:hAnsi="Times New Roman"/>
          <w:sz w:val="28"/>
          <w:szCs w:val="28"/>
        </w:rPr>
        <w:t>премия;</w:t>
      </w:r>
    </w:p>
    <w:p w:rsidR="009A3329" w:rsidRPr="00B41DB3" w:rsidRDefault="009A3329" w:rsidP="00182494">
      <w:pPr>
        <w:numPr>
          <w:ilvl w:val="0"/>
          <w:numId w:val="28"/>
        </w:numPr>
        <w:tabs>
          <w:tab w:val="left" w:pos="440"/>
        </w:tabs>
        <w:ind w:left="160"/>
        <w:jc w:val="both"/>
        <w:rPr>
          <w:rFonts w:ascii="Times New Roman" w:hAnsi="Times New Roman"/>
          <w:sz w:val="28"/>
          <w:szCs w:val="28"/>
        </w:rPr>
      </w:pPr>
      <w:r w:rsidRPr="00B41DB3">
        <w:rPr>
          <w:rFonts w:ascii="Times New Roman" w:hAnsi="Times New Roman"/>
          <w:sz w:val="28"/>
          <w:szCs w:val="28"/>
        </w:rPr>
        <w:t>аванс;</w:t>
      </w:r>
    </w:p>
    <w:p w:rsidR="009A3329" w:rsidRPr="00B41DB3" w:rsidRDefault="009A3329" w:rsidP="00182494">
      <w:pPr>
        <w:numPr>
          <w:ilvl w:val="0"/>
          <w:numId w:val="28"/>
        </w:numPr>
        <w:tabs>
          <w:tab w:val="left" w:pos="440"/>
        </w:tabs>
        <w:ind w:left="160"/>
        <w:jc w:val="both"/>
        <w:rPr>
          <w:rFonts w:ascii="Times New Roman" w:hAnsi="Times New Roman"/>
          <w:sz w:val="28"/>
          <w:szCs w:val="28"/>
        </w:rPr>
      </w:pPr>
      <w:r w:rsidRPr="00B41DB3">
        <w:rPr>
          <w:rFonts w:ascii="Times New Roman" w:hAnsi="Times New Roman"/>
          <w:sz w:val="28"/>
          <w:szCs w:val="28"/>
        </w:rPr>
        <w:t>отпускные</w:t>
      </w:r>
    </w:p>
    <w:p w:rsidR="009A3329" w:rsidRPr="00B41DB3" w:rsidRDefault="009A3329" w:rsidP="00182494">
      <w:pPr>
        <w:numPr>
          <w:ilvl w:val="0"/>
          <w:numId w:val="6"/>
        </w:numPr>
        <w:tabs>
          <w:tab w:val="left" w:pos="440"/>
        </w:tabs>
        <w:ind w:left="160"/>
        <w:jc w:val="both"/>
        <w:rPr>
          <w:rFonts w:ascii="Times New Roman" w:hAnsi="Times New Roman"/>
          <w:sz w:val="28"/>
          <w:szCs w:val="28"/>
        </w:rPr>
      </w:pPr>
      <w:r w:rsidRPr="00B41DB3">
        <w:rPr>
          <w:rFonts w:ascii="Times New Roman" w:hAnsi="Times New Roman"/>
          <w:sz w:val="28"/>
          <w:szCs w:val="28"/>
        </w:rPr>
        <w:t>Основной источник трудового права:</w:t>
      </w:r>
    </w:p>
    <w:p w:rsidR="009A3329" w:rsidRPr="0026674A" w:rsidRDefault="009A3329" w:rsidP="00182494">
      <w:pPr>
        <w:numPr>
          <w:ilvl w:val="0"/>
          <w:numId w:val="29"/>
        </w:numPr>
        <w:tabs>
          <w:tab w:val="left" w:pos="440"/>
        </w:tabs>
        <w:ind w:left="160"/>
        <w:jc w:val="both"/>
        <w:rPr>
          <w:rFonts w:ascii="Times New Roman" w:hAnsi="Times New Roman"/>
          <w:sz w:val="28"/>
          <w:szCs w:val="28"/>
          <w:lang w:val="ru-RU"/>
        </w:rPr>
      </w:pPr>
      <w:r w:rsidRPr="0026674A">
        <w:rPr>
          <w:rFonts w:ascii="Times New Roman" w:hAnsi="Times New Roman"/>
          <w:sz w:val="28"/>
          <w:szCs w:val="28"/>
          <w:lang w:val="ru-RU"/>
        </w:rPr>
        <w:t>Кодекс РФ об административных правонарушениях;</w:t>
      </w:r>
    </w:p>
    <w:p w:rsidR="009A3329" w:rsidRPr="00B41DB3" w:rsidRDefault="009A3329" w:rsidP="00182494">
      <w:pPr>
        <w:numPr>
          <w:ilvl w:val="0"/>
          <w:numId w:val="29"/>
        </w:numPr>
        <w:tabs>
          <w:tab w:val="left" w:pos="440"/>
        </w:tabs>
        <w:ind w:left="160"/>
        <w:jc w:val="both"/>
        <w:rPr>
          <w:rFonts w:ascii="Times New Roman" w:hAnsi="Times New Roman"/>
          <w:sz w:val="28"/>
          <w:szCs w:val="28"/>
        </w:rPr>
      </w:pPr>
      <w:r w:rsidRPr="00B41DB3">
        <w:rPr>
          <w:rFonts w:ascii="Times New Roman" w:hAnsi="Times New Roman"/>
          <w:sz w:val="28"/>
          <w:szCs w:val="28"/>
        </w:rPr>
        <w:t>Гражданский кодекс РФ;</w:t>
      </w:r>
    </w:p>
    <w:p w:rsidR="009A3329" w:rsidRPr="00B41DB3" w:rsidRDefault="009A3329" w:rsidP="00182494">
      <w:pPr>
        <w:numPr>
          <w:ilvl w:val="0"/>
          <w:numId w:val="29"/>
        </w:numPr>
        <w:tabs>
          <w:tab w:val="left" w:pos="440"/>
        </w:tabs>
        <w:ind w:left="160"/>
        <w:jc w:val="both"/>
        <w:rPr>
          <w:rFonts w:ascii="Times New Roman" w:hAnsi="Times New Roman"/>
          <w:sz w:val="28"/>
          <w:szCs w:val="28"/>
        </w:rPr>
      </w:pPr>
      <w:r w:rsidRPr="00B41DB3">
        <w:rPr>
          <w:rFonts w:ascii="Times New Roman" w:hAnsi="Times New Roman"/>
          <w:sz w:val="28"/>
          <w:szCs w:val="28"/>
        </w:rPr>
        <w:t>Семейный кодекс РФ;</w:t>
      </w:r>
    </w:p>
    <w:p w:rsidR="009A3329" w:rsidRPr="00B41DB3" w:rsidRDefault="009A3329" w:rsidP="00182494">
      <w:pPr>
        <w:numPr>
          <w:ilvl w:val="0"/>
          <w:numId w:val="29"/>
        </w:numPr>
        <w:tabs>
          <w:tab w:val="left" w:pos="440"/>
        </w:tabs>
        <w:ind w:left="160"/>
        <w:jc w:val="both"/>
        <w:rPr>
          <w:rFonts w:ascii="Times New Roman" w:hAnsi="Times New Roman"/>
          <w:sz w:val="28"/>
          <w:szCs w:val="28"/>
        </w:rPr>
      </w:pPr>
      <w:r w:rsidRPr="00B41DB3">
        <w:rPr>
          <w:rFonts w:ascii="Times New Roman" w:hAnsi="Times New Roman"/>
          <w:sz w:val="28"/>
          <w:szCs w:val="28"/>
        </w:rPr>
        <w:lastRenderedPageBreak/>
        <w:t>Трудовой кодекс РФ</w:t>
      </w:r>
    </w:p>
    <w:p w:rsidR="009A3329" w:rsidRPr="0026674A" w:rsidRDefault="009A3329" w:rsidP="00182494">
      <w:pPr>
        <w:numPr>
          <w:ilvl w:val="0"/>
          <w:numId w:val="6"/>
        </w:numPr>
        <w:tabs>
          <w:tab w:val="left" w:pos="443"/>
        </w:tabs>
        <w:ind w:left="160" w:right="320"/>
        <w:rPr>
          <w:rFonts w:ascii="Times New Roman" w:hAnsi="Times New Roman"/>
          <w:sz w:val="28"/>
          <w:szCs w:val="28"/>
          <w:lang w:val="ru-RU"/>
        </w:rPr>
      </w:pPr>
      <w:r w:rsidRPr="0026674A">
        <w:rPr>
          <w:rFonts w:ascii="Times New Roman" w:hAnsi="Times New Roman"/>
          <w:sz w:val="28"/>
          <w:szCs w:val="28"/>
          <w:lang w:val="ru-RU"/>
        </w:rPr>
        <w:t>До применения дисциплинарного взыскания работодатель должен затребовать от работника:</w:t>
      </w:r>
    </w:p>
    <w:p w:rsidR="009A3329" w:rsidRPr="00B41DB3" w:rsidRDefault="009A3329" w:rsidP="00182494">
      <w:pPr>
        <w:numPr>
          <w:ilvl w:val="0"/>
          <w:numId w:val="30"/>
        </w:numPr>
        <w:tabs>
          <w:tab w:val="left" w:pos="417"/>
        </w:tabs>
        <w:ind w:left="140"/>
        <w:jc w:val="both"/>
        <w:rPr>
          <w:rFonts w:ascii="Times New Roman" w:hAnsi="Times New Roman"/>
          <w:sz w:val="28"/>
          <w:szCs w:val="28"/>
        </w:rPr>
      </w:pPr>
      <w:r w:rsidRPr="00B41DB3">
        <w:rPr>
          <w:rFonts w:ascii="Times New Roman" w:hAnsi="Times New Roman"/>
          <w:sz w:val="28"/>
          <w:szCs w:val="28"/>
        </w:rPr>
        <w:t>устное объяснение проступка работника;</w:t>
      </w:r>
    </w:p>
    <w:p w:rsidR="009A3329" w:rsidRPr="00B41DB3" w:rsidRDefault="009A3329" w:rsidP="00182494">
      <w:pPr>
        <w:numPr>
          <w:ilvl w:val="0"/>
          <w:numId w:val="30"/>
        </w:numPr>
        <w:tabs>
          <w:tab w:val="left" w:pos="417"/>
        </w:tabs>
        <w:ind w:left="140"/>
        <w:jc w:val="both"/>
        <w:rPr>
          <w:rFonts w:ascii="Times New Roman" w:hAnsi="Times New Roman"/>
          <w:sz w:val="28"/>
          <w:szCs w:val="28"/>
        </w:rPr>
      </w:pPr>
      <w:r w:rsidRPr="00B41DB3">
        <w:rPr>
          <w:rFonts w:ascii="Times New Roman" w:hAnsi="Times New Roman"/>
          <w:sz w:val="28"/>
          <w:szCs w:val="28"/>
        </w:rPr>
        <w:t>письменное объяснение проступка работника;</w:t>
      </w:r>
    </w:p>
    <w:p w:rsidR="009A3329" w:rsidRPr="00B41DB3" w:rsidRDefault="009A3329" w:rsidP="00182494">
      <w:pPr>
        <w:numPr>
          <w:ilvl w:val="0"/>
          <w:numId w:val="30"/>
        </w:numPr>
        <w:tabs>
          <w:tab w:val="left" w:pos="417"/>
        </w:tabs>
        <w:ind w:left="140"/>
        <w:jc w:val="both"/>
        <w:rPr>
          <w:rFonts w:ascii="Times New Roman" w:hAnsi="Times New Roman"/>
          <w:sz w:val="28"/>
          <w:szCs w:val="28"/>
        </w:rPr>
      </w:pPr>
      <w:r w:rsidRPr="00B41DB3">
        <w:rPr>
          <w:rFonts w:ascii="Times New Roman" w:hAnsi="Times New Roman"/>
          <w:sz w:val="28"/>
          <w:szCs w:val="28"/>
        </w:rPr>
        <w:t>свидетелей, подтверждающих невиновность работника;</w:t>
      </w:r>
    </w:p>
    <w:p w:rsidR="009A3329" w:rsidRPr="00B41DB3" w:rsidRDefault="009A3329" w:rsidP="00182494">
      <w:pPr>
        <w:numPr>
          <w:ilvl w:val="0"/>
          <w:numId w:val="30"/>
        </w:numPr>
        <w:tabs>
          <w:tab w:val="left" w:pos="417"/>
        </w:tabs>
        <w:ind w:left="14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26674A" w:rsidRDefault="009A3329" w:rsidP="00182494">
      <w:pPr>
        <w:numPr>
          <w:ilvl w:val="0"/>
          <w:numId w:val="6"/>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За каждый дисциплинарный проступок может быть применено:</w:t>
      </w:r>
    </w:p>
    <w:p w:rsidR="009A3329" w:rsidRPr="00B41DB3" w:rsidRDefault="009A3329" w:rsidP="00182494">
      <w:pPr>
        <w:numPr>
          <w:ilvl w:val="0"/>
          <w:numId w:val="31"/>
        </w:numPr>
        <w:tabs>
          <w:tab w:val="left" w:pos="417"/>
        </w:tabs>
        <w:ind w:left="140"/>
        <w:jc w:val="both"/>
        <w:rPr>
          <w:rFonts w:ascii="Times New Roman" w:hAnsi="Times New Roman"/>
          <w:sz w:val="28"/>
          <w:szCs w:val="28"/>
        </w:rPr>
      </w:pPr>
      <w:r w:rsidRPr="00B41DB3">
        <w:rPr>
          <w:rFonts w:ascii="Times New Roman" w:hAnsi="Times New Roman"/>
          <w:sz w:val="28"/>
          <w:szCs w:val="28"/>
        </w:rPr>
        <w:t>только одно взыскание;</w:t>
      </w:r>
    </w:p>
    <w:p w:rsidR="009A3329" w:rsidRPr="00B41DB3" w:rsidRDefault="009A3329" w:rsidP="00182494">
      <w:pPr>
        <w:numPr>
          <w:ilvl w:val="0"/>
          <w:numId w:val="31"/>
        </w:numPr>
        <w:tabs>
          <w:tab w:val="left" w:pos="417"/>
        </w:tabs>
        <w:ind w:left="140"/>
        <w:jc w:val="both"/>
        <w:rPr>
          <w:rFonts w:ascii="Times New Roman" w:hAnsi="Times New Roman"/>
          <w:sz w:val="28"/>
          <w:szCs w:val="28"/>
        </w:rPr>
      </w:pPr>
      <w:r w:rsidRPr="00B41DB3">
        <w:rPr>
          <w:rFonts w:ascii="Times New Roman" w:hAnsi="Times New Roman"/>
          <w:sz w:val="28"/>
          <w:szCs w:val="28"/>
        </w:rPr>
        <w:t>два взыскания;</w:t>
      </w:r>
    </w:p>
    <w:p w:rsidR="009A3329" w:rsidRPr="00B41DB3" w:rsidRDefault="009A3329" w:rsidP="00182494">
      <w:pPr>
        <w:numPr>
          <w:ilvl w:val="0"/>
          <w:numId w:val="31"/>
        </w:numPr>
        <w:tabs>
          <w:tab w:val="left" w:pos="417"/>
        </w:tabs>
        <w:ind w:left="140"/>
        <w:jc w:val="both"/>
        <w:rPr>
          <w:rFonts w:ascii="Times New Roman" w:hAnsi="Times New Roman"/>
          <w:sz w:val="28"/>
          <w:szCs w:val="28"/>
        </w:rPr>
      </w:pPr>
      <w:r w:rsidRPr="00B41DB3">
        <w:rPr>
          <w:rFonts w:ascii="Times New Roman" w:hAnsi="Times New Roman"/>
          <w:sz w:val="28"/>
          <w:szCs w:val="28"/>
        </w:rPr>
        <w:t>несколько взысканий;</w:t>
      </w:r>
    </w:p>
    <w:p w:rsidR="009A3329" w:rsidRPr="00B41DB3" w:rsidRDefault="009A3329" w:rsidP="00182494">
      <w:pPr>
        <w:numPr>
          <w:ilvl w:val="0"/>
          <w:numId w:val="31"/>
        </w:numPr>
        <w:tabs>
          <w:tab w:val="left" w:pos="417"/>
        </w:tabs>
        <w:ind w:left="14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B41DB3" w:rsidRDefault="009A3329" w:rsidP="004B017C">
      <w:pPr>
        <w:tabs>
          <w:tab w:val="left" w:pos="417"/>
        </w:tabs>
        <w:ind w:left="140"/>
        <w:jc w:val="both"/>
        <w:rPr>
          <w:rFonts w:ascii="Times New Roman" w:hAnsi="Times New Roman"/>
          <w:sz w:val="28"/>
          <w:szCs w:val="28"/>
        </w:rPr>
      </w:pPr>
    </w:p>
    <w:p w:rsidR="009A3329" w:rsidRPr="00B41DB3" w:rsidRDefault="009A3329" w:rsidP="004B017C">
      <w:pPr>
        <w:tabs>
          <w:tab w:val="left" w:pos="417"/>
        </w:tabs>
        <w:ind w:left="140"/>
        <w:jc w:val="both"/>
        <w:rPr>
          <w:rFonts w:ascii="Times New Roman" w:hAnsi="Times New Roman"/>
          <w:b/>
          <w:sz w:val="28"/>
          <w:szCs w:val="28"/>
        </w:rPr>
      </w:pPr>
      <w:r w:rsidRPr="00B41DB3">
        <w:rPr>
          <w:rFonts w:ascii="Times New Roman" w:hAnsi="Times New Roman"/>
          <w:b/>
          <w:sz w:val="28"/>
          <w:szCs w:val="28"/>
        </w:rPr>
        <w:t>Вариант 2</w:t>
      </w:r>
    </w:p>
    <w:p w:rsidR="009A3329" w:rsidRPr="00B41DB3" w:rsidRDefault="009A3329" w:rsidP="004B017C">
      <w:pPr>
        <w:tabs>
          <w:tab w:val="left" w:pos="417"/>
        </w:tabs>
        <w:ind w:left="140"/>
        <w:jc w:val="both"/>
        <w:rPr>
          <w:rFonts w:ascii="Times New Roman" w:hAnsi="Times New Roman"/>
          <w:sz w:val="28"/>
          <w:szCs w:val="28"/>
        </w:rPr>
      </w:pPr>
    </w:p>
    <w:p w:rsidR="009A3329" w:rsidRPr="0026674A" w:rsidRDefault="009A3329" w:rsidP="00182494">
      <w:pPr>
        <w:numPr>
          <w:ilvl w:val="0"/>
          <w:numId w:val="99"/>
        </w:numPr>
        <w:tabs>
          <w:tab w:val="left" w:pos="423"/>
        </w:tabs>
        <w:ind w:right="220"/>
        <w:jc w:val="both"/>
        <w:rPr>
          <w:rFonts w:ascii="Times New Roman" w:hAnsi="Times New Roman"/>
          <w:sz w:val="28"/>
          <w:szCs w:val="28"/>
          <w:lang w:val="ru-RU"/>
        </w:rPr>
      </w:pPr>
      <w:r w:rsidRPr="0026674A">
        <w:rPr>
          <w:rFonts w:ascii="Times New Roman" w:hAnsi="Times New Roman"/>
          <w:sz w:val="28"/>
          <w:szCs w:val="28"/>
          <w:lang w:val="ru-RU"/>
        </w:rPr>
        <w:t>Продолжительность перевода на другую работу для замещения отсутствующего работника не может превышать:</w:t>
      </w:r>
    </w:p>
    <w:p w:rsidR="009A3329" w:rsidRPr="0026674A" w:rsidRDefault="009A3329" w:rsidP="00182494">
      <w:pPr>
        <w:numPr>
          <w:ilvl w:val="0"/>
          <w:numId w:val="32"/>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двух месяцев в рабочем году;</w:t>
      </w:r>
    </w:p>
    <w:p w:rsidR="009A3329" w:rsidRPr="0026674A" w:rsidRDefault="009A3329" w:rsidP="00182494">
      <w:pPr>
        <w:numPr>
          <w:ilvl w:val="0"/>
          <w:numId w:val="32"/>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трех недель в течение календарного года;</w:t>
      </w:r>
    </w:p>
    <w:p w:rsidR="009A3329" w:rsidRPr="00B41DB3" w:rsidRDefault="009A3329" w:rsidP="00182494">
      <w:pPr>
        <w:numPr>
          <w:ilvl w:val="0"/>
          <w:numId w:val="32"/>
        </w:numPr>
        <w:tabs>
          <w:tab w:val="left" w:pos="417"/>
        </w:tabs>
        <w:ind w:left="140"/>
        <w:jc w:val="both"/>
        <w:rPr>
          <w:rFonts w:ascii="Times New Roman" w:hAnsi="Times New Roman"/>
          <w:sz w:val="28"/>
          <w:szCs w:val="28"/>
        </w:rPr>
      </w:pPr>
      <w:r w:rsidRPr="00B41DB3">
        <w:rPr>
          <w:rFonts w:ascii="Times New Roman" w:hAnsi="Times New Roman"/>
          <w:sz w:val="28"/>
          <w:szCs w:val="28"/>
        </w:rPr>
        <w:t>одного месяца;</w:t>
      </w:r>
    </w:p>
    <w:p w:rsidR="009A3329" w:rsidRPr="0026674A" w:rsidRDefault="009A3329" w:rsidP="00182494">
      <w:pPr>
        <w:numPr>
          <w:ilvl w:val="0"/>
          <w:numId w:val="32"/>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одного месяца в течение календарного года.</w:t>
      </w:r>
    </w:p>
    <w:p w:rsidR="009A3329" w:rsidRPr="0026674A" w:rsidRDefault="009A3329" w:rsidP="00182494">
      <w:pPr>
        <w:numPr>
          <w:ilvl w:val="0"/>
          <w:numId w:val="99"/>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Трудовые книжки ведутся на всех работников, работающих в учреждении:</w:t>
      </w:r>
    </w:p>
    <w:p w:rsidR="009A3329" w:rsidRPr="00B41DB3" w:rsidRDefault="009A3329" w:rsidP="00182494">
      <w:pPr>
        <w:numPr>
          <w:ilvl w:val="0"/>
          <w:numId w:val="33"/>
        </w:numPr>
        <w:tabs>
          <w:tab w:val="left" w:pos="417"/>
        </w:tabs>
        <w:ind w:left="140"/>
        <w:jc w:val="both"/>
        <w:rPr>
          <w:rFonts w:ascii="Times New Roman" w:hAnsi="Times New Roman"/>
          <w:sz w:val="28"/>
          <w:szCs w:val="28"/>
        </w:rPr>
      </w:pPr>
      <w:r w:rsidRPr="00B41DB3">
        <w:rPr>
          <w:rFonts w:ascii="Times New Roman" w:hAnsi="Times New Roman"/>
          <w:sz w:val="28"/>
          <w:szCs w:val="28"/>
        </w:rPr>
        <w:t>свыше 2 дней;</w:t>
      </w:r>
    </w:p>
    <w:p w:rsidR="009A3329" w:rsidRPr="00B41DB3" w:rsidRDefault="009A3329" w:rsidP="00182494">
      <w:pPr>
        <w:numPr>
          <w:ilvl w:val="0"/>
          <w:numId w:val="33"/>
        </w:numPr>
        <w:tabs>
          <w:tab w:val="left" w:pos="417"/>
        </w:tabs>
        <w:ind w:left="140"/>
        <w:jc w:val="both"/>
        <w:rPr>
          <w:rFonts w:ascii="Times New Roman" w:hAnsi="Times New Roman"/>
          <w:sz w:val="28"/>
          <w:szCs w:val="28"/>
        </w:rPr>
      </w:pPr>
      <w:r w:rsidRPr="00B41DB3">
        <w:rPr>
          <w:rFonts w:ascii="Times New Roman" w:hAnsi="Times New Roman"/>
          <w:sz w:val="28"/>
          <w:szCs w:val="28"/>
        </w:rPr>
        <w:t>свыше 5 дней;</w:t>
      </w:r>
    </w:p>
    <w:p w:rsidR="009A3329" w:rsidRPr="00B41DB3" w:rsidRDefault="009A3329" w:rsidP="00182494">
      <w:pPr>
        <w:numPr>
          <w:ilvl w:val="0"/>
          <w:numId w:val="33"/>
        </w:numPr>
        <w:tabs>
          <w:tab w:val="left" w:pos="417"/>
        </w:tabs>
        <w:ind w:left="140"/>
        <w:jc w:val="both"/>
        <w:rPr>
          <w:rFonts w:ascii="Times New Roman" w:hAnsi="Times New Roman"/>
          <w:sz w:val="28"/>
          <w:szCs w:val="28"/>
        </w:rPr>
      </w:pPr>
      <w:r w:rsidRPr="00B41DB3">
        <w:rPr>
          <w:rFonts w:ascii="Times New Roman" w:hAnsi="Times New Roman"/>
          <w:sz w:val="28"/>
          <w:szCs w:val="28"/>
        </w:rPr>
        <w:t>свыше 7 дней;</w:t>
      </w:r>
    </w:p>
    <w:p w:rsidR="009A3329" w:rsidRPr="00B41DB3" w:rsidRDefault="009A3329" w:rsidP="00182494">
      <w:pPr>
        <w:numPr>
          <w:ilvl w:val="0"/>
          <w:numId w:val="33"/>
        </w:numPr>
        <w:tabs>
          <w:tab w:val="left" w:pos="417"/>
        </w:tabs>
        <w:ind w:left="140"/>
        <w:jc w:val="both"/>
        <w:rPr>
          <w:rFonts w:ascii="Times New Roman" w:hAnsi="Times New Roman"/>
          <w:sz w:val="28"/>
          <w:szCs w:val="28"/>
        </w:rPr>
      </w:pPr>
      <w:r w:rsidRPr="00B41DB3">
        <w:rPr>
          <w:rFonts w:ascii="Times New Roman" w:hAnsi="Times New Roman"/>
          <w:sz w:val="28"/>
          <w:szCs w:val="28"/>
        </w:rPr>
        <w:t>свыше 10 дней.</w:t>
      </w:r>
    </w:p>
    <w:p w:rsidR="009A3329" w:rsidRPr="0026674A" w:rsidRDefault="009A3329" w:rsidP="00182494">
      <w:pPr>
        <w:numPr>
          <w:ilvl w:val="0"/>
          <w:numId w:val="99"/>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Ночным по Трудовому кодексу РФ считается время:</w:t>
      </w:r>
    </w:p>
    <w:p w:rsidR="009A3329" w:rsidRPr="0026674A" w:rsidRDefault="009A3329" w:rsidP="00182494">
      <w:pPr>
        <w:numPr>
          <w:ilvl w:val="0"/>
          <w:numId w:val="34"/>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с 18 часов вечера до 7 часов утра;</w:t>
      </w:r>
    </w:p>
    <w:p w:rsidR="009A3329" w:rsidRPr="0026674A" w:rsidRDefault="009A3329" w:rsidP="00182494">
      <w:pPr>
        <w:numPr>
          <w:ilvl w:val="0"/>
          <w:numId w:val="34"/>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с 20 часов вечера до 6 часов утра;</w:t>
      </w:r>
    </w:p>
    <w:p w:rsidR="009A3329" w:rsidRPr="0026674A" w:rsidRDefault="009A3329" w:rsidP="00182494">
      <w:pPr>
        <w:numPr>
          <w:ilvl w:val="0"/>
          <w:numId w:val="34"/>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с 22 часов вечера до 6 часов утра;</w:t>
      </w:r>
    </w:p>
    <w:p w:rsidR="009A3329" w:rsidRPr="0026674A" w:rsidRDefault="009A3329" w:rsidP="00182494">
      <w:pPr>
        <w:numPr>
          <w:ilvl w:val="0"/>
          <w:numId w:val="34"/>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с 22 часов вечера до 7 часов утра.</w:t>
      </w:r>
    </w:p>
    <w:p w:rsidR="009A3329" w:rsidRPr="0026674A" w:rsidRDefault="009A3329" w:rsidP="00182494">
      <w:pPr>
        <w:numPr>
          <w:ilvl w:val="0"/>
          <w:numId w:val="99"/>
        </w:numPr>
        <w:tabs>
          <w:tab w:val="left" w:pos="417"/>
        </w:tabs>
        <w:ind w:left="140" w:right="920"/>
        <w:rPr>
          <w:rFonts w:ascii="Times New Roman" w:hAnsi="Times New Roman"/>
          <w:sz w:val="28"/>
          <w:szCs w:val="28"/>
          <w:lang w:val="ru-RU"/>
        </w:rPr>
      </w:pPr>
      <w:r w:rsidRPr="0026674A">
        <w:rPr>
          <w:rFonts w:ascii="Times New Roman" w:hAnsi="Times New Roman"/>
          <w:sz w:val="28"/>
          <w:szCs w:val="28"/>
          <w:lang w:val="ru-RU"/>
        </w:rPr>
        <w:t>Ежегодный основной оплачиваемый отпуск предоставляется работникам продолжительностью не менее:</w:t>
      </w:r>
    </w:p>
    <w:p w:rsidR="009A3329" w:rsidRPr="00B41DB3" w:rsidRDefault="009A3329" w:rsidP="00182494">
      <w:pPr>
        <w:numPr>
          <w:ilvl w:val="0"/>
          <w:numId w:val="35"/>
        </w:numPr>
        <w:tabs>
          <w:tab w:val="left" w:pos="417"/>
        </w:tabs>
        <w:ind w:left="140"/>
        <w:jc w:val="both"/>
        <w:rPr>
          <w:rFonts w:ascii="Times New Roman" w:hAnsi="Times New Roman"/>
          <w:sz w:val="28"/>
          <w:szCs w:val="28"/>
        </w:rPr>
      </w:pPr>
      <w:r w:rsidRPr="00B41DB3">
        <w:rPr>
          <w:rFonts w:ascii="Times New Roman" w:hAnsi="Times New Roman"/>
          <w:sz w:val="28"/>
          <w:szCs w:val="28"/>
        </w:rPr>
        <w:t>28 календарных дней;</w:t>
      </w:r>
    </w:p>
    <w:p w:rsidR="009A3329" w:rsidRPr="00B41DB3" w:rsidRDefault="009A3329" w:rsidP="00182494">
      <w:pPr>
        <w:numPr>
          <w:ilvl w:val="0"/>
          <w:numId w:val="35"/>
        </w:numPr>
        <w:tabs>
          <w:tab w:val="left" w:pos="417"/>
        </w:tabs>
        <w:ind w:left="140"/>
        <w:jc w:val="both"/>
        <w:rPr>
          <w:rFonts w:ascii="Times New Roman" w:hAnsi="Times New Roman"/>
          <w:sz w:val="28"/>
          <w:szCs w:val="28"/>
        </w:rPr>
      </w:pPr>
      <w:r w:rsidRPr="00B41DB3">
        <w:rPr>
          <w:rFonts w:ascii="Times New Roman" w:hAnsi="Times New Roman"/>
          <w:sz w:val="28"/>
          <w:szCs w:val="28"/>
        </w:rPr>
        <w:t>30 рабочих дней;</w:t>
      </w:r>
    </w:p>
    <w:p w:rsidR="009A3329" w:rsidRPr="00B41DB3" w:rsidRDefault="009A3329" w:rsidP="00182494">
      <w:pPr>
        <w:numPr>
          <w:ilvl w:val="0"/>
          <w:numId w:val="35"/>
        </w:numPr>
        <w:tabs>
          <w:tab w:val="left" w:pos="417"/>
        </w:tabs>
        <w:ind w:left="140"/>
        <w:jc w:val="both"/>
        <w:rPr>
          <w:rFonts w:ascii="Times New Roman" w:hAnsi="Times New Roman"/>
          <w:sz w:val="28"/>
          <w:szCs w:val="28"/>
        </w:rPr>
      </w:pPr>
      <w:r w:rsidRPr="00B41DB3">
        <w:rPr>
          <w:rFonts w:ascii="Times New Roman" w:hAnsi="Times New Roman"/>
          <w:sz w:val="28"/>
          <w:szCs w:val="28"/>
        </w:rPr>
        <w:t>42 календарных дня;</w:t>
      </w:r>
    </w:p>
    <w:p w:rsidR="009A3329" w:rsidRPr="00B41DB3" w:rsidRDefault="009A3329" w:rsidP="00182494">
      <w:pPr>
        <w:numPr>
          <w:ilvl w:val="0"/>
          <w:numId w:val="35"/>
        </w:numPr>
        <w:tabs>
          <w:tab w:val="left" w:pos="417"/>
        </w:tabs>
        <w:ind w:left="140"/>
        <w:jc w:val="both"/>
        <w:rPr>
          <w:rFonts w:ascii="Times New Roman" w:hAnsi="Times New Roman"/>
          <w:sz w:val="28"/>
          <w:szCs w:val="28"/>
        </w:rPr>
      </w:pPr>
      <w:r w:rsidRPr="00B41DB3">
        <w:rPr>
          <w:rFonts w:ascii="Times New Roman" w:hAnsi="Times New Roman"/>
          <w:sz w:val="28"/>
          <w:szCs w:val="28"/>
        </w:rPr>
        <w:t>48 рабочих дней</w:t>
      </w:r>
    </w:p>
    <w:p w:rsidR="009A3329" w:rsidRPr="0026674A" w:rsidRDefault="009A3329" w:rsidP="00182494">
      <w:pPr>
        <w:numPr>
          <w:ilvl w:val="0"/>
          <w:numId w:val="99"/>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Срочный трудовой договор заключается на срок не более:</w:t>
      </w:r>
    </w:p>
    <w:p w:rsidR="009A3329" w:rsidRPr="00B41DB3" w:rsidRDefault="009A3329" w:rsidP="00182494">
      <w:pPr>
        <w:numPr>
          <w:ilvl w:val="0"/>
          <w:numId w:val="36"/>
        </w:numPr>
        <w:tabs>
          <w:tab w:val="left" w:pos="417"/>
        </w:tabs>
        <w:ind w:left="140"/>
        <w:jc w:val="both"/>
        <w:rPr>
          <w:rFonts w:ascii="Times New Roman" w:hAnsi="Times New Roman"/>
          <w:sz w:val="28"/>
          <w:szCs w:val="28"/>
        </w:rPr>
      </w:pPr>
      <w:r w:rsidRPr="00B41DB3">
        <w:rPr>
          <w:rFonts w:ascii="Times New Roman" w:hAnsi="Times New Roman"/>
          <w:sz w:val="28"/>
          <w:szCs w:val="28"/>
        </w:rPr>
        <w:t>1-гогода;</w:t>
      </w:r>
    </w:p>
    <w:p w:rsidR="009A3329" w:rsidRPr="00B41DB3" w:rsidRDefault="009A3329" w:rsidP="00182494">
      <w:pPr>
        <w:numPr>
          <w:ilvl w:val="0"/>
          <w:numId w:val="36"/>
        </w:numPr>
        <w:tabs>
          <w:tab w:val="left" w:pos="417"/>
        </w:tabs>
        <w:ind w:left="140"/>
        <w:jc w:val="both"/>
        <w:rPr>
          <w:rFonts w:ascii="Times New Roman" w:hAnsi="Times New Roman"/>
          <w:sz w:val="28"/>
          <w:szCs w:val="28"/>
        </w:rPr>
      </w:pPr>
      <w:r w:rsidRPr="00B41DB3">
        <w:rPr>
          <w:rFonts w:ascii="Times New Roman" w:hAnsi="Times New Roman"/>
          <w:sz w:val="28"/>
          <w:szCs w:val="28"/>
        </w:rPr>
        <w:t>3-х лет;</w:t>
      </w:r>
    </w:p>
    <w:p w:rsidR="009A3329" w:rsidRPr="00B41DB3" w:rsidRDefault="009A3329" w:rsidP="00182494">
      <w:pPr>
        <w:numPr>
          <w:ilvl w:val="0"/>
          <w:numId w:val="36"/>
        </w:numPr>
        <w:tabs>
          <w:tab w:val="left" w:pos="417"/>
        </w:tabs>
        <w:ind w:left="140"/>
        <w:jc w:val="both"/>
        <w:rPr>
          <w:rFonts w:ascii="Times New Roman" w:hAnsi="Times New Roman"/>
          <w:sz w:val="28"/>
          <w:szCs w:val="28"/>
        </w:rPr>
      </w:pPr>
      <w:r w:rsidRPr="00B41DB3">
        <w:rPr>
          <w:rFonts w:ascii="Times New Roman" w:hAnsi="Times New Roman"/>
          <w:sz w:val="28"/>
          <w:szCs w:val="28"/>
        </w:rPr>
        <w:t>в 5 лет;</w:t>
      </w:r>
    </w:p>
    <w:p w:rsidR="009A3329" w:rsidRPr="00B41DB3" w:rsidRDefault="009A3329" w:rsidP="00182494">
      <w:pPr>
        <w:numPr>
          <w:ilvl w:val="0"/>
          <w:numId w:val="36"/>
        </w:numPr>
        <w:tabs>
          <w:tab w:val="left" w:pos="417"/>
        </w:tabs>
        <w:ind w:left="140"/>
        <w:jc w:val="both"/>
        <w:rPr>
          <w:rFonts w:ascii="Times New Roman" w:hAnsi="Times New Roman"/>
          <w:sz w:val="28"/>
          <w:szCs w:val="28"/>
        </w:rPr>
      </w:pPr>
      <w:r w:rsidRPr="00B41DB3">
        <w:rPr>
          <w:rFonts w:ascii="Times New Roman" w:hAnsi="Times New Roman"/>
          <w:sz w:val="28"/>
          <w:szCs w:val="28"/>
        </w:rPr>
        <w:t>в 7 лет.</w:t>
      </w:r>
    </w:p>
    <w:p w:rsidR="009A3329" w:rsidRPr="0026674A" w:rsidRDefault="009A3329" w:rsidP="00182494">
      <w:pPr>
        <w:numPr>
          <w:ilvl w:val="0"/>
          <w:numId w:val="99"/>
        </w:numPr>
        <w:tabs>
          <w:tab w:val="left" w:pos="423"/>
        </w:tabs>
        <w:ind w:left="140" w:right="1360"/>
        <w:rPr>
          <w:rFonts w:ascii="Times New Roman" w:hAnsi="Times New Roman"/>
          <w:sz w:val="28"/>
          <w:szCs w:val="28"/>
          <w:lang w:val="ru-RU"/>
        </w:rPr>
      </w:pPr>
      <w:r w:rsidRPr="0026674A">
        <w:rPr>
          <w:rFonts w:ascii="Times New Roman" w:hAnsi="Times New Roman"/>
          <w:sz w:val="28"/>
          <w:szCs w:val="28"/>
          <w:lang w:val="ru-RU"/>
        </w:rPr>
        <w:t>Трудовые споры, возникающие между работодателем и работниками, рассматриваются:</w:t>
      </w:r>
    </w:p>
    <w:p w:rsidR="009A3329" w:rsidRPr="0026674A" w:rsidRDefault="009A3329" w:rsidP="00182494">
      <w:pPr>
        <w:numPr>
          <w:ilvl w:val="0"/>
          <w:numId w:val="37"/>
        </w:numPr>
        <w:ind w:left="140"/>
        <w:jc w:val="both"/>
        <w:rPr>
          <w:rFonts w:ascii="Times New Roman" w:hAnsi="Times New Roman"/>
          <w:sz w:val="28"/>
          <w:szCs w:val="28"/>
          <w:lang w:val="ru-RU"/>
        </w:rPr>
      </w:pPr>
      <w:r w:rsidRPr="0026674A">
        <w:rPr>
          <w:rFonts w:ascii="Times New Roman" w:hAnsi="Times New Roman"/>
          <w:sz w:val="28"/>
          <w:szCs w:val="28"/>
          <w:lang w:val="ru-RU"/>
        </w:rPr>
        <w:lastRenderedPageBreak/>
        <w:t xml:space="preserve"> районными (городскими) судами, арбитражным судом, краевыми судами;</w:t>
      </w:r>
    </w:p>
    <w:p w:rsidR="009A3329" w:rsidRPr="0026674A" w:rsidRDefault="009A3329" w:rsidP="00182494">
      <w:pPr>
        <w:numPr>
          <w:ilvl w:val="0"/>
          <w:numId w:val="37"/>
        </w:numPr>
        <w:ind w:left="140"/>
        <w:jc w:val="both"/>
        <w:rPr>
          <w:rFonts w:ascii="Times New Roman" w:hAnsi="Times New Roman"/>
          <w:sz w:val="28"/>
          <w:szCs w:val="28"/>
          <w:lang w:val="ru-RU"/>
        </w:rPr>
      </w:pPr>
      <w:r w:rsidRPr="0026674A">
        <w:rPr>
          <w:rFonts w:ascii="Times New Roman" w:hAnsi="Times New Roman"/>
          <w:sz w:val="28"/>
          <w:szCs w:val="28"/>
          <w:lang w:val="ru-RU"/>
        </w:rPr>
        <w:t xml:space="preserve"> комиссиями по трудовым спорам, прокуратурой, ОВД;</w:t>
      </w:r>
    </w:p>
    <w:p w:rsidR="009A3329" w:rsidRPr="0026674A" w:rsidRDefault="009A3329" w:rsidP="00182494">
      <w:pPr>
        <w:numPr>
          <w:ilvl w:val="0"/>
          <w:numId w:val="37"/>
        </w:numPr>
        <w:tabs>
          <w:tab w:val="left" w:pos="673"/>
        </w:tabs>
        <w:ind w:left="140"/>
        <w:jc w:val="both"/>
        <w:rPr>
          <w:rFonts w:ascii="Times New Roman" w:hAnsi="Times New Roman"/>
          <w:sz w:val="28"/>
          <w:szCs w:val="28"/>
          <w:lang w:val="ru-RU"/>
        </w:rPr>
      </w:pPr>
      <w:r w:rsidRPr="0026674A">
        <w:rPr>
          <w:rFonts w:ascii="Times New Roman" w:hAnsi="Times New Roman"/>
          <w:sz w:val="28"/>
          <w:szCs w:val="28"/>
          <w:lang w:val="ru-RU"/>
        </w:rPr>
        <w:t>краевыми судами, адвокатурой, мировыми судьями;</w:t>
      </w:r>
    </w:p>
    <w:p w:rsidR="009A3329" w:rsidRPr="0026674A" w:rsidRDefault="009A3329" w:rsidP="00182494">
      <w:pPr>
        <w:numPr>
          <w:ilvl w:val="0"/>
          <w:numId w:val="37"/>
        </w:numPr>
        <w:tabs>
          <w:tab w:val="left" w:pos="673"/>
        </w:tabs>
        <w:ind w:left="140" w:right="560"/>
        <w:rPr>
          <w:rFonts w:ascii="Times New Roman" w:hAnsi="Times New Roman"/>
          <w:sz w:val="28"/>
          <w:szCs w:val="28"/>
          <w:lang w:val="ru-RU"/>
        </w:rPr>
      </w:pPr>
      <w:r w:rsidRPr="0026674A">
        <w:rPr>
          <w:rFonts w:ascii="Times New Roman" w:hAnsi="Times New Roman"/>
          <w:sz w:val="28"/>
          <w:szCs w:val="28"/>
          <w:lang w:val="ru-RU"/>
        </w:rPr>
        <w:t>комиссиями по трудовым спорам, государственными инспекциями по труду, районными (городскими) судами.</w:t>
      </w:r>
    </w:p>
    <w:p w:rsidR="009A3329" w:rsidRPr="0026674A" w:rsidRDefault="009A3329" w:rsidP="00182494">
      <w:pPr>
        <w:numPr>
          <w:ilvl w:val="0"/>
          <w:numId w:val="99"/>
        </w:numPr>
        <w:tabs>
          <w:tab w:val="left" w:pos="417"/>
        </w:tabs>
        <w:ind w:left="140"/>
        <w:jc w:val="both"/>
        <w:rPr>
          <w:rFonts w:ascii="Times New Roman" w:hAnsi="Times New Roman"/>
          <w:sz w:val="28"/>
          <w:szCs w:val="28"/>
          <w:lang w:val="ru-RU"/>
        </w:rPr>
      </w:pPr>
      <w:r w:rsidRPr="0026674A">
        <w:rPr>
          <w:rFonts w:ascii="Times New Roman" w:hAnsi="Times New Roman"/>
          <w:sz w:val="28"/>
          <w:szCs w:val="28"/>
          <w:lang w:val="ru-RU"/>
        </w:rPr>
        <w:t>При поступлении на работу в государственное или муниципальное медицинское учреждение от медицинского работника требуется:</w:t>
      </w:r>
    </w:p>
    <w:p w:rsidR="009A3329" w:rsidRPr="00B41DB3" w:rsidRDefault="009A3329" w:rsidP="00182494">
      <w:pPr>
        <w:numPr>
          <w:ilvl w:val="0"/>
          <w:numId w:val="38"/>
        </w:numPr>
        <w:tabs>
          <w:tab w:val="left" w:pos="439"/>
        </w:tabs>
        <w:ind w:left="160"/>
        <w:jc w:val="both"/>
        <w:rPr>
          <w:rFonts w:ascii="Times New Roman" w:hAnsi="Times New Roman"/>
          <w:sz w:val="28"/>
          <w:szCs w:val="28"/>
        </w:rPr>
      </w:pPr>
      <w:r w:rsidRPr="00B41DB3">
        <w:rPr>
          <w:rFonts w:ascii="Times New Roman" w:hAnsi="Times New Roman"/>
          <w:sz w:val="28"/>
          <w:szCs w:val="28"/>
        </w:rPr>
        <w:t>лицензия;</w:t>
      </w:r>
    </w:p>
    <w:p w:rsidR="009A3329" w:rsidRPr="00B41DB3" w:rsidRDefault="009A3329" w:rsidP="00182494">
      <w:pPr>
        <w:numPr>
          <w:ilvl w:val="0"/>
          <w:numId w:val="38"/>
        </w:numPr>
        <w:tabs>
          <w:tab w:val="left" w:pos="439"/>
        </w:tabs>
        <w:ind w:left="160"/>
        <w:jc w:val="both"/>
        <w:rPr>
          <w:rFonts w:ascii="Times New Roman" w:hAnsi="Times New Roman"/>
          <w:sz w:val="28"/>
          <w:szCs w:val="28"/>
        </w:rPr>
      </w:pPr>
      <w:r w:rsidRPr="00B41DB3">
        <w:rPr>
          <w:rFonts w:ascii="Times New Roman" w:hAnsi="Times New Roman"/>
          <w:sz w:val="28"/>
          <w:szCs w:val="28"/>
        </w:rPr>
        <w:t>сертификат;</w:t>
      </w:r>
    </w:p>
    <w:p w:rsidR="009A3329" w:rsidRPr="00B41DB3" w:rsidRDefault="009A3329" w:rsidP="00182494">
      <w:pPr>
        <w:numPr>
          <w:ilvl w:val="0"/>
          <w:numId w:val="38"/>
        </w:numPr>
        <w:tabs>
          <w:tab w:val="left" w:pos="439"/>
        </w:tabs>
        <w:ind w:left="160"/>
        <w:jc w:val="both"/>
        <w:rPr>
          <w:rFonts w:ascii="Times New Roman" w:hAnsi="Times New Roman"/>
          <w:sz w:val="28"/>
          <w:szCs w:val="28"/>
        </w:rPr>
      </w:pPr>
      <w:r w:rsidRPr="00B41DB3">
        <w:rPr>
          <w:rFonts w:ascii="Times New Roman" w:hAnsi="Times New Roman"/>
          <w:sz w:val="28"/>
          <w:szCs w:val="28"/>
        </w:rPr>
        <w:t>диплом;</w:t>
      </w:r>
    </w:p>
    <w:p w:rsidR="009A3329" w:rsidRPr="00B41DB3" w:rsidRDefault="009A3329" w:rsidP="00182494">
      <w:pPr>
        <w:numPr>
          <w:ilvl w:val="0"/>
          <w:numId w:val="38"/>
        </w:numPr>
        <w:tabs>
          <w:tab w:val="left" w:pos="439"/>
        </w:tabs>
        <w:ind w:left="160"/>
        <w:jc w:val="both"/>
        <w:rPr>
          <w:rFonts w:ascii="Times New Roman" w:hAnsi="Times New Roman"/>
          <w:sz w:val="28"/>
          <w:szCs w:val="28"/>
        </w:rPr>
      </w:pPr>
      <w:r w:rsidRPr="00B41DB3">
        <w:rPr>
          <w:rFonts w:ascii="Times New Roman" w:hAnsi="Times New Roman"/>
          <w:sz w:val="28"/>
          <w:szCs w:val="28"/>
        </w:rPr>
        <w:t>свидетельство о рождении.</w:t>
      </w:r>
    </w:p>
    <w:p w:rsidR="009A3329" w:rsidRPr="0026674A" w:rsidRDefault="009A3329" w:rsidP="00182494">
      <w:pPr>
        <w:numPr>
          <w:ilvl w:val="0"/>
          <w:numId w:val="99"/>
        </w:numPr>
        <w:tabs>
          <w:tab w:val="left" w:pos="443"/>
        </w:tabs>
        <w:ind w:left="160" w:right="960"/>
        <w:rPr>
          <w:rFonts w:ascii="Times New Roman" w:hAnsi="Times New Roman"/>
          <w:sz w:val="28"/>
          <w:szCs w:val="28"/>
          <w:lang w:val="ru-RU"/>
        </w:rPr>
      </w:pPr>
      <w:r w:rsidRPr="0026674A">
        <w:rPr>
          <w:rFonts w:ascii="Times New Roman" w:hAnsi="Times New Roman"/>
          <w:sz w:val="28"/>
          <w:szCs w:val="28"/>
          <w:lang w:val="ru-RU"/>
        </w:rPr>
        <w:t>В случае, когда заявление работника об увольнении по ст. 80 Трудового кодекса РФ обусловлено невозможностью продолжения работы, работодатель расторгает трудовой договор:</w:t>
      </w:r>
    </w:p>
    <w:p w:rsidR="009A3329" w:rsidRPr="0026674A" w:rsidRDefault="009A3329" w:rsidP="00182494">
      <w:pPr>
        <w:numPr>
          <w:ilvl w:val="0"/>
          <w:numId w:val="39"/>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в срок, о котором просит работник;</w:t>
      </w:r>
    </w:p>
    <w:p w:rsidR="009A3329" w:rsidRPr="00B41DB3" w:rsidRDefault="009A3329" w:rsidP="00182494">
      <w:pPr>
        <w:numPr>
          <w:ilvl w:val="0"/>
          <w:numId w:val="39"/>
        </w:numPr>
        <w:tabs>
          <w:tab w:val="left" w:pos="439"/>
        </w:tabs>
        <w:ind w:left="160"/>
        <w:jc w:val="both"/>
        <w:rPr>
          <w:rFonts w:ascii="Times New Roman" w:hAnsi="Times New Roman"/>
          <w:sz w:val="28"/>
          <w:szCs w:val="28"/>
        </w:rPr>
      </w:pPr>
      <w:r w:rsidRPr="00B41DB3">
        <w:rPr>
          <w:rFonts w:ascii="Times New Roman" w:hAnsi="Times New Roman"/>
          <w:sz w:val="28"/>
          <w:szCs w:val="28"/>
        </w:rPr>
        <w:t>В 3 дня;</w:t>
      </w:r>
    </w:p>
    <w:p w:rsidR="009A3329" w:rsidRPr="00B41DB3" w:rsidRDefault="009A3329" w:rsidP="00182494">
      <w:pPr>
        <w:numPr>
          <w:ilvl w:val="0"/>
          <w:numId w:val="39"/>
        </w:numPr>
        <w:tabs>
          <w:tab w:val="left" w:pos="506"/>
        </w:tabs>
        <w:ind w:left="160"/>
        <w:jc w:val="both"/>
        <w:rPr>
          <w:rFonts w:ascii="Times New Roman" w:hAnsi="Times New Roman"/>
          <w:sz w:val="28"/>
          <w:szCs w:val="28"/>
        </w:rPr>
      </w:pPr>
      <w:r w:rsidRPr="00B41DB3">
        <w:rPr>
          <w:rFonts w:ascii="Times New Roman" w:hAnsi="Times New Roman"/>
          <w:sz w:val="28"/>
          <w:szCs w:val="28"/>
        </w:rPr>
        <w:t>В</w:t>
      </w:r>
      <w:r w:rsidRPr="00B41DB3">
        <w:rPr>
          <w:rFonts w:ascii="Times New Roman" w:hAnsi="Times New Roman"/>
          <w:sz w:val="28"/>
          <w:szCs w:val="28"/>
        </w:rPr>
        <w:tab/>
        <w:t>7 дней;</w:t>
      </w:r>
    </w:p>
    <w:p w:rsidR="009A3329" w:rsidRPr="00B41DB3" w:rsidRDefault="009A3329" w:rsidP="00182494">
      <w:pPr>
        <w:numPr>
          <w:ilvl w:val="0"/>
          <w:numId w:val="39"/>
        </w:numPr>
        <w:tabs>
          <w:tab w:val="left" w:pos="506"/>
        </w:tabs>
        <w:ind w:left="160"/>
        <w:jc w:val="both"/>
        <w:rPr>
          <w:rFonts w:ascii="Times New Roman" w:hAnsi="Times New Roman"/>
          <w:sz w:val="28"/>
          <w:szCs w:val="28"/>
        </w:rPr>
      </w:pPr>
      <w:r w:rsidRPr="00B41DB3">
        <w:rPr>
          <w:rFonts w:ascii="Times New Roman" w:hAnsi="Times New Roman"/>
          <w:sz w:val="28"/>
          <w:szCs w:val="28"/>
        </w:rPr>
        <w:t>В 5-дневный срок.</w:t>
      </w:r>
    </w:p>
    <w:p w:rsidR="009A3329" w:rsidRPr="0026674A" w:rsidRDefault="009A3329" w:rsidP="00182494">
      <w:pPr>
        <w:numPr>
          <w:ilvl w:val="0"/>
          <w:numId w:val="99"/>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3акпючение трудового договора допускается с лицами, достигшими возраста:</w:t>
      </w:r>
    </w:p>
    <w:p w:rsidR="009A3329" w:rsidRPr="00B41DB3" w:rsidRDefault="009A3329" w:rsidP="00182494">
      <w:pPr>
        <w:numPr>
          <w:ilvl w:val="0"/>
          <w:numId w:val="40"/>
        </w:numPr>
        <w:tabs>
          <w:tab w:val="left" w:pos="439"/>
        </w:tabs>
        <w:ind w:left="160"/>
        <w:jc w:val="both"/>
        <w:rPr>
          <w:rFonts w:ascii="Times New Roman" w:hAnsi="Times New Roman"/>
          <w:sz w:val="28"/>
          <w:szCs w:val="28"/>
        </w:rPr>
      </w:pPr>
      <w:r w:rsidRPr="00B41DB3">
        <w:rPr>
          <w:rFonts w:ascii="Times New Roman" w:hAnsi="Times New Roman"/>
          <w:sz w:val="28"/>
          <w:szCs w:val="28"/>
        </w:rPr>
        <w:t>в16лет;</w:t>
      </w:r>
    </w:p>
    <w:p w:rsidR="009A3329" w:rsidRPr="00B41DB3" w:rsidRDefault="009A3329" w:rsidP="00182494">
      <w:pPr>
        <w:numPr>
          <w:ilvl w:val="0"/>
          <w:numId w:val="40"/>
        </w:numPr>
        <w:tabs>
          <w:tab w:val="left" w:pos="439"/>
        </w:tabs>
        <w:ind w:left="160"/>
        <w:jc w:val="both"/>
        <w:rPr>
          <w:rFonts w:ascii="Times New Roman" w:hAnsi="Times New Roman"/>
          <w:sz w:val="28"/>
          <w:szCs w:val="28"/>
        </w:rPr>
      </w:pPr>
      <w:r w:rsidRPr="00B41DB3">
        <w:rPr>
          <w:rFonts w:ascii="Times New Roman" w:hAnsi="Times New Roman"/>
          <w:sz w:val="28"/>
          <w:szCs w:val="28"/>
        </w:rPr>
        <w:t>в 17 лет;</w:t>
      </w:r>
    </w:p>
    <w:p w:rsidR="009A3329" w:rsidRPr="00B41DB3" w:rsidRDefault="009A3329" w:rsidP="00182494">
      <w:pPr>
        <w:numPr>
          <w:ilvl w:val="0"/>
          <w:numId w:val="40"/>
        </w:numPr>
        <w:tabs>
          <w:tab w:val="left" w:pos="439"/>
        </w:tabs>
        <w:ind w:left="160"/>
        <w:jc w:val="both"/>
        <w:rPr>
          <w:rFonts w:ascii="Times New Roman" w:hAnsi="Times New Roman"/>
          <w:sz w:val="28"/>
          <w:szCs w:val="28"/>
        </w:rPr>
      </w:pPr>
      <w:r w:rsidRPr="00B41DB3">
        <w:rPr>
          <w:rFonts w:ascii="Times New Roman" w:hAnsi="Times New Roman"/>
          <w:sz w:val="28"/>
          <w:szCs w:val="28"/>
        </w:rPr>
        <w:t>в18лет;</w:t>
      </w:r>
    </w:p>
    <w:p w:rsidR="009A3329" w:rsidRPr="00B41DB3" w:rsidRDefault="009A3329" w:rsidP="00182494">
      <w:pPr>
        <w:numPr>
          <w:ilvl w:val="0"/>
          <w:numId w:val="40"/>
        </w:numPr>
        <w:tabs>
          <w:tab w:val="left" w:pos="439"/>
        </w:tabs>
        <w:ind w:left="160"/>
        <w:jc w:val="both"/>
        <w:rPr>
          <w:rFonts w:ascii="Times New Roman" w:hAnsi="Times New Roman"/>
          <w:sz w:val="28"/>
          <w:szCs w:val="28"/>
        </w:rPr>
      </w:pPr>
      <w:r w:rsidRPr="00B41DB3">
        <w:rPr>
          <w:rFonts w:ascii="Times New Roman" w:hAnsi="Times New Roman"/>
          <w:sz w:val="28"/>
          <w:szCs w:val="28"/>
        </w:rPr>
        <w:t>в21 года</w:t>
      </w:r>
    </w:p>
    <w:p w:rsidR="009A3329" w:rsidRPr="0026674A" w:rsidRDefault="009A3329" w:rsidP="00182494">
      <w:pPr>
        <w:numPr>
          <w:ilvl w:val="0"/>
          <w:numId w:val="99"/>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Прогул - это отсутствие на работе без уважительных причин:</w:t>
      </w:r>
    </w:p>
    <w:p w:rsidR="009A3329" w:rsidRPr="00B41DB3" w:rsidRDefault="009A3329" w:rsidP="00182494">
      <w:pPr>
        <w:numPr>
          <w:ilvl w:val="0"/>
          <w:numId w:val="41"/>
        </w:numPr>
        <w:tabs>
          <w:tab w:val="left" w:pos="439"/>
        </w:tabs>
        <w:ind w:left="160"/>
        <w:jc w:val="both"/>
        <w:rPr>
          <w:rFonts w:ascii="Times New Roman" w:hAnsi="Times New Roman"/>
          <w:sz w:val="28"/>
          <w:szCs w:val="28"/>
        </w:rPr>
      </w:pPr>
      <w:r w:rsidRPr="00B41DB3">
        <w:rPr>
          <w:rFonts w:ascii="Times New Roman" w:hAnsi="Times New Roman"/>
          <w:sz w:val="28"/>
          <w:szCs w:val="28"/>
        </w:rPr>
        <w:t>более 2-х часов;</w:t>
      </w:r>
    </w:p>
    <w:p w:rsidR="009A3329" w:rsidRPr="00B41DB3" w:rsidRDefault="009A3329" w:rsidP="00182494">
      <w:pPr>
        <w:numPr>
          <w:ilvl w:val="0"/>
          <w:numId w:val="41"/>
        </w:numPr>
        <w:tabs>
          <w:tab w:val="left" w:pos="439"/>
        </w:tabs>
        <w:ind w:left="160"/>
        <w:jc w:val="both"/>
        <w:rPr>
          <w:rFonts w:ascii="Times New Roman" w:hAnsi="Times New Roman"/>
          <w:sz w:val="28"/>
          <w:szCs w:val="28"/>
        </w:rPr>
      </w:pPr>
      <w:r w:rsidRPr="00B41DB3">
        <w:rPr>
          <w:rFonts w:ascii="Times New Roman" w:hAnsi="Times New Roman"/>
          <w:sz w:val="28"/>
          <w:szCs w:val="28"/>
        </w:rPr>
        <w:t>более 4-х часов;</w:t>
      </w:r>
    </w:p>
    <w:p w:rsidR="009A3329" w:rsidRPr="00B41DB3" w:rsidRDefault="009A3329" w:rsidP="00182494">
      <w:pPr>
        <w:numPr>
          <w:ilvl w:val="0"/>
          <w:numId w:val="41"/>
        </w:numPr>
        <w:tabs>
          <w:tab w:val="left" w:pos="439"/>
        </w:tabs>
        <w:ind w:left="160"/>
        <w:jc w:val="both"/>
        <w:rPr>
          <w:rFonts w:ascii="Times New Roman" w:hAnsi="Times New Roman"/>
          <w:sz w:val="28"/>
          <w:szCs w:val="28"/>
        </w:rPr>
      </w:pPr>
      <w:r w:rsidRPr="00B41DB3">
        <w:rPr>
          <w:rFonts w:ascii="Times New Roman" w:hAnsi="Times New Roman"/>
          <w:sz w:val="28"/>
          <w:szCs w:val="28"/>
        </w:rPr>
        <w:t>в пределах 3-х часов;</w:t>
      </w:r>
    </w:p>
    <w:p w:rsidR="009A3329" w:rsidRPr="00B41DB3" w:rsidRDefault="009A3329" w:rsidP="00182494">
      <w:pPr>
        <w:numPr>
          <w:ilvl w:val="0"/>
          <w:numId w:val="41"/>
        </w:numPr>
        <w:tabs>
          <w:tab w:val="left" w:pos="439"/>
        </w:tabs>
        <w:ind w:left="160"/>
        <w:jc w:val="both"/>
        <w:rPr>
          <w:rFonts w:ascii="Times New Roman" w:hAnsi="Times New Roman"/>
          <w:sz w:val="28"/>
          <w:szCs w:val="28"/>
        </w:rPr>
      </w:pPr>
      <w:r w:rsidRPr="00B41DB3">
        <w:rPr>
          <w:rFonts w:ascii="Times New Roman" w:hAnsi="Times New Roman"/>
          <w:sz w:val="28"/>
          <w:szCs w:val="28"/>
        </w:rPr>
        <w:t>в пределах 4-х часов.</w:t>
      </w:r>
    </w:p>
    <w:p w:rsidR="009A3329" w:rsidRPr="0026674A" w:rsidRDefault="009A3329" w:rsidP="00182494">
      <w:pPr>
        <w:numPr>
          <w:ilvl w:val="0"/>
          <w:numId w:val="99"/>
        </w:numPr>
        <w:tabs>
          <w:tab w:val="left" w:pos="443"/>
        </w:tabs>
        <w:ind w:left="160" w:right="5420"/>
        <w:rPr>
          <w:rFonts w:ascii="Times New Roman" w:hAnsi="Times New Roman"/>
          <w:sz w:val="28"/>
          <w:szCs w:val="28"/>
          <w:lang w:val="ru-RU"/>
        </w:rPr>
      </w:pPr>
      <w:r w:rsidRPr="0026674A">
        <w:rPr>
          <w:rFonts w:ascii="Times New Roman" w:hAnsi="Times New Roman"/>
          <w:sz w:val="28"/>
          <w:szCs w:val="28"/>
          <w:lang w:val="ru-RU"/>
        </w:rPr>
        <w:t>Неполное рабочее время может устанавливаться:</w:t>
      </w:r>
    </w:p>
    <w:p w:rsidR="009A3329" w:rsidRPr="00B41DB3" w:rsidRDefault="009A3329" w:rsidP="00182494">
      <w:pPr>
        <w:numPr>
          <w:ilvl w:val="0"/>
          <w:numId w:val="42"/>
        </w:numPr>
        <w:tabs>
          <w:tab w:val="left" w:pos="439"/>
        </w:tabs>
        <w:ind w:left="160"/>
        <w:jc w:val="both"/>
        <w:rPr>
          <w:rFonts w:ascii="Times New Roman" w:hAnsi="Times New Roman"/>
          <w:sz w:val="28"/>
          <w:szCs w:val="28"/>
        </w:rPr>
      </w:pPr>
      <w:r w:rsidRPr="00B41DB3">
        <w:rPr>
          <w:rFonts w:ascii="Times New Roman" w:hAnsi="Times New Roman"/>
          <w:sz w:val="28"/>
          <w:szCs w:val="28"/>
        </w:rPr>
        <w:t>по усмотрению работодателя;</w:t>
      </w:r>
    </w:p>
    <w:p w:rsidR="009A3329" w:rsidRPr="00B41DB3" w:rsidRDefault="009A3329" w:rsidP="00182494">
      <w:pPr>
        <w:numPr>
          <w:ilvl w:val="0"/>
          <w:numId w:val="42"/>
        </w:numPr>
        <w:tabs>
          <w:tab w:val="left" w:pos="439"/>
        </w:tabs>
        <w:ind w:left="160"/>
        <w:jc w:val="both"/>
        <w:rPr>
          <w:rFonts w:ascii="Times New Roman" w:hAnsi="Times New Roman"/>
          <w:sz w:val="28"/>
          <w:szCs w:val="28"/>
        </w:rPr>
      </w:pPr>
      <w:r w:rsidRPr="00B41DB3">
        <w:rPr>
          <w:rFonts w:ascii="Times New Roman" w:hAnsi="Times New Roman"/>
          <w:sz w:val="28"/>
          <w:szCs w:val="28"/>
        </w:rPr>
        <w:t>по требованию работника;</w:t>
      </w:r>
    </w:p>
    <w:p w:rsidR="009A3329" w:rsidRPr="00B41DB3" w:rsidRDefault="009A3329" w:rsidP="00182494">
      <w:pPr>
        <w:numPr>
          <w:ilvl w:val="0"/>
          <w:numId w:val="42"/>
        </w:numPr>
        <w:tabs>
          <w:tab w:val="left" w:pos="439"/>
        </w:tabs>
        <w:ind w:left="160"/>
        <w:jc w:val="both"/>
        <w:rPr>
          <w:rFonts w:ascii="Times New Roman" w:hAnsi="Times New Roman"/>
          <w:sz w:val="28"/>
          <w:szCs w:val="28"/>
        </w:rPr>
      </w:pPr>
      <w:r w:rsidRPr="00B41DB3">
        <w:rPr>
          <w:rFonts w:ascii="Times New Roman" w:hAnsi="Times New Roman"/>
          <w:sz w:val="28"/>
          <w:szCs w:val="28"/>
        </w:rPr>
        <w:t>по согласованию с профкомом;</w:t>
      </w:r>
    </w:p>
    <w:p w:rsidR="009A3329" w:rsidRPr="0026674A" w:rsidRDefault="009A3329" w:rsidP="00182494">
      <w:pPr>
        <w:numPr>
          <w:ilvl w:val="0"/>
          <w:numId w:val="42"/>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по соглашению между работником и работодателем.</w:t>
      </w:r>
    </w:p>
    <w:p w:rsidR="009A3329" w:rsidRPr="0026674A" w:rsidRDefault="009A3329" w:rsidP="00182494">
      <w:pPr>
        <w:numPr>
          <w:ilvl w:val="0"/>
          <w:numId w:val="99"/>
        </w:numPr>
        <w:tabs>
          <w:tab w:val="left" w:pos="439"/>
        </w:tabs>
        <w:ind w:left="160" w:right="960"/>
        <w:rPr>
          <w:rFonts w:ascii="Times New Roman" w:hAnsi="Times New Roman"/>
          <w:sz w:val="28"/>
          <w:szCs w:val="28"/>
          <w:lang w:val="ru-RU"/>
        </w:rPr>
      </w:pPr>
      <w:r w:rsidRPr="0026674A">
        <w:rPr>
          <w:rFonts w:ascii="Times New Roman" w:hAnsi="Times New Roman"/>
          <w:sz w:val="28"/>
          <w:szCs w:val="28"/>
          <w:lang w:val="ru-RU"/>
        </w:rPr>
        <w:t>В случае производственной необходимости работодатель имеет право переводить работников на срок:</w:t>
      </w:r>
    </w:p>
    <w:p w:rsidR="009A3329" w:rsidRPr="00B41DB3" w:rsidRDefault="009A3329" w:rsidP="00182494">
      <w:pPr>
        <w:numPr>
          <w:ilvl w:val="0"/>
          <w:numId w:val="43"/>
        </w:numPr>
        <w:tabs>
          <w:tab w:val="left" w:pos="439"/>
        </w:tabs>
        <w:ind w:left="160"/>
        <w:jc w:val="both"/>
        <w:rPr>
          <w:rFonts w:ascii="Times New Roman" w:hAnsi="Times New Roman"/>
          <w:sz w:val="28"/>
          <w:szCs w:val="28"/>
        </w:rPr>
      </w:pPr>
      <w:r w:rsidRPr="00B41DB3">
        <w:rPr>
          <w:rFonts w:ascii="Times New Roman" w:hAnsi="Times New Roman"/>
          <w:sz w:val="28"/>
          <w:szCs w:val="28"/>
        </w:rPr>
        <w:t>до 2-х недель;</w:t>
      </w:r>
    </w:p>
    <w:p w:rsidR="009A3329" w:rsidRPr="00B41DB3" w:rsidRDefault="009A3329" w:rsidP="00182494">
      <w:pPr>
        <w:numPr>
          <w:ilvl w:val="0"/>
          <w:numId w:val="43"/>
        </w:numPr>
        <w:tabs>
          <w:tab w:val="left" w:pos="439"/>
        </w:tabs>
        <w:ind w:left="160"/>
        <w:jc w:val="both"/>
        <w:rPr>
          <w:rFonts w:ascii="Times New Roman" w:hAnsi="Times New Roman"/>
          <w:sz w:val="28"/>
          <w:szCs w:val="28"/>
        </w:rPr>
      </w:pPr>
      <w:r w:rsidRPr="00B41DB3">
        <w:rPr>
          <w:rFonts w:ascii="Times New Roman" w:hAnsi="Times New Roman"/>
          <w:sz w:val="28"/>
          <w:szCs w:val="28"/>
        </w:rPr>
        <w:t>до одного месяца;</w:t>
      </w:r>
    </w:p>
    <w:p w:rsidR="009A3329" w:rsidRPr="00B41DB3" w:rsidRDefault="009A3329" w:rsidP="00182494">
      <w:pPr>
        <w:numPr>
          <w:ilvl w:val="0"/>
          <w:numId w:val="43"/>
        </w:numPr>
        <w:tabs>
          <w:tab w:val="left" w:pos="439"/>
        </w:tabs>
        <w:ind w:left="160"/>
        <w:jc w:val="both"/>
        <w:rPr>
          <w:rFonts w:ascii="Times New Roman" w:hAnsi="Times New Roman"/>
          <w:sz w:val="28"/>
          <w:szCs w:val="28"/>
        </w:rPr>
      </w:pPr>
      <w:r w:rsidRPr="00B41DB3">
        <w:rPr>
          <w:rFonts w:ascii="Times New Roman" w:hAnsi="Times New Roman"/>
          <w:sz w:val="28"/>
          <w:szCs w:val="28"/>
        </w:rPr>
        <w:t>до трех недель;</w:t>
      </w:r>
    </w:p>
    <w:p w:rsidR="009A3329" w:rsidRPr="00B41DB3" w:rsidRDefault="009A3329" w:rsidP="00182494">
      <w:pPr>
        <w:numPr>
          <w:ilvl w:val="0"/>
          <w:numId w:val="43"/>
        </w:numPr>
        <w:tabs>
          <w:tab w:val="left" w:pos="439"/>
        </w:tabs>
        <w:ind w:left="160"/>
        <w:jc w:val="both"/>
        <w:rPr>
          <w:rFonts w:ascii="Times New Roman" w:hAnsi="Times New Roman"/>
          <w:sz w:val="28"/>
          <w:szCs w:val="28"/>
        </w:rPr>
      </w:pPr>
      <w:r w:rsidRPr="00B41DB3">
        <w:rPr>
          <w:rFonts w:ascii="Times New Roman" w:hAnsi="Times New Roman"/>
          <w:sz w:val="28"/>
          <w:szCs w:val="28"/>
        </w:rPr>
        <w:t>до дух месяцев.</w:t>
      </w:r>
    </w:p>
    <w:p w:rsidR="009A3329" w:rsidRPr="0026674A" w:rsidRDefault="009A3329" w:rsidP="00182494">
      <w:pPr>
        <w:numPr>
          <w:ilvl w:val="0"/>
          <w:numId w:val="99"/>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Сверхурочные работы не должны превышать для каждого работника:</w:t>
      </w:r>
    </w:p>
    <w:p w:rsidR="009A3329" w:rsidRPr="0026674A" w:rsidRDefault="009A3329" w:rsidP="00182494">
      <w:pPr>
        <w:numPr>
          <w:ilvl w:val="0"/>
          <w:numId w:val="44"/>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2-х часов в течение 2-х дней подряд и 80 часов в год;</w:t>
      </w:r>
    </w:p>
    <w:p w:rsidR="009A3329" w:rsidRPr="0026674A" w:rsidRDefault="009A3329" w:rsidP="00182494">
      <w:pPr>
        <w:numPr>
          <w:ilvl w:val="0"/>
          <w:numId w:val="44"/>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4-х часов в течение 2-х дней подряд и 120 часов в год;</w:t>
      </w:r>
    </w:p>
    <w:p w:rsidR="009A3329" w:rsidRPr="0026674A" w:rsidRDefault="009A3329" w:rsidP="00182494">
      <w:pPr>
        <w:numPr>
          <w:ilvl w:val="0"/>
          <w:numId w:val="44"/>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lastRenderedPageBreak/>
        <w:t>3-х часов в течение 2-х дней подряд и 100 часов в год;</w:t>
      </w:r>
    </w:p>
    <w:p w:rsidR="009A3329" w:rsidRPr="0026674A" w:rsidRDefault="009A3329" w:rsidP="00182494">
      <w:pPr>
        <w:numPr>
          <w:ilvl w:val="0"/>
          <w:numId w:val="44"/>
        </w:numPr>
        <w:tabs>
          <w:tab w:val="left" w:pos="439"/>
        </w:tabs>
        <w:ind w:left="160"/>
        <w:jc w:val="both"/>
        <w:rPr>
          <w:rFonts w:ascii="Times New Roman" w:hAnsi="Times New Roman"/>
          <w:sz w:val="28"/>
          <w:szCs w:val="28"/>
          <w:lang w:val="ru-RU"/>
        </w:rPr>
      </w:pPr>
      <w:r w:rsidRPr="0026674A">
        <w:rPr>
          <w:rFonts w:ascii="Times New Roman" w:hAnsi="Times New Roman"/>
          <w:sz w:val="28"/>
          <w:szCs w:val="28"/>
          <w:lang w:val="ru-RU"/>
        </w:rPr>
        <w:t>2-х часов в течение 2-х дней подряд и 120 часов в год</w:t>
      </w:r>
    </w:p>
    <w:p w:rsidR="009A3329" w:rsidRPr="0026674A" w:rsidRDefault="009A3329" w:rsidP="00182494">
      <w:pPr>
        <w:numPr>
          <w:ilvl w:val="0"/>
          <w:numId w:val="99"/>
        </w:numPr>
        <w:tabs>
          <w:tab w:val="left" w:pos="439"/>
        </w:tabs>
        <w:ind w:left="160" w:right="220"/>
        <w:jc w:val="both"/>
        <w:rPr>
          <w:rFonts w:ascii="Times New Roman" w:hAnsi="Times New Roman"/>
          <w:sz w:val="28"/>
          <w:szCs w:val="28"/>
          <w:lang w:val="ru-RU"/>
        </w:rPr>
      </w:pPr>
      <w:r w:rsidRPr="0026674A">
        <w:rPr>
          <w:rFonts w:ascii="Times New Roman" w:hAnsi="Times New Roman"/>
          <w:sz w:val="28"/>
          <w:szCs w:val="28"/>
          <w:lang w:val="ru-RU"/>
        </w:rPr>
        <w:t>Одной стороной при заключении трудового договора является работник Сидоров, другой:</w:t>
      </w:r>
    </w:p>
    <w:p w:rsidR="009A3329" w:rsidRPr="00B41DB3" w:rsidRDefault="009A3329" w:rsidP="00182494">
      <w:pPr>
        <w:numPr>
          <w:ilvl w:val="0"/>
          <w:numId w:val="45"/>
        </w:numPr>
        <w:tabs>
          <w:tab w:val="left" w:pos="439"/>
        </w:tabs>
        <w:ind w:left="160"/>
        <w:jc w:val="both"/>
        <w:rPr>
          <w:rFonts w:ascii="Times New Roman" w:hAnsi="Times New Roman"/>
          <w:sz w:val="28"/>
          <w:szCs w:val="28"/>
        </w:rPr>
      </w:pPr>
      <w:r w:rsidRPr="00B41DB3">
        <w:rPr>
          <w:rFonts w:ascii="Times New Roman" w:hAnsi="Times New Roman"/>
          <w:sz w:val="28"/>
          <w:szCs w:val="28"/>
        </w:rPr>
        <w:t>работодатель;</w:t>
      </w:r>
    </w:p>
    <w:p w:rsidR="009A3329" w:rsidRPr="00B41DB3" w:rsidRDefault="009A3329" w:rsidP="00182494">
      <w:pPr>
        <w:numPr>
          <w:ilvl w:val="0"/>
          <w:numId w:val="45"/>
        </w:numPr>
        <w:tabs>
          <w:tab w:val="left" w:pos="439"/>
        </w:tabs>
        <w:ind w:left="160"/>
        <w:jc w:val="both"/>
        <w:rPr>
          <w:rFonts w:ascii="Times New Roman" w:hAnsi="Times New Roman"/>
          <w:sz w:val="28"/>
          <w:szCs w:val="28"/>
        </w:rPr>
      </w:pPr>
      <w:r w:rsidRPr="00B41DB3">
        <w:rPr>
          <w:rFonts w:ascii="Times New Roman" w:hAnsi="Times New Roman"/>
          <w:sz w:val="28"/>
          <w:szCs w:val="28"/>
        </w:rPr>
        <w:t>начальник отдела кадров;</w:t>
      </w:r>
    </w:p>
    <w:p w:rsidR="009A3329" w:rsidRPr="00B41DB3" w:rsidRDefault="009A3329" w:rsidP="00182494">
      <w:pPr>
        <w:numPr>
          <w:ilvl w:val="0"/>
          <w:numId w:val="45"/>
        </w:numPr>
        <w:tabs>
          <w:tab w:val="left" w:pos="439"/>
        </w:tabs>
        <w:ind w:left="160"/>
        <w:jc w:val="both"/>
        <w:rPr>
          <w:rFonts w:ascii="Times New Roman" w:hAnsi="Times New Roman"/>
          <w:sz w:val="28"/>
          <w:szCs w:val="28"/>
        </w:rPr>
      </w:pPr>
      <w:r w:rsidRPr="00B41DB3">
        <w:rPr>
          <w:rFonts w:ascii="Times New Roman" w:hAnsi="Times New Roman"/>
          <w:sz w:val="28"/>
          <w:szCs w:val="28"/>
        </w:rPr>
        <w:t>профсоюз предприятия;</w:t>
      </w:r>
    </w:p>
    <w:p w:rsidR="009A3329" w:rsidRPr="00B41DB3" w:rsidRDefault="009A3329" w:rsidP="00182494">
      <w:pPr>
        <w:numPr>
          <w:ilvl w:val="0"/>
          <w:numId w:val="45"/>
        </w:numPr>
        <w:tabs>
          <w:tab w:val="left" w:pos="439"/>
        </w:tabs>
        <w:ind w:left="160"/>
        <w:jc w:val="both"/>
        <w:rPr>
          <w:rFonts w:ascii="Times New Roman" w:hAnsi="Times New Roman"/>
          <w:sz w:val="28"/>
          <w:szCs w:val="28"/>
        </w:rPr>
      </w:pPr>
      <w:r w:rsidRPr="00B41DB3">
        <w:rPr>
          <w:rFonts w:ascii="Times New Roman" w:hAnsi="Times New Roman"/>
          <w:sz w:val="28"/>
          <w:szCs w:val="28"/>
        </w:rPr>
        <w:t>главный бухгалтер.</w:t>
      </w:r>
    </w:p>
    <w:p w:rsidR="009A3329" w:rsidRPr="0026674A" w:rsidRDefault="009A3329" w:rsidP="00182494">
      <w:pPr>
        <w:numPr>
          <w:ilvl w:val="0"/>
          <w:numId w:val="99"/>
        </w:numPr>
        <w:tabs>
          <w:tab w:val="left" w:pos="441"/>
        </w:tabs>
        <w:ind w:left="160" w:right="300"/>
        <w:rPr>
          <w:rFonts w:ascii="Times New Roman" w:hAnsi="Times New Roman"/>
          <w:sz w:val="28"/>
          <w:szCs w:val="28"/>
          <w:lang w:val="ru-RU"/>
        </w:rPr>
      </w:pPr>
      <w:r w:rsidRPr="0026674A">
        <w:rPr>
          <w:rFonts w:ascii="Times New Roman" w:hAnsi="Times New Roman"/>
          <w:sz w:val="28"/>
          <w:szCs w:val="28"/>
          <w:lang w:val="ru-RU"/>
        </w:rPr>
        <w:t>Продолжительность работы для несовершеннолетних в возрасте от 16 до 18 лет не может превышать:</w:t>
      </w:r>
    </w:p>
    <w:p w:rsidR="009A3329" w:rsidRPr="00B41DB3" w:rsidRDefault="009A3329" w:rsidP="00182494">
      <w:pPr>
        <w:numPr>
          <w:ilvl w:val="0"/>
          <w:numId w:val="46"/>
        </w:numPr>
        <w:tabs>
          <w:tab w:val="left" w:pos="441"/>
        </w:tabs>
        <w:ind w:left="160"/>
        <w:jc w:val="both"/>
        <w:rPr>
          <w:rFonts w:ascii="Times New Roman" w:hAnsi="Times New Roman"/>
          <w:sz w:val="28"/>
          <w:szCs w:val="28"/>
        </w:rPr>
      </w:pPr>
      <w:r w:rsidRPr="00B41DB3">
        <w:rPr>
          <w:rFonts w:ascii="Times New Roman" w:hAnsi="Times New Roman"/>
          <w:sz w:val="28"/>
          <w:szCs w:val="28"/>
        </w:rPr>
        <w:t>12 часов в неделю;</w:t>
      </w:r>
    </w:p>
    <w:p w:rsidR="009A3329" w:rsidRPr="00B41DB3" w:rsidRDefault="009A3329" w:rsidP="00182494">
      <w:pPr>
        <w:numPr>
          <w:ilvl w:val="0"/>
          <w:numId w:val="46"/>
        </w:numPr>
        <w:tabs>
          <w:tab w:val="left" w:pos="441"/>
        </w:tabs>
        <w:ind w:left="160"/>
        <w:jc w:val="both"/>
        <w:rPr>
          <w:rFonts w:ascii="Times New Roman" w:hAnsi="Times New Roman"/>
          <w:sz w:val="28"/>
          <w:szCs w:val="28"/>
        </w:rPr>
      </w:pPr>
      <w:r w:rsidRPr="00B41DB3">
        <w:rPr>
          <w:rFonts w:ascii="Times New Roman" w:hAnsi="Times New Roman"/>
          <w:sz w:val="28"/>
          <w:szCs w:val="28"/>
        </w:rPr>
        <w:t>18 часов в неделю;</w:t>
      </w:r>
    </w:p>
    <w:p w:rsidR="009A3329" w:rsidRPr="00B41DB3" w:rsidRDefault="009A3329" w:rsidP="00182494">
      <w:pPr>
        <w:numPr>
          <w:ilvl w:val="0"/>
          <w:numId w:val="46"/>
        </w:numPr>
        <w:tabs>
          <w:tab w:val="left" w:pos="441"/>
        </w:tabs>
        <w:ind w:left="160"/>
        <w:jc w:val="both"/>
        <w:rPr>
          <w:rFonts w:ascii="Times New Roman" w:hAnsi="Times New Roman"/>
          <w:sz w:val="28"/>
          <w:szCs w:val="28"/>
        </w:rPr>
      </w:pPr>
      <w:r w:rsidRPr="00B41DB3">
        <w:rPr>
          <w:rFonts w:ascii="Times New Roman" w:hAnsi="Times New Roman"/>
          <w:sz w:val="28"/>
          <w:szCs w:val="28"/>
        </w:rPr>
        <w:t>36 часов в неделю;</w:t>
      </w:r>
    </w:p>
    <w:p w:rsidR="009A3329" w:rsidRPr="00B41DB3" w:rsidRDefault="009A3329" w:rsidP="00182494">
      <w:pPr>
        <w:numPr>
          <w:ilvl w:val="0"/>
          <w:numId w:val="46"/>
        </w:numPr>
        <w:tabs>
          <w:tab w:val="left" w:pos="441"/>
        </w:tabs>
        <w:ind w:left="160"/>
        <w:jc w:val="both"/>
        <w:rPr>
          <w:rFonts w:ascii="Times New Roman" w:hAnsi="Times New Roman"/>
          <w:sz w:val="28"/>
          <w:szCs w:val="28"/>
        </w:rPr>
      </w:pPr>
      <w:r w:rsidRPr="00B41DB3">
        <w:rPr>
          <w:rFonts w:ascii="Times New Roman" w:hAnsi="Times New Roman"/>
          <w:sz w:val="28"/>
          <w:szCs w:val="28"/>
        </w:rPr>
        <w:t>40 часов в неделю.</w:t>
      </w:r>
    </w:p>
    <w:p w:rsidR="009A3329" w:rsidRPr="0026674A" w:rsidRDefault="009A3329" w:rsidP="00182494">
      <w:pPr>
        <w:numPr>
          <w:ilvl w:val="0"/>
          <w:numId w:val="99"/>
        </w:numPr>
        <w:tabs>
          <w:tab w:val="left" w:pos="441"/>
        </w:tabs>
        <w:ind w:left="160"/>
        <w:jc w:val="both"/>
        <w:rPr>
          <w:rFonts w:ascii="Times New Roman" w:hAnsi="Times New Roman"/>
          <w:sz w:val="28"/>
          <w:szCs w:val="28"/>
          <w:lang w:val="ru-RU"/>
        </w:rPr>
      </w:pPr>
      <w:r w:rsidRPr="0026674A">
        <w:rPr>
          <w:rFonts w:ascii="Times New Roman" w:hAnsi="Times New Roman"/>
          <w:sz w:val="28"/>
          <w:szCs w:val="28"/>
          <w:lang w:val="ru-RU"/>
        </w:rPr>
        <w:t>Однократные грубые нарушения работниками трудовых обязанностей - это:</w:t>
      </w:r>
    </w:p>
    <w:p w:rsidR="009A3329" w:rsidRPr="00B41DB3" w:rsidRDefault="009A3329" w:rsidP="00182494">
      <w:pPr>
        <w:numPr>
          <w:ilvl w:val="0"/>
          <w:numId w:val="47"/>
        </w:numPr>
        <w:tabs>
          <w:tab w:val="left" w:pos="441"/>
        </w:tabs>
        <w:ind w:left="160"/>
        <w:jc w:val="both"/>
        <w:rPr>
          <w:rFonts w:ascii="Times New Roman" w:hAnsi="Times New Roman"/>
          <w:sz w:val="28"/>
          <w:szCs w:val="28"/>
        </w:rPr>
      </w:pPr>
      <w:r w:rsidRPr="00B41DB3">
        <w:rPr>
          <w:rFonts w:ascii="Times New Roman" w:hAnsi="Times New Roman"/>
          <w:sz w:val="28"/>
          <w:szCs w:val="28"/>
        </w:rPr>
        <w:t>прогул;</w:t>
      </w:r>
    </w:p>
    <w:p w:rsidR="009A3329" w:rsidRPr="0026674A" w:rsidRDefault="009A3329" w:rsidP="00182494">
      <w:pPr>
        <w:numPr>
          <w:ilvl w:val="0"/>
          <w:numId w:val="47"/>
        </w:numPr>
        <w:tabs>
          <w:tab w:val="left" w:pos="515"/>
        </w:tabs>
        <w:ind w:left="160" w:right="300"/>
        <w:rPr>
          <w:rFonts w:ascii="Times New Roman" w:hAnsi="Times New Roman"/>
          <w:sz w:val="28"/>
          <w:szCs w:val="28"/>
          <w:lang w:val="ru-RU"/>
        </w:rPr>
      </w:pPr>
      <w:r w:rsidRPr="0026674A">
        <w:rPr>
          <w:rFonts w:ascii="Times New Roman" w:hAnsi="Times New Roman"/>
          <w:sz w:val="28"/>
          <w:szCs w:val="28"/>
          <w:lang w:val="ru-RU"/>
        </w:rPr>
        <w:t>появление на работе в состоянии алкогольного, наркотического или токсического опьянения;</w:t>
      </w:r>
    </w:p>
    <w:p w:rsidR="009A3329" w:rsidRPr="0026674A" w:rsidRDefault="009A3329" w:rsidP="00182494">
      <w:pPr>
        <w:numPr>
          <w:ilvl w:val="0"/>
          <w:numId w:val="47"/>
        </w:numPr>
        <w:tabs>
          <w:tab w:val="left" w:pos="441"/>
        </w:tabs>
        <w:ind w:left="160"/>
        <w:jc w:val="both"/>
        <w:rPr>
          <w:rFonts w:ascii="Times New Roman" w:hAnsi="Times New Roman"/>
          <w:sz w:val="28"/>
          <w:szCs w:val="28"/>
          <w:lang w:val="ru-RU"/>
        </w:rPr>
      </w:pPr>
      <w:r w:rsidRPr="0026674A">
        <w:rPr>
          <w:rFonts w:ascii="Times New Roman" w:hAnsi="Times New Roman"/>
          <w:sz w:val="28"/>
          <w:szCs w:val="28"/>
          <w:lang w:val="ru-RU"/>
        </w:rPr>
        <w:t>совершение по месту работы хищения чужого имущества;</w:t>
      </w:r>
    </w:p>
    <w:p w:rsidR="009A3329" w:rsidRPr="00B41DB3" w:rsidRDefault="009A3329" w:rsidP="00182494">
      <w:pPr>
        <w:numPr>
          <w:ilvl w:val="0"/>
          <w:numId w:val="47"/>
        </w:numPr>
        <w:tabs>
          <w:tab w:val="left" w:pos="441"/>
        </w:tabs>
        <w:ind w:left="160"/>
        <w:jc w:val="both"/>
        <w:rPr>
          <w:rFonts w:ascii="Times New Roman" w:hAnsi="Times New Roman"/>
          <w:sz w:val="28"/>
          <w:szCs w:val="28"/>
        </w:rPr>
      </w:pPr>
      <w:r w:rsidRPr="00B41DB3">
        <w:rPr>
          <w:rFonts w:ascii="Times New Roman" w:hAnsi="Times New Roman"/>
          <w:sz w:val="28"/>
          <w:szCs w:val="28"/>
        </w:rPr>
        <w:t>все перечисленные ответы</w:t>
      </w:r>
    </w:p>
    <w:p w:rsidR="009A3329" w:rsidRPr="0026674A" w:rsidRDefault="009A3329" w:rsidP="00182494">
      <w:pPr>
        <w:numPr>
          <w:ilvl w:val="0"/>
          <w:numId w:val="99"/>
        </w:numPr>
        <w:tabs>
          <w:tab w:val="left" w:pos="441"/>
        </w:tabs>
        <w:ind w:left="160"/>
        <w:jc w:val="both"/>
        <w:rPr>
          <w:rFonts w:ascii="Times New Roman" w:hAnsi="Times New Roman"/>
          <w:sz w:val="28"/>
          <w:szCs w:val="28"/>
          <w:lang w:val="ru-RU"/>
        </w:rPr>
      </w:pPr>
      <w:r w:rsidRPr="0026674A">
        <w:rPr>
          <w:rFonts w:ascii="Times New Roman" w:hAnsi="Times New Roman"/>
          <w:sz w:val="28"/>
          <w:szCs w:val="28"/>
          <w:lang w:val="ru-RU"/>
        </w:rPr>
        <w:t>Основной источник трудового права - это:</w:t>
      </w:r>
    </w:p>
    <w:p w:rsidR="009A3329" w:rsidRPr="00B41DB3" w:rsidRDefault="009A3329" w:rsidP="00182494">
      <w:pPr>
        <w:numPr>
          <w:ilvl w:val="0"/>
          <w:numId w:val="48"/>
        </w:numPr>
        <w:tabs>
          <w:tab w:val="left" w:pos="441"/>
        </w:tabs>
        <w:ind w:left="160"/>
        <w:jc w:val="both"/>
        <w:rPr>
          <w:rFonts w:ascii="Times New Roman" w:hAnsi="Times New Roman"/>
          <w:sz w:val="28"/>
          <w:szCs w:val="28"/>
        </w:rPr>
      </w:pPr>
      <w:r w:rsidRPr="00B41DB3">
        <w:rPr>
          <w:rFonts w:ascii="Times New Roman" w:hAnsi="Times New Roman"/>
          <w:sz w:val="28"/>
          <w:szCs w:val="28"/>
        </w:rPr>
        <w:t>Трудовой кодекс РФ;</w:t>
      </w:r>
    </w:p>
    <w:p w:rsidR="009A3329" w:rsidRPr="0026674A" w:rsidRDefault="009A3329" w:rsidP="00182494">
      <w:pPr>
        <w:numPr>
          <w:ilvl w:val="0"/>
          <w:numId w:val="48"/>
        </w:numPr>
        <w:tabs>
          <w:tab w:val="left" w:pos="441"/>
        </w:tabs>
        <w:ind w:left="160"/>
        <w:jc w:val="both"/>
        <w:rPr>
          <w:rFonts w:ascii="Times New Roman" w:hAnsi="Times New Roman"/>
          <w:sz w:val="28"/>
          <w:szCs w:val="28"/>
          <w:lang w:val="ru-RU"/>
        </w:rPr>
      </w:pPr>
      <w:r w:rsidRPr="0026674A">
        <w:rPr>
          <w:rFonts w:ascii="Times New Roman" w:hAnsi="Times New Roman"/>
          <w:sz w:val="28"/>
          <w:szCs w:val="28"/>
          <w:lang w:val="ru-RU"/>
        </w:rPr>
        <w:t>Кодекс законов о труде РФ;</w:t>
      </w:r>
    </w:p>
    <w:p w:rsidR="009A3329" w:rsidRPr="00B41DB3" w:rsidRDefault="009A3329" w:rsidP="00182494">
      <w:pPr>
        <w:numPr>
          <w:ilvl w:val="0"/>
          <w:numId w:val="48"/>
        </w:numPr>
        <w:tabs>
          <w:tab w:val="left" w:pos="441"/>
        </w:tabs>
        <w:ind w:left="160"/>
        <w:jc w:val="both"/>
        <w:rPr>
          <w:rFonts w:ascii="Times New Roman" w:hAnsi="Times New Roman"/>
          <w:sz w:val="28"/>
          <w:szCs w:val="28"/>
        </w:rPr>
      </w:pPr>
      <w:r w:rsidRPr="00B41DB3">
        <w:rPr>
          <w:rFonts w:ascii="Times New Roman" w:hAnsi="Times New Roman"/>
          <w:sz w:val="28"/>
          <w:szCs w:val="28"/>
        </w:rPr>
        <w:t>Основы трудового законодательства РФ;</w:t>
      </w:r>
    </w:p>
    <w:p w:rsidR="009A3329" w:rsidRPr="00B41DB3" w:rsidRDefault="009A3329" w:rsidP="00182494">
      <w:pPr>
        <w:numPr>
          <w:ilvl w:val="0"/>
          <w:numId w:val="48"/>
        </w:numPr>
        <w:tabs>
          <w:tab w:val="left" w:pos="441"/>
        </w:tabs>
        <w:ind w:left="160"/>
        <w:jc w:val="both"/>
        <w:rPr>
          <w:rFonts w:ascii="Times New Roman" w:hAnsi="Times New Roman"/>
          <w:sz w:val="28"/>
          <w:szCs w:val="28"/>
        </w:rPr>
      </w:pPr>
      <w:r w:rsidRPr="00B41DB3">
        <w:rPr>
          <w:rFonts w:ascii="Times New Roman" w:hAnsi="Times New Roman"/>
          <w:sz w:val="28"/>
          <w:szCs w:val="28"/>
        </w:rPr>
        <w:t>Процессуально -трудовой кодекс РФ</w:t>
      </w:r>
    </w:p>
    <w:p w:rsidR="009A3329" w:rsidRPr="00B41DB3" w:rsidRDefault="009A3329" w:rsidP="00182494">
      <w:pPr>
        <w:numPr>
          <w:ilvl w:val="0"/>
          <w:numId w:val="99"/>
        </w:numPr>
        <w:tabs>
          <w:tab w:val="left" w:pos="441"/>
        </w:tabs>
        <w:ind w:left="160"/>
        <w:jc w:val="both"/>
        <w:rPr>
          <w:rFonts w:ascii="Times New Roman" w:hAnsi="Times New Roman"/>
          <w:sz w:val="28"/>
          <w:szCs w:val="28"/>
        </w:rPr>
      </w:pPr>
      <w:r w:rsidRPr="00B41DB3">
        <w:rPr>
          <w:rFonts w:ascii="Times New Roman" w:hAnsi="Times New Roman"/>
          <w:sz w:val="28"/>
          <w:szCs w:val="28"/>
        </w:rPr>
        <w:t>Стороны трудовых отношений - это:</w:t>
      </w:r>
    </w:p>
    <w:p w:rsidR="009A3329" w:rsidRPr="00B41DB3" w:rsidRDefault="009A3329" w:rsidP="00182494">
      <w:pPr>
        <w:numPr>
          <w:ilvl w:val="0"/>
          <w:numId w:val="49"/>
        </w:numPr>
        <w:tabs>
          <w:tab w:val="left" w:pos="441"/>
        </w:tabs>
        <w:ind w:left="160"/>
        <w:jc w:val="both"/>
        <w:rPr>
          <w:rFonts w:ascii="Times New Roman" w:hAnsi="Times New Roman"/>
          <w:sz w:val="28"/>
          <w:szCs w:val="28"/>
        </w:rPr>
      </w:pPr>
      <w:r w:rsidRPr="00B41DB3">
        <w:rPr>
          <w:rFonts w:ascii="Times New Roman" w:hAnsi="Times New Roman"/>
          <w:sz w:val="28"/>
          <w:szCs w:val="28"/>
        </w:rPr>
        <w:t>кредитор и должник;</w:t>
      </w:r>
    </w:p>
    <w:p w:rsidR="009A3329" w:rsidRPr="00B41DB3" w:rsidRDefault="009A3329" w:rsidP="00182494">
      <w:pPr>
        <w:numPr>
          <w:ilvl w:val="0"/>
          <w:numId w:val="49"/>
        </w:numPr>
        <w:tabs>
          <w:tab w:val="left" w:pos="441"/>
        </w:tabs>
        <w:ind w:left="160"/>
        <w:jc w:val="both"/>
        <w:rPr>
          <w:rFonts w:ascii="Times New Roman" w:hAnsi="Times New Roman"/>
          <w:sz w:val="28"/>
          <w:szCs w:val="28"/>
        </w:rPr>
      </w:pPr>
      <w:r w:rsidRPr="00B41DB3">
        <w:rPr>
          <w:rFonts w:ascii="Times New Roman" w:hAnsi="Times New Roman"/>
          <w:sz w:val="28"/>
          <w:szCs w:val="28"/>
        </w:rPr>
        <w:t>работник и работодатель;</w:t>
      </w:r>
    </w:p>
    <w:p w:rsidR="009A3329" w:rsidRPr="00B41DB3" w:rsidRDefault="009A3329" w:rsidP="00182494">
      <w:pPr>
        <w:numPr>
          <w:ilvl w:val="0"/>
          <w:numId w:val="49"/>
        </w:numPr>
        <w:tabs>
          <w:tab w:val="left" w:pos="441"/>
        </w:tabs>
        <w:ind w:left="160"/>
        <w:jc w:val="both"/>
        <w:rPr>
          <w:rFonts w:ascii="Times New Roman" w:hAnsi="Times New Roman"/>
          <w:sz w:val="28"/>
          <w:szCs w:val="28"/>
        </w:rPr>
      </w:pPr>
      <w:r w:rsidRPr="00B41DB3">
        <w:rPr>
          <w:rFonts w:ascii="Times New Roman" w:hAnsi="Times New Roman"/>
          <w:sz w:val="28"/>
          <w:szCs w:val="28"/>
        </w:rPr>
        <w:t>обвиняемый и потерпевший;</w:t>
      </w:r>
    </w:p>
    <w:p w:rsidR="009A3329" w:rsidRPr="00B41DB3" w:rsidRDefault="009A3329" w:rsidP="00182494">
      <w:pPr>
        <w:numPr>
          <w:ilvl w:val="0"/>
          <w:numId w:val="49"/>
        </w:numPr>
        <w:tabs>
          <w:tab w:val="left" w:pos="441"/>
        </w:tabs>
        <w:ind w:left="160"/>
        <w:jc w:val="both"/>
        <w:rPr>
          <w:rFonts w:ascii="Times New Roman" w:hAnsi="Times New Roman"/>
          <w:sz w:val="28"/>
          <w:szCs w:val="28"/>
        </w:rPr>
      </w:pPr>
      <w:r w:rsidRPr="00B41DB3">
        <w:rPr>
          <w:rFonts w:ascii="Times New Roman" w:hAnsi="Times New Roman"/>
          <w:sz w:val="28"/>
          <w:szCs w:val="28"/>
        </w:rPr>
        <w:t>пациент и врач.</w:t>
      </w:r>
    </w:p>
    <w:p w:rsidR="009A3329" w:rsidRPr="0026674A" w:rsidRDefault="009A3329" w:rsidP="00182494">
      <w:pPr>
        <w:numPr>
          <w:ilvl w:val="0"/>
          <w:numId w:val="99"/>
        </w:numPr>
        <w:tabs>
          <w:tab w:val="left" w:pos="443"/>
        </w:tabs>
        <w:ind w:left="160" w:right="740"/>
        <w:rPr>
          <w:rFonts w:ascii="Times New Roman" w:hAnsi="Times New Roman"/>
          <w:sz w:val="28"/>
          <w:szCs w:val="28"/>
          <w:lang w:val="ru-RU"/>
        </w:rPr>
      </w:pPr>
      <w:r w:rsidRPr="0026674A">
        <w:rPr>
          <w:rFonts w:ascii="Times New Roman" w:hAnsi="Times New Roman"/>
          <w:sz w:val="28"/>
          <w:szCs w:val="28"/>
          <w:lang w:val="ru-RU"/>
        </w:rPr>
        <w:t>Правовой акт, регулирующий социально-трудовые отношения в организации и заключаемый между работниками и работодателем в лице их представителей - это:</w:t>
      </w:r>
    </w:p>
    <w:p w:rsidR="009A3329" w:rsidRPr="00B41DB3" w:rsidRDefault="009A3329" w:rsidP="00182494">
      <w:pPr>
        <w:numPr>
          <w:ilvl w:val="0"/>
          <w:numId w:val="50"/>
        </w:numPr>
        <w:tabs>
          <w:tab w:val="left" w:pos="441"/>
        </w:tabs>
        <w:ind w:left="160"/>
        <w:jc w:val="both"/>
        <w:rPr>
          <w:rFonts w:ascii="Times New Roman" w:hAnsi="Times New Roman"/>
          <w:sz w:val="28"/>
          <w:szCs w:val="28"/>
        </w:rPr>
      </w:pPr>
      <w:r w:rsidRPr="00B41DB3">
        <w:rPr>
          <w:rFonts w:ascii="Times New Roman" w:hAnsi="Times New Roman"/>
          <w:sz w:val="28"/>
          <w:szCs w:val="28"/>
        </w:rPr>
        <w:t>трудовой договор;</w:t>
      </w:r>
    </w:p>
    <w:p w:rsidR="009A3329" w:rsidRPr="00B41DB3" w:rsidRDefault="009A3329" w:rsidP="00182494">
      <w:pPr>
        <w:numPr>
          <w:ilvl w:val="0"/>
          <w:numId w:val="50"/>
        </w:numPr>
        <w:tabs>
          <w:tab w:val="left" w:pos="441"/>
        </w:tabs>
        <w:ind w:left="160"/>
        <w:jc w:val="both"/>
        <w:rPr>
          <w:rFonts w:ascii="Times New Roman" w:hAnsi="Times New Roman"/>
          <w:sz w:val="28"/>
          <w:szCs w:val="28"/>
        </w:rPr>
      </w:pPr>
      <w:r w:rsidRPr="00B41DB3">
        <w:rPr>
          <w:rFonts w:ascii="Times New Roman" w:hAnsi="Times New Roman"/>
          <w:sz w:val="28"/>
          <w:szCs w:val="28"/>
        </w:rPr>
        <w:t>договор купли - продажи;</w:t>
      </w:r>
    </w:p>
    <w:p w:rsidR="009A3329" w:rsidRPr="00B41DB3" w:rsidRDefault="009A3329" w:rsidP="00182494">
      <w:pPr>
        <w:numPr>
          <w:ilvl w:val="0"/>
          <w:numId w:val="50"/>
        </w:numPr>
        <w:tabs>
          <w:tab w:val="left" w:pos="441"/>
        </w:tabs>
        <w:ind w:left="160"/>
        <w:jc w:val="both"/>
        <w:rPr>
          <w:rFonts w:ascii="Times New Roman" w:hAnsi="Times New Roman"/>
          <w:sz w:val="28"/>
          <w:szCs w:val="28"/>
        </w:rPr>
      </w:pPr>
      <w:r w:rsidRPr="00B41DB3">
        <w:rPr>
          <w:rFonts w:ascii="Times New Roman" w:hAnsi="Times New Roman"/>
          <w:sz w:val="28"/>
          <w:szCs w:val="28"/>
        </w:rPr>
        <w:t>коллективный договор;</w:t>
      </w:r>
    </w:p>
    <w:p w:rsidR="009A3329" w:rsidRPr="00B41DB3" w:rsidRDefault="009A3329" w:rsidP="00182494">
      <w:pPr>
        <w:numPr>
          <w:ilvl w:val="0"/>
          <w:numId w:val="50"/>
        </w:numPr>
        <w:tabs>
          <w:tab w:val="left" w:pos="441"/>
        </w:tabs>
        <w:ind w:left="160"/>
        <w:jc w:val="both"/>
        <w:rPr>
          <w:rFonts w:ascii="Times New Roman" w:hAnsi="Times New Roman"/>
          <w:sz w:val="28"/>
          <w:szCs w:val="28"/>
        </w:rPr>
      </w:pPr>
      <w:r w:rsidRPr="00B41DB3">
        <w:rPr>
          <w:rFonts w:ascii="Times New Roman" w:hAnsi="Times New Roman"/>
          <w:sz w:val="28"/>
          <w:szCs w:val="28"/>
        </w:rPr>
        <w:t>договор возмездной сделки.</w:t>
      </w:r>
    </w:p>
    <w:p w:rsidR="009A3329" w:rsidRPr="0026674A" w:rsidRDefault="009A3329" w:rsidP="00182494">
      <w:pPr>
        <w:numPr>
          <w:ilvl w:val="0"/>
          <w:numId w:val="99"/>
        </w:numPr>
        <w:tabs>
          <w:tab w:val="left" w:pos="441"/>
        </w:tabs>
        <w:ind w:left="160"/>
        <w:jc w:val="both"/>
        <w:rPr>
          <w:rFonts w:ascii="Times New Roman" w:hAnsi="Times New Roman"/>
          <w:sz w:val="28"/>
          <w:szCs w:val="28"/>
          <w:lang w:val="ru-RU"/>
        </w:rPr>
      </w:pPr>
      <w:r w:rsidRPr="0026674A">
        <w:rPr>
          <w:rFonts w:ascii="Times New Roman" w:hAnsi="Times New Roman"/>
          <w:sz w:val="28"/>
          <w:szCs w:val="28"/>
          <w:lang w:val="ru-RU"/>
        </w:rPr>
        <w:t>В качестве работодателя может выступать:</w:t>
      </w:r>
    </w:p>
    <w:p w:rsidR="009A3329" w:rsidRPr="00B41DB3" w:rsidRDefault="009A3329" w:rsidP="00182494">
      <w:pPr>
        <w:numPr>
          <w:ilvl w:val="0"/>
          <w:numId w:val="51"/>
        </w:numPr>
        <w:tabs>
          <w:tab w:val="left" w:pos="441"/>
        </w:tabs>
        <w:ind w:left="160"/>
        <w:jc w:val="both"/>
        <w:rPr>
          <w:rFonts w:ascii="Times New Roman" w:hAnsi="Times New Roman"/>
          <w:sz w:val="28"/>
          <w:szCs w:val="28"/>
        </w:rPr>
      </w:pPr>
      <w:r w:rsidRPr="00B41DB3">
        <w:rPr>
          <w:rFonts w:ascii="Times New Roman" w:hAnsi="Times New Roman"/>
          <w:sz w:val="28"/>
          <w:szCs w:val="28"/>
        </w:rPr>
        <w:t>юридическое или физическое лицо;</w:t>
      </w:r>
    </w:p>
    <w:p w:rsidR="009A3329" w:rsidRPr="00B41DB3" w:rsidRDefault="009A3329" w:rsidP="00182494">
      <w:pPr>
        <w:numPr>
          <w:ilvl w:val="0"/>
          <w:numId w:val="51"/>
        </w:numPr>
        <w:tabs>
          <w:tab w:val="left" w:pos="441"/>
        </w:tabs>
        <w:ind w:left="160"/>
        <w:jc w:val="both"/>
        <w:rPr>
          <w:rFonts w:ascii="Times New Roman" w:hAnsi="Times New Roman"/>
          <w:sz w:val="28"/>
          <w:szCs w:val="28"/>
        </w:rPr>
      </w:pPr>
      <w:r w:rsidRPr="00B41DB3">
        <w:rPr>
          <w:rFonts w:ascii="Times New Roman" w:hAnsi="Times New Roman"/>
          <w:sz w:val="28"/>
          <w:szCs w:val="28"/>
        </w:rPr>
        <w:t>только юридическое лицо;</w:t>
      </w:r>
    </w:p>
    <w:p w:rsidR="009A3329" w:rsidRPr="00B41DB3" w:rsidRDefault="009A3329" w:rsidP="00182494">
      <w:pPr>
        <w:numPr>
          <w:ilvl w:val="0"/>
          <w:numId w:val="51"/>
        </w:numPr>
        <w:tabs>
          <w:tab w:val="left" w:pos="441"/>
        </w:tabs>
        <w:ind w:left="160"/>
        <w:jc w:val="both"/>
        <w:rPr>
          <w:rFonts w:ascii="Times New Roman" w:hAnsi="Times New Roman"/>
          <w:sz w:val="28"/>
          <w:szCs w:val="28"/>
        </w:rPr>
      </w:pPr>
      <w:r w:rsidRPr="00B41DB3">
        <w:rPr>
          <w:rFonts w:ascii="Times New Roman" w:hAnsi="Times New Roman"/>
          <w:sz w:val="28"/>
          <w:szCs w:val="28"/>
        </w:rPr>
        <w:t>только физическое лицо;</w:t>
      </w:r>
    </w:p>
    <w:p w:rsidR="009A3329" w:rsidRPr="00B41DB3" w:rsidRDefault="009A3329" w:rsidP="00182494">
      <w:pPr>
        <w:numPr>
          <w:ilvl w:val="0"/>
          <w:numId w:val="51"/>
        </w:numPr>
        <w:tabs>
          <w:tab w:val="left" w:pos="441"/>
        </w:tabs>
        <w:ind w:left="160"/>
        <w:jc w:val="both"/>
        <w:rPr>
          <w:rFonts w:ascii="Times New Roman" w:hAnsi="Times New Roman"/>
          <w:sz w:val="28"/>
          <w:szCs w:val="28"/>
        </w:rPr>
      </w:pPr>
      <w:r w:rsidRPr="00B41DB3">
        <w:rPr>
          <w:rFonts w:ascii="Times New Roman" w:hAnsi="Times New Roman"/>
          <w:sz w:val="28"/>
          <w:szCs w:val="28"/>
        </w:rPr>
        <w:t>только частный предприниматель</w:t>
      </w:r>
    </w:p>
    <w:p w:rsidR="009A3329" w:rsidRPr="0026674A" w:rsidRDefault="009A3329" w:rsidP="00182494">
      <w:pPr>
        <w:numPr>
          <w:ilvl w:val="0"/>
          <w:numId w:val="99"/>
        </w:numPr>
        <w:tabs>
          <w:tab w:val="left" w:pos="441"/>
        </w:tabs>
        <w:ind w:left="160"/>
        <w:jc w:val="both"/>
        <w:rPr>
          <w:rFonts w:ascii="Times New Roman" w:hAnsi="Times New Roman"/>
          <w:sz w:val="28"/>
          <w:szCs w:val="28"/>
          <w:lang w:val="ru-RU"/>
        </w:rPr>
      </w:pPr>
      <w:r w:rsidRPr="0026674A">
        <w:rPr>
          <w:rFonts w:ascii="Times New Roman" w:hAnsi="Times New Roman"/>
          <w:sz w:val="28"/>
          <w:szCs w:val="28"/>
          <w:lang w:val="ru-RU"/>
        </w:rPr>
        <w:t>Условие о заработной плате работника, включаемое в трудовой договор - это:</w:t>
      </w:r>
    </w:p>
    <w:p w:rsidR="009A3329" w:rsidRPr="00B41DB3" w:rsidRDefault="009A3329" w:rsidP="00182494">
      <w:pPr>
        <w:numPr>
          <w:ilvl w:val="0"/>
          <w:numId w:val="52"/>
        </w:numPr>
        <w:tabs>
          <w:tab w:val="left" w:pos="441"/>
        </w:tabs>
        <w:ind w:left="160"/>
        <w:jc w:val="both"/>
        <w:rPr>
          <w:rFonts w:ascii="Times New Roman" w:hAnsi="Times New Roman"/>
          <w:sz w:val="28"/>
          <w:szCs w:val="28"/>
        </w:rPr>
      </w:pPr>
      <w:r w:rsidRPr="00B41DB3">
        <w:rPr>
          <w:rFonts w:ascii="Times New Roman" w:hAnsi="Times New Roman"/>
          <w:sz w:val="28"/>
          <w:szCs w:val="28"/>
        </w:rPr>
        <w:lastRenderedPageBreak/>
        <w:t>дополнительное условие;</w:t>
      </w:r>
    </w:p>
    <w:p w:rsidR="009A3329" w:rsidRPr="00B41DB3" w:rsidRDefault="009A3329" w:rsidP="00182494">
      <w:pPr>
        <w:numPr>
          <w:ilvl w:val="0"/>
          <w:numId w:val="52"/>
        </w:numPr>
        <w:tabs>
          <w:tab w:val="left" w:pos="441"/>
        </w:tabs>
        <w:ind w:left="160"/>
        <w:jc w:val="both"/>
        <w:rPr>
          <w:rFonts w:ascii="Times New Roman" w:hAnsi="Times New Roman"/>
          <w:sz w:val="28"/>
          <w:szCs w:val="28"/>
        </w:rPr>
      </w:pPr>
      <w:r w:rsidRPr="00B41DB3">
        <w:rPr>
          <w:rFonts w:ascii="Times New Roman" w:hAnsi="Times New Roman"/>
          <w:sz w:val="28"/>
          <w:szCs w:val="28"/>
        </w:rPr>
        <w:t>существенное условие;</w:t>
      </w:r>
    </w:p>
    <w:p w:rsidR="009A3329" w:rsidRPr="00B41DB3" w:rsidRDefault="009A3329" w:rsidP="00182494">
      <w:pPr>
        <w:numPr>
          <w:ilvl w:val="0"/>
          <w:numId w:val="52"/>
        </w:numPr>
        <w:tabs>
          <w:tab w:val="left" w:pos="441"/>
        </w:tabs>
        <w:ind w:left="160"/>
        <w:jc w:val="both"/>
        <w:rPr>
          <w:rFonts w:ascii="Times New Roman" w:hAnsi="Times New Roman"/>
          <w:sz w:val="28"/>
          <w:szCs w:val="28"/>
        </w:rPr>
      </w:pPr>
      <w:r w:rsidRPr="00B41DB3">
        <w:rPr>
          <w:rFonts w:ascii="Times New Roman" w:hAnsi="Times New Roman"/>
          <w:sz w:val="28"/>
          <w:szCs w:val="28"/>
        </w:rPr>
        <w:t>факультативное условие;</w:t>
      </w:r>
    </w:p>
    <w:p w:rsidR="009A3329" w:rsidRPr="00B41DB3" w:rsidRDefault="009A3329" w:rsidP="00182494">
      <w:pPr>
        <w:numPr>
          <w:ilvl w:val="0"/>
          <w:numId w:val="52"/>
        </w:numPr>
        <w:tabs>
          <w:tab w:val="left" w:pos="441"/>
        </w:tabs>
        <w:ind w:left="16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26674A" w:rsidRDefault="009A3329" w:rsidP="00182494">
      <w:pPr>
        <w:numPr>
          <w:ilvl w:val="0"/>
          <w:numId w:val="99"/>
        </w:numPr>
        <w:tabs>
          <w:tab w:val="left" w:pos="441"/>
        </w:tabs>
        <w:ind w:left="160" w:right="300"/>
        <w:rPr>
          <w:rFonts w:ascii="Times New Roman" w:hAnsi="Times New Roman"/>
          <w:sz w:val="28"/>
          <w:szCs w:val="28"/>
          <w:lang w:val="ru-RU"/>
        </w:rPr>
      </w:pPr>
      <w:r w:rsidRPr="0026674A">
        <w:rPr>
          <w:rFonts w:ascii="Times New Roman" w:hAnsi="Times New Roman"/>
          <w:sz w:val="28"/>
          <w:szCs w:val="28"/>
          <w:lang w:val="ru-RU"/>
        </w:rPr>
        <w:t>С согласив одного из родителей и органа опеки и попечительства трудовой договор может быть заключен с учащимся, достигшим возраста:</w:t>
      </w:r>
    </w:p>
    <w:p w:rsidR="009A3329" w:rsidRPr="00B41DB3" w:rsidRDefault="009A3329" w:rsidP="00182494">
      <w:pPr>
        <w:numPr>
          <w:ilvl w:val="0"/>
          <w:numId w:val="53"/>
        </w:numPr>
        <w:tabs>
          <w:tab w:val="left" w:pos="441"/>
        </w:tabs>
        <w:ind w:left="160"/>
        <w:jc w:val="both"/>
        <w:rPr>
          <w:rFonts w:ascii="Times New Roman" w:hAnsi="Times New Roman"/>
          <w:sz w:val="28"/>
          <w:szCs w:val="28"/>
        </w:rPr>
      </w:pPr>
      <w:r w:rsidRPr="00B41DB3">
        <w:rPr>
          <w:rFonts w:ascii="Times New Roman" w:hAnsi="Times New Roman"/>
          <w:sz w:val="28"/>
          <w:szCs w:val="28"/>
        </w:rPr>
        <w:t>14лет;</w:t>
      </w:r>
    </w:p>
    <w:p w:rsidR="009A3329" w:rsidRPr="00B41DB3" w:rsidRDefault="009A3329" w:rsidP="00182494">
      <w:pPr>
        <w:numPr>
          <w:ilvl w:val="0"/>
          <w:numId w:val="53"/>
        </w:numPr>
        <w:tabs>
          <w:tab w:val="left" w:pos="441"/>
        </w:tabs>
        <w:ind w:left="160"/>
        <w:jc w:val="both"/>
        <w:rPr>
          <w:rFonts w:ascii="Times New Roman" w:hAnsi="Times New Roman"/>
          <w:sz w:val="28"/>
          <w:szCs w:val="28"/>
        </w:rPr>
      </w:pPr>
      <w:r w:rsidRPr="00B41DB3">
        <w:rPr>
          <w:rFonts w:ascii="Times New Roman" w:hAnsi="Times New Roman"/>
          <w:sz w:val="28"/>
          <w:szCs w:val="28"/>
        </w:rPr>
        <w:t>15 лет;</w:t>
      </w:r>
    </w:p>
    <w:p w:rsidR="009A3329" w:rsidRPr="00B41DB3" w:rsidRDefault="009A3329" w:rsidP="00182494">
      <w:pPr>
        <w:numPr>
          <w:ilvl w:val="0"/>
          <w:numId w:val="53"/>
        </w:numPr>
        <w:tabs>
          <w:tab w:val="left" w:pos="441"/>
        </w:tabs>
        <w:ind w:left="160"/>
        <w:jc w:val="both"/>
        <w:rPr>
          <w:rFonts w:ascii="Times New Roman" w:hAnsi="Times New Roman"/>
          <w:sz w:val="28"/>
          <w:szCs w:val="28"/>
        </w:rPr>
      </w:pPr>
      <w:r w:rsidRPr="00B41DB3">
        <w:rPr>
          <w:rFonts w:ascii="Times New Roman" w:hAnsi="Times New Roman"/>
          <w:sz w:val="28"/>
          <w:szCs w:val="28"/>
        </w:rPr>
        <w:t>16лет;</w:t>
      </w:r>
    </w:p>
    <w:p w:rsidR="009A3329" w:rsidRPr="00B41DB3" w:rsidRDefault="009A3329" w:rsidP="00182494">
      <w:pPr>
        <w:numPr>
          <w:ilvl w:val="0"/>
          <w:numId w:val="53"/>
        </w:numPr>
        <w:tabs>
          <w:tab w:val="left" w:pos="441"/>
        </w:tabs>
        <w:ind w:left="160"/>
        <w:jc w:val="both"/>
        <w:rPr>
          <w:rFonts w:ascii="Times New Roman" w:hAnsi="Times New Roman"/>
          <w:sz w:val="28"/>
          <w:szCs w:val="28"/>
        </w:rPr>
      </w:pPr>
      <w:r w:rsidRPr="00B41DB3">
        <w:rPr>
          <w:rFonts w:ascii="Times New Roman" w:hAnsi="Times New Roman"/>
          <w:sz w:val="28"/>
          <w:szCs w:val="28"/>
        </w:rPr>
        <w:t>18 лет</w:t>
      </w:r>
    </w:p>
    <w:p w:rsidR="009A3329" w:rsidRPr="0026674A" w:rsidRDefault="009A3329" w:rsidP="00182494">
      <w:pPr>
        <w:numPr>
          <w:ilvl w:val="0"/>
          <w:numId w:val="99"/>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Трудовой кодекс РФ был введен в действие с 1 февраля:</w:t>
      </w:r>
    </w:p>
    <w:p w:rsidR="009A3329" w:rsidRPr="00B41DB3" w:rsidRDefault="009A3329" w:rsidP="00182494">
      <w:pPr>
        <w:numPr>
          <w:ilvl w:val="0"/>
          <w:numId w:val="54"/>
        </w:numPr>
        <w:tabs>
          <w:tab w:val="left" w:pos="448"/>
        </w:tabs>
        <w:ind w:left="160"/>
        <w:jc w:val="both"/>
        <w:rPr>
          <w:rFonts w:ascii="Times New Roman" w:hAnsi="Times New Roman"/>
          <w:sz w:val="28"/>
          <w:szCs w:val="28"/>
        </w:rPr>
      </w:pPr>
      <w:r w:rsidRPr="00B41DB3">
        <w:rPr>
          <w:rFonts w:ascii="Times New Roman" w:hAnsi="Times New Roman"/>
          <w:sz w:val="28"/>
          <w:szCs w:val="28"/>
        </w:rPr>
        <w:t>в 2001 г.;</w:t>
      </w:r>
    </w:p>
    <w:p w:rsidR="009A3329" w:rsidRPr="00B41DB3" w:rsidRDefault="009A3329" w:rsidP="00182494">
      <w:pPr>
        <w:numPr>
          <w:ilvl w:val="0"/>
          <w:numId w:val="54"/>
        </w:numPr>
        <w:tabs>
          <w:tab w:val="left" w:pos="448"/>
        </w:tabs>
        <w:ind w:left="160"/>
        <w:jc w:val="both"/>
        <w:rPr>
          <w:rFonts w:ascii="Times New Roman" w:hAnsi="Times New Roman"/>
          <w:sz w:val="28"/>
          <w:szCs w:val="28"/>
        </w:rPr>
      </w:pPr>
      <w:r w:rsidRPr="00B41DB3">
        <w:rPr>
          <w:rFonts w:ascii="Times New Roman" w:hAnsi="Times New Roman"/>
          <w:sz w:val="28"/>
          <w:szCs w:val="28"/>
        </w:rPr>
        <w:t>в 2002 г.;</w:t>
      </w:r>
    </w:p>
    <w:p w:rsidR="009A3329" w:rsidRPr="00B41DB3" w:rsidRDefault="009A3329" w:rsidP="00182494">
      <w:pPr>
        <w:numPr>
          <w:ilvl w:val="0"/>
          <w:numId w:val="54"/>
        </w:numPr>
        <w:tabs>
          <w:tab w:val="left" w:pos="448"/>
        </w:tabs>
        <w:ind w:left="160"/>
        <w:jc w:val="both"/>
        <w:rPr>
          <w:rFonts w:ascii="Times New Roman" w:hAnsi="Times New Roman"/>
          <w:sz w:val="28"/>
          <w:szCs w:val="28"/>
        </w:rPr>
      </w:pPr>
      <w:r w:rsidRPr="00B41DB3">
        <w:rPr>
          <w:rFonts w:ascii="Times New Roman" w:hAnsi="Times New Roman"/>
          <w:sz w:val="28"/>
          <w:szCs w:val="28"/>
        </w:rPr>
        <w:t>в 2003г;</w:t>
      </w:r>
    </w:p>
    <w:p w:rsidR="009A3329" w:rsidRPr="00B41DB3" w:rsidRDefault="009A3329" w:rsidP="00182494">
      <w:pPr>
        <w:numPr>
          <w:ilvl w:val="0"/>
          <w:numId w:val="54"/>
        </w:numPr>
        <w:tabs>
          <w:tab w:val="left" w:pos="448"/>
        </w:tabs>
        <w:ind w:left="160"/>
        <w:jc w:val="both"/>
        <w:rPr>
          <w:rFonts w:ascii="Times New Roman" w:hAnsi="Times New Roman"/>
          <w:sz w:val="28"/>
          <w:szCs w:val="28"/>
        </w:rPr>
      </w:pPr>
      <w:r w:rsidRPr="00B41DB3">
        <w:rPr>
          <w:rFonts w:ascii="Times New Roman" w:hAnsi="Times New Roman"/>
          <w:sz w:val="28"/>
          <w:szCs w:val="28"/>
        </w:rPr>
        <w:t>в 2004г.</w:t>
      </w:r>
    </w:p>
    <w:p w:rsidR="009A3329" w:rsidRPr="0026674A" w:rsidRDefault="009A3329" w:rsidP="00182494">
      <w:pPr>
        <w:numPr>
          <w:ilvl w:val="0"/>
          <w:numId w:val="99"/>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Под перечень "занятых граждан", содержащийся в законодательстве, не попадают:</w:t>
      </w:r>
    </w:p>
    <w:p w:rsidR="009A3329" w:rsidRPr="0026674A" w:rsidRDefault="009A3329" w:rsidP="00182494">
      <w:pPr>
        <w:numPr>
          <w:ilvl w:val="0"/>
          <w:numId w:val="55"/>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лица, работающие в организации на условиях неполного рабочего времени</w:t>
      </w:r>
    </w:p>
    <w:p w:rsidR="009A3329" w:rsidRPr="00B41DB3" w:rsidRDefault="009A3329" w:rsidP="00182494">
      <w:pPr>
        <w:numPr>
          <w:ilvl w:val="0"/>
          <w:numId w:val="55"/>
        </w:numPr>
        <w:tabs>
          <w:tab w:val="left" w:pos="448"/>
        </w:tabs>
        <w:ind w:left="160"/>
        <w:jc w:val="both"/>
        <w:rPr>
          <w:rFonts w:ascii="Times New Roman" w:hAnsi="Times New Roman"/>
          <w:sz w:val="28"/>
          <w:szCs w:val="28"/>
        </w:rPr>
      </w:pPr>
      <w:r w:rsidRPr="00B41DB3">
        <w:rPr>
          <w:rFonts w:ascii="Times New Roman" w:hAnsi="Times New Roman"/>
          <w:sz w:val="28"/>
          <w:szCs w:val="28"/>
        </w:rPr>
        <w:t>лица, занимающиеся предпринимательской деятельностью;</w:t>
      </w:r>
    </w:p>
    <w:p w:rsidR="009A3329" w:rsidRPr="0026674A" w:rsidRDefault="009A3329" w:rsidP="00182494">
      <w:pPr>
        <w:numPr>
          <w:ilvl w:val="0"/>
          <w:numId w:val="55"/>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лица, проходящие военную службу в органах внутренних дел;</w:t>
      </w:r>
    </w:p>
    <w:p w:rsidR="009A3329" w:rsidRPr="00B41DB3" w:rsidRDefault="009A3329" w:rsidP="00182494">
      <w:pPr>
        <w:numPr>
          <w:ilvl w:val="0"/>
          <w:numId w:val="55"/>
        </w:numPr>
        <w:tabs>
          <w:tab w:val="left" w:pos="448"/>
        </w:tabs>
        <w:ind w:left="160"/>
        <w:jc w:val="both"/>
        <w:rPr>
          <w:rFonts w:ascii="Times New Roman" w:hAnsi="Times New Roman"/>
          <w:sz w:val="28"/>
          <w:szCs w:val="28"/>
        </w:rPr>
      </w:pPr>
      <w:r w:rsidRPr="00B41DB3">
        <w:rPr>
          <w:rFonts w:ascii="Times New Roman" w:hAnsi="Times New Roman"/>
          <w:sz w:val="28"/>
          <w:szCs w:val="28"/>
        </w:rPr>
        <w:t>лица, занимающиеся воспитанием своих детей</w:t>
      </w:r>
    </w:p>
    <w:p w:rsidR="009A3329" w:rsidRPr="0026674A" w:rsidRDefault="009A3329" w:rsidP="00182494">
      <w:pPr>
        <w:numPr>
          <w:ilvl w:val="0"/>
          <w:numId w:val="99"/>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Единая тарифная сетка (ЕТС) состоит из:</w:t>
      </w:r>
    </w:p>
    <w:p w:rsidR="009A3329" w:rsidRPr="00B41DB3" w:rsidRDefault="009A3329" w:rsidP="00182494">
      <w:pPr>
        <w:numPr>
          <w:ilvl w:val="0"/>
          <w:numId w:val="56"/>
        </w:numPr>
        <w:tabs>
          <w:tab w:val="left" w:pos="448"/>
        </w:tabs>
        <w:ind w:left="160"/>
        <w:jc w:val="both"/>
        <w:rPr>
          <w:rFonts w:ascii="Times New Roman" w:hAnsi="Times New Roman"/>
          <w:sz w:val="28"/>
          <w:szCs w:val="28"/>
        </w:rPr>
      </w:pPr>
      <w:r w:rsidRPr="00B41DB3">
        <w:rPr>
          <w:rFonts w:ascii="Times New Roman" w:hAnsi="Times New Roman"/>
          <w:sz w:val="28"/>
          <w:szCs w:val="28"/>
        </w:rPr>
        <w:t>15 разрядов;</w:t>
      </w:r>
    </w:p>
    <w:p w:rsidR="009A3329" w:rsidRPr="00B41DB3" w:rsidRDefault="009A3329" w:rsidP="00182494">
      <w:pPr>
        <w:numPr>
          <w:ilvl w:val="0"/>
          <w:numId w:val="56"/>
        </w:numPr>
        <w:tabs>
          <w:tab w:val="left" w:pos="448"/>
        </w:tabs>
        <w:ind w:left="160"/>
        <w:jc w:val="both"/>
        <w:rPr>
          <w:rFonts w:ascii="Times New Roman" w:hAnsi="Times New Roman"/>
          <w:sz w:val="28"/>
          <w:szCs w:val="28"/>
        </w:rPr>
      </w:pPr>
      <w:r w:rsidRPr="00B41DB3">
        <w:rPr>
          <w:rFonts w:ascii="Times New Roman" w:hAnsi="Times New Roman"/>
          <w:sz w:val="28"/>
          <w:szCs w:val="28"/>
        </w:rPr>
        <w:t>16 разрядов:</w:t>
      </w:r>
    </w:p>
    <w:p w:rsidR="009A3329" w:rsidRPr="00B41DB3" w:rsidRDefault="009A3329" w:rsidP="00182494">
      <w:pPr>
        <w:numPr>
          <w:ilvl w:val="0"/>
          <w:numId w:val="56"/>
        </w:numPr>
        <w:tabs>
          <w:tab w:val="left" w:pos="448"/>
        </w:tabs>
        <w:ind w:left="160"/>
        <w:jc w:val="both"/>
        <w:rPr>
          <w:rFonts w:ascii="Times New Roman" w:hAnsi="Times New Roman"/>
          <w:sz w:val="28"/>
          <w:szCs w:val="28"/>
        </w:rPr>
      </w:pPr>
      <w:r w:rsidRPr="00B41DB3">
        <w:rPr>
          <w:rFonts w:ascii="Times New Roman" w:hAnsi="Times New Roman"/>
          <w:sz w:val="28"/>
          <w:szCs w:val="28"/>
        </w:rPr>
        <w:t>18 разрядов;</w:t>
      </w:r>
    </w:p>
    <w:p w:rsidR="009A3329" w:rsidRPr="00B41DB3" w:rsidRDefault="009A3329" w:rsidP="00182494">
      <w:pPr>
        <w:numPr>
          <w:ilvl w:val="0"/>
          <w:numId w:val="56"/>
        </w:numPr>
        <w:tabs>
          <w:tab w:val="left" w:pos="448"/>
        </w:tabs>
        <w:ind w:left="160"/>
        <w:jc w:val="both"/>
        <w:rPr>
          <w:rFonts w:ascii="Times New Roman" w:hAnsi="Times New Roman"/>
          <w:sz w:val="28"/>
          <w:szCs w:val="28"/>
        </w:rPr>
      </w:pPr>
      <w:r w:rsidRPr="00B41DB3">
        <w:rPr>
          <w:rFonts w:ascii="Times New Roman" w:hAnsi="Times New Roman"/>
          <w:sz w:val="28"/>
          <w:szCs w:val="28"/>
        </w:rPr>
        <w:t>20 разрядов</w:t>
      </w:r>
    </w:p>
    <w:p w:rsidR="009A3329" w:rsidRPr="00B41DB3" w:rsidRDefault="009A3329" w:rsidP="004B017C">
      <w:pPr>
        <w:tabs>
          <w:tab w:val="left" w:pos="448"/>
        </w:tabs>
        <w:ind w:left="160"/>
        <w:jc w:val="both"/>
        <w:rPr>
          <w:rFonts w:ascii="Times New Roman" w:hAnsi="Times New Roman"/>
          <w:sz w:val="28"/>
          <w:szCs w:val="28"/>
        </w:rPr>
      </w:pPr>
    </w:p>
    <w:p w:rsidR="009A3329" w:rsidRPr="00B41DB3" w:rsidRDefault="009A3329" w:rsidP="004B017C">
      <w:pPr>
        <w:tabs>
          <w:tab w:val="left" w:pos="448"/>
        </w:tabs>
        <w:ind w:left="160"/>
        <w:jc w:val="both"/>
        <w:rPr>
          <w:rFonts w:ascii="Times New Roman" w:hAnsi="Times New Roman"/>
          <w:b/>
          <w:sz w:val="28"/>
          <w:szCs w:val="28"/>
        </w:rPr>
      </w:pPr>
      <w:r w:rsidRPr="00B41DB3">
        <w:rPr>
          <w:rFonts w:ascii="Times New Roman" w:hAnsi="Times New Roman"/>
          <w:b/>
          <w:sz w:val="28"/>
          <w:szCs w:val="28"/>
        </w:rPr>
        <w:t>Вариант 3</w:t>
      </w:r>
    </w:p>
    <w:p w:rsidR="009A3329" w:rsidRPr="0026674A" w:rsidRDefault="009A3329" w:rsidP="00182494">
      <w:pPr>
        <w:numPr>
          <w:ilvl w:val="0"/>
          <w:numId w:val="100"/>
        </w:numPr>
        <w:tabs>
          <w:tab w:val="left" w:pos="448"/>
        </w:tabs>
        <w:ind w:firstLine="142"/>
        <w:jc w:val="both"/>
        <w:rPr>
          <w:rFonts w:ascii="Times New Roman" w:hAnsi="Times New Roman"/>
          <w:sz w:val="28"/>
          <w:szCs w:val="28"/>
          <w:lang w:val="ru-RU"/>
        </w:rPr>
      </w:pPr>
      <w:r w:rsidRPr="0026674A">
        <w:rPr>
          <w:rFonts w:ascii="Times New Roman" w:hAnsi="Times New Roman"/>
          <w:sz w:val="28"/>
          <w:szCs w:val="28"/>
          <w:lang w:val="ru-RU"/>
        </w:rPr>
        <w:t>Право на отдых закреплено в статье Конституции:</w:t>
      </w:r>
    </w:p>
    <w:p w:rsidR="009A3329" w:rsidRPr="00B41DB3" w:rsidRDefault="00235B0B" w:rsidP="00182494">
      <w:pPr>
        <w:pStyle w:val="af"/>
        <w:numPr>
          <w:ilvl w:val="0"/>
          <w:numId w:val="57"/>
        </w:numPr>
        <w:shd w:val="clear" w:color="auto" w:fill="auto"/>
        <w:tabs>
          <w:tab w:val="left" w:pos="645"/>
        </w:tabs>
        <w:spacing w:line="240" w:lineRule="auto"/>
        <w:ind w:left="160"/>
        <w:rPr>
          <w:rFonts w:ascii="Times New Roman" w:hAnsi="Times New Roman"/>
          <w:sz w:val="28"/>
          <w:szCs w:val="28"/>
        </w:rPr>
      </w:pPr>
      <w:r w:rsidRPr="00B41DB3">
        <w:rPr>
          <w:rFonts w:ascii="Times New Roman" w:hAnsi="Times New Roman"/>
          <w:sz w:val="28"/>
          <w:szCs w:val="28"/>
        </w:rPr>
        <w:fldChar w:fldCharType="begin"/>
      </w:r>
      <w:r w:rsidR="009A3329" w:rsidRPr="00B41DB3">
        <w:rPr>
          <w:rFonts w:ascii="Times New Roman" w:hAnsi="Times New Roman"/>
          <w:sz w:val="28"/>
          <w:szCs w:val="28"/>
        </w:rPr>
        <w:instrText xml:space="preserve"> TOC \o "1-5" \h \z </w:instrText>
      </w:r>
      <w:r w:rsidRPr="00B41DB3">
        <w:rPr>
          <w:rFonts w:ascii="Times New Roman" w:hAnsi="Times New Roman"/>
          <w:sz w:val="28"/>
          <w:szCs w:val="28"/>
        </w:rPr>
        <w:fldChar w:fldCharType="separate"/>
      </w:r>
      <w:r w:rsidR="009A3329" w:rsidRPr="00B41DB3">
        <w:rPr>
          <w:rFonts w:ascii="Times New Roman" w:hAnsi="Times New Roman"/>
          <w:sz w:val="28"/>
          <w:szCs w:val="28"/>
        </w:rPr>
        <w:t>17</w:t>
      </w:r>
    </w:p>
    <w:p w:rsidR="009A3329" w:rsidRPr="00B41DB3" w:rsidRDefault="009A3329" w:rsidP="00182494">
      <w:pPr>
        <w:pStyle w:val="af"/>
        <w:numPr>
          <w:ilvl w:val="0"/>
          <w:numId w:val="57"/>
        </w:numPr>
        <w:shd w:val="clear" w:color="auto" w:fill="auto"/>
        <w:tabs>
          <w:tab w:val="left" w:pos="645"/>
        </w:tabs>
        <w:spacing w:line="240" w:lineRule="auto"/>
        <w:ind w:left="160"/>
        <w:rPr>
          <w:rFonts w:ascii="Times New Roman" w:hAnsi="Times New Roman"/>
          <w:sz w:val="28"/>
          <w:szCs w:val="28"/>
        </w:rPr>
      </w:pPr>
      <w:r w:rsidRPr="00B41DB3">
        <w:rPr>
          <w:rFonts w:ascii="Times New Roman" w:hAnsi="Times New Roman"/>
          <w:sz w:val="28"/>
          <w:szCs w:val="28"/>
        </w:rPr>
        <w:t>33</w:t>
      </w:r>
    </w:p>
    <w:p w:rsidR="009A3329" w:rsidRPr="00B41DB3" w:rsidRDefault="009A3329" w:rsidP="00182494">
      <w:pPr>
        <w:pStyle w:val="af"/>
        <w:numPr>
          <w:ilvl w:val="0"/>
          <w:numId w:val="57"/>
        </w:numPr>
        <w:shd w:val="clear" w:color="auto" w:fill="auto"/>
        <w:tabs>
          <w:tab w:val="left" w:pos="645"/>
        </w:tabs>
        <w:spacing w:line="240" w:lineRule="auto"/>
        <w:ind w:left="160"/>
        <w:rPr>
          <w:rFonts w:ascii="Times New Roman" w:hAnsi="Times New Roman"/>
          <w:sz w:val="28"/>
          <w:szCs w:val="28"/>
        </w:rPr>
      </w:pPr>
      <w:r w:rsidRPr="00B41DB3">
        <w:rPr>
          <w:rFonts w:ascii="Times New Roman" w:hAnsi="Times New Roman"/>
          <w:sz w:val="28"/>
          <w:szCs w:val="28"/>
        </w:rPr>
        <w:t>37</w:t>
      </w:r>
    </w:p>
    <w:p w:rsidR="009A3329" w:rsidRPr="00B41DB3" w:rsidRDefault="009A3329" w:rsidP="00182494">
      <w:pPr>
        <w:pStyle w:val="af"/>
        <w:numPr>
          <w:ilvl w:val="0"/>
          <w:numId w:val="57"/>
        </w:numPr>
        <w:shd w:val="clear" w:color="auto" w:fill="auto"/>
        <w:tabs>
          <w:tab w:val="left" w:pos="645"/>
        </w:tabs>
        <w:spacing w:line="240" w:lineRule="auto"/>
        <w:ind w:left="160"/>
        <w:rPr>
          <w:rFonts w:ascii="Times New Roman" w:hAnsi="Times New Roman"/>
          <w:sz w:val="28"/>
          <w:szCs w:val="28"/>
        </w:rPr>
      </w:pPr>
      <w:r w:rsidRPr="00B41DB3">
        <w:rPr>
          <w:rFonts w:ascii="Times New Roman" w:hAnsi="Times New Roman"/>
          <w:sz w:val="28"/>
          <w:szCs w:val="28"/>
        </w:rPr>
        <w:t>47</w:t>
      </w:r>
      <w:r w:rsidR="00235B0B" w:rsidRPr="00B41DB3">
        <w:rPr>
          <w:rFonts w:ascii="Times New Roman" w:hAnsi="Times New Roman"/>
          <w:sz w:val="28"/>
          <w:szCs w:val="28"/>
        </w:rPr>
        <w:fldChar w:fldCharType="end"/>
      </w:r>
    </w:p>
    <w:p w:rsidR="009A3329" w:rsidRPr="0026674A" w:rsidRDefault="009A3329" w:rsidP="00182494">
      <w:pPr>
        <w:numPr>
          <w:ilvl w:val="0"/>
          <w:numId w:val="100"/>
        </w:numPr>
        <w:tabs>
          <w:tab w:val="left" w:pos="448"/>
        </w:tabs>
        <w:ind w:left="160" w:right="380"/>
        <w:rPr>
          <w:rFonts w:ascii="Times New Roman" w:hAnsi="Times New Roman"/>
          <w:sz w:val="28"/>
          <w:szCs w:val="28"/>
          <w:lang w:val="ru-RU"/>
        </w:rPr>
      </w:pPr>
      <w:r w:rsidRPr="0026674A">
        <w:rPr>
          <w:rFonts w:ascii="Times New Roman" w:hAnsi="Times New Roman"/>
          <w:sz w:val="28"/>
          <w:szCs w:val="28"/>
          <w:lang w:val="ru-RU"/>
        </w:rPr>
        <w:t>Срок испытания, устанавливаемый Трудовым кодексом РФ для руководителей их заместителей, главных бухгалтеров и их заместителей не должен превышать:</w:t>
      </w:r>
    </w:p>
    <w:p w:rsidR="009A3329" w:rsidRPr="00B41DB3" w:rsidRDefault="009A3329" w:rsidP="00182494">
      <w:pPr>
        <w:numPr>
          <w:ilvl w:val="0"/>
          <w:numId w:val="58"/>
        </w:numPr>
        <w:tabs>
          <w:tab w:val="left" w:pos="448"/>
        </w:tabs>
        <w:ind w:left="160"/>
        <w:jc w:val="both"/>
        <w:rPr>
          <w:rFonts w:ascii="Times New Roman" w:hAnsi="Times New Roman"/>
          <w:sz w:val="28"/>
          <w:szCs w:val="28"/>
        </w:rPr>
      </w:pPr>
      <w:r w:rsidRPr="00B41DB3">
        <w:rPr>
          <w:rFonts w:ascii="Times New Roman" w:hAnsi="Times New Roman"/>
          <w:sz w:val="28"/>
          <w:szCs w:val="28"/>
        </w:rPr>
        <w:t>2-х месяцев;</w:t>
      </w:r>
    </w:p>
    <w:p w:rsidR="009A3329" w:rsidRPr="00B41DB3" w:rsidRDefault="009A3329" w:rsidP="00182494">
      <w:pPr>
        <w:numPr>
          <w:ilvl w:val="0"/>
          <w:numId w:val="58"/>
        </w:numPr>
        <w:tabs>
          <w:tab w:val="left" w:pos="448"/>
        </w:tabs>
        <w:ind w:left="160"/>
        <w:jc w:val="both"/>
        <w:rPr>
          <w:rFonts w:ascii="Times New Roman" w:hAnsi="Times New Roman"/>
          <w:sz w:val="28"/>
          <w:szCs w:val="28"/>
        </w:rPr>
      </w:pPr>
      <w:r w:rsidRPr="00B41DB3">
        <w:rPr>
          <w:rFonts w:ascii="Times New Roman" w:hAnsi="Times New Roman"/>
          <w:sz w:val="28"/>
          <w:szCs w:val="28"/>
        </w:rPr>
        <w:t>3-</w:t>
      </w:r>
      <w:r w:rsidRPr="00B41DB3">
        <w:rPr>
          <w:rStyle w:val="9"/>
          <w:sz w:val="28"/>
          <w:szCs w:val="28"/>
        </w:rPr>
        <w:t xml:space="preserve">х </w:t>
      </w:r>
      <w:r w:rsidRPr="00B41DB3">
        <w:rPr>
          <w:rFonts w:ascii="Times New Roman" w:hAnsi="Times New Roman"/>
          <w:sz w:val="28"/>
          <w:szCs w:val="28"/>
        </w:rPr>
        <w:t>месяцев;</w:t>
      </w:r>
    </w:p>
    <w:p w:rsidR="009A3329" w:rsidRPr="00B41DB3" w:rsidRDefault="009A3329" w:rsidP="00182494">
      <w:pPr>
        <w:numPr>
          <w:ilvl w:val="0"/>
          <w:numId w:val="58"/>
        </w:numPr>
        <w:tabs>
          <w:tab w:val="left" w:pos="448"/>
        </w:tabs>
        <w:ind w:left="160"/>
        <w:jc w:val="both"/>
        <w:rPr>
          <w:rFonts w:ascii="Times New Roman" w:hAnsi="Times New Roman"/>
          <w:sz w:val="28"/>
          <w:szCs w:val="28"/>
        </w:rPr>
      </w:pPr>
      <w:r w:rsidRPr="00B41DB3">
        <w:rPr>
          <w:rFonts w:ascii="Times New Roman" w:hAnsi="Times New Roman"/>
          <w:sz w:val="28"/>
          <w:szCs w:val="28"/>
        </w:rPr>
        <w:t>6 месяцев;</w:t>
      </w:r>
    </w:p>
    <w:p w:rsidR="009A3329" w:rsidRPr="00B41DB3" w:rsidRDefault="009A3329" w:rsidP="00182494">
      <w:pPr>
        <w:numPr>
          <w:ilvl w:val="0"/>
          <w:numId w:val="58"/>
        </w:numPr>
        <w:tabs>
          <w:tab w:val="left" w:pos="448"/>
        </w:tabs>
        <w:ind w:left="160"/>
        <w:jc w:val="both"/>
        <w:rPr>
          <w:rFonts w:ascii="Times New Roman" w:hAnsi="Times New Roman"/>
          <w:sz w:val="28"/>
          <w:szCs w:val="28"/>
        </w:rPr>
      </w:pPr>
      <w:r w:rsidRPr="00B41DB3">
        <w:rPr>
          <w:rFonts w:ascii="Times New Roman" w:hAnsi="Times New Roman"/>
          <w:sz w:val="28"/>
          <w:szCs w:val="28"/>
        </w:rPr>
        <w:t>9 месяцев</w:t>
      </w:r>
    </w:p>
    <w:p w:rsidR="009A3329" w:rsidRPr="0026674A" w:rsidRDefault="009A3329" w:rsidP="00182494">
      <w:pPr>
        <w:numPr>
          <w:ilvl w:val="0"/>
          <w:numId w:val="100"/>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Отказ в заключении трудового договора может быть обжалован:</w:t>
      </w:r>
    </w:p>
    <w:p w:rsidR="009A3329" w:rsidRPr="00B41DB3" w:rsidRDefault="009A3329" w:rsidP="00182494">
      <w:pPr>
        <w:numPr>
          <w:ilvl w:val="0"/>
          <w:numId w:val="59"/>
        </w:numPr>
        <w:tabs>
          <w:tab w:val="left" w:pos="448"/>
        </w:tabs>
        <w:ind w:left="160"/>
        <w:jc w:val="both"/>
        <w:rPr>
          <w:rFonts w:ascii="Times New Roman" w:hAnsi="Times New Roman"/>
          <w:sz w:val="28"/>
          <w:szCs w:val="28"/>
        </w:rPr>
      </w:pPr>
      <w:r w:rsidRPr="00B41DB3">
        <w:rPr>
          <w:rFonts w:ascii="Times New Roman" w:hAnsi="Times New Roman"/>
          <w:sz w:val="28"/>
          <w:szCs w:val="28"/>
        </w:rPr>
        <w:t>в местной администрации;</w:t>
      </w:r>
    </w:p>
    <w:p w:rsidR="009A3329" w:rsidRPr="00B41DB3" w:rsidRDefault="009A3329" w:rsidP="00182494">
      <w:pPr>
        <w:numPr>
          <w:ilvl w:val="0"/>
          <w:numId w:val="59"/>
        </w:numPr>
        <w:tabs>
          <w:tab w:val="left" w:pos="448"/>
        </w:tabs>
        <w:ind w:left="160"/>
        <w:jc w:val="both"/>
        <w:rPr>
          <w:rFonts w:ascii="Times New Roman" w:hAnsi="Times New Roman"/>
          <w:sz w:val="28"/>
          <w:szCs w:val="28"/>
        </w:rPr>
      </w:pPr>
      <w:r w:rsidRPr="00B41DB3">
        <w:rPr>
          <w:rFonts w:ascii="Times New Roman" w:hAnsi="Times New Roman"/>
          <w:sz w:val="28"/>
          <w:szCs w:val="28"/>
        </w:rPr>
        <w:t>в органах Загса;</w:t>
      </w:r>
    </w:p>
    <w:p w:rsidR="009A3329" w:rsidRPr="00B41DB3" w:rsidRDefault="009A3329" w:rsidP="00182494">
      <w:pPr>
        <w:numPr>
          <w:ilvl w:val="0"/>
          <w:numId w:val="59"/>
        </w:numPr>
        <w:tabs>
          <w:tab w:val="left" w:pos="448"/>
        </w:tabs>
        <w:ind w:left="160"/>
        <w:jc w:val="both"/>
        <w:rPr>
          <w:rFonts w:ascii="Times New Roman" w:hAnsi="Times New Roman"/>
          <w:sz w:val="28"/>
          <w:szCs w:val="28"/>
        </w:rPr>
      </w:pPr>
      <w:r w:rsidRPr="00B41DB3">
        <w:rPr>
          <w:rStyle w:val="9"/>
          <w:sz w:val="28"/>
          <w:szCs w:val="28"/>
        </w:rPr>
        <w:lastRenderedPageBreak/>
        <w:t xml:space="preserve">В </w:t>
      </w:r>
      <w:r w:rsidRPr="00B41DB3">
        <w:rPr>
          <w:rFonts w:ascii="Times New Roman" w:hAnsi="Times New Roman"/>
          <w:sz w:val="28"/>
          <w:szCs w:val="28"/>
        </w:rPr>
        <w:t>Управлении юстиции;</w:t>
      </w:r>
    </w:p>
    <w:p w:rsidR="009A3329" w:rsidRPr="00B41DB3" w:rsidRDefault="009A3329" w:rsidP="00182494">
      <w:pPr>
        <w:numPr>
          <w:ilvl w:val="0"/>
          <w:numId w:val="59"/>
        </w:numPr>
        <w:tabs>
          <w:tab w:val="left" w:pos="448"/>
        </w:tabs>
        <w:ind w:left="160"/>
        <w:jc w:val="both"/>
        <w:rPr>
          <w:rFonts w:ascii="Times New Roman" w:hAnsi="Times New Roman"/>
          <w:sz w:val="28"/>
          <w:szCs w:val="28"/>
        </w:rPr>
      </w:pPr>
      <w:r w:rsidRPr="00B41DB3">
        <w:rPr>
          <w:rFonts w:ascii="Times New Roman" w:hAnsi="Times New Roman"/>
          <w:sz w:val="28"/>
          <w:szCs w:val="28"/>
        </w:rPr>
        <w:t>в суде</w:t>
      </w:r>
    </w:p>
    <w:p w:rsidR="009A3329" w:rsidRPr="0026674A" w:rsidRDefault="009A3329" w:rsidP="00182494">
      <w:pPr>
        <w:numPr>
          <w:ilvl w:val="0"/>
          <w:numId w:val="100"/>
        </w:numPr>
        <w:tabs>
          <w:tab w:val="left" w:pos="448"/>
        </w:tabs>
        <w:ind w:left="160" w:right="740"/>
        <w:rPr>
          <w:rFonts w:ascii="Times New Roman" w:hAnsi="Times New Roman"/>
          <w:sz w:val="28"/>
          <w:szCs w:val="28"/>
          <w:lang w:val="ru-RU"/>
        </w:rPr>
      </w:pPr>
      <w:r w:rsidRPr="0026674A">
        <w:rPr>
          <w:rFonts w:ascii="Times New Roman" w:hAnsi="Times New Roman"/>
          <w:sz w:val="28"/>
          <w:szCs w:val="28"/>
          <w:lang w:val="ru-RU"/>
        </w:rPr>
        <w:t>С лицами, обучающимися по дневным формам обучения, заключается трудовой договор:</w:t>
      </w:r>
    </w:p>
    <w:p w:rsidR="009A3329" w:rsidRPr="00B41DB3" w:rsidRDefault="009A3329" w:rsidP="00182494">
      <w:pPr>
        <w:numPr>
          <w:ilvl w:val="0"/>
          <w:numId w:val="60"/>
        </w:numPr>
        <w:tabs>
          <w:tab w:val="left" w:pos="448"/>
        </w:tabs>
        <w:ind w:left="160"/>
        <w:jc w:val="both"/>
        <w:rPr>
          <w:rFonts w:ascii="Times New Roman" w:hAnsi="Times New Roman"/>
          <w:sz w:val="28"/>
          <w:szCs w:val="28"/>
        </w:rPr>
      </w:pPr>
      <w:r w:rsidRPr="00B41DB3">
        <w:rPr>
          <w:rFonts w:ascii="Times New Roman" w:hAnsi="Times New Roman"/>
          <w:sz w:val="28"/>
          <w:szCs w:val="28"/>
        </w:rPr>
        <w:t>на неопределенный срок;</w:t>
      </w:r>
    </w:p>
    <w:p w:rsidR="009A3329" w:rsidRPr="0026674A" w:rsidRDefault="009A3329" w:rsidP="00182494">
      <w:pPr>
        <w:numPr>
          <w:ilvl w:val="0"/>
          <w:numId w:val="60"/>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на определенный срок не более 5 лет;</w:t>
      </w:r>
    </w:p>
    <w:p w:rsidR="009A3329" w:rsidRPr="0026674A" w:rsidRDefault="009A3329" w:rsidP="00182494">
      <w:pPr>
        <w:numPr>
          <w:ilvl w:val="0"/>
          <w:numId w:val="60"/>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на определенный срок не более 10 лет;</w:t>
      </w:r>
    </w:p>
    <w:p w:rsidR="009A3329" w:rsidRPr="00B41DB3" w:rsidRDefault="009A3329" w:rsidP="00182494">
      <w:pPr>
        <w:numPr>
          <w:ilvl w:val="0"/>
          <w:numId w:val="60"/>
        </w:numPr>
        <w:tabs>
          <w:tab w:val="left" w:pos="448"/>
        </w:tabs>
        <w:ind w:left="16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26674A" w:rsidRDefault="009A3329" w:rsidP="00182494">
      <w:pPr>
        <w:numPr>
          <w:ilvl w:val="0"/>
          <w:numId w:val="100"/>
        </w:numPr>
        <w:tabs>
          <w:tab w:val="left" w:pos="448"/>
        </w:tabs>
        <w:ind w:left="160" w:right="380"/>
        <w:rPr>
          <w:rFonts w:ascii="Times New Roman" w:hAnsi="Times New Roman"/>
          <w:sz w:val="28"/>
          <w:szCs w:val="28"/>
          <w:lang w:val="ru-RU"/>
        </w:rPr>
      </w:pPr>
      <w:r w:rsidRPr="0026674A">
        <w:rPr>
          <w:rFonts w:ascii="Times New Roman" w:hAnsi="Times New Roman"/>
          <w:sz w:val="28"/>
          <w:szCs w:val="28"/>
          <w:lang w:val="ru-RU"/>
        </w:rPr>
        <w:t>Обстоятельствами, не зависящими от воли сторон, способствующими прекращению трудового договора являются:</w:t>
      </w:r>
    </w:p>
    <w:p w:rsidR="009A3329" w:rsidRPr="0026674A" w:rsidRDefault="009A3329" w:rsidP="00182494">
      <w:pPr>
        <w:numPr>
          <w:ilvl w:val="0"/>
          <w:numId w:val="61"/>
        </w:numPr>
        <w:tabs>
          <w:tab w:val="left" w:pos="645"/>
        </w:tabs>
        <w:ind w:left="160" w:right="380"/>
        <w:rPr>
          <w:rFonts w:ascii="Times New Roman" w:hAnsi="Times New Roman"/>
          <w:sz w:val="28"/>
          <w:szCs w:val="28"/>
          <w:lang w:val="ru-RU"/>
        </w:rPr>
      </w:pPr>
      <w:r w:rsidRPr="0026674A">
        <w:rPr>
          <w:rFonts w:ascii="Times New Roman" w:hAnsi="Times New Roman"/>
          <w:sz w:val="28"/>
          <w:szCs w:val="28"/>
          <w:lang w:val="ru-RU"/>
        </w:rPr>
        <w:t>осуждение работника к наказанию, исключающему продолжение прежней работы, в соответствии</w:t>
      </w:r>
    </w:p>
    <w:p w:rsidR="009A3329" w:rsidRPr="0026674A" w:rsidRDefault="009A3329" w:rsidP="00182494">
      <w:pPr>
        <w:numPr>
          <w:ilvl w:val="0"/>
          <w:numId w:val="61"/>
        </w:numPr>
        <w:tabs>
          <w:tab w:val="left" w:pos="448"/>
        </w:tabs>
        <w:ind w:left="160"/>
        <w:jc w:val="both"/>
        <w:rPr>
          <w:rFonts w:ascii="Times New Roman" w:hAnsi="Times New Roman"/>
          <w:sz w:val="28"/>
          <w:szCs w:val="28"/>
          <w:lang w:val="ru-RU"/>
        </w:rPr>
      </w:pPr>
      <w:r w:rsidRPr="0026674A">
        <w:rPr>
          <w:rFonts w:ascii="Times New Roman" w:hAnsi="Times New Roman"/>
          <w:sz w:val="28"/>
          <w:szCs w:val="28"/>
          <w:lang w:val="ru-RU"/>
        </w:rPr>
        <w:t>приговором суда, вступившим в законную силу;</w:t>
      </w:r>
    </w:p>
    <w:p w:rsidR="009A3329" w:rsidRPr="00B41DB3" w:rsidRDefault="009A3329" w:rsidP="00182494">
      <w:pPr>
        <w:numPr>
          <w:ilvl w:val="0"/>
          <w:numId w:val="61"/>
        </w:numPr>
        <w:tabs>
          <w:tab w:val="left" w:pos="448"/>
        </w:tabs>
        <w:ind w:left="160"/>
        <w:jc w:val="both"/>
        <w:rPr>
          <w:rFonts w:ascii="Times New Roman" w:hAnsi="Times New Roman"/>
          <w:sz w:val="28"/>
          <w:szCs w:val="28"/>
        </w:rPr>
      </w:pPr>
      <w:r w:rsidRPr="00B41DB3">
        <w:rPr>
          <w:rFonts w:ascii="Times New Roman" w:hAnsi="Times New Roman"/>
          <w:sz w:val="28"/>
          <w:szCs w:val="28"/>
        </w:rPr>
        <w:t>смерть работника;</w:t>
      </w:r>
    </w:p>
    <w:p w:rsidR="009A3329" w:rsidRPr="0026674A" w:rsidRDefault="009A3329" w:rsidP="00182494">
      <w:pPr>
        <w:numPr>
          <w:ilvl w:val="0"/>
          <w:numId w:val="61"/>
        </w:numPr>
        <w:tabs>
          <w:tab w:val="left" w:pos="426"/>
        </w:tabs>
        <w:ind w:left="160" w:right="380"/>
        <w:rPr>
          <w:rFonts w:ascii="Times New Roman" w:hAnsi="Times New Roman"/>
          <w:sz w:val="28"/>
          <w:szCs w:val="28"/>
          <w:lang w:val="ru-RU"/>
        </w:rPr>
      </w:pPr>
      <w:r w:rsidRPr="0026674A">
        <w:rPr>
          <w:rFonts w:ascii="Times New Roman" w:hAnsi="Times New Roman"/>
          <w:sz w:val="28"/>
          <w:szCs w:val="28"/>
          <w:lang w:val="ru-RU"/>
        </w:rPr>
        <w:t>признание работника полностью нетрудоспособным в соответствии с медицинским заключением;</w:t>
      </w:r>
    </w:p>
    <w:p w:rsidR="009A3329" w:rsidRPr="00B41DB3" w:rsidRDefault="009A3329" w:rsidP="00182494">
      <w:pPr>
        <w:numPr>
          <w:ilvl w:val="0"/>
          <w:numId w:val="61"/>
        </w:numPr>
        <w:tabs>
          <w:tab w:val="left" w:pos="476"/>
        </w:tabs>
        <w:ind w:left="200"/>
        <w:jc w:val="both"/>
        <w:rPr>
          <w:rFonts w:ascii="Times New Roman" w:hAnsi="Times New Roman"/>
          <w:sz w:val="28"/>
          <w:szCs w:val="28"/>
        </w:rPr>
      </w:pPr>
      <w:r w:rsidRPr="00B41DB3">
        <w:rPr>
          <w:rFonts w:ascii="Times New Roman" w:hAnsi="Times New Roman"/>
          <w:sz w:val="28"/>
          <w:szCs w:val="28"/>
        </w:rPr>
        <w:t>все перечисленные обстоятельства</w:t>
      </w:r>
    </w:p>
    <w:p w:rsidR="009A3329" w:rsidRPr="0026674A" w:rsidRDefault="009A3329" w:rsidP="00182494">
      <w:pPr>
        <w:numPr>
          <w:ilvl w:val="0"/>
          <w:numId w:val="100"/>
        </w:numPr>
        <w:tabs>
          <w:tab w:val="left" w:pos="531"/>
        </w:tabs>
        <w:ind w:left="200" w:right="280"/>
        <w:rPr>
          <w:rFonts w:ascii="Times New Roman" w:hAnsi="Times New Roman"/>
          <w:sz w:val="28"/>
          <w:szCs w:val="28"/>
          <w:lang w:val="ru-RU"/>
        </w:rPr>
      </w:pPr>
      <w:r w:rsidRPr="0026674A">
        <w:rPr>
          <w:rFonts w:ascii="Times New Roman" w:hAnsi="Times New Roman"/>
          <w:sz w:val="28"/>
          <w:szCs w:val="28"/>
          <w:lang w:val="ru-RU"/>
        </w:rPr>
        <w:t>Разглашение работником охраняемой законом тайны - государственной, коммерческой или служебной может повлечь за собой в соответствии со ст. 81 Трудового кодекса РФ:</w:t>
      </w:r>
    </w:p>
    <w:p w:rsidR="009A3329" w:rsidRPr="0026674A" w:rsidRDefault="009A3329" w:rsidP="00182494">
      <w:pPr>
        <w:numPr>
          <w:ilvl w:val="0"/>
          <w:numId w:val="62"/>
        </w:numPr>
        <w:tabs>
          <w:tab w:val="left" w:pos="476"/>
        </w:tabs>
        <w:ind w:left="200"/>
        <w:jc w:val="both"/>
        <w:rPr>
          <w:rFonts w:ascii="Times New Roman" w:hAnsi="Times New Roman"/>
          <w:sz w:val="28"/>
          <w:szCs w:val="28"/>
          <w:lang w:val="ru-RU"/>
        </w:rPr>
      </w:pPr>
      <w:r w:rsidRPr="0026674A">
        <w:rPr>
          <w:rFonts w:ascii="Times New Roman" w:hAnsi="Times New Roman"/>
          <w:sz w:val="28"/>
          <w:szCs w:val="28"/>
          <w:lang w:val="ru-RU"/>
        </w:rPr>
        <w:t>расторжение трудового договора по инициативе работодателя;</w:t>
      </w:r>
    </w:p>
    <w:p w:rsidR="009A3329" w:rsidRPr="00B41DB3" w:rsidRDefault="009A3329" w:rsidP="00182494">
      <w:pPr>
        <w:numPr>
          <w:ilvl w:val="0"/>
          <w:numId w:val="62"/>
        </w:numPr>
        <w:tabs>
          <w:tab w:val="left" w:pos="476"/>
        </w:tabs>
        <w:ind w:left="200"/>
        <w:jc w:val="both"/>
        <w:rPr>
          <w:rFonts w:ascii="Times New Roman" w:hAnsi="Times New Roman"/>
          <w:sz w:val="28"/>
          <w:szCs w:val="28"/>
        </w:rPr>
      </w:pPr>
      <w:r w:rsidRPr="00B41DB3">
        <w:rPr>
          <w:rFonts w:ascii="Times New Roman" w:hAnsi="Times New Roman"/>
          <w:sz w:val="28"/>
          <w:szCs w:val="28"/>
        </w:rPr>
        <w:t>объявление работнику замечания;</w:t>
      </w:r>
    </w:p>
    <w:p w:rsidR="009A3329" w:rsidRPr="00B41DB3" w:rsidRDefault="009A3329" w:rsidP="00182494">
      <w:pPr>
        <w:numPr>
          <w:ilvl w:val="0"/>
          <w:numId w:val="62"/>
        </w:numPr>
        <w:tabs>
          <w:tab w:val="left" w:pos="476"/>
        </w:tabs>
        <w:ind w:left="200"/>
        <w:jc w:val="both"/>
        <w:rPr>
          <w:rFonts w:ascii="Times New Roman" w:hAnsi="Times New Roman"/>
          <w:sz w:val="28"/>
          <w:szCs w:val="28"/>
        </w:rPr>
      </w:pPr>
      <w:r w:rsidRPr="00B41DB3">
        <w:rPr>
          <w:rFonts w:ascii="Times New Roman" w:hAnsi="Times New Roman"/>
          <w:sz w:val="28"/>
          <w:szCs w:val="28"/>
        </w:rPr>
        <w:t>объявление работнику выговора;</w:t>
      </w:r>
    </w:p>
    <w:p w:rsidR="009A3329" w:rsidRPr="0026674A" w:rsidRDefault="009A3329" w:rsidP="00182494">
      <w:pPr>
        <w:numPr>
          <w:ilvl w:val="0"/>
          <w:numId w:val="62"/>
        </w:numPr>
        <w:tabs>
          <w:tab w:val="left" w:pos="476"/>
        </w:tabs>
        <w:ind w:left="200"/>
        <w:jc w:val="both"/>
        <w:rPr>
          <w:rFonts w:ascii="Times New Roman" w:hAnsi="Times New Roman"/>
          <w:sz w:val="28"/>
          <w:szCs w:val="28"/>
          <w:lang w:val="ru-RU"/>
        </w:rPr>
      </w:pPr>
      <w:r w:rsidRPr="0026674A">
        <w:rPr>
          <w:rFonts w:ascii="Times New Roman" w:hAnsi="Times New Roman"/>
          <w:sz w:val="28"/>
          <w:szCs w:val="28"/>
          <w:lang w:val="ru-RU"/>
        </w:rPr>
        <w:t>предупреждение работника о неполном служебном соответствии</w:t>
      </w:r>
    </w:p>
    <w:p w:rsidR="009A3329" w:rsidRPr="0026674A" w:rsidRDefault="009A3329" w:rsidP="00182494">
      <w:pPr>
        <w:numPr>
          <w:ilvl w:val="0"/>
          <w:numId w:val="100"/>
        </w:numPr>
        <w:tabs>
          <w:tab w:val="left" w:pos="476"/>
        </w:tabs>
        <w:ind w:left="200" w:right="280"/>
        <w:rPr>
          <w:rFonts w:ascii="Times New Roman" w:hAnsi="Times New Roman"/>
          <w:sz w:val="28"/>
          <w:szCs w:val="28"/>
          <w:lang w:val="ru-RU"/>
        </w:rPr>
      </w:pPr>
      <w:r w:rsidRPr="0026674A">
        <w:rPr>
          <w:rFonts w:ascii="Times New Roman" w:hAnsi="Times New Roman"/>
          <w:sz w:val="28"/>
          <w:szCs w:val="28"/>
          <w:lang w:val="ru-RU"/>
        </w:rPr>
        <w:t>Продолжительность рабочего дня или смены, непосредственно предшествующих нерабочему праздничному дню, уменьшается:</w:t>
      </w:r>
    </w:p>
    <w:p w:rsidR="009A3329" w:rsidRPr="00B41DB3" w:rsidRDefault="009A3329" w:rsidP="00182494">
      <w:pPr>
        <w:numPr>
          <w:ilvl w:val="0"/>
          <w:numId w:val="63"/>
        </w:numPr>
        <w:tabs>
          <w:tab w:val="left" w:pos="476"/>
        </w:tabs>
        <w:ind w:left="200"/>
        <w:jc w:val="both"/>
        <w:rPr>
          <w:rFonts w:ascii="Times New Roman" w:hAnsi="Times New Roman"/>
          <w:sz w:val="28"/>
          <w:szCs w:val="28"/>
        </w:rPr>
      </w:pPr>
      <w:r w:rsidRPr="00B41DB3">
        <w:rPr>
          <w:rFonts w:ascii="Times New Roman" w:hAnsi="Times New Roman"/>
          <w:sz w:val="28"/>
          <w:szCs w:val="28"/>
        </w:rPr>
        <w:t>на 30 минут;</w:t>
      </w:r>
    </w:p>
    <w:p w:rsidR="009A3329" w:rsidRPr="00B41DB3" w:rsidRDefault="009A3329" w:rsidP="00182494">
      <w:pPr>
        <w:numPr>
          <w:ilvl w:val="0"/>
          <w:numId w:val="63"/>
        </w:numPr>
        <w:tabs>
          <w:tab w:val="left" w:pos="476"/>
        </w:tabs>
        <w:ind w:left="200"/>
        <w:jc w:val="both"/>
        <w:rPr>
          <w:rFonts w:ascii="Times New Roman" w:hAnsi="Times New Roman"/>
          <w:sz w:val="28"/>
          <w:szCs w:val="28"/>
        </w:rPr>
      </w:pPr>
      <w:r w:rsidRPr="00B41DB3">
        <w:rPr>
          <w:rFonts w:ascii="Times New Roman" w:hAnsi="Times New Roman"/>
          <w:sz w:val="28"/>
          <w:szCs w:val="28"/>
        </w:rPr>
        <w:t>на 1 час;</w:t>
      </w:r>
    </w:p>
    <w:p w:rsidR="009A3329" w:rsidRPr="00B41DB3" w:rsidRDefault="009A3329" w:rsidP="00182494">
      <w:pPr>
        <w:numPr>
          <w:ilvl w:val="0"/>
          <w:numId w:val="63"/>
        </w:numPr>
        <w:tabs>
          <w:tab w:val="left" w:pos="476"/>
        </w:tabs>
        <w:ind w:left="200"/>
        <w:jc w:val="both"/>
        <w:rPr>
          <w:rFonts w:ascii="Times New Roman" w:hAnsi="Times New Roman"/>
          <w:sz w:val="28"/>
          <w:szCs w:val="28"/>
        </w:rPr>
      </w:pPr>
      <w:r w:rsidRPr="00B41DB3">
        <w:rPr>
          <w:rFonts w:ascii="Times New Roman" w:hAnsi="Times New Roman"/>
          <w:sz w:val="28"/>
          <w:szCs w:val="28"/>
        </w:rPr>
        <w:t>на 2 часа;</w:t>
      </w:r>
    </w:p>
    <w:p w:rsidR="009A3329" w:rsidRPr="00B41DB3" w:rsidRDefault="009A3329" w:rsidP="00182494">
      <w:pPr>
        <w:numPr>
          <w:ilvl w:val="0"/>
          <w:numId w:val="63"/>
        </w:numPr>
        <w:tabs>
          <w:tab w:val="left" w:pos="476"/>
        </w:tabs>
        <w:ind w:left="200"/>
        <w:jc w:val="both"/>
        <w:rPr>
          <w:rFonts w:ascii="Times New Roman" w:hAnsi="Times New Roman"/>
          <w:sz w:val="28"/>
          <w:szCs w:val="28"/>
        </w:rPr>
      </w:pPr>
      <w:r w:rsidRPr="00B41DB3">
        <w:rPr>
          <w:rFonts w:ascii="Times New Roman" w:hAnsi="Times New Roman"/>
          <w:sz w:val="28"/>
          <w:szCs w:val="28"/>
        </w:rPr>
        <w:t>на 3 часа</w:t>
      </w:r>
    </w:p>
    <w:p w:rsidR="009A3329" w:rsidRPr="0026674A" w:rsidRDefault="009A3329" w:rsidP="00182494">
      <w:pPr>
        <w:numPr>
          <w:ilvl w:val="0"/>
          <w:numId w:val="100"/>
        </w:numPr>
        <w:tabs>
          <w:tab w:val="left" w:pos="476"/>
        </w:tabs>
        <w:ind w:left="200"/>
        <w:jc w:val="both"/>
        <w:rPr>
          <w:rFonts w:ascii="Times New Roman" w:hAnsi="Times New Roman"/>
          <w:sz w:val="28"/>
          <w:szCs w:val="28"/>
          <w:lang w:val="ru-RU"/>
        </w:rPr>
      </w:pPr>
      <w:r w:rsidRPr="0026674A">
        <w:rPr>
          <w:rFonts w:ascii="Times New Roman" w:hAnsi="Times New Roman"/>
          <w:sz w:val="28"/>
          <w:szCs w:val="28"/>
          <w:lang w:val="ru-RU"/>
        </w:rPr>
        <w:t>Привлечение работника работодателем к сверхурочным работам производится:</w:t>
      </w:r>
    </w:p>
    <w:p w:rsidR="009A3329" w:rsidRPr="00B41DB3" w:rsidRDefault="009A3329" w:rsidP="00182494">
      <w:pPr>
        <w:numPr>
          <w:ilvl w:val="0"/>
          <w:numId w:val="64"/>
        </w:numPr>
        <w:tabs>
          <w:tab w:val="left" w:pos="476"/>
        </w:tabs>
        <w:ind w:left="200"/>
        <w:jc w:val="both"/>
        <w:rPr>
          <w:rFonts w:ascii="Times New Roman" w:hAnsi="Times New Roman"/>
          <w:sz w:val="28"/>
          <w:szCs w:val="28"/>
        </w:rPr>
      </w:pPr>
      <w:r w:rsidRPr="00B41DB3">
        <w:rPr>
          <w:rFonts w:ascii="Times New Roman" w:hAnsi="Times New Roman"/>
          <w:sz w:val="28"/>
          <w:szCs w:val="28"/>
        </w:rPr>
        <w:t>с устного согласия работника;</w:t>
      </w:r>
    </w:p>
    <w:p w:rsidR="009A3329" w:rsidRPr="00B41DB3" w:rsidRDefault="009A3329" w:rsidP="00182494">
      <w:pPr>
        <w:numPr>
          <w:ilvl w:val="0"/>
          <w:numId w:val="64"/>
        </w:numPr>
        <w:tabs>
          <w:tab w:val="left" w:pos="476"/>
        </w:tabs>
        <w:ind w:left="200"/>
        <w:jc w:val="both"/>
        <w:rPr>
          <w:rFonts w:ascii="Times New Roman" w:hAnsi="Times New Roman"/>
          <w:sz w:val="28"/>
          <w:szCs w:val="28"/>
        </w:rPr>
      </w:pPr>
      <w:r w:rsidRPr="00B41DB3">
        <w:rPr>
          <w:rFonts w:ascii="Times New Roman" w:hAnsi="Times New Roman"/>
          <w:sz w:val="28"/>
          <w:szCs w:val="28"/>
        </w:rPr>
        <w:t>без согласия работника;</w:t>
      </w:r>
    </w:p>
    <w:p w:rsidR="009A3329" w:rsidRPr="00B41DB3" w:rsidRDefault="009A3329" w:rsidP="00182494">
      <w:pPr>
        <w:numPr>
          <w:ilvl w:val="0"/>
          <w:numId w:val="64"/>
        </w:numPr>
        <w:tabs>
          <w:tab w:val="left" w:pos="476"/>
        </w:tabs>
        <w:ind w:left="200"/>
        <w:jc w:val="both"/>
        <w:rPr>
          <w:rFonts w:ascii="Times New Roman" w:hAnsi="Times New Roman"/>
          <w:sz w:val="28"/>
          <w:szCs w:val="28"/>
        </w:rPr>
      </w:pPr>
      <w:r w:rsidRPr="00B41DB3">
        <w:rPr>
          <w:rStyle w:val="9"/>
          <w:sz w:val="28"/>
          <w:szCs w:val="28"/>
        </w:rPr>
        <w:t xml:space="preserve">С </w:t>
      </w:r>
      <w:r w:rsidRPr="00B41DB3">
        <w:rPr>
          <w:rFonts w:ascii="Times New Roman" w:hAnsi="Times New Roman"/>
          <w:sz w:val="28"/>
          <w:szCs w:val="28"/>
        </w:rPr>
        <w:t>письменного согласия работника;</w:t>
      </w:r>
    </w:p>
    <w:p w:rsidR="009A3329" w:rsidRPr="00B41DB3" w:rsidRDefault="009A3329" w:rsidP="00182494">
      <w:pPr>
        <w:numPr>
          <w:ilvl w:val="0"/>
          <w:numId w:val="64"/>
        </w:numPr>
        <w:tabs>
          <w:tab w:val="left" w:pos="476"/>
        </w:tabs>
        <w:ind w:left="200"/>
        <w:jc w:val="both"/>
        <w:rPr>
          <w:rFonts w:ascii="Times New Roman" w:hAnsi="Times New Roman"/>
          <w:sz w:val="28"/>
          <w:szCs w:val="28"/>
        </w:rPr>
      </w:pPr>
      <w:r w:rsidRPr="00B41DB3">
        <w:rPr>
          <w:rFonts w:ascii="Times New Roman" w:hAnsi="Times New Roman"/>
          <w:sz w:val="28"/>
          <w:szCs w:val="28"/>
        </w:rPr>
        <w:t>с согласия супруги работника</w:t>
      </w:r>
    </w:p>
    <w:p w:rsidR="009A3329" w:rsidRPr="00B41DB3" w:rsidRDefault="009A3329" w:rsidP="00182494">
      <w:pPr>
        <w:numPr>
          <w:ilvl w:val="0"/>
          <w:numId w:val="100"/>
        </w:numPr>
        <w:tabs>
          <w:tab w:val="left" w:pos="476"/>
        </w:tabs>
        <w:ind w:left="200"/>
        <w:jc w:val="both"/>
        <w:rPr>
          <w:rFonts w:ascii="Times New Roman" w:hAnsi="Times New Roman"/>
          <w:sz w:val="28"/>
          <w:szCs w:val="28"/>
        </w:rPr>
      </w:pPr>
      <w:r w:rsidRPr="00B41DB3">
        <w:rPr>
          <w:rFonts w:ascii="Times New Roman" w:hAnsi="Times New Roman"/>
          <w:sz w:val="28"/>
          <w:szCs w:val="28"/>
        </w:rPr>
        <w:t>Праздничный день 4 ноября - это:</w:t>
      </w:r>
    </w:p>
    <w:p w:rsidR="009A3329" w:rsidRPr="00B41DB3" w:rsidRDefault="009A3329" w:rsidP="00182494">
      <w:pPr>
        <w:numPr>
          <w:ilvl w:val="0"/>
          <w:numId w:val="65"/>
        </w:numPr>
        <w:tabs>
          <w:tab w:val="left" w:pos="476"/>
        </w:tabs>
        <w:ind w:left="200"/>
        <w:jc w:val="both"/>
        <w:rPr>
          <w:rFonts w:ascii="Times New Roman" w:hAnsi="Times New Roman"/>
          <w:sz w:val="28"/>
          <w:szCs w:val="28"/>
        </w:rPr>
      </w:pPr>
      <w:r w:rsidRPr="00B41DB3">
        <w:rPr>
          <w:rFonts w:ascii="Times New Roman" w:hAnsi="Times New Roman"/>
          <w:sz w:val="28"/>
          <w:szCs w:val="28"/>
        </w:rPr>
        <w:t>День России;</w:t>
      </w:r>
    </w:p>
    <w:p w:rsidR="009A3329" w:rsidRPr="00B41DB3" w:rsidRDefault="009A3329" w:rsidP="00182494">
      <w:pPr>
        <w:numPr>
          <w:ilvl w:val="0"/>
          <w:numId w:val="65"/>
        </w:numPr>
        <w:tabs>
          <w:tab w:val="left" w:pos="476"/>
        </w:tabs>
        <w:ind w:left="200"/>
        <w:jc w:val="both"/>
        <w:rPr>
          <w:rFonts w:ascii="Times New Roman" w:hAnsi="Times New Roman"/>
          <w:sz w:val="28"/>
          <w:szCs w:val="28"/>
        </w:rPr>
      </w:pPr>
      <w:r w:rsidRPr="00B41DB3">
        <w:rPr>
          <w:rFonts w:ascii="Times New Roman" w:hAnsi="Times New Roman"/>
          <w:sz w:val="28"/>
          <w:szCs w:val="28"/>
        </w:rPr>
        <w:t>День народного единства;</w:t>
      </w:r>
    </w:p>
    <w:p w:rsidR="009A3329" w:rsidRPr="00B41DB3" w:rsidRDefault="009A3329" w:rsidP="00182494">
      <w:pPr>
        <w:numPr>
          <w:ilvl w:val="0"/>
          <w:numId w:val="65"/>
        </w:numPr>
        <w:tabs>
          <w:tab w:val="left" w:pos="476"/>
        </w:tabs>
        <w:ind w:left="200"/>
        <w:jc w:val="both"/>
        <w:rPr>
          <w:rFonts w:ascii="Times New Roman" w:hAnsi="Times New Roman"/>
          <w:sz w:val="28"/>
          <w:szCs w:val="28"/>
        </w:rPr>
      </w:pPr>
      <w:r w:rsidRPr="00B41DB3">
        <w:rPr>
          <w:rFonts w:ascii="Times New Roman" w:hAnsi="Times New Roman"/>
          <w:sz w:val="28"/>
          <w:szCs w:val="28"/>
        </w:rPr>
        <w:t>День согласия и примирения;</w:t>
      </w:r>
    </w:p>
    <w:p w:rsidR="009A3329" w:rsidRPr="00B41DB3" w:rsidRDefault="009A3329" w:rsidP="00182494">
      <w:pPr>
        <w:numPr>
          <w:ilvl w:val="0"/>
          <w:numId w:val="65"/>
        </w:numPr>
        <w:tabs>
          <w:tab w:val="left" w:pos="476"/>
        </w:tabs>
        <w:ind w:left="200"/>
        <w:jc w:val="both"/>
        <w:rPr>
          <w:rFonts w:ascii="Times New Roman" w:hAnsi="Times New Roman"/>
          <w:sz w:val="28"/>
          <w:szCs w:val="28"/>
        </w:rPr>
      </w:pPr>
      <w:r w:rsidRPr="00B41DB3">
        <w:rPr>
          <w:rFonts w:ascii="Times New Roman" w:hAnsi="Times New Roman"/>
          <w:sz w:val="28"/>
          <w:szCs w:val="28"/>
        </w:rPr>
        <w:t>День защитника Отечества</w:t>
      </w:r>
    </w:p>
    <w:p w:rsidR="009A3329" w:rsidRPr="0026674A" w:rsidRDefault="009A3329" w:rsidP="00182494">
      <w:pPr>
        <w:numPr>
          <w:ilvl w:val="0"/>
          <w:numId w:val="100"/>
        </w:numPr>
        <w:tabs>
          <w:tab w:val="left" w:pos="476"/>
        </w:tabs>
        <w:ind w:left="200" w:right="280"/>
        <w:rPr>
          <w:rFonts w:ascii="Times New Roman" w:hAnsi="Times New Roman"/>
          <w:sz w:val="28"/>
          <w:szCs w:val="28"/>
          <w:lang w:val="ru-RU"/>
        </w:rPr>
      </w:pPr>
      <w:r w:rsidRPr="0026674A">
        <w:rPr>
          <w:rFonts w:ascii="Times New Roman" w:hAnsi="Times New Roman"/>
          <w:sz w:val="28"/>
          <w:szCs w:val="28"/>
          <w:lang w:val="ru-RU"/>
        </w:rPr>
        <w:t>Очередность предоставления ежегодных оплачиваемых отпусков определяется в соответствии с:</w:t>
      </w:r>
    </w:p>
    <w:p w:rsidR="009A3329" w:rsidRPr="00B41DB3" w:rsidRDefault="009A3329" w:rsidP="00182494">
      <w:pPr>
        <w:numPr>
          <w:ilvl w:val="0"/>
          <w:numId w:val="66"/>
        </w:numPr>
        <w:tabs>
          <w:tab w:val="left" w:pos="476"/>
        </w:tabs>
        <w:ind w:left="200"/>
        <w:jc w:val="both"/>
        <w:rPr>
          <w:rFonts w:ascii="Times New Roman" w:hAnsi="Times New Roman"/>
          <w:sz w:val="28"/>
          <w:szCs w:val="28"/>
        </w:rPr>
      </w:pPr>
      <w:r w:rsidRPr="00B41DB3">
        <w:rPr>
          <w:rFonts w:ascii="Times New Roman" w:hAnsi="Times New Roman"/>
          <w:sz w:val="28"/>
          <w:szCs w:val="28"/>
        </w:rPr>
        <w:t>таблицей отпусков;</w:t>
      </w:r>
    </w:p>
    <w:p w:rsidR="009A3329" w:rsidRPr="00B41DB3" w:rsidRDefault="009A3329" w:rsidP="00182494">
      <w:pPr>
        <w:numPr>
          <w:ilvl w:val="0"/>
          <w:numId w:val="66"/>
        </w:numPr>
        <w:tabs>
          <w:tab w:val="left" w:pos="476"/>
        </w:tabs>
        <w:ind w:left="200"/>
        <w:jc w:val="both"/>
        <w:rPr>
          <w:rFonts w:ascii="Times New Roman" w:hAnsi="Times New Roman"/>
          <w:sz w:val="28"/>
          <w:szCs w:val="28"/>
        </w:rPr>
      </w:pPr>
      <w:r w:rsidRPr="00B41DB3">
        <w:rPr>
          <w:rFonts w:ascii="Times New Roman" w:hAnsi="Times New Roman"/>
          <w:sz w:val="28"/>
          <w:szCs w:val="28"/>
        </w:rPr>
        <w:t>графиком отпусков;</w:t>
      </w:r>
    </w:p>
    <w:p w:rsidR="009A3329" w:rsidRPr="00B41DB3" w:rsidRDefault="009A3329" w:rsidP="00182494">
      <w:pPr>
        <w:numPr>
          <w:ilvl w:val="0"/>
          <w:numId w:val="66"/>
        </w:numPr>
        <w:tabs>
          <w:tab w:val="left" w:pos="476"/>
        </w:tabs>
        <w:ind w:left="200"/>
        <w:jc w:val="both"/>
        <w:rPr>
          <w:rFonts w:ascii="Times New Roman" w:hAnsi="Times New Roman"/>
          <w:sz w:val="28"/>
          <w:szCs w:val="28"/>
        </w:rPr>
      </w:pPr>
      <w:r w:rsidRPr="00B41DB3">
        <w:rPr>
          <w:rFonts w:ascii="Times New Roman" w:hAnsi="Times New Roman"/>
          <w:sz w:val="28"/>
          <w:szCs w:val="28"/>
        </w:rPr>
        <w:lastRenderedPageBreak/>
        <w:t>схемой отпусков;</w:t>
      </w:r>
    </w:p>
    <w:p w:rsidR="009A3329" w:rsidRPr="00B41DB3" w:rsidRDefault="009A3329" w:rsidP="00182494">
      <w:pPr>
        <w:numPr>
          <w:ilvl w:val="0"/>
          <w:numId w:val="66"/>
        </w:numPr>
        <w:tabs>
          <w:tab w:val="left" w:pos="476"/>
        </w:tabs>
        <w:ind w:left="200"/>
        <w:jc w:val="both"/>
        <w:rPr>
          <w:rFonts w:ascii="Times New Roman" w:hAnsi="Times New Roman"/>
          <w:sz w:val="28"/>
          <w:szCs w:val="28"/>
        </w:rPr>
      </w:pPr>
      <w:r w:rsidRPr="00B41DB3">
        <w:rPr>
          <w:rFonts w:ascii="Times New Roman" w:hAnsi="Times New Roman"/>
          <w:sz w:val="28"/>
          <w:szCs w:val="28"/>
        </w:rPr>
        <w:t>чертежом отпусков</w:t>
      </w:r>
    </w:p>
    <w:p w:rsidR="009A3329" w:rsidRPr="0026674A" w:rsidRDefault="009A3329" w:rsidP="00182494">
      <w:pPr>
        <w:numPr>
          <w:ilvl w:val="0"/>
          <w:numId w:val="100"/>
        </w:numPr>
        <w:tabs>
          <w:tab w:val="left" w:pos="483"/>
        </w:tabs>
        <w:ind w:left="200" w:right="280"/>
        <w:rPr>
          <w:rFonts w:ascii="Times New Roman" w:hAnsi="Times New Roman"/>
          <w:sz w:val="28"/>
          <w:szCs w:val="28"/>
          <w:lang w:val="ru-RU"/>
        </w:rPr>
      </w:pPr>
      <w:r w:rsidRPr="0026674A">
        <w:rPr>
          <w:rFonts w:ascii="Times New Roman" w:hAnsi="Times New Roman"/>
          <w:sz w:val="28"/>
          <w:szCs w:val="28"/>
          <w:lang w:val="ru-RU"/>
        </w:rPr>
        <w:t>В случаях рождения ребенка, регистрации брака, смерти близких родственников работнику предоставляется отпуск без сохранения заработной платы продолжительностью:</w:t>
      </w:r>
    </w:p>
    <w:p w:rsidR="009A3329" w:rsidRPr="00B41DB3" w:rsidRDefault="009A3329" w:rsidP="00182494">
      <w:pPr>
        <w:numPr>
          <w:ilvl w:val="0"/>
          <w:numId w:val="67"/>
        </w:numPr>
        <w:tabs>
          <w:tab w:val="left" w:pos="476"/>
        </w:tabs>
        <w:ind w:left="200"/>
        <w:jc w:val="both"/>
        <w:rPr>
          <w:rFonts w:ascii="Times New Roman" w:hAnsi="Times New Roman"/>
          <w:sz w:val="28"/>
          <w:szCs w:val="28"/>
        </w:rPr>
      </w:pPr>
      <w:r w:rsidRPr="00B41DB3">
        <w:rPr>
          <w:rFonts w:ascii="Times New Roman" w:hAnsi="Times New Roman"/>
          <w:sz w:val="28"/>
          <w:szCs w:val="28"/>
        </w:rPr>
        <w:t>до 2-х календарных дней;</w:t>
      </w:r>
    </w:p>
    <w:p w:rsidR="009A3329" w:rsidRPr="00B41DB3" w:rsidRDefault="009A3329" w:rsidP="00182494">
      <w:pPr>
        <w:numPr>
          <w:ilvl w:val="0"/>
          <w:numId w:val="67"/>
        </w:numPr>
        <w:tabs>
          <w:tab w:val="left" w:pos="476"/>
        </w:tabs>
        <w:ind w:left="200"/>
        <w:jc w:val="both"/>
        <w:rPr>
          <w:rFonts w:ascii="Times New Roman" w:hAnsi="Times New Roman"/>
          <w:sz w:val="28"/>
          <w:szCs w:val="28"/>
        </w:rPr>
      </w:pPr>
      <w:r w:rsidRPr="00B41DB3">
        <w:rPr>
          <w:rFonts w:ascii="Times New Roman" w:hAnsi="Times New Roman"/>
          <w:sz w:val="28"/>
          <w:szCs w:val="28"/>
        </w:rPr>
        <w:t>до 3-х календарных дней;</w:t>
      </w:r>
    </w:p>
    <w:p w:rsidR="009A3329" w:rsidRPr="00B41DB3" w:rsidRDefault="009A3329" w:rsidP="00182494">
      <w:pPr>
        <w:numPr>
          <w:ilvl w:val="0"/>
          <w:numId w:val="67"/>
        </w:numPr>
        <w:tabs>
          <w:tab w:val="left" w:pos="476"/>
        </w:tabs>
        <w:ind w:left="200"/>
        <w:jc w:val="both"/>
        <w:rPr>
          <w:rFonts w:ascii="Times New Roman" w:hAnsi="Times New Roman"/>
          <w:sz w:val="28"/>
          <w:szCs w:val="28"/>
        </w:rPr>
      </w:pPr>
      <w:r w:rsidRPr="00B41DB3">
        <w:rPr>
          <w:rFonts w:ascii="Times New Roman" w:hAnsi="Times New Roman"/>
          <w:sz w:val="28"/>
          <w:szCs w:val="28"/>
        </w:rPr>
        <w:t>до 5 календарных дней;</w:t>
      </w:r>
    </w:p>
    <w:p w:rsidR="009A3329" w:rsidRPr="00B41DB3" w:rsidRDefault="009A3329" w:rsidP="00182494">
      <w:pPr>
        <w:numPr>
          <w:ilvl w:val="0"/>
          <w:numId w:val="67"/>
        </w:numPr>
        <w:tabs>
          <w:tab w:val="left" w:pos="476"/>
        </w:tabs>
        <w:ind w:left="200"/>
        <w:jc w:val="both"/>
        <w:rPr>
          <w:rFonts w:ascii="Times New Roman" w:hAnsi="Times New Roman"/>
          <w:sz w:val="28"/>
          <w:szCs w:val="28"/>
        </w:rPr>
      </w:pPr>
      <w:r w:rsidRPr="00B41DB3">
        <w:rPr>
          <w:rFonts w:ascii="Times New Roman" w:hAnsi="Times New Roman"/>
          <w:sz w:val="28"/>
          <w:szCs w:val="28"/>
        </w:rPr>
        <w:t>до 10 календарных дней</w:t>
      </w:r>
    </w:p>
    <w:p w:rsidR="009A3329" w:rsidRPr="0026674A" w:rsidRDefault="009A3329" w:rsidP="00182494">
      <w:pPr>
        <w:numPr>
          <w:ilvl w:val="0"/>
          <w:numId w:val="100"/>
        </w:numPr>
        <w:tabs>
          <w:tab w:val="left" w:pos="476"/>
        </w:tabs>
        <w:ind w:left="200"/>
        <w:jc w:val="both"/>
        <w:rPr>
          <w:rFonts w:ascii="Times New Roman" w:hAnsi="Times New Roman"/>
          <w:sz w:val="28"/>
          <w:szCs w:val="28"/>
          <w:lang w:val="ru-RU"/>
        </w:rPr>
      </w:pPr>
      <w:r w:rsidRPr="0026674A">
        <w:rPr>
          <w:rFonts w:ascii="Times New Roman" w:hAnsi="Times New Roman"/>
          <w:sz w:val="28"/>
          <w:szCs w:val="28"/>
          <w:lang w:val="ru-RU"/>
        </w:rPr>
        <w:t>Для беременных женщин, поступающих на работу испытательный срок:</w:t>
      </w:r>
    </w:p>
    <w:p w:rsidR="009A3329" w:rsidRPr="00B41DB3" w:rsidRDefault="009A3329" w:rsidP="00182494">
      <w:pPr>
        <w:numPr>
          <w:ilvl w:val="0"/>
          <w:numId w:val="68"/>
        </w:numPr>
        <w:tabs>
          <w:tab w:val="left" w:pos="476"/>
        </w:tabs>
        <w:ind w:left="200"/>
        <w:jc w:val="both"/>
        <w:rPr>
          <w:rFonts w:ascii="Times New Roman" w:hAnsi="Times New Roman"/>
          <w:sz w:val="28"/>
          <w:szCs w:val="28"/>
        </w:rPr>
      </w:pPr>
      <w:r w:rsidRPr="00B41DB3">
        <w:rPr>
          <w:rFonts w:ascii="Times New Roman" w:hAnsi="Times New Roman"/>
          <w:sz w:val="28"/>
          <w:szCs w:val="28"/>
        </w:rPr>
        <w:t>устанавливается на общих основаниях;</w:t>
      </w:r>
    </w:p>
    <w:p w:rsidR="009A3329" w:rsidRPr="00B41DB3" w:rsidRDefault="009A3329" w:rsidP="00182494">
      <w:pPr>
        <w:numPr>
          <w:ilvl w:val="0"/>
          <w:numId w:val="68"/>
        </w:numPr>
        <w:tabs>
          <w:tab w:val="left" w:pos="476"/>
        </w:tabs>
        <w:ind w:left="200"/>
        <w:jc w:val="both"/>
        <w:rPr>
          <w:rFonts w:ascii="Times New Roman" w:hAnsi="Times New Roman"/>
          <w:sz w:val="28"/>
          <w:szCs w:val="28"/>
        </w:rPr>
      </w:pPr>
      <w:r w:rsidRPr="00B41DB3">
        <w:rPr>
          <w:rFonts w:ascii="Times New Roman" w:hAnsi="Times New Roman"/>
          <w:sz w:val="28"/>
          <w:szCs w:val="28"/>
        </w:rPr>
        <w:t>не устанавливается;</w:t>
      </w:r>
    </w:p>
    <w:p w:rsidR="009A3329" w:rsidRPr="0026674A" w:rsidRDefault="009A3329" w:rsidP="00182494">
      <w:pPr>
        <w:numPr>
          <w:ilvl w:val="0"/>
          <w:numId w:val="68"/>
        </w:numPr>
        <w:tabs>
          <w:tab w:val="left" w:pos="476"/>
        </w:tabs>
        <w:ind w:left="200"/>
        <w:jc w:val="both"/>
        <w:rPr>
          <w:rFonts w:ascii="Times New Roman" w:hAnsi="Times New Roman"/>
          <w:sz w:val="28"/>
          <w:szCs w:val="28"/>
          <w:lang w:val="ru-RU"/>
        </w:rPr>
      </w:pPr>
      <w:r w:rsidRPr="0026674A">
        <w:rPr>
          <w:rFonts w:ascii="Times New Roman" w:hAnsi="Times New Roman"/>
          <w:sz w:val="28"/>
          <w:szCs w:val="28"/>
          <w:lang w:val="ru-RU"/>
        </w:rPr>
        <w:t>устанавливается с согласия профсоюзной организации;</w:t>
      </w:r>
    </w:p>
    <w:p w:rsidR="009A3329" w:rsidRPr="00B41DB3" w:rsidRDefault="009A3329" w:rsidP="00182494">
      <w:pPr>
        <w:numPr>
          <w:ilvl w:val="0"/>
          <w:numId w:val="68"/>
        </w:numPr>
        <w:tabs>
          <w:tab w:val="left" w:pos="476"/>
        </w:tabs>
        <w:ind w:left="200"/>
        <w:jc w:val="both"/>
        <w:rPr>
          <w:rFonts w:ascii="Times New Roman" w:hAnsi="Times New Roman"/>
          <w:sz w:val="28"/>
          <w:szCs w:val="28"/>
        </w:rPr>
      </w:pPr>
      <w:r w:rsidRPr="00B41DB3">
        <w:rPr>
          <w:rFonts w:ascii="Times New Roman" w:hAnsi="Times New Roman"/>
          <w:sz w:val="28"/>
          <w:szCs w:val="28"/>
        </w:rPr>
        <w:t>устанавливается по инициативе работодателя.</w:t>
      </w:r>
    </w:p>
    <w:p w:rsidR="009A3329" w:rsidRPr="0026674A" w:rsidRDefault="009A3329" w:rsidP="00182494">
      <w:pPr>
        <w:numPr>
          <w:ilvl w:val="0"/>
          <w:numId w:val="100"/>
        </w:numPr>
        <w:tabs>
          <w:tab w:val="left" w:pos="476"/>
        </w:tabs>
        <w:ind w:left="200" w:right="280"/>
        <w:rPr>
          <w:rFonts w:ascii="Times New Roman" w:hAnsi="Times New Roman"/>
          <w:sz w:val="28"/>
          <w:szCs w:val="28"/>
          <w:lang w:val="ru-RU"/>
        </w:rPr>
      </w:pPr>
      <w:r w:rsidRPr="0026674A">
        <w:rPr>
          <w:rFonts w:ascii="Times New Roman" w:hAnsi="Times New Roman"/>
          <w:sz w:val="28"/>
          <w:szCs w:val="28"/>
          <w:lang w:val="ru-RU"/>
        </w:rPr>
        <w:t>Увольнение работника по инициативе работодателя (по ст. 81 Трудового кодекса РФ) в период его временной нетрудоспособности:</w:t>
      </w:r>
    </w:p>
    <w:p w:rsidR="009A3329" w:rsidRPr="0026674A" w:rsidRDefault="009A3329" w:rsidP="004B017C">
      <w:pPr>
        <w:ind w:left="140" w:right="2000"/>
        <w:rPr>
          <w:rFonts w:ascii="Times New Roman" w:hAnsi="Times New Roman"/>
          <w:sz w:val="28"/>
          <w:szCs w:val="28"/>
          <w:lang w:val="ru-RU"/>
        </w:rPr>
      </w:pPr>
      <w:r w:rsidRPr="0026674A">
        <w:rPr>
          <w:rFonts w:ascii="Times New Roman" w:hAnsi="Times New Roman"/>
          <w:sz w:val="28"/>
          <w:szCs w:val="28"/>
          <w:lang w:val="ru-RU"/>
        </w:rPr>
        <w:t>1) не допускается (за исключением случая ликвидации организации либо прекращения деятельности работодателем - физическим лицом);</w:t>
      </w:r>
    </w:p>
    <w:p w:rsidR="009A3329" w:rsidRPr="00B41DB3" w:rsidRDefault="009A3329" w:rsidP="00182494">
      <w:pPr>
        <w:numPr>
          <w:ilvl w:val="0"/>
          <w:numId w:val="69"/>
        </w:numPr>
        <w:tabs>
          <w:tab w:val="left" w:pos="420"/>
        </w:tabs>
        <w:ind w:left="140"/>
        <w:jc w:val="both"/>
        <w:rPr>
          <w:rFonts w:ascii="Times New Roman" w:hAnsi="Times New Roman"/>
          <w:sz w:val="28"/>
          <w:szCs w:val="28"/>
        </w:rPr>
      </w:pPr>
      <w:r w:rsidRPr="00B41DB3">
        <w:rPr>
          <w:rFonts w:ascii="Times New Roman" w:hAnsi="Times New Roman"/>
          <w:sz w:val="28"/>
          <w:szCs w:val="28"/>
        </w:rPr>
        <w:t>допускается на общих основаниях;</w:t>
      </w:r>
    </w:p>
    <w:p w:rsidR="009A3329" w:rsidRPr="0026674A" w:rsidRDefault="009A3329" w:rsidP="00182494">
      <w:pPr>
        <w:numPr>
          <w:ilvl w:val="0"/>
          <w:numId w:val="69"/>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допускается с согласия профсоюзной организации;</w:t>
      </w:r>
    </w:p>
    <w:p w:rsidR="009A3329" w:rsidRPr="0026674A" w:rsidRDefault="009A3329" w:rsidP="00182494">
      <w:pPr>
        <w:numPr>
          <w:ilvl w:val="0"/>
          <w:numId w:val="69"/>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допускается с согласия лечащего врача работника</w:t>
      </w:r>
    </w:p>
    <w:p w:rsidR="009A3329" w:rsidRPr="0026674A" w:rsidRDefault="009A3329" w:rsidP="00182494">
      <w:pPr>
        <w:numPr>
          <w:ilvl w:val="0"/>
          <w:numId w:val="100"/>
        </w:numPr>
        <w:tabs>
          <w:tab w:val="left" w:pos="423"/>
        </w:tabs>
        <w:ind w:left="140" w:right="340"/>
        <w:rPr>
          <w:rFonts w:ascii="Times New Roman" w:hAnsi="Times New Roman"/>
          <w:sz w:val="28"/>
          <w:szCs w:val="28"/>
          <w:lang w:val="ru-RU"/>
        </w:rPr>
      </w:pPr>
      <w:r w:rsidRPr="0026674A">
        <w:rPr>
          <w:rFonts w:ascii="Times New Roman" w:hAnsi="Times New Roman"/>
          <w:sz w:val="28"/>
          <w:szCs w:val="28"/>
          <w:lang w:val="ru-RU"/>
        </w:rPr>
        <w:t>В соответствии с нормами ст. 81 Трудового кодекса РФ появление работника на работе в состоянии алкогольного, наркотического или токсического опьянения влечет за собой:</w:t>
      </w:r>
    </w:p>
    <w:p w:rsidR="009A3329" w:rsidRPr="0026674A" w:rsidRDefault="009A3329" w:rsidP="00182494">
      <w:pPr>
        <w:numPr>
          <w:ilvl w:val="0"/>
          <w:numId w:val="70"/>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направление работника на принудительное лечение к специалисту</w:t>
      </w:r>
    </w:p>
    <w:p w:rsidR="009A3329" w:rsidRPr="00B41DB3" w:rsidRDefault="009A3329" w:rsidP="00182494">
      <w:pPr>
        <w:numPr>
          <w:ilvl w:val="0"/>
          <w:numId w:val="70"/>
        </w:numPr>
        <w:tabs>
          <w:tab w:val="left" w:pos="420"/>
        </w:tabs>
        <w:ind w:left="140"/>
        <w:jc w:val="both"/>
        <w:rPr>
          <w:rFonts w:ascii="Times New Roman" w:hAnsi="Times New Roman"/>
          <w:sz w:val="28"/>
          <w:szCs w:val="28"/>
        </w:rPr>
      </w:pPr>
      <w:r w:rsidRPr="00B41DB3">
        <w:rPr>
          <w:rFonts w:ascii="Times New Roman" w:hAnsi="Times New Roman"/>
          <w:sz w:val="28"/>
          <w:szCs w:val="28"/>
        </w:rPr>
        <w:t>объявление работнику строгого выговора;</w:t>
      </w:r>
    </w:p>
    <w:p w:rsidR="009A3329" w:rsidRPr="00B41DB3" w:rsidRDefault="009A3329" w:rsidP="00182494">
      <w:pPr>
        <w:numPr>
          <w:ilvl w:val="0"/>
          <w:numId w:val="70"/>
        </w:numPr>
        <w:tabs>
          <w:tab w:val="left" w:pos="420"/>
        </w:tabs>
        <w:ind w:left="140"/>
        <w:jc w:val="both"/>
        <w:rPr>
          <w:rFonts w:ascii="Times New Roman" w:hAnsi="Times New Roman"/>
          <w:sz w:val="28"/>
          <w:szCs w:val="28"/>
        </w:rPr>
      </w:pPr>
      <w:r w:rsidRPr="00B41DB3">
        <w:rPr>
          <w:rFonts w:ascii="Times New Roman" w:hAnsi="Times New Roman"/>
          <w:sz w:val="28"/>
          <w:szCs w:val="28"/>
        </w:rPr>
        <w:t>наложение на работника штрафа;</w:t>
      </w:r>
    </w:p>
    <w:p w:rsidR="009A3329" w:rsidRPr="0026674A" w:rsidRDefault="009A3329" w:rsidP="00182494">
      <w:pPr>
        <w:numPr>
          <w:ilvl w:val="0"/>
          <w:numId w:val="70"/>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расторжение трудового договора по инициативе работодателя</w:t>
      </w:r>
    </w:p>
    <w:p w:rsidR="009A3329" w:rsidRPr="0026674A" w:rsidRDefault="009A3329" w:rsidP="00182494">
      <w:pPr>
        <w:numPr>
          <w:ilvl w:val="0"/>
          <w:numId w:val="100"/>
        </w:numPr>
        <w:tabs>
          <w:tab w:val="left" w:pos="420"/>
        </w:tabs>
        <w:ind w:left="140" w:right="1200"/>
        <w:rPr>
          <w:rFonts w:ascii="Times New Roman" w:hAnsi="Times New Roman"/>
          <w:sz w:val="28"/>
          <w:szCs w:val="28"/>
          <w:lang w:val="ru-RU"/>
        </w:rPr>
      </w:pPr>
      <w:r w:rsidRPr="0026674A">
        <w:rPr>
          <w:rFonts w:ascii="Times New Roman" w:hAnsi="Times New Roman"/>
          <w:sz w:val="28"/>
          <w:szCs w:val="28"/>
          <w:lang w:val="ru-RU"/>
        </w:rPr>
        <w:t>Лица, считающие, что они подверглись дискриминации в сфере труда, могут обратиться:</w:t>
      </w:r>
    </w:p>
    <w:p w:rsidR="009A3329" w:rsidRPr="00B41DB3" w:rsidRDefault="009A3329" w:rsidP="00182494">
      <w:pPr>
        <w:numPr>
          <w:ilvl w:val="0"/>
          <w:numId w:val="71"/>
        </w:numPr>
        <w:tabs>
          <w:tab w:val="left" w:pos="476"/>
        </w:tabs>
        <w:ind w:left="140"/>
        <w:jc w:val="both"/>
        <w:rPr>
          <w:rFonts w:ascii="Times New Roman" w:hAnsi="Times New Roman"/>
          <w:sz w:val="28"/>
          <w:szCs w:val="28"/>
        </w:rPr>
      </w:pPr>
      <w:r w:rsidRPr="00B41DB3">
        <w:rPr>
          <w:rFonts w:ascii="Times New Roman" w:hAnsi="Times New Roman"/>
          <w:sz w:val="28"/>
          <w:szCs w:val="28"/>
        </w:rPr>
        <w:t>в</w:t>
      </w:r>
      <w:r w:rsidRPr="00B41DB3">
        <w:rPr>
          <w:rFonts w:ascii="Times New Roman" w:hAnsi="Times New Roman"/>
          <w:sz w:val="28"/>
          <w:szCs w:val="28"/>
        </w:rPr>
        <w:tab/>
        <w:t>суд;</w:t>
      </w:r>
    </w:p>
    <w:p w:rsidR="009A3329" w:rsidRPr="00B41DB3" w:rsidRDefault="009A3329" w:rsidP="00182494">
      <w:pPr>
        <w:numPr>
          <w:ilvl w:val="0"/>
          <w:numId w:val="71"/>
        </w:numPr>
        <w:tabs>
          <w:tab w:val="left" w:pos="476"/>
        </w:tabs>
        <w:ind w:left="140"/>
        <w:jc w:val="both"/>
        <w:rPr>
          <w:rFonts w:ascii="Times New Roman" w:hAnsi="Times New Roman"/>
          <w:sz w:val="28"/>
          <w:szCs w:val="28"/>
        </w:rPr>
      </w:pPr>
      <w:r w:rsidRPr="00B41DB3">
        <w:rPr>
          <w:rFonts w:ascii="Times New Roman" w:hAnsi="Times New Roman"/>
          <w:sz w:val="28"/>
          <w:szCs w:val="28"/>
        </w:rPr>
        <w:t>в ОВД;</w:t>
      </w:r>
    </w:p>
    <w:p w:rsidR="009A3329" w:rsidRPr="00B41DB3" w:rsidRDefault="009A3329" w:rsidP="00182494">
      <w:pPr>
        <w:numPr>
          <w:ilvl w:val="0"/>
          <w:numId w:val="71"/>
        </w:numPr>
        <w:tabs>
          <w:tab w:val="left" w:pos="420"/>
        </w:tabs>
        <w:ind w:left="140"/>
        <w:jc w:val="both"/>
        <w:rPr>
          <w:rFonts w:ascii="Times New Roman" w:hAnsi="Times New Roman"/>
          <w:sz w:val="28"/>
          <w:szCs w:val="28"/>
        </w:rPr>
      </w:pPr>
      <w:r w:rsidRPr="00B41DB3">
        <w:rPr>
          <w:rFonts w:ascii="Times New Roman" w:hAnsi="Times New Roman"/>
          <w:sz w:val="28"/>
          <w:szCs w:val="28"/>
        </w:rPr>
        <w:t>в комитет по труду;</w:t>
      </w:r>
    </w:p>
    <w:p w:rsidR="009A3329" w:rsidRPr="00B41DB3" w:rsidRDefault="009A3329" w:rsidP="00182494">
      <w:pPr>
        <w:numPr>
          <w:ilvl w:val="0"/>
          <w:numId w:val="71"/>
        </w:numPr>
        <w:tabs>
          <w:tab w:val="left" w:pos="420"/>
        </w:tabs>
        <w:ind w:left="140"/>
        <w:jc w:val="both"/>
        <w:rPr>
          <w:rFonts w:ascii="Times New Roman" w:hAnsi="Times New Roman"/>
          <w:sz w:val="28"/>
          <w:szCs w:val="28"/>
        </w:rPr>
      </w:pPr>
      <w:r w:rsidRPr="00B41DB3">
        <w:rPr>
          <w:rFonts w:ascii="Times New Roman" w:hAnsi="Times New Roman"/>
          <w:sz w:val="28"/>
          <w:szCs w:val="28"/>
        </w:rPr>
        <w:t>в городскую администрацию</w:t>
      </w:r>
    </w:p>
    <w:p w:rsidR="009A3329" w:rsidRPr="0026674A" w:rsidRDefault="009A3329" w:rsidP="00182494">
      <w:pPr>
        <w:numPr>
          <w:ilvl w:val="0"/>
          <w:numId w:val="100"/>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Сезон -это определенный период, не превышающий:</w:t>
      </w:r>
    </w:p>
    <w:p w:rsidR="009A3329" w:rsidRPr="00B41DB3" w:rsidRDefault="009A3329" w:rsidP="00182494">
      <w:pPr>
        <w:numPr>
          <w:ilvl w:val="0"/>
          <w:numId w:val="72"/>
        </w:numPr>
        <w:tabs>
          <w:tab w:val="left" w:pos="420"/>
        </w:tabs>
        <w:ind w:left="140"/>
        <w:jc w:val="both"/>
        <w:rPr>
          <w:rFonts w:ascii="Times New Roman" w:hAnsi="Times New Roman"/>
          <w:sz w:val="28"/>
          <w:szCs w:val="28"/>
        </w:rPr>
      </w:pPr>
      <w:r w:rsidRPr="00B41DB3">
        <w:rPr>
          <w:rFonts w:ascii="Times New Roman" w:hAnsi="Times New Roman"/>
          <w:sz w:val="28"/>
          <w:szCs w:val="28"/>
        </w:rPr>
        <w:t>2-х месяцев;</w:t>
      </w:r>
    </w:p>
    <w:p w:rsidR="009A3329" w:rsidRPr="00B41DB3" w:rsidRDefault="009A3329" w:rsidP="00182494">
      <w:pPr>
        <w:numPr>
          <w:ilvl w:val="0"/>
          <w:numId w:val="72"/>
        </w:numPr>
        <w:tabs>
          <w:tab w:val="left" w:pos="420"/>
        </w:tabs>
        <w:ind w:left="140"/>
        <w:jc w:val="both"/>
        <w:rPr>
          <w:rFonts w:ascii="Times New Roman" w:hAnsi="Times New Roman"/>
          <w:sz w:val="28"/>
          <w:szCs w:val="28"/>
        </w:rPr>
      </w:pPr>
      <w:r w:rsidRPr="00B41DB3">
        <w:rPr>
          <w:rFonts w:ascii="Times New Roman" w:hAnsi="Times New Roman"/>
          <w:sz w:val="28"/>
          <w:szCs w:val="28"/>
        </w:rPr>
        <w:t>3-х месяцев;</w:t>
      </w:r>
    </w:p>
    <w:p w:rsidR="009A3329" w:rsidRPr="00B41DB3" w:rsidRDefault="009A3329" w:rsidP="00182494">
      <w:pPr>
        <w:numPr>
          <w:ilvl w:val="0"/>
          <w:numId w:val="72"/>
        </w:numPr>
        <w:tabs>
          <w:tab w:val="left" w:pos="420"/>
        </w:tabs>
        <w:ind w:left="140"/>
        <w:jc w:val="both"/>
        <w:rPr>
          <w:rFonts w:ascii="Times New Roman" w:hAnsi="Times New Roman"/>
          <w:sz w:val="28"/>
          <w:szCs w:val="28"/>
        </w:rPr>
      </w:pPr>
      <w:r w:rsidRPr="00B41DB3">
        <w:rPr>
          <w:rFonts w:ascii="Times New Roman" w:hAnsi="Times New Roman"/>
          <w:sz w:val="28"/>
          <w:szCs w:val="28"/>
        </w:rPr>
        <w:t>4-х месяцев;</w:t>
      </w:r>
    </w:p>
    <w:p w:rsidR="009A3329" w:rsidRPr="00B41DB3" w:rsidRDefault="009A3329" w:rsidP="00182494">
      <w:pPr>
        <w:numPr>
          <w:ilvl w:val="0"/>
          <w:numId w:val="72"/>
        </w:numPr>
        <w:tabs>
          <w:tab w:val="left" w:pos="420"/>
        </w:tabs>
        <w:ind w:left="140"/>
        <w:jc w:val="both"/>
        <w:rPr>
          <w:rFonts w:ascii="Times New Roman" w:hAnsi="Times New Roman"/>
          <w:sz w:val="28"/>
          <w:szCs w:val="28"/>
        </w:rPr>
      </w:pPr>
      <w:r w:rsidRPr="00B41DB3">
        <w:rPr>
          <w:rFonts w:ascii="Times New Roman" w:hAnsi="Times New Roman"/>
          <w:sz w:val="28"/>
          <w:szCs w:val="28"/>
        </w:rPr>
        <w:t>6 месяцев.</w:t>
      </w:r>
    </w:p>
    <w:p w:rsidR="009A3329" w:rsidRPr="0026674A" w:rsidRDefault="009A3329" w:rsidP="00182494">
      <w:pPr>
        <w:numPr>
          <w:ilvl w:val="0"/>
          <w:numId w:val="100"/>
        </w:numPr>
        <w:tabs>
          <w:tab w:val="left" w:pos="420"/>
        </w:tabs>
        <w:ind w:left="140" w:right="340"/>
        <w:rPr>
          <w:rFonts w:ascii="Times New Roman" w:hAnsi="Times New Roman"/>
          <w:sz w:val="28"/>
          <w:szCs w:val="28"/>
          <w:lang w:val="ru-RU"/>
        </w:rPr>
      </w:pPr>
      <w:r w:rsidRPr="0026674A">
        <w:rPr>
          <w:rFonts w:ascii="Times New Roman" w:hAnsi="Times New Roman"/>
          <w:sz w:val="28"/>
          <w:szCs w:val="28"/>
          <w:lang w:val="ru-RU"/>
        </w:rPr>
        <w:t>Условие об установлении конкретному работнику испытательного срока при приеме на работу должно быть указано:</w:t>
      </w:r>
    </w:p>
    <w:p w:rsidR="009A3329" w:rsidRPr="00B41DB3" w:rsidRDefault="009A3329" w:rsidP="00182494">
      <w:pPr>
        <w:numPr>
          <w:ilvl w:val="0"/>
          <w:numId w:val="73"/>
        </w:numPr>
        <w:tabs>
          <w:tab w:val="left" w:pos="420"/>
        </w:tabs>
        <w:ind w:left="140"/>
        <w:jc w:val="both"/>
        <w:rPr>
          <w:rFonts w:ascii="Times New Roman" w:hAnsi="Times New Roman"/>
          <w:sz w:val="28"/>
          <w:szCs w:val="28"/>
        </w:rPr>
      </w:pPr>
      <w:r w:rsidRPr="00B41DB3">
        <w:rPr>
          <w:rFonts w:ascii="Times New Roman" w:hAnsi="Times New Roman"/>
          <w:sz w:val="28"/>
          <w:szCs w:val="28"/>
        </w:rPr>
        <w:t>в коллективном договоре;</w:t>
      </w:r>
    </w:p>
    <w:p w:rsidR="009A3329" w:rsidRPr="0026674A" w:rsidRDefault="009A3329" w:rsidP="00182494">
      <w:pPr>
        <w:numPr>
          <w:ilvl w:val="0"/>
          <w:numId w:val="73"/>
        </w:numPr>
        <w:tabs>
          <w:tab w:val="left" w:pos="420"/>
        </w:tabs>
        <w:ind w:left="140"/>
        <w:jc w:val="both"/>
        <w:rPr>
          <w:rFonts w:ascii="Times New Roman" w:hAnsi="Times New Roman"/>
          <w:sz w:val="28"/>
          <w:szCs w:val="28"/>
          <w:lang w:val="ru-RU"/>
        </w:rPr>
      </w:pPr>
      <w:r w:rsidRPr="00B41DB3">
        <w:rPr>
          <w:rStyle w:val="9"/>
          <w:sz w:val="28"/>
          <w:szCs w:val="28"/>
        </w:rPr>
        <w:t xml:space="preserve">В </w:t>
      </w:r>
      <w:r w:rsidRPr="0026674A">
        <w:rPr>
          <w:rFonts w:ascii="Times New Roman" w:hAnsi="Times New Roman"/>
          <w:sz w:val="28"/>
          <w:szCs w:val="28"/>
          <w:lang w:val="ru-RU"/>
        </w:rPr>
        <w:t>Правилах внутреннего трудового распорядка организации;</w:t>
      </w:r>
    </w:p>
    <w:p w:rsidR="009A3329" w:rsidRPr="00B41DB3" w:rsidRDefault="009A3329" w:rsidP="00182494">
      <w:pPr>
        <w:numPr>
          <w:ilvl w:val="0"/>
          <w:numId w:val="73"/>
        </w:numPr>
        <w:tabs>
          <w:tab w:val="left" w:pos="420"/>
        </w:tabs>
        <w:ind w:left="140"/>
        <w:jc w:val="both"/>
        <w:rPr>
          <w:rFonts w:ascii="Times New Roman" w:hAnsi="Times New Roman"/>
          <w:sz w:val="28"/>
          <w:szCs w:val="28"/>
        </w:rPr>
      </w:pPr>
      <w:r w:rsidRPr="00B41DB3">
        <w:rPr>
          <w:rFonts w:ascii="Times New Roman" w:hAnsi="Times New Roman"/>
          <w:sz w:val="28"/>
          <w:szCs w:val="28"/>
        </w:rPr>
        <w:lastRenderedPageBreak/>
        <w:t>в Уставе организации;</w:t>
      </w:r>
    </w:p>
    <w:p w:rsidR="009A3329" w:rsidRPr="00B41DB3" w:rsidRDefault="009A3329" w:rsidP="00182494">
      <w:pPr>
        <w:numPr>
          <w:ilvl w:val="0"/>
          <w:numId w:val="73"/>
        </w:numPr>
        <w:tabs>
          <w:tab w:val="left" w:pos="420"/>
        </w:tabs>
        <w:ind w:left="140"/>
        <w:jc w:val="both"/>
        <w:rPr>
          <w:rFonts w:ascii="Times New Roman" w:hAnsi="Times New Roman"/>
          <w:sz w:val="28"/>
          <w:szCs w:val="28"/>
        </w:rPr>
      </w:pPr>
      <w:r w:rsidRPr="00B41DB3">
        <w:rPr>
          <w:rFonts w:ascii="Times New Roman" w:hAnsi="Times New Roman"/>
          <w:sz w:val="28"/>
          <w:szCs w:val="28"/>
        </w:rPr>
        <w:t>в трудовом договоре</w:t>
      </w:r>
    </w:p>
    <w:p w:rsidR="009A3329" w:rsidRPr="0026674A" w:rsidRDefault="009A3329" w:rsidP="00182494">
      <w:pPr>
        <w:numPr>
          <w:ilvl w:val="0"/>
          <w:numId w:val="100"/>
        </w:numPr>
        <w:tabs>
          <w:tab w:val="left" w:pos="420"/>
        </w:tabs>
        <w:ind w:left="140" w:right="340"/>
        <w:rPr>
          <w:rFonts w:ascii="Times New Roman" w:hAnsi="Times New Roman"/>
          <w:sz w:val="28"/>
          <w:szCs w:val="28"/>
          <w:lang w:val="ru-RU"/>
        </w:rPr>
      </w:pPr>
      <w:r w:rsidRPr="0026674A">
        <w:rPr>
          <w:rFonts w:ascii="Times New Roman" w:hAnsi="Times New Roman"/>
          <w:sz w:val="28"/>
          <w:szCs w:val="28"/>
          <w:lang w:val="ru-RU"/>
        </w:rPr>
        <w:t>Применить дисциплинарное взыскание к работнику в учреждении здравоохранения вправе:</w:t>
      </w:r>
    </w:p>
    <w:p w:rsidR="009A3329" w:rsidRPr="00B41DB3" w:rsidRDefault="009A3329" w:rsidP="00182494">
      <w:pPr>
        <w:numPr>
          <w:ilvl w:val="0"/>
          <w:numId w:val="74"/>
        </w:numPr>
        <w:tabs>
          <w:tab w:val="left" w:pos="420"/>
        </w:tabs>
        <w:ind w:left="140"/>
        <w:jc w:val="both"/>
        <w:rPr>
          <w:rFonts w:ascii="Times New Roman" w:hAnsi="Times New Roman"/>
          <w:sz w:val="28"/>
          <w:szCs w:val="28"/>
        </w:rPr>
      </w:pPr>
      <w:r w:rsidRPr="00B41DB3">
        <w:rPr>
          <w:rFonts w:ascii="Times New Roman" w:hAnsi="Times New Roman"/>
          <w:sz w:val="28"/>
          <w:szCs w:val="28"/>
        </w:rPr>
        <w:t>главная медицинская сестра;</w:t>
      </w:r>
    </w:p>
    <w:p w:rsidR="009A3329" w:rsidRPr="00B41DB3" w:rsidRDefault="009A3329" w:rsidP="00182494">
      <w:pPr>
        <w:numPr>
          <w:ilvl w:val="0"/>
          <w:numId w:val="74"/>
        </w:numPr>
        <w:tabs>
          <w:tab w:val="left" w:pos="420"/>
        </w:tabs>
        <w:ind w:left="140"/>
        <w:jc w:val="both"/>
        <w:rPr>
          <w:rFonts w:ascii="Times New Roman" w:hAnsi="Times New Roman"/>
          <w:sz w:val="28"/>
          <w:szCs w:val="28"/>
        </w:rPr>
      </w:pPr>
      <w:r w:rsidRPr="00B41DB3">
        <w:rPr>
          <w:rFonts w:ascii="Times New Roman" w:hAnsi="Times New Roman"/>
          <w:sz w:val="28"/>
          <w:szCs w:val="28"/>
        </w:rPr>
        <w:t>главный врач;</w:t>
      </w:r>
    </w:p>
    <w:p w:rsidR="009A3329" w:rsidRPr="00B41DB3" w:rsidRDefault="009A3329" w:rsidP="00182494">
      <w:pPr>
        <w:numPr>
          <w:ilvl w:val="0"/>
          <w:numId w:val="74"/>
        </w:numPr>
        <w:tabs>
          <w:tab w:val="left" w:pos="420"/>
        </w:tabs>
        <w:ind w:left="140"/>
        <w:jc w:val="both"/>
        <w:rPr>
          <w:rFonts w:ascii="Times New Roman" w:hAnsi="Times New Roman"/>
          <w:sz w:val="28"/>
          <w:szCs w:val="28"/>
        </w:rPr>
      </w:pPr>
      <w:r w:rsidRPr="00B41DB3">
        <w:rPr>
          <w:rFonts w:ascii="Times New Roman" w:hAnsi="Times New Roman"/>
          <w:sz w:val="28"/>
          <w:szCs w:val="28"/>
        </w:rPr>
        <w:t>главный бухгалтер;</w:t>
      </w:r>
    </w:p>
    <w:p w:rsidR="009A3329" w:rsidRPr="0026674A" w:rsidRDefault="009A3329" w:rsidP="00182494">
      <w:pPr>
        <w:numPr>
          <w:ilvl w:val="0"/>
          <w:numId w:val="74"/>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зам. главного врача по медицинской части</w:t>
      </w:r>
    </w:p>
    <w:p w:rsidR="009A3329" w:rsidRPr="0026674A" w:rsidRDefault="009A3329" w:rsidP="00182494">
      <w:pPr>
        <w:numPr>
          <w:ilvl w:val="0"/>
          <w:numId w:val="100"/>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Учреждение здравоохранения как субъект трудового права выступает в качестве:</w:t>
      </w:r>
    </w:p>
    <w:p w:rsidR="009A3329" w:rsidRPr="00B41DB3" w:rsidRDefault="009A3329" w:rsidP="00182494">
      <w:pPr>
        <w:numPr>
          <w:ilvl w:val="0"/>
          <w:numId w:val="75"/>
        </w:numPr>
        <w:tabs>
          <w:tab w:val="left" w:pos="420"/>
        </w:tabs>
        <w:ind w:left="140"/>
        <w:jc w:val="both"/>
        <w:rPr>
          <w:rFonts w:ascii="Times New Roman" w:hAnsi="Times New Roman"/>
          <w:sz w:val="28"/>
          <w:szCs w:val="28"/>
        </w:rPr>
      </w:pPr>
      <w:r w:rsidRPr="00B41DB3">
        <w:rPr>
          <w:rFonts w:ascii="Times New Roman" w:hAnsi="Times New Roman"/>
          <w:sz w:val="28"/>
          <w:szCs w:val="28"/>
        </w:rPr>
        <w:t>работника;</w:t>
      </w:r>
    </w:p>
    <w:p w:rsidR="009A3329" w:rsidRPr="00B41DB3" w:rsidRDefault="009A3329" w:rsidP="00182494">
      <w:pPr>
        <w:numPr>
          <w:ilvl w:val="0"/>
          <w:numId w:val="75"/>
        </w:numPr>
        <w:tabs>
          <w:tab w:val="left" w:pos="420"/>
        </w:tabs>
        <w:ind w:left="140"/>
        <w:jc w:val="both"/>
        <w:rPr>
          <w:rFonts w:ascii="Times New Roman" w:hAnsi="Times New Roman"/>
          <w:sz w:val="28"/>
          <w:szCs w:val="28"/>
        </w:rPr>
      </w:pPr>
      <w:r w:rsidRPr="00B41DB3">
        <w:rPr>
          <w:rFonts w:ascii="Times New Roman" w:hAnsi="Times New Roman"/>
          <w:sz w:val="28"/>
          <w:szCs w:val="28"/>
        </w:rPr>
        <w:t>работодателя;</w:t>
      </w:r>
    </w:p>
    <w:p w:rsidR="009A3329" w:rsidRPr="00B41DB3" w:rsidRDefault="009A3329" w:rsidP="00182494">
      <w:pPr>
        <w:numPr>
          <w:ilvl w:val="0"/>
          <w:numId w:val="75"/>
        </w:numPr>
        <w:tabs>
          <w:tab w:val="left" w:pos="420"/>
        </w:tabs>
        <w:ind w:left="140"/>
        <w:jc w:val="both"/>
        <w:rPr>
          <w:rFonts w:ascii="Times New Roman" w:hAnsi="Times New Roman"/>
          <w:sz w:val="28"/>
          <w:szCs w:val="28"/>
        </w:rPr>
      </w:pPr>
      <w:r w:rsidRPr="00B41DB3">
        <w:rPr>
          <w:rFonts w:ascii="Times New Roman" w:hAnsi="Times New Roman"/>
          <w:sz w:val="28"/>
          <w:szCs w:val="28"/>
        </w:rPr>
        <w:t>посредника;</w:t>
      </w:r>
    </w:p>
    <w:p w:rsidR="009A3329" w:rsidRPr="00B41DB3" w:rsidRDefault="009A3329" w:rsidP="00182494">
      <w:pPr>
        <w:numPr>
          <w:ilvl w:val="0"/>
          <w:numId w:val="75"/>
        </w:numPr>
        <w:tabs>
          <w:tab w:val="left" w:pos="420"/>
        </w:tabs>
        <w:ind w:left="140"/>
        <w:jc w:val="both"/>
        <w:rPr>
          <w:rFonts w:ascii="Times New Roman" w:hAnsi="Times New Roman"/>
          <w:sz w:val="28"/>
          <w:szCs w:val="28"/>
        </w:rPr>
      </w:pPr>
      <w:r w:rsidRPr="00B41DB3">
        <w:rPr>
          <w:rFonts w:ascii="Times New Roman" w:hAnsi="Times New Roman"/>
          <w:sz w:val="28"/>
          <w:szCs w:val="28"/>
        </w:rPr>
        <w:t>нанимателя</w:t>
      </w:r>
    </w:p>
    <w:p w:rsidR="009A3329" w:rsidRPr="0026674A" w:rsidRDefault="009A3329" w:rsidP="00182494">
      <w:pPr>
        <w:numPr>
          <w:ilvl w:val="0"/>
          <w:numId w:val="100"/>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Договорной характер возникновения трудовых отношений выражается в заключении:</w:t>
      </w:r>
    </w:p>
    <w:p w:rsidR="009A3329" w:rsidRPr="00B41DB3" w:rsidRDefault="009A3329" w:rsidP="00182494">
      <w:pPr>
        <w:numPr>
          <w:ilvl w:val="0"/>
          <w:numId w:val="76"/>
        </w:numPr>
        <w:tabs>
          <w:tab w:val="left" w:pos="420"/>
        </w:tabs>
        <w:ind w:left="140"/>
        <w:jc w:val="both"/>
        <w:rPr>
          <w:rFonts w:ascii="Times New Roman" w:hAnsi="Times New Roman"/>
          <w:sz w:val="28"/>
          <w:szCs w:val="28"/>
        </w:rPr>
      </w:pPr>
      <w:r w:rsidRPr="00B41DB3">
        <w:rPr>
          <w:rFonts w:ascii="Times New Roman" w:hAnsi="Times New Roman"/>
          <w:sz w:val="28"/>
          <w:szCs w:val="28"/>
        </w:rPr>
        <w:t>трудового договора;</w:t>
      </w:r>
    </w:p>
    <w:p w:rsidR="009A3329" w:rsidRPr="00B41DB3" w:rsidRDefault="009A3329" w:rsidP="00182494">
      <w:pPr>
        <w:numPr>
          <w:ilvl w:val="0"/>
          <w:numId w:val="76"/>
        </w:numPr>
        <w:tabs>
          <w:tab w:val="left" w:pos="420"/>
        </w:tabs>
        <w:ind w:left="140"/>
        <w:jc w:val="both"/>
        <w:rPr>
          <w:rFonts w:ascii="Times New Roman" w:hAnsi="Times New Roman"/>
          <w:sz w:val="28"/>
          <w:szCs w:val="28"/>
        </w:rPr>
      </w:pPr>
      <w:r w:rsidRPr="00B41DB3">
        <w:rPr>
          <w:rFonts w:ascii="Times New Roman" w:hAnsi="Times New Roman"/>
          <w:sz w:val="28"/>
          <w:szCs w:val="28"/>
        </w:rPr>
        <w:t>коллективного договора;</w:t>
      </w:r>
    </w:p>
    <w:p w:rsidR="009A3329" w:rsidRPr="0026674A" w:rsidRDefault="009A3329" w:rsidP="00182494">
      <w:pPr>
        <w:numPr>
          <w:ilvl w:val="0"/>
          <w:numId w:val="76"/>
        </w:numPr>
        <w:tabs>
          <w:tab w:val="left" w:pos="420"/>
        </w:tabs>
        <w:ind w:left="140"/>
        <w:jc w:val="both"/>
        <w:rPr>
          <w:rFonts w:ascii="Times New Roman" w:hAnsi="Times New Roman"/>
          <w:sz w:val="28"/>
          <w:szCs w:val="28"/>
          <w:lang w:val="ru-RU"/>
        </w:rPr>
      </w:pPr>
      <w:r w:rsidRPr="0026674A">
        <w:rPr>
          <w:rFonts w:ascii="Times New Roman" w:hAnsi="Times New Roman"/>
          <w:sz w:val="28"/>
          <w:szCs w:val="28"/>
          <w:lang w:val="ru-RU"/>
        </w:rPr>
        <w:t>договора купли-продажи рабочей силы;</w:t>
      </w:r>
    </w:p>
    <w:p w:rsidR="009A3329" w:rsidRPr="00B41DB3" w:rsidRDefault="009A3329" w:rsidP="00182494">
      <w:pPr>
        <w:numPr>
          <w:ilvl w:val="0"/>
          <w:numId w:val="76"/>
        </w:numPr>
        <w:tabs>
          <w:tab w:val="left" w:pos="420"/>
        </w:tabs>
        <w:ind w:left="140"/>
        <w:jc w:val="both"/>
        <w:rPr>
          <w:rFonts w:ascii="Times New Roman" w:hAnsi="Times New Roman"/>
          <w:sz w:val="28"/>
          <w:szCs w:val="28"/>
        </w:rPr>
      </w:pPr>
      <w:r w:rsidRPr="00B41DB3">
        <w:rPr>
          <w:rFonts w:ascii="Times New Roman" w:hAnsi="Times New Roman"/>
          <w:sz w:val="28"/>
          <w:szCs w:val="28"/>
        </w:rPr>
        <w:t>договора найма на работу</w:t>
      </w:r>
    </w:p>
    <w:p w:rsidR="009A3329" w:rsidRPr="0026674A" w:rsidRDefault="009A3329" w:rsidP="00182494">
      <w:pPr>
        <w:numPr>
          <w:ilvl w:val="0"/>
          <w:numId w:val="100"/>
        </w:numPr>
        <w:tabs>
          <w:tab w:val="left" w:pos="469"/>
        </w:tabs>
        <w:ind w:left="180" w:right="220"/>
        <w:rPr>
          <w:rFonts w:ascii="Times New Roman" w:hAnsi="Times New Roman"/>
          <w:sz w:val="28"/>
          <w:szCs w:val="28"/>
          <w:lang w:val="ru-RU"/>
        </w:rPr>
      </w:pPr>
      <w:r w:rsidRPr="0026674A">
        <w:rPr>
          <w:rFonts w:ascii="Times New Roman" w:hAnsi="Times New Roman"/>
          <w:sz w:val="28"/>
          <w:szCs w:val="28"/>
          <w:lang w:val="ru-RU"/>
        </w:rPr>
        <w:t>В случае сокращении численности или штата работников организации работодатель обязан предупредить сокращаемого работника:</w:t>
      </w:r>
    </w:p>
    <w:p w:rsidR="009A3329" w:rsidRPr="0026674A" w:rsidRDefault="009A3329" w:rsidP="00182494">
      <w:pPr>
        <w:numPr>
          <w:ilvl w:val="0"/>
          <w:numId w:val="77"/>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в устной форме не менее чем за 2 месяца;</w:t>
      </w:r>
    </w:p>
    <w:p w:rsidR="009A3329" w:rsidRPr="0026674A" w:rsidRDefault="009A3329" w:rsidP="00182494">
      <w:pPr>
        <w:numPr>
          <w:ilvl w:val="0"/>
          <w:numId w:val="77"/>
        </w:numPr>
        <w:tabs>
          <w:tab w:val="left" w:pos="469"/>
        </w:tabs>
        <w:ind w:left="180"/>
        <w:jc w:val="both"/>
        <w:rPr>
          <w:rFonts w:ascii="Times New Roman" w:hAnsi="Times New Roman"/>
          <w:sz w:val="28"/>
          <w:szCs w:val="28"/>
          <w:lang w:val="ru-RU"/>
        </w:rPr>
      </w:pPr>
      <w:r w:rsidRPr="00B41DB3">
        <w:rPr>
          <w:rStyle w:val="9"/>
          <w:sz w:val="28"/>
          <w:szCs w:val="28"/>
        </w:rPr>
        <w:t xml:space="preserve">В </w:t>
      </w:r>
      <w:r w:rsidRPr="0026674A">
        <w:rPr>
          <w:rFonts w:ascii="Times New Roman" w:hAnsi="Times New Roman"/>
          <w:sz w:val="28"/>
          <w:szCs w:val="28"/>
          <w:lang w:val="ru-RU"/>
        </w:rPr>
        <w:t>письменной форме не менее чем за 2 месяца;</w:t>
      </w:r>
    </w:p>
    <w:p w:rsidR="009A3329" w:rsidRPr="0026674A" w:rsidRDefault="009A3329" w:rsidP="00182494">
      <w:pPr>
        <w:numPr>
          <w:ilvl w:val="0"/>
          <w:numId w:val="77"/>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в письменной форме не менее чем за 6 месяцев;</w:t>
      </w:r>
    </w:p>
    <w:p w:rsidR="009A3329" w:rsidRPr="0026674A" w:rsidRDefault="009A3329" w:rsidP="00182494">
      <w:pPr>
        <w:numPr>
          <w:ilvl w:val="0"/>
          <w:numId w:val="77"/>
        </w:numPr>
        <w:tabs>
          <w:tab w:val="left" w:pos="545"/>
        </w:tabs>
        <w:ind w:left="180" w:right="1000"/>
        <w:rPr>
          <w:rFonts w:ascii="Times New Roman" w:hAnsi="Times New Roman"/>
          <w:sz w:val="28"/>
          <w:szCs w:val="28"/>
          <w:lang w:val="ru-RU"/>
        </w:rPr>
      </w:pPr>
      <w:r w:rsidRPr="0026674A">
        <w:rPr>
          <w:rFonts w:ascii="Times New Roman" w:hAnsi="Times New Roman"/>
          <w:sz w:val="28"/>
          <w:szCs w:val="28"/>
          <w:lang w:val="ru-RU"/>
        </w:rPr>
        <w:t>трудовое законодательство не устанавливает четкие сроки предупреждения работника работодателем</w:t>
      </w:r>
    </w:p>
    <w:p w:rsidR="009A3329" w:rsidRPr="0026674A" w:rsidRDefault="009A3329" w:rsidP="00182494">
      <w:pPr>
        <w:numPr>
          <w:ilvl w:val="0"/>
          <w:numId w:val="100"/>
        </w:numPr>
        <w:tabs>
          <w:tab w:val="left" w:pos="511"/>
        </w:tabs>
        <w:ind w:left="180" w:right="220"/>
        <w:rPr>
          <w:rFonts w:ascii="Times New Roman" w:hAnsi="Times New Roman"/>
          <w:sz w:val="28"/>
          <w:szCs w:val="28"/>
          <w:lang w:val="ru-RU"/>
        </w:rPr>
      </w:pPr>
      <w:r w:rsidRPr="0026674A">
        <w:rPr>
          <w:rFonts w:ascii="Times New Roman" w:hAnsi="Times New Roman"/>
          <w:sz w:val="28"/>
          <w:szCs w:val="28"/>
          <w:lang w:val="ru-RU"/>
        </w:rPr>
        <w:t>Право на использование отпуска за первый год работы возникает у работника по истечении:</w:t>
      </w:r>
    </w:p>
    <w:p w:rsidR="009A3329" w:rsidRPr="0026674A" w:rsidRDefault="009A3329" w:rsidP="00182494">
      <w:pPr>
        <w:numPr>
          <w:ilvl w:val="0"/>
          <w:numId w:val="78"/>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четырех месяцев его непрерывной работы в данной организации;</w:t>
      </w:r>
    </w:p>
    <w:p w:rsidR="009A3329" w:rsidRPr="0026674A" w:rsidRDefault="009A3329" w:rsidP="00182494">
      <w:pPr>
        <w:numPr>
          <w:ilvl w:val="0"/>
          <w:numId w:val="78"/>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шести месяцев его непрерывной работы в данной организации;</w:t>
      </w:r>
    </w:p>
    <w:p w:rsidR="009A3329" w:rsidRPr="0026674A" w:rsidRDefault="009A3329" w:rsidP="00182494">
      <w:pPr>
        <w:numPr>
          <w:ilvl w:val="0"/>
          <w:numId w:val="78"/>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одиннадцати месяцев его непрерывной работы в данной организации;</w:t>
      </w:r>
    </w:p>
    <w:p w:rsidR="009A3329" w:rsidRPr="00B41DB3" w:rsidRDefault="009A3329" w:rsidP="00182494">
      <w:pPr>
        <w:numPr>
          <w:ilvl w:val="0"/>
          <w:numId w:val="78"/>
        </w:numPr>
        <w:tabs>
          <w:tab w:val="left" w:pos="469"/>
        </w:tabs>
        <w:ind w:left="180"/>
        <w:jc w:val="both"/>
        <w:rPr>
          <w:rFonts w:ascii="Times New Roman" w:hAnsi="Times New Roman"/>
          <w:sz w:val="28"/>
          <w:szCs w:val="28"/>
        </w:rPr>
      </w:pPr>
      <w:r w:rsidRPr="00B41DB3">
        <w:rPr>
          <w:rFonts w:ascii="Times New Roman" w:hAnsi="Times New Roman"/>
          <w:sz w:val="28"/>
          <w:szCs w:val="28"/>
        </w:rPr>
        <w:t>верный ответ отсутствует</w:t>
      </w:r>
    </w:p>
    <w:p w:rsidR="009A3329" w:rsidRPr="00B41DB3" w:rsidRDefault="009A3329" w:rsidP="00182494">
      <w:pPr>
        <w:numPr>
          <w:ilvl w:val="0"/>
          <w:numId w:val="100"/>
        </w:numPr>
        <w:tabs>
          <w:tab w:val="left" w:pos="469"/>
        </w:tabs>
        <w:ind w:left="180"/>
        <w:jc w:val="both"/>
        <w:rPr>
          <w:rFonts w:ascii="Times New Roman" w:hAnsi="Times New Roman"/>
          <w:sz w:val="28"/>
          <w:szCs w:val="28"/>
        </w:rPr>
      </w:pPr>
      <w:r w:rsidRPr="00B41DB3">
        <w:rPr>
          <w:rFonts w:ascii="Times New Roman" w:hAnsi="Times New Roman"/>
          <w:sz w:val="28"/>
          <w:szCs w:val="28"/>
        </w:rPr>
        <w:t>Рабочее время совместителей:</w:t>
      </w:r>
    </w:p>
    <w:p w:rsidR="009A3329" w:rsidRPr="00B41DB3" w:rsidRDefault="009A3329" w:rsidP="00182494">
      <w:pPr>
        <w:numPr>
          <w:ilvl w:val="0"/>
          <w:numId w:val="79"/>
        </w:numPr>
        <w:tabs>
          <w:tab w:val="left" w:pos="469"/>
        </w:tabs>
        <w:ind w:left="180"/>
        <w:jc w:val="both"/>
        <w:rPr>
          <w:rFonts w:ascii="Times New Roman" w:hAnsi="Times New Roman"/>
          <w:sz w:val="28"/>
          <w:szCs w:val="28"/>
        </w:rPr>
      </w:pPr>
      <w:r w:rsidRPr="00B41DB3">
        <w:rPr>
          <w:rFonts w:ascii="Times New Roman" w:hAnsi="Times New Roman"/>
          <w:sz w:val="28"/>
          <w:szCs w:val="28"/>
        </w:rPr>
        <w:t>ограничивается двумя часами в день</w:t>
      </w:r>
    </w:p>
    <w:p w:rsidR="009A3329" w:rsidRPr="0026674A" w:rsidRDefault="009A3329" w:rsidP="00182494">
      <w:pPr>
        <w:numPr>
          <w:ilvl w:val="0"/>
          <w:numId w:val="79"/>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ограничивается четырьмя часами в день;</w:t>
      </w:r>
    </w:p>
    <w:p w:rsidR="009A3329" w:rsidRPr="0026674A" w:rsidRDefault="009A3329" w:rsidP="00182494">
      <w:pPr>
        <w:numPr>
          <w:ilvl w:val="0"/>
          <w:numId w:val="79"/>
        </w:numPr>
        <w:tabs>
          <w:tab w:val="left" w:pos="426"/>
        </w:tabs>
        <w:ind w:left="180"/>
        <w:jc w:val="both"/>
        <w:rPr>
          <w:rFonts w:ascii="Times New Roman" w:hAnsi="Times New Roman"/>
          <w:sz w:val="28"/>
          <w:szCs w:val="28"/>
          <w:lang w:val="ru-RU"/>
        </w:rPr>
      </w:pPr>
      <w:r w:rsidRPr="0026674A">
        <w:rPr>
          <w:rFonts w:ascii="Times New Roman" w:hAnsi="Times New Roman"/>
          <w:sz w:val="28"/>
          <w:szCs w:val="28"/>
          <w:lang w:val="ru-RU"/>
        </w:rPr>
        <w:t>ограничивается</w:t>
      </w:r>
      <w:r w:rsidRPr="0026674A">
        <w:rPr>
          <w:rFonts w:ascii="Times New Roman" w:hAnsi="Times New Roman"/>
          <w:sz w:val="28"/>
          <w:szCs w:val="28"/>
          <w:lang w:val="ru-RU"/>
        </w:rPr>
        <w:tab/>
        <w:t>шестью часами в день;</w:t>
      </w:r>
    </w:p>
    <w:p w:rsidR="009A3329" w:rsidRPr="00B41DB3" w:rsidRDefault="009A3329" w:rsidP="00182494">
      <w:pPr>
        <w:numPr>
          <w:ilvl w:val="0"/>
          <w:numId w:val="79"/>
        </w:numPr>
        <w:tabs>
          <w:tab w:val="left" w:pos="426"/>
        </w:tabs>
        <w:ind w:left="180"/>
        <w:jc w:val="both"/>
        <w:rPr>
          <w:rFonts w:ascii="Times New Roman" w:hAnsi="Times New Roman"/>
          <w:sz w:val="28"/>
          <w:szCs w:val="28"/>
        </w:rPr>
      </w:pPr>
      <w:r w:rsidRPr="00B41DB3">
        <w:rPr>
          <w:rFonts w:ascii="Times New Roman" w:hAnsi="Times New Roman"/>
          <w:sz w:val="28"/>
          <w:szCs w:val="28"/>
        </w:rPr>
        <w:t>не ограничивается вообще</w:t>
      </w:r>
    </w:p>
    <w:p w:rsidR="009A3329" w:rsidRPr="0026674A" w:rsidRDefault="009A3329" w:rsidP="00182494">
      <w:pPr>
        <w:numPr>
          <w:ilvl w:val="0"/>
          <w:numId w:val="100"/>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Одним из поощрений за труд, установленным Трудовым кодексом РФ, является:</w:t>
      </w:r>
    </w:p>
    <w:p w:rsidR="009A3329" w:rsidRPr="0026674A" w:rsidRDefault="009A3329" w:rsidP="00182494">
      <w:pPr>
        <w:numPr>
          <w:ilvl w:val="0"/>
          <w:numId w:val="80"/>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своевременная выплата работнику заработной платы;</w:t>
      </w:r>
    </w:p>
    <w:p w:rsidR="009A3329" w:rsidRPr="00B41DB3" w:rsidRDefault="009A3329" w:rsidP="00182494">
      <w:pPr>
        <w:numPr>
          <w:ilvl w:val="0"/>
          <w:numId w:val="80"/>
        </w:numPr>
        <w:tabs>
          <w:tab w:val="left" w:pos="469"/>
        </w:tabs>
        <w:ind w:left="180"/>
        <w:jc w:val="both"/>
        <w:rPr>
          <w:rFonts w:ascii="Times New Roman" w:hAnsi="Times New Roman"/>
          <w:sz w:val="28"/>
          <w:szCs w:val="28"/>
        </w:rPr>
      </w:pPr>
      <w:r w:rsidRPr="00B41DB3">
        <w:rPr>
          <w:rFonts w:ascii="Times New Roman" w:hAnsi="Times New Roman"/>
          <w:sz w:val="28"/>
          <w:szCs w:val="28"/>
        </w:rPr>
        <w:t>выдача аванса;</w:t>
      </w:r>
    </w:p>
    <w:p w:rsidR="009A3329" w:rsidRPr="00B41DB3" w:rsidRDefault="009A3329" w:rsidP="00182494">
      <w:pPr>
        <w:numPr>
          <w:ilvl w:val="0"/>
          <w:numId w:val="80"/>
        </w:numPr>
        <w:tabs>
          <w:tab w:val="left" w:pos="469"/>
        </w:tabs>
        <w:ind w:left="180"/>
        <w:jc w:val="both"/>
        <w:rPr>
          <w:rFonts w:ascii="Times New Roman" w:hAnsi="Times New Roman"/>
          <w:sz w:val="28"/>
          <w:szCs w:val="28"/>
        </w:rPr>
      </w:pPr>
      <w:r w:rsidRPr="00B41DB3">
        <w:rPr>
          <w:rFonts w:ascii="Times New Roman" w:hAnsi="Times New Roman"/>
          <w:sz w:val="28"/>
          <w:szCs w:val="28"/>
        </w:rPr>
        <w:t>выдача премии;</w:t>
      </w:r>
    </w:p>
    <w:p w:rsidR="009A3329" w:rsidRPr="00B41DB3" w:rsidRDefault="009A3329" w:rsidP="00182494">
      <w:pPr>
        <w:numPr>
          <w:ilvl w:val="0"/>
          <w:numId w:val="80"/>
        </w:numPr>
        <w:tabs>
          <w:tab w:val="left" w:pos="469"/>
        </w:tabs>
        <w:ind w:left="180"/>
        <w:jc w:val="both"/>
        <w:rPr>
          <w:rFonts w:ascii="Times New Roman" w:hAnsi="Times New Roman"/>
          <w:sz w:val="28"/>
          <w:szCs w:val="28"/>
        </w:rPr>
      </w:pPr>
      <w:r w:rsidRPr="00B41DB3">
        <w:rPr>
          <w:rFonts w:ascii="Times New Roman" w:hAnsi="Times New Roman"/>
          <w:sz w:val="28"/>
          <w:szCs w:val="28"/>
        </w:rPr>
        <w:t>выплата отпускных</w:t>
      </w:r>
    </w:p>
    <w:p w:rsidR="009A3329" w:rsidRPr="0026674A" w:rsidRDefault="009A3329" w:rsidP="00182494">
      <w:pPr>
        <w:numPr>
          <w:ilvl w:val="0"/>
          <w:numId w:val="100"/>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Взыскания, применяемые к работнику работодателем, называются:</w:t>
      </w:r>
    </w:p>
    <w:p w:rsidR="009A3329" w:rsidRPr="00B41DB3" w:rsidRDefault="009A3329" w:rsidP="00182494">
      <w:pPr>
        <w:numPr>
          <w:ilvl w:val="0"/>
          <w:numId w:val="81"/>
        </w:numPr>
        <w:tabs>
          <w:tab w:val="left" w:pos="469"/>
        </w:tabs>
        <w:ind w:left="180"/>
        <w:jc w:val="both"/>
        <w:rPr>
          <w:rFonts w:ascii="Times New Roman" w:hAnsi="Times New Roman"/>
          <w:sz w:val="28"/>
          <w:szCs w:val="28"/>
        </w:rPr>
      </w:pPr>
      <w:r w:rsidRPr="00B41DB3">
        <w:rPr>
          <w:rFonts w:ascii="Times New Roman" w:hAnsi="Times New Roman"/>
          <w:sz w:val="28"/>
          <w:szCs w:val="28"/>
        </w:rPr>
        <w:lastRenderedPageBreak/>
        <w:t>гражданско-правовыми;</w:t>
      </w:r>
    </w:p>
    <w:p w:rsidR="009A3329" w:rsidRPr="00B41DB3" w:rsidRDefault="009A3329" w:rsidP="00182494">
      <w:pPr>
        <w:numPr>
          <w:ilvl w:val="0"/>
          <w:numId w:val="81"/>
        </w:numPr>
        <w:tabs>
          <w:tab w:val="left" w:pos="469"/>
        </w:tabs>
        <w:ind w:left="180"/>
        <w:jc w:val="both"/>
        <w:rPr>
          <w:rFonts w:ascii="Times New Roman" w:hAnsi="Times New Roman"/>
          <w:sz w:val="28"/>
          <w:szCs w:val="28"/>
        </w:rPr>
      </w:pPr>
      <w:r w:rsidRPr="00B41DB3">
        <w:rPr>
          <w:rFonts w:ascii="Times New Roman" w:hAnsi="Times New Roman"/>
          <w:sz w:val="28"/>
          <w:szCs w:val="28"/>
        </w:rPr>
        <w:t>уголовно-правовыми;</w:t>
      </w:r>
    </w:p>
    <w:p w:rsidR="009A3329" w:rsidRPr="00B41DB3" w:rsidRDefault="009A3329" w:rsidP="00182494">
      <w:pPr>
        <w:numPr>
          <w:ilvl w:val="0"/>
          <w:numId w:val="81"/>
        </w:numPr>
        <w:tabs>
          <w:tab w:val="left" w:pos="469"/>
        </w:tabs>
        <w:ind w:left="180"/>
        <w:jc w:val="both"/>
        <w:rPr>
          <w:rFonts w:ascii="Times New Roman" w:hAnsi="Times New Roman"/>
          <w:sz w:val="28"/>
          <w:szCs w:val="28"/>
        </w:rPr>
      </w:pPr>
      <w:r w:rsidRPr="00B41DB3">
        <w:rPr>
          <w:rFonts w:ascii="Times New Roman" w:hAnsi="Times New Roman"/>
          <w:sz w:val="28"/>
          <w:szCs w:val="28"/>
        </w:rPr>
        <w:t>административными;</w:t>
      </w:r>
    </w:p>
    <w:p w:rsidR="009A3329" w:rsidRPr="00B41DB3" w:rsidRDefault="009A3329" w:rsidP="00182494">
      <w:pPr>
        <w:numPr>
          <w:ilvl w:val="0"/>
          <w:numId w:val="81"/>
        </w:numPr>
        <w:tabs>
          <w:tab w:val="left" w:pos="469"/>
        </w:tabs>
        <w:ind w:left="180"/>
        <w:jc w:val="both"/>
        <w:rPr>
          <w:rFonts w:ascii="Times New Roman" w:hAnsi="Times New Roman"/>
          <w:sz w:val="28"/>
          <w:szCs w:val="28"/>
        </w:rPr>
      </w:pPr>
      <w:r w:rsidRPr="00B41DB3">
        <w:rPr>
          <w:rFonts w:ascii="Times New Roman" w:hAnsi="Times New Roman"/>
          <w:sz w:val="28"/>
          <w:szCs w:val="28"/>
        </w:rPr>
        <w:t>дисциплинарными</w:t>
      </w:r>
    </w:p>
    <w:p w:rsidR="009A3329" w:rsidRPr="0026674A" w:rsidRDefault="009A3329" w:rsidP="00182494">
      <w:pPr>
        <w:numPr>
          <w:ilvl w:val="0"/>
          <w:numId w:val="100"/>
        </w:numPr>
        <w:tabs>
          <w:tab w:val="left" w:pos="469"/>
        </w:tabs>
        <w:ind w:left="180" w:right="540"/>
        <w:rPr>
          <w:rFonts w:ascii="Times New Roman" w:hAnsi="Times New Roman"/>
          <w:sz w:val="28"/>
          <w:szCs w:val="28"/>
          <w:lang w:val="ru-RU"/>
        </w:rPr>
      </w:pPr>
      <w:r w:rsidRPr="0026674A">
        <w:rPr>
          <w:rFonts w:ascii="Times New Roman" w:hAnsi="Times New Roman"/>
          <w:sz w:val="28"/>
          <w:szCs w:val="28"/>
          <w:lang w:val="ru-RU"/>
        </w:rPr>
        <w:t>В случае направления в служебную командировку работодатель обязан возместить работнику:</w:t>
      </w:r>
    </w:p>
    <w:p w:rsidR="009A3329" w:rsidRPr="00B41DB3" w:rsidRDefault="009A3329" w:rsidP="00182494">
      <w:pPr>
        <w:numPr>
          <w:ilvl w:val="0"/>
          <w:numId w:val="82"/>
        </w:numPr>
        <w:tabs>
          <w:tab w:val="left" w:pos="469"/>
        </w:tabs>
        <w:ind w:left="180"/>
        <w:jc w:val="both"/>
        <w:rPr>
          <w:rFonts w:ascii="Times New Roman" w:hAnsi="Times New Roman"/>
          <w:sz w:val="28"/>
          <w:szCs w:val="28"/>
        </w:rPr>
      </w:pPr>
      <w:r w:rsidRPr="00B41DB3">
        <w:rPr>
          <w:rFonts w:ascii="Times New Roman" w:hAnsi="Times New Roman"/>
          <w:sz w:val="28"/>
          <w:szCs w:val="28"/>
        </w:rPr>
        <w:t>расходы по проезду;</w:t>
      </w:r>
    </w:p>
    <w:p w:rsidR="009A3329" w:rsidRPr="0026674A" w:rsidRDefault="009A3329" w:rsidP="00182494">
      <w:pPr>
        <w:numPr>
          <w:ilvl w:val="0"/>
          <w:numId w:val="82"/>
        </w:numPr>
        <w:tabs>
          <w:tab w:val="left" w:pos="469"/>
        </w:tabs>
        <w:ind w:left="180"/>
        <w:jc w:val="both"/>
        <w:rPr>
          <w:rFonts w:ascii="Times New Roman" w:hAnsi="Times New Roman"/>
          <w:sz w:val="28"/>
          <w:szCs w:val="28"/>
          <w:lang w:val="ru-RU"/>
        </w:rPr>
      </w:pPr>
      <w:r w:rsidRPr="0026674A">
        <w:rPr>
          <w:rFonts w:ascii="Times New Roman" w:hAnsi="Times New Roman"/>
          <w:sz w:val="28"/>
          <w:szCs w:val="28"/>
          <w:lang w:val="ru-RU"/>
        </w:rPr>
        <w:t>расходы по найму жилого помещения;</w:t>
      </w:r>
    </w:p>
    <w:p w:rsidR="009A3329" w:rsidRPr="0026674A" w:rsidRDefault="009A3329" w:rsidP="00182494">
      <w:pPr>
        <w:numPr>
          <w:ilvl w:val="0"/>
          <w:numId w:val="82"/>
        </w:numPr>
        <w:tabs>
          <w:tab w:val="left" w:pos="545"/>
        </w:tabs>
        <w:ind w:left="180" w:right="1000"/>
        <w:rPr>
          <w:rFonts w:ascii="Times New Roman" w:hAnsi="Times New Roman"/>
          <w:sz w:val="28"/>
          <w:szCs w:val="28"/>
          <w:lang w:val="ru-RU"/>
        </w:rPr>
      </w:pPr>
      <w:r w:rsidRPr="0026674A">
        <w:rPr>
          <w:rFonts w:ascii="Times New Roman" w:hAnsi="Times New Roman"/>
          <w:sz w:val="28"/>
          <w:szCs w:val="28"/>
          <w:lang w:val="ru-RU"/>
        </w:rPr>
        <w:t>дополнительные расходы, связанные с проживанием вне места постоянного жительства (суточные)</w:t>
      </w:r>
    </w:p>
    <w:p w:rsidR="009A3329" w:rsidRPr="0026674A" w:rsidRDefault="009A3329" w:rsidP="004B017C">
      <w:pPr>
        <w:autoSpaceDE w:val="0"/>
        <w:autoSpaceDN w:val="0"/>
        <w:adjustRightInd w:val="0"/>
        <w:rPr>
          <w:rFonts w:ascii="Times New Roman" w:hAnsi="Times New Roman"/>
          <w:b/>
          <w:bCs/>
          <w:iCs/>
          <w:sz w:val="28"/>
          <w:szCs w:val="28"/>
          <w:lang w:val="ru-RU"/>
        </w:rPr>
      </w:pPr>
      <w:r w:rsidRPr="0026674A">
        <w:rPr>
          <w:rFonts w:ascii="Times New Roman" w:hAnsi="Times New Roman"/>
          <w:sz w:val="28"/>
          <w:szCs w:val="28"/>
          <w:lang w:val="ru-RU"/>
        </w:rPr>
        <w:t xml:space="preserve">все перечисленные расходы </w:t>
      </w:r>
    </w:p>
    <w:p w:rsidR="009A3329" w:rsidRPr="0026674A" w:rsidRDefault="009A3329" w:rsidP="004B017C">
      <w:pPr>
        <w:autoSpaceDE w:val="0"/>
        <w:autoSpaceDN w:val="0"/>
        <w:adjustRightInd w:val="0"/>
        <w:jc w:val="right"/>
        <w:rPr>
          <w:rFonts w:ascii="Times New Roman" w:hAnsi="Times New Roman"/>
          <w:b/>
          <w:bCs/>
          <w:iCs/>
          <w:sz w:val="28"/>
          <w:szCs w:val="28"/>
          <w:lang w:val="ru-RU"/>
        </w:rPr>
      </w:pPr>
    </w:p>
    <w:p w:rsidR="009A3329" w:rsidRPr="0026674A" w:rsidRDefault="009A3329" w:rsidP="004B017C">
      <w:pPr>
        <w:keepNext/>
        <w:keepLines/>
        <w:ind w:right="120"/>
        <w:rPr>
          <w:rFonts w:ascii="Times New Roman" w:hAnsi="Times New Roman"/>
          <w:b/>
          <w:bCs/>
          <w:sz w:val="28"/>
          <w:szCs w:val="28"/>
          <w:lang w:val="ru-RU"/>
        </w:rPr>
      </w:pPr>
      <w:r w:rsidRPr="0026674A">
        <w:rPr>
          <w:rFonts w:ascii="Times New Roman" w:hAnsi="Times New Roman"/>
          <w:b/>
          <w:sz w:val="28"/>
          <w:szCs w:val="28"/>
          <w:lang w:val="ru-RU"/>
        </w:rPr>
        <w:t xml:space="preserve"> Практикум по составлению документов.</w:t>
      </w:r>
    </w:p>
    <w:p w:rsidR="009A3329" w:rsidRPr="0026674A" w:rsidRDefault="009A3329" w:rsidP="004B017C">
      <w:pPr>
        <w:keepNext/>
        <w:keepLines/>
        <w:ind w:right="120"/>
        <w:jc w:val="both"/>
        <w:rPr>
          <w:rFonts w:ascii="Times New Roman" w:hAnsi="Times New Roman"/>
          <w:sz w:val="28"/>
          <w:szCs w:val="28"/>
          <w:lang w:val="ru-RU"/>
        </w:rPr>
      </w:pPr>
      <w:r w:rsidRPr="0026674A">
        <w:rPr>
          <w:rFonts w:ascii="Times New Roman" w:hAnsi="Times New Roman"/>
          <w:sz w:val="28"/>
          <w:szCs w:val="28"/>
          <w:lang w:val="ru-RU"/>
        </w:rPr>
        <w:t>Практическая работа №1 Тема «Составление отдельных видов хозяйственных договоров»</w:t>
      </w:r>
    </w:p>
    <w:p w:rsidR="009A3329" w:rsidRPr="00B41DB3" w:rsidRDefault="009A3329" w:rsidP="004B017C">
      <w:pPr>
        <w:pStyle w:val="61"/>
        <w:shd w:val="clear" w:color="auto" w:fill="auto"/>
        <w:spacing w:after="0" w:line="240" w:lineRule="auto"/>
        <w:ind w:left="120" w:right="120" w:firstLine="0"/>
        <w:jc w:val="both"/>
        <w:rPr>
          <w:sz w:val="28"/>
          <w:szCs w:val="28"/>
        </w:rPr>
      </w:pPr>
      <w:r w:rsidRPr="00B41DB3">
        <w:rPr>
          <w:rStyle w:val="ac"/>
          <w:sz w:val="28"/>
          <w:szCs w:val="28"/>
        </w:rPr>
        <w:t xml:space="preserve">Цель работы: </w:t>
      </w:r>
      <w:r w:rsidRPr="00B41DB3">
        <w:rPr>
          <w:sz w:val="28"/>
          <w:szCs w:val="28"/>
        </w:rPr>
        <w:t>закрепление полученных теоретических знаний на практике по составлению проектов хозяйственных договоров различных видов.</w:t>
      </w:r>
    </w:p>
    <w:p w:rsidR="009A3329" w:rsidRPr="00B41DB3" w:rsidRDefault="009A3329" w:rsidP="004B017C">
      <w:pPr>
        <w:pStyle w:val="30"/>
        <w:keepNext/>
        <w:keepLines/>
        <w:shd w:val="clear" w:color="auto" w:fill="auto"/>
        <w:spacing w:before="0" w:after="0" w:line="240" w:lineRule="auto"/>
        <w:ind w:right="120"/>
        <w:jc w:val="both"/>
        <w:rPr>
          <w:rFonts w:ascii="Times New Roman" w:hAnsi="Times New Roman"/>
          <w:sz w:val="28"/>
          <w:szCs w:val="28"/>
        </w:rPr>
      </w:pPr>
      <w:r w:rsidRPr="00B41DB3">
        <w:rPr>
          <w:rFonts w:ascii="Times New Roman" w:hAnsi="Times New Roman"/>
          <w:sz w:val="28"/>
          <w:szCs w:val="28"/>
        </w:rPr>
        <w:t>Порядок выполнения работы:</w:t>
      </w:r>
    </w:p>
    <w:p w:rsidR="009A3329" w:rsidRPr="00B41DB3" w:rsidRDefault="009A3329" w:rsidP="00182494">
      <w:pPr>
        <w:pStyle w:val="61"/>
        <w:numPr>
          <w:ilvl w:val="0"/>
          <w:numId w:val="83"/>
        </w:numPr>
        <w:shd w:val="clear" w:color="auto" w:fill="auto"/>
        <w:tabs>
          <w:tab w:val="left" w:pos="868"/>
        </w:tabs>
        <w:spacing w:after="0" w:line="240" w:lineRule="auto"/>
        <w:ind w:left="840" w:hanging="320"/>
        <w:jc w:val="both"/>
        <w:rPr>
          <w:sz w:val="28"/>
          <w:szCs w:val="28"/>
        </w:rPr>
      </w:pPr>
      <w:r w:rsidRPr="00B41DB3">
        <w:rPr>
          <w:sz w:val="28"/>
          <w:szCs w:val="28"/>
        </w:rPr>
        <w:t>Заполнить таблицу № 1 (по изученному материалу).</w:t>
      </w:r>
    </w:p>
    <w:p w:rsidR="009A3329" w:rsidRPr="00B41DB3" w:rsidRDefault="009A3329" w:rsidP="00182494">
      <w:pPr>
        <w:pStyle w:val="61"/>
        <w:numPr>
          <w:ilvl w:val="0"/>
          <w:numId w:val="83"/>
        </w:numPr>
        <w:shd w:val="clear" w:color="auto" w:fill="auto"/>
        <w:tabs>
          <w:tab w:val="left" w:pos="868"/>
        </w:tabs>
        <w:spacing w:after="0" w:line="240" w:lineRule="auto"/>
        <w:ind w:left="840" w:right="120" w:hanging="320"/>
        <w:jc w:val="both"/>
        <w:rPr>
          <w:sz w:val="28"/>
          <w:szCs w:val="28"/>
        </w:rPr>
      </w:pPr>
      <w:r w:rsidRPr="00B41DB3">
        <w:rPr>
          <w:sz w:val="28"/>
          <w:szCs w:val="28"/>
        </w:rPr>
        <w:t>Представить теоретический обзор отдельного вида хозяйственного договора по выбору, указав основные элементы и в содержании договора и условия его заключения.</w:t>
      </w:r>
    </w:p>
    <w:p w:rsidR="009A3329" w:rsidRPr="00B41DB3" w:rsidRDefault="009A3329" w:rsidP="00182494">
      <w:pPr>
        <w:pStyle w:val="61"/>
        <w:numPr>
          <w:ilvl w:val="0"/>
          <w:numId w:val="83"/>
        </w:numPr>
        <w:shd w:val="clear" w:color="auto" w:fill="auto"/>
        <w:tabs>
          <w:tab w:val="left" w:pos="868"/>
        </w:tabs>
        <w:spacing w:after="0" w:line="240" w:lineRule="auto"/>
        <w:ind w:left="840" w:right="120" w:hanging="320"/>
        <w:jc w:val="both"/>
        <w:rPr>
          <w:sz w:val="28"/>
          <w:szCs w:val="28"/>
        </w:rPr>
      </w:pPr>
      <w:r w:rsidRPr="00B41DB3">
        <w:rPr>
          <w:sz w:val="28"/>
          <w:szCs w:val="28"/>
        </w:rPr>
        <w:t>Составить один по выбору проект договора (договор подряда, договор на выполнение научно-исследовательских работ, договор купли-продажи, договор хранения, договор купли-продажи недвижимости, договор поставки, договор аренды)</w:t>
      </w:r>
    </w:p>
    <w:p w:rsidR="009A3329" w:rsidRPr="00B41DB3" w:rsidRDefault="009A3329" w:rsidP="004B017C">
      <w:pPr>
        <w:pStyle w:val="30"/>
        <w:keepNext/>
        <w:keepLines/>
        <w:shd w:val="clear" w:color="auto" w:fill="auto"/>
        <w:spacing w:before="0" w:after="0" w:line="240" w:lineRule="auto"/>
        <w:ind w:left="3200"/>
        <w:jc w:val="left"/>
        <w:rPr>
          <w:rFonts w:ascii="Times New Roman" w:hAnsi="Times New Roman"/>
          <w:sz w:val="28"/>
          <w:szCs w:val="28"/>
        </w:rPr>
      </w:pPr>
      <w:r w:rsidRPr="00B41DB3">
        <w:rPr>
          <w:rFonts w:ascii="Times New Roman" w:hAnsi="Times New Roman"/>
          <w:sz w:val="28"/>
          <w:szCs w:val="28"/>
        </w:rPr>
        <w:t>Основные понятия и определения</w:t>
      </w:r>
    </w:p>
    <w:p w:rsidR="009A3329" w:rsidRPr="00B41DB3" w:rsidRDefault="009A3329" w:rsidP="00182494">
      <w:pPr>
        <w:pStyle w:val="61"/>
        <w:numPr>
          <w:ilvl w:val="0"/>
          <w:numId w:val="84"/>
        </w:numPr>
        <w:shd w:val="clear" w:color="auto" w:fill="auto"/>
        <w:tabs>
          <w:tab w:val="left" w:pos="868"/>
        </w:tabs>
        <w:spacing w:after="0" w:line="240" w:lineRule="auto"/>
        <w:ind w:left="840" w:right="120" w:hanging="320"/>
        <w:jc w:val="both"/>
        <w:rPr>
          <w:sz w:val="28"/>
          <w:szCs w:val="28"/>
        </w:rPr>
      </w:pPr>
      <w:r w:rsidRPr="00B41DB3">
        <w:rPr>
          <w:rStyle w:val="ac"/>
          <w:sz w:val="28"/>
          <w:szCs w:val="28"/>
        </w:rPr>
        <w:t xml:space="preserve">Договор - </w:t>
      </w:r>
      <w:r w:rsidRPr="00B41DB3">
        <w:rPr>
          <w:sz w:val="28"/>
          <w:szCs w:val="28"/>
        </w:rPr>
        <w:t>соглашение двух или нескольких лиц об установлении, изменении или прекращении гражданских прав и обязанностей (п.1 ст. 420 ГК РФ). Для заключение договора необходимо согласное выражение воли двух сторон (двухсторонняя сделка) либо трех и более сторон (многосторонняя сделка) (п.3 ст. 154 ГК РФ).</w:t>
      </w:r>
    </w:p>
    <w:p w:rsidR="009A3329" w:rsidRPr="00B41DB3" w:rsidRDefault="009A3329" w:rsidP="004B017C">
      <w:pPr>
        <w:pStyle w:val="61"/>
        <w:shd w:val="clear" w:color="auto" w:fill="auto"/>
        <w:spacing w:after="0" w:line="240" w:lineRule="auto"/>
        <w:ind w:right="120" w:firstLine="0"/>
        <w:rPr>
          <w:sz w:val="28"/>
          <w:szCs w:val="28"/>
        </w:rPr>
      </w:pPr>
      <w:r w:rsidRPr="00B41DB3">
        <w:rPr>
          <w:sz w:val="28"/>
          <w:szCs w:val="28"/>
        </w:rPr>
        <w:t>По форме договоры делятся на совершенные в устной и в письменной форме (простой и нотариальной).</w:t>
      </w:r>
    </w:p>
    <w:p w:rsidR="009A3329" w:rsidRPr="00B41DB3" w:rsidRDefault="009A3329" w:rsidP="004B017C">
      <w:pPr>
        <w:pStyle w:val="61"/>
        <w:shd w:val="clear" w:color="auto" w:fill="auto"/>
        <w:spacing w:after="0" w:line="240" w:lineRule="auto"/>
        <w:ind w:left="120" w:right="120" w:firstLine="720"/>
        <w:jc w:val="both"/>
        <w:rPr>
          <w:sz w:val="28"/>
          <w:szCs w:val="28"/>
        </w:rPr>
      </w:pPr>
      <w:r w:rsidRPr="00B41DB3">
        <w:rPr>
          <w:rStyle w:val="ac"/>
          <w:sz w:val="28"/>
          <w:szCs w:val="28"/>
        </w:rPr>
        <w:t xml:space="preserve">Устные </w:t>
      </w:r>
      <w:r w:rsidRPr="00B41DB3">
        <w:rPr>
          <w:sz w:val="28"/>
          <w:szCs w:val="28"/>
        </w:rPr>
        <w:t>- это договоры, которые не фиксируются в письменной или иной определенной форме.</w:t>
      </w:r>
    </w:p>
    <w:p w:rsidR="009A3329" w:rsidRPr="00B41DB3" w:rsidRDefault="009A3329" w:rsidP="004B017C">
      <w:pPr>
        <w:pStyle w:val="61"/>
        <w:shd w:val="clear" w:color="auto" w:fill="auto"/>
        <w:spacing w:after="0" w:line="240" w:lineRule="auto"/>
        <w:ind w:left="120" w:right="120" w:firstLine="720"/>
        <w:jc w:val="both"/>
        <w:rPr>
          <w:sz w:val="28"/>
          <w:szCs w:val="28"/>
        </w:rPr>
      </w:pPr>
      <w:r w:rsidRPr="00B41DB3">
        <w:rPr>
          <w:rStyle w:val="ac"/>
          <w:sz w:val="28"/>
          <w:szCs w:val="28"/>
        </w:rPr>
        <w:t xml:space="preserve">Письменные </w:t>
      </w:r>
      <w:r w:rsidRPr="00B41DB3">
        <w:rPr>
          <w:sz w:val="28"/>
          <w:szCs w:val="28"/>
        </w:rPr>
        <w:t>- это договоры составленные в форме документа, выражающего его содержание и подписанного лицом или лицами, совершающими сделку.</w:t>
      </w:r>
    </w:p>
    <w:p w:rsidR="009A3329" w:rsidRPr="00B41DB3" w:rsidRDefault="009A3329" w:rsidP="004B017C">
      <w:pPr>
        <w:pStyle w:val="61"/>
        <w:shd w:val="clear" w:color="auto" w:fill="auto"/>
        <w:spacing w:after="0" w:line="240" w:lineRule="auto"/>
        <w:ind w:left="120" w:right="120" w:firstLine="720"/>
        <w:jc w:val="both"/>
        <w:rPr>
          <w:sz w:val="28"/>
          <w:szCs w:val="28"/>
        </w:rPr>
      </w:pPr>
      <w:r w:rsidRPr="00B41DB3">
        <w:rPr>
          <w:rStyle w:val="ac"/>
          <w:sz w:val="28"/>
          <w:szCs w:val="28"/>
        </w:rPr>
        <w:t xml:space="preserve">Виды договоров: </w:t>
      </w:r>
      <w:r w:rsidRPr="00B41DB3">
        <w:rPr>
          <w:sz w:val="28"/>
          <w:szCs w:val="28"/>
        </w:rPr>
        <w:t>купли - продажи, поставки, дарения, аренды, найма жилого помещения, безвозмездного пользования (ссуды), подряда, на выполнение научно - исследовательских работ, опытно - конструкторских и технологических работ, возмездного оказания услуг, перевозки, транспортной экспедиции, займа, кредитный, хранения, страхования и т.д..</w:t>
      </w:r>
    </w:p>
    <w:p w:rsidR="009A3329" w:rsidRPr="00B41DB3" w:rsidRDefault="009A3329" w:rsidP="004B017C">
      <w:pPr>
        <w:pStyle w:val="30"/>
        <w:keepNext/>
        <w:keepLines/>
        <w:shd w:val="clear" w:color="auto" w:fill="auto"/>
        <w:spacing w:before="0" w:after="0" w:line="240" w:lineRule="auto"/>
        <w:ind w:left="4120"/>
        <w:jc w:val="left"/>
        <w:rPr>
          <w:rFonts w:ascii="Times New Roman" w:hAnsi="Times New Roman"/>
          <w:sz w:val="28"/>
          <w:szCs w:val="28"/>
        </w:rPr>
      </w:pPr>
      <w:r w:rsidRPr="00B41DB3">
        <w:rPr>
          <w:rFonts w:ascii="Times New Roman" w:hAnsi="Times New Roman"/>
          <w:sz w:val="28"/>
          <w:szCs w:val="28"/>
        </w:rPr>
        <w:lastRenderedPageBreak/>
        <w:t>Описание работы</w:t>
      </w:r>
    </w:p>
    <w:p w:rsidR="009A3329" w:rsidRPr="00B41DB3" w:rsidRDefault="009A3329" w:rsidP="00182494">
      <w:pPr>
        <w:pStyle w:val="61"/>
        <w:numPr>
          <w:ilvl w:val="0"/>
          <w:numId w:val="85"/>
        </w:numPr>
        <w:shd w:val="clear" w:color="auto" w:fill="auto"/>
        <w:tabs>
          <w:tab w:val="left" w:pos="418"/>
        </w:tabs>
        <w:spacing w:after="0" w:line="240" w:lineRule="auto"/>
        <w:ind w:left="120" w:right="120" w:firstLine="0"/>
        <w:jc w:val="both"/>
        <w:rPr>
          <w:sz w:val="28"/>
          <w:szCs w:val="28"/>
        </w:rPr>
      </w:pPr>
      <w:r w:rsidRPr="00B41DB3">
        <w:rPr>
          <w:sz w:val="28"/>
          <w:szCs w:val="28"/>
        </w:rPr>
        <w:t>Используя материал учебника, конспект лекций и соответствующие статьи ГК РФ, заполнить таблицу №1.</w:t>
      </w:r>
    </w:p>
    <w:p w:rsidR="009A3329" w:rsidRPr="0026674A" w:rsidRDefault="009A3329" w:rsidP="004B017C">
      <w:pPr>
        <w:framePr w:w="9595" w:wrap="notBeside" w:vAnchor="text" w:hAnchor="text" w:xAlign="center" w:y="1"/>
        <w:rPr>
          <w:rFonts w:ascii="Times New Roman" w:hAnsi="Times New Roman"/>
          <w:sz w:val="28"/>
          <w:szCs w:val="28"/>
          <w:lang w:val="ru-RU"/>
        </w:rPr>
      </w:pPr>
      <w:r w:rsidRPr="0026674A">
        <w:rPr>
          <w:rFonts w:ascii="Times New Roman" w:hAnsi="Times New Roman"/>
          <w:sz w:val="28"/>
          <w:szCs w:val="28"/>
          <w:lang w:val="ru-RU"/>
        </w:rPr>
        <w:t xml:space="preserve"> </w:t>
      </w:r>
    </w:p>
    <w:tbl>
      <w:tblPr>
        <w:tblOverlap w:val="never"/>
        <w:tblW w:w="0" w:type="auto"/>
        <w:jc w:val="center"/>
        <w:tblLayout w:type="fixed"/>
        <w:tblCellMar>
          <w:left w:w="10" w:type="dxa"/>
          <w:right w:w="10" w:type="dxa"/>
        </w:tblCellMar>
        <w:tblLook w:val="00A0" w:firstRow="1" w:lastRow="0" w:firstColumn="1" w:lastColumn="0" w:noHBand="0" w:noVBand="0"/>
      </w:tblPr>
      <w:tblGrid>
        <w:gridCol w:w="3350"/>
        <w:gridCol w:w="3072"/>
        <w:gridCol w:w="3173"/>
      </w:tblGrid>
      <w:tr w:rsidR="009A3329" w:rsidRPr="00415859" w:rsidTr="004B017C">
        <w:trPr>
          <w:trHeight w:hRule="exact" w:val="845"/>
          <w:jc w:val="center"/>
        </w:trPr>
        <w:tc>
          <w:tcPr>
            <w:tcW w:w="3350" w:type="dxa"/>
            <w:tcBorders>
              <w:top w:val="single" w:sz="4" w:space="0" w:color="auto"/>
              <w:left w:val="single" w:sz="4" w:space="0" w:color="auto"/>
              <w:bottom w:val="nil"/>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firstLine="0"/>
              <w:rPr>
                <w:sz w:val="28"/>
                <w:szCs w:val="28"/>
              </w:rPr>
            </w:pPr>
            <w:r w:rsidRPr="00B41DB3">
              <w:rPr>
                <w:sz w:val="28"/>
                <w:szCs w:val="28"/>
              </w:rPr>
              <w:t>Виды договоров</w:t>
            </w:r>
          </w:p>
        </w:tc>
        <w:tc>
          <w:tcPr>
            <w:tcW w:w="3072" w:type="dxa"/>
            <w:tcBorders>
              <w:top w:val="single" w:sz="4" w:space="0" w:color="auto"/>
              <w:left w:val="single" w:sz="4" w:space="0" w:color="auto"/>
              <w:bottom w:val="nil"/>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firstLine="0"/>
              <w:rPr>
                <w:sz w:val="28"/>
                <w:szCs w:val="28"/>
              </w:rPr>
            </w:pPr>
            <w:r w:rsidRPr="00B41DB3">
              <w:rPr>
                <w:sz w:val="28"/>
                <w:szCs w:val="28"/>
              </w:rPr>
              <w:t>Определение</w:t>
            </w:r>
          </w:p>
        </w:tc>
        <w:tc>
          <w:tcPr>
            <w:tcW w:w="3173" w:type="dxa"/>
            <w:tcBorders>
              <w:top w:val="single" w:sz="4" w:space="0" w:color="auto"/>
              <w:left w:val="single" w:sz="4" w:space="0" w:color="auto"/>
              <w:bottom w:val="nil"/>
              <w:right w:val="single" w:sz="4" w:space="0" w:color="auto"/>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firstLine="0"/>
              <w:rPr>
                <w:sz w:val="28"/>
                <w:szCs w:val="28"/>
              </w:rPr>
            </w:pPr>
            <w:r w:rsidRPr="00B41DB3">
              <w:rPr>
                <w:sz w:val="28"/>
                <w:szCs w:val="28"/>
              </w:rPr>
              <w:t>Существенные условия</w:t>
            </w:r>
          </w:p>
        </w:tc>
      </w:tr>
      <w:tr w:rsidR="009A3329" w:rsidRPr="00415859" w:rsidTr="004B017C">
        <w:trPr>
          <w:trHeight w:hRule="exact" w:val="416"/>
          <w:jc w:val="center"/>
        </w:trPr>
        <w:tc>
          <w:tcPr>
            <w:tcW w:w="3350" w:type="dxa"/>
            <w:tcBorders>
              <w:top w:val="single" w:sz="4" w:space="0" w:color="auto"/>
              <w:left w:val="single" w:sz="4" w:space="0" w:color="auto"/>
              <w:bottom w:val="nil"/>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подряда</w:t>
            </w:r>
          </w:p>
        </w:tc>
        <w:tc>
          <w:tcPr>
            <w:tcW w:w="3072" w:type="dxa"/>
            <w:tcBorders>
              <w:top w:val="single" w:sz="4" w:space="0" w:color="auto"/>
              <w:left w:val="single" w:sz="4" w:space="0" w:color="auto"/>
              <w:bottom w:val="nil"/>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c>
          <w:tcPr>
            <w:tcW w:w="3173" w:type="dxa"/>
            <w:tcBorders>
              <w:top w:val="single" w:sz="4" w:space="0" w:color="auto"/>
              <w:left w:val="single" w:sz="4" w:space="0" w:color="auto"/>
              <w:bottom w:val="nil"/>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r>
      <w:tr w:rsidR="009A3329" w:rsidRPr="005A1BD1" w:rsidTr="004B017C">
        <w:trPr>
          <w:trHeight w:hRule="exact" w:val="988"/>
          <w:jc w:val="center"/>
        </w:trPr>
        <w:tc>
          <w:tcPr>
            <w:tcW w:w="3350" w:type="dxa"/>
            <w:tcBorders>
              <w:top w:val="single" w:sz="4" w:space="0" w:color="auto"/>
              <w:left w:val="single" w:sz="4" w:space="0" w:color="auto"/>
              <w:bottom w:val="single" w:sz="4" w:space="0" w:color="auto"/>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на выполнение научно-исследовательских работ</w:t>
            </w:r>
          </w:p>
        </w:tc>
        <w:tc>
          <w:tcPr>
            <w:tcW w:w="3072"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lang w:val="ru-RU"/>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lang w:val="ru-RU"/>
              </w:rPr>
            </w:pPr>
          </w:p>
        </w:tc>
      </w:tr>
      <w:tr w:rsidR="009A3329" w:rsidRPr="00415859" w:rsidTr="004B017C">
        <w:trPr>
          <w:trHeight w:hRule="exact" w:val="571"/>
          <w:jc w:val="center"/>
        </w:trPr>
        <w:tc>
          <w:tcPr>
            <w:tcW w:w="3350" w:type="dxa"/>
            <w:tcBorders>
              <w:top w:val="single" w:sz="4" w:space="0" w:color="auto"/>
              <w:left w:val="single" w:sz="4" w:space="0" w:color="auto"/>
              <w:bottom w:val="single" w:sz="4" w:space="0" w:color="auto"/>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хранения</w:t>
            </w:r>
          </w:p>
        </w:tc>
        <w:tc>
          <w:tcPr>
            <w:tcW w:w="3072"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r>
      <w:tr w:rsidR="009A3329" w:rsidRPr="00415859" w:rsidTr="004B017C">
        <w:trPr>
          <w:trHeight w:hRule="exact" w:val="571"/>
          <w:jc w:val="center"/>
        </w:trPr>
        <w:tc>
          <w:tcPr>
            <w:tcW w:w="3350" w:type="dxa"/>
            <w:tcBorders>
              <w:top w:val="single" w:sz="4" w:space="0" w:color="auto"/>
              <w:left w:val="single" w:sz="4" w:space="0" w:color="auto"/>
              <w:bottom w:val="single" w:sz="4" w:space="0" w:color="auto"/>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купли-продажи</w:t>
            </w:r>
          </w:p>
        </w:tc>
        <w:tc>
          <w:tcPr>
            <w:tcW w:w="3072"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r>
      <w:tr w:rsidR="009A3329" w:rsidRPr="00415859" w:rsidTr="004B017C">
        <w:trPr>
          <w:trHeight w:hRule="exact" w:val="693"/>
          <w:jc w:val="center"/>
        </w:trPr>
        <w:tc>
          <w:tcPr>
            <w:tcW w:w="3350" w:type="dxa"/>
            <w:tcBorders>
              <w:top w:val="single" w:sz="4" w:space="0" w:color="auto"/>
              <w:left w:val="single" w:sz="4" w:space="0" w:color="auto"/>
              <w:bottom w:val="single" w:sz="4" w:space="0" w:color="auto"/>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купли-продажи недвижимости</w:t>
            </w:r>
          </w:p>
        </w:tc>
        <w:tc>
          <w:tcPr>
            <w:tcW w:w="3072"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r>
      <w:tr w:rsidR="009A3329" w:rsidRPr="00415859" w:rsidTr="004B017C">
        <w:trPr>
          <w:trHeight w:hRule="exact" w:val="571"/>
          <w:jc w:val="center"/>
        </w:trPr>
        <w:tc>
          <w:tcPr>
            <w:tcW w:w="3350" w:type="dxa"/>
            <w:tcBorders>
              <w:top w:val="single" w:sz="4" w:space="0" w:color="auto"/>
              <w:left w:val="single" w:sz="4" w:space="0" w:color="auto"/>
              <w:bottom w:val="single" w:sz="4" w:space="0" w:color="auto"/>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поставки</w:t>
            </w:r>
          </w:p>
        </w:tc>
        <w:tc>
          <w:tcPr>
            <w:tcW w:w="3072"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r>
      <w:tr w:rsidR="009A3329" w:rsidRPr="00415859" w:rsidTr="004B017C">
        <w:trPr>
          <w:trHeight w:hRule="exact" w:val="571"/>
          <w:jc w:val="center"/>
        </w:trPr>
        <w:tc>
          <w:tcPr>
            <w:tcW w:w="3350" w:type="dxa"/>
            <w:tcBorders>
              <w:top w:val="single" w:sz="4" w:space="0" w:color="auto"/>
              <w:left w:val="single" w:sz="4" w:space="0" w:color="auto"/>
              <w:bottom w:val="single" w:sz="4" w:space="0" w:color="auto"/>
              <w:right w:val="nil"/>
            </w:tcBorders>
            <w:shd w:val="clear" w:color="auto" w:fill="FFFFFF"/>
          </w:tcPr>
          <w:p w:rsidR="009A3329" w:rsidRPr="00B41DB3" w:rsidRDefault="009A3329" w:rsidP="004B017C">
            <w:pPr>
              <w:pStyle w:val="61"/>
              <w:framePr w:w="9595" w:wrap="notBeside" w:vAnchor="text" w:hAnchor="text" w:xAlign="center" w:y="1"/>
              <w:shd w:val="clear" w:color="auto" w:fill="auto"/>
              <w:spacing w:after="0" w:line="240" w:lineRule="auto"/>
              <w:ind w:left="120" w:firstLine="0"/>
              <w:jc w:val="left"/>
              <w:rPr>
                <w:sz w:val="28"/>
                <w:szCs w:val="28"/>
              </w:rPr>
            </w:pPr>
            <w:r w:rsidRPr="00B41DB3">
              <w:rPr>
                <w:sz w:val="28"/>
                <w:szCs w:val="28"/>
              </w:rPr>
              <w:t>Договор аренды</w:t>
            </w:r>
          </w:p>
        </w:tc>
        <w:tc>
          <w:tcPr>
            <w:tcW w:w="3072" w:type="dxa"/>
            <w:tcBorders>
              <w:top w:val="single" w:sz="4" w:space="0" w:color="auto"/>
              <w:left w:val="single" w:sz="4" w:space="0" w:color="auto"/>
              <w:bottom w:val="single" w:sz="4" w:space="0" w:color="auto"/>
              <w:right w:val="nil"/>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A3329" w:rsidRPr="00415859" w:rsidRDefault="009A3329" w:rsidP="004B017C">
            <w:pPr>
              <w:framePr w:w="9595" w:wrap="notBeside" w:vAnchor="text" w:hAnchor="text" w:xAlign="center" w:y="1"/>
              <w:rPr>
                <w:rFonts w:ascii="Times New Roman" w:hAnsi="Times New Roman"/>
                <w:sz w:val="28"/>
                <w:szCs w:val="28"/>
              </w:rPr>
            </w:pPr>
          </w:p>
        </w:tc>
      </w:tr>
    </w:tbl>
    <w:p w:rsidR="009A3329" w:rsidRPr="00B41DB3" w:rsidRDefault="009A3329" w:rsidP="004B017C">
      <w:pPr>
        <w:rPr>
          <w:rFonts w:ascii="Times New Roman" w:hAnsi="Times New Roman"/>
          <w:sz w:val="28"/>
          <w:szCs w:val="28"/>
        </w:rPr>
      </w:pPr>
    </w:p>
    <w:p w:rsidR="009A3329" w:rsidRPr="00B41DB3" w:rsidRDefault="009A3329" w:rsidP="00182494">
      <w:pPr>
        <w:pStyle w:val="61"/>
        <w:numPr>
          <w:ilvl w:val="0"/>
          <w:numId w:val="85"/>
        </w:numPr>
        <w:shd w:val="clear" w:color="auto" w:fill="auto"/>
        <w:tabs>
          <w:tab w:val="left" w:pos="455"/>
        </w:tabs>
        <w:spacing w:after="0" w:line="240" w:lineRule="auto"/>
        <w:ind w:left="140" w:right="140" w:firstLine="0"/>
        <w:jc w:val="both"/>
        <w:rPr>
          <w:sz w:val="28"/>
          <w:szCs w:val="28"/>
        </w:rPr>
      </w:pPr>
      <w:r w:rsidRPr="00B41DB3">
        <w:rPr>
          <w:sz w:val="28"/>
          <w:szCs w:val="28"/>
        </w:rPr>
        <w:t>Проанализировать соответствующие статьи ГК РФ по выбранному виду хозяйственного договора и представить теоретический обзор данного договора.</w:t>
      </w:r>
    </w:p>
    <w:p w:rsidR="009A3329" w:rsidRPr="00B41DB3" w:rsidRDefault="009A3329" w:rsidP="00182494">
      <w:pPr>
        <w:pStyle w:val="61"/>
        <w:numPr>
          <w:ilvl w:val="0"/>
          <w:numId w:val="85"/>
        </w:numPr>
        <w:shd w:val="clear" w:color="auto" w:fill="auto"/>
        <w:tabs>
          <w:tab w:val="left" w:pos="455"/>
        </w:tabs>
        <w:spacing w:after="0" w:line="240" w:lineRule="auto"/>
        <w:ind w:left="140" w:firstLine="0"/>
        <w:jc w:val="both"/>
        <w:rPr>
          <w:sz w:val="28"/>
          <w:szCs w:val="28"/>
        </w:rPr>
      </w:pPr>
      <w:r w:rsidRPr="00B41DB3">
        <w:rPr>
          <w:sz w:val="28"/>
          <w:szCs w:val="28"/>
        </w:rPr>
        <w:t>Составить выбранный договор по типовому образцу (Приложение № 1).</w:t>
      </w:r>
    </w:p>
    <w:p w:rsidR="009A3329" w:rsidRPr="004C3BFA" w:rsidRDefault="009A3329" w:rsidP="004B017C">
      <w:pPr>
        <w:pStyle w:val="20"/>
        <w:shd w:val="clear" w:color="auto" w:fill="auto"/>
        <w:spacing w:after="0" w:line="240" w:lineRule="auto"/>
        <w:ind w:right="80"/>
        <w:rPr>
          <w:rFonts w:ascii="Times New Roman" w:hAnsi="Times New Roman"/>
          <w:sz w:val="28"/>
          <w:szCs w:val="28"/>
          <w:lang w:val="ru-RU"/>
        </w:rPr>
      </w:pPr>
    </w:p>
    <w:p w:rsidR="009A3329" w:rsidRPr="004C3BFA" w:rsidRDefault="009A3329" w:rsidP="004B017C">
      <w:pPr>
        <w:pStyle w:val="20"/>
        <w:shd w:val="clear" w:color="auto" w:fill="auto"/>
        <w:spacing w:after="0" w:line="240" w:lineRule="auto"/>
        <w:ind w:right="80"/>
        <w:rPr>
          <w:rFonts w:ascii="Times New Roman" w:hAnsi="Times New Roman"/>
          <w:sz w:val="28"/>
          <w:szCs w:val="28"/>
          <w:lang w:val="ru-RU"/>
        </w:rPr>
      </w:pPr>
    </w:p>
    <w:p w:rsidR="009A3329" w:rsidRPr="004C3BFA" w:rsidRDefault="009A3329" w:rsidP="004B017C">
      <w:pPr>
        <w:pStyle w:val="20"/>
        <w:shd w:val="clear" w:color="auto" w:fill="auto"/>
        <w:spacing w:after="0" w:line="240" w:lineRule="auto"/>
        <w:ind w:right="80"/>
        <w:rPr>
          <w:rFonts w:ascii="Times New Roman" w:hAnsi="Times New Roman"/>
          <w:sz w:val="28"/>
          <w:szCs w:val="28"/>
          <w:lang w:val="ru-RU"/>
        </w:rPr>
      </w:pPr>
    </w:p>
    <w:p w:rsidR="009A3329" w:rsidRPr="004C3BFA" w:rsidRDefault="009A3329" w:rsidP="004B017C">
      <w:pPr>
        <w:pStyle w:val="20"/>
        <w:shd w:val="clear" w:color="auto" w:fill="auto"/>
        <w:spacing w:after="0" w:line="240" w:lineRule="auto"/>
        <w:ind w:right="80"/>
        <w:rPr>
          <w:rFonts w:ascii="Times New Roman" w:hAnsi="Times New Roman"/>
          <w:sz w:val="28"/>
          <w:szCs w:val="28"/>
          <w:lang w:val="ru-RU"/>
        </w:rPr>
      </w:pPr>
    </w:p>
    <w:p w:rsidR="009A3329" w:rsidRPr="004C3BFA" w:rsidRDefault="009A3329" w:rsidP="004B017C">
      <w:pPr>
        <w:pStyle w:val="30"/>
        <w:keepNext/>
        <w:keepLines/>
        <w:shd w:val="clear" w:color="auto" w:fill="auto"/>
        <w:spacing w:before="0" w:after="0" w:line="240" w:lineRule="auto"/>
        <w:ind w:right="140"/>
        <w:jc w:val="right"/>
        <w:rPr>
          <w:rFonts w:ascii="Times New Roman" w:hAnsi="Times New Roman"/>
          <w:sz w:val="28"/>
          <w:szCs w:val="28"/>
          <w:lang w:val="ru-RU"/>
        </w:rPr>
      </w:pPr>
      <w:r w:rsidRPr="004C3BFA">
        <w:rPr>
          <w:rFonts w:ascii="Times New Roman" w:hAnsi="Times New Roman"/>
          <w:sz w:val="28"/>
          <w:szCs w:val="28"/>
          <w:lang w:val="ru-RU"/>
        </w:rPr>
        <w:t xml:space="preserve">                                            Приложение № 1</w:t>
      </w:r>
    </w:p>
    <w:p w:rsidR="009A3329" w:rsidRPr="004C3BFA" w:rsidRDefault="009A3329" w:rsidP="004B017C">
      <w:pPr>
        <w:pStyle w:val="20"/>
        <w:shd w:val="clear" w:color="auto" w:fill="auto"/>
        <w:spacing w:after="0" w:line="240" w:lineRule="auto"/>
        <w:ind w:right="80"/>
        <w:rPr>
          <w:rFonts w:ascii="Times New Roman" w:hAnsi="Times New Roman"/>
          <w:sz w:val="28"/>
          <w:szCs w:val="28"/>
          <w:lang w:val="ru-RU"/>
        </w:rPr>
      </w:pPr>
      <w:r w:rsidRPr="004C3BFA">
        <w:rPr>
          <w:rFonts w:ascii="Times New Roman" w:hAnsi="Times New Roman"/>
          <w:sz w:val="28"/>
          <w:szCs w:val="28"/>
          <w:lang w:val="ru-RU"/>
        </w:rPr>
        <w:t>ДОГОВОР ПОДРЯДА</w:t>
      </w:r>
    </w:p>
    <w:p w:rsidR="009A3329" w:rsidRPr="00B41DB3" w:rsidRDefault="009A3329" w:rsidP="004B017C">
      <w:pPr>
        <w:pStyle w:val="61"/>
        <w:shd w:val="clear" w:color="auto" w:fill="auto"/>
        <w:tabs>
          <w:tab w:val="left" w:leader="underscore" w:pos="2108"/>
        </w:tabs>
        <w:spacing w:after="0" w:line="240" w:lineRule="auto"/>
        <w:ind w:left="140" w:firstLine="0"/>
        <w:jc w:val="both"/>
        <w:rPr>
          <w:sz w:val="28"/>
          <w:szCs w:val="28"/>
        </w:rPr>
      </w:pPr>
      <w:r w:rsidRPr="00B41DB3">
        <w:rPr>
          <w:sz w:val="28"/>
          <w:szCs w:val="28"/>
        </w:rPr>
        <w:t>г.</w:t>
      </w:r>
      <w:r w:rsidRPr="00B41DB3">
        <w:rPr>
          <w:sz w:val="28"/>
          <w:szCs w:val="28"/>
        </w:rPr>
        <w:tab/>
      </w:r>
    </w:p>
    <w:p w:rsidR="009A3329" w:rsidRPr="00B41DB3" w:rsidRDefault="009A3329" w:rsidP="004B017C">
      <w:pPr>
        <w:pStyle w:val="61"/>
        <w:shd w:val="clear" w:color="auto" w:fill="auto"/>
        <w:tabs>
          <w:tab w:val="right" w:pos="654"/>
          <w:tab w:val="right" w:pos="1748"/>
          <w:tab w:val="center" w:pos="2070"/>
        </w:tabs>
        <w:spacing w:after="0" w:line="240" w:lineRule="auto"/>
        <w:ind w:left="140" w:firstLine="0"/>
        <w:jc w:val="both"/>
        <w:rPr>
          <w:sz w:val="28"/>
          <w:szCs w:val="28"/>
        </w:rPr>
      </w:pPr>
      <w:r w:rsidRPr="00B41DB3">
        <w:rPr>
          <w:sz w:val="28"/>
          <w:szCs w:val="28"/>
        </w:rPr>
        <w:t>"</w:t>
      </w:r>
      <w:r w:rsidRPr="00B41DB3">
        <w:rPr>
          <w:sz w:val="28"/>
          <w:szCs w:val="28"/>
        </w:rPr>
        <w:tab/>
        <w:t>"</w:t>
      </w:r>
      <w:r w:rsidRPr="00B41DB3">
        <w:rPr>
          <w:sz w:val="28"/>
          <w:szCs w:val="28"/>
        </w:rPr>
        <w:tab/>
        <w:t>20</w:t>
      </w:r>
      <w:r w:rsidRPr="00B41DB3">
        <w:rPr>
          <w:sz w:val="28"/>
          <w:szCs w:val="28"/>
        </w:rPr>
        <w:tab/>
        <w:t>г.</w:t>
      </w:r>
    </w:p>
    <w:p w:rsidR="009A3329" w:rsidRPr="00B41DB3" w:rsidRDefault="009A3329" w:rsidP="004B017C">
      <w:pPr>
        <w:pStyle w:val="61"/>
        <w:shd w:val="clear" w:color="auto" w:fill="auto"/>
        <w:tabs>
          <w:tab w:val="left" w:leader="underscore" w:pos="7062"/>
          <w:tab w:val="right" w:pos="9486"/>
        </w:tabs>
        <w:spacing w:after="0" w:line="240" w:lineRule="auto"/>
        <w:ind w:left="140" w:firstLine="0"/>
        <w:jc w:val="both"/>
        <w:rPr>
          <w:sz w:val="28"/>
          <w:szCs w:val="28"/>
        </w:rPr>
      </w:pPr>
      <w:r w:rsidRPr="00B41DB3">
        <w:rPr>
          <w:sz w:val="28"/>
          <w:szCs w:val="28"/>
        </w:rPr>
        <w:tab/>
      </w:r>
      <w:r w:rsidRPr="00B41DB3">
        <w:rPr>
          <w:sz w:val="28"/>
          <w:szCs w:val="28"/>
        </w:rPr>
        <w:tab/>
        <w:t>(наименование</w:t>
      </w:r>
    </w:p>
    <w:p w:rsidR="009A3329" w:rsidRPr="00B41DB3" w:rsidRDefault="009A3329" w:rsidP="004B017C">
      <w:pPr>
        <w:pStyle w:val="61"/>
        <w:shd w:val="clear" w:color="auto" w:fill="auto"/>
        <w:spacing w:after="0" w:line="240" w:lineRule="auto"/>
        <w:ind w:left="140" w:firstLine="0"/>
        <w:jc w:val="both"/>
        <w:rPr>
          <w:sz w:val="28"/>
          <w:szCs w:val="28"/>
        </w:rPr>
      </w:pPr>
      <w:r w:rsidRPr="00B41DB3">
        <w:rPr>
          <w:sz w:val="28"/>
          <w:szCs w:val="28"/>
        </w:rPr>
        <w:t>предприятия или Ф.И.О. физического лица), действующего на основании</w:t>
      </w:r>
    </w:p>
    <w:p w:rsidR="009A3329" w:rsidRPr="00B41DB3" w:rsidRDefault="009A3329" w:rsidP="004B017C">
      <w:pPr>
        <w:pStyle w:val="61"/>
        <w:shd w:val="clear" w:color="auto" w:fill="auto"/>
        <w:tabs>
          <w:tab w:val="left" w:leader="underscore" w:pos="1614"/>
        </w:tabs>
        <w:spacing w:after="0" w:line="240" w:lineRule="auto"/>
        <w:ind w:left="140" w:firstLine="0"/>
        <w:jc w:val="both"/>
        <w:rPr>
          <w:sz w:val="28"/>
          <w:szCs w:val="28"/>
        </w:rPr>
      </w:pPr>
      <w:r w:rsidRPr="00B41DB3">
        <w:rPr>
          <w:sz w:val="28"/>
          <w:szCs w:val="28"/>
        </w:rPr>
        <w:tab/>
        <w:t xml:space="preserve"> (Устава, патента и пр.), именуемого в дальнейшем Заказчик, и</w:t>
      </w:r>
    </w:p>
    <w:p w:rsidR="009A3329" w:rsidRPr="00B41DB3" w:rsidRDefault="009A3329" w:rsidP="004B017C">
      <w:pPr>
        <w:pStyle w:val="61"/>
        <w:shd w:val="clear" w:color="auto" w:fill="auto"/>
        <w:tabs>
          <w:tab w:val="left" w:leader="underscore" w:pos="4441"/>
          <w:tab w:val="left" w:leader="underscore" w:pos="8353"/>
        </w:tabs>
        <w:spacing w:after="0" w:line="240" w:lineRule="auto"/>
        <w:ind w:left="140" w:firstLine="0"/>
        <w:jc w:val="both"/>
        <w:rPr>
          <w:sz w:val="28"/>
          <w:szCs w:val="28"/>
        </w:rPr>
      </w:pPr>
      <w:r w:rsidRPr="00B41DB3">
        <w:rPr>
          <w:sz w:val="28"/>
          <w:szCs w:val="28"/>
        </w:rPr>
        <w:tab/>
        <w:t>(Ф.И.О.), действующего</w:t>
      </w:r>
      <w:r w:rsidRPr="00B41DB3">
        <w:rPr>
          <w:sz w:val="28"/>
          <w:szCs w:val="28"/>
        </w:rPr>
        <w:tab/>
        <w:t>(от своего имени и т.п.), именуемого в дальнейшем Подрядчик, заключили настоящий договор о нижеследующем.</w:t>
      </w:r>
    </w:p>
    <w:p w:rsidR="009A3329" w:rsidRPr="00B41DB3" w:rsidRDefault="009A3329" w:rsidP="00182494">
      <w:pPr>
        <w:pStyle w:val="30"/>
        <w:keepNext/>
        <w:keepLines/>
        <w:widowControl w:val="0"/>
        <w:numPr>
          <w:ilvl w:val="0"/>
          <w:numId w:val="86"/>
        </w:numPr>
        <w:shd w:val="clear" w:color="auto" w:fill="auto"/>
        <w:tabs>
          <w:tab w:val="left" w:pos="903"/>
        </w:tabs>
        <w:spacing w:before="0" w:after="0" w:line="240" w:lineRule="auto"/>
        <w:ind w:left="140" w:firstLine="420"/>
        <w:jc w:val="both"/>
        <w:rPr>
          <w:rFonts w:ascii="Times New Roman" w:hAnsi="Times New Roman"/>
          <w:sz w:val="28"/>
          <w:szCs w:val="28"/>
        </w:rPr>
      </w:pPr>
      <w:r w:rsidRPr="00B41DB3">
        <w:rPr>
          <w:rFonts w:ascii="Times New Roman" w:hAnsi="Times New Roman"/>
          <w:sz w:val="28"/>
          <w:szCs w:val="28"/>
        </w:rPr>
        <w:t>Предмет договора</w:t>
      </w:r>
    </w:p>
    <w:p w:rsidR="009A3329" w:rsidRPr="00B41DB3" w:rsidRDefault="009A3329" w:rsidP="00182494">
      <w:pPr>
        <w:pStyle w:val="61"/>
        <w:numPr>
          <w:ilvl w:val="1"/>
          <w:numId w:val="86"/>
        </w:numPr>
        <w:shd w:val="clear" w:color="auto" w:fill="auto"/>
        <w:tabs>
          <w:tab w:val="left" w:pos="1186"/>
        </w:tabs>
        <w:spacing w:after="0" w:line="240" w:lineRule="auto"/>
        <w:ind w:left="740" w:hanging="314"/>
        <w:jc w:val="left"/>
        <w:rPr>
          <w:sz w:val="28"/>
          <w:szCs w:val="28"/>
        </w:rPr>
      </w:pPr>
      <w:r w:rsidRPr="00B41DB3">
        <w:rPr>
          <w:sz w:val="28"/>
          <w:szCs w:val="28"/>
        </w:rPr>
        <w:t>Подрядчик обязуется выполнить на свой риск следующие виды работ:</w:t>
      </w:r>
    </w:p>
    <w:p w:rsidR="009A3329" w:rsidRPr="00B41DB3" w:rsidRDefault="009A3329" w:rsidP="00182494">
      <w:pPr>
        <w:pStyle w:val="61"/>
        <w:numPr>
          <w:ilvl w:val="1"/>
          <w:numId w:val="86"/>
        </w:numPr>
        <w:shd w:val="clear" w:color="auto" w:fill="auto"/>
        <w:tabs>
          <w:tab w:val="left" w:pos="903"/>
        </w:tabs>
        <w:spacing w:after="0" w:line="240" w:lineRule="auto"/>
        <w:ind w:left="140" w:firstLine="286"/>
        <w:jc w:val="both"/>
        <w:rPr>
          <w:sz w:val="28"/>
          <w:szCs w:val="28"/>
        </w:rPr>
      </w:pPr>
      <w:r w:rsidRPr="00B41DB3">
        <w:rPr>
          <w:sz w:val="28"/>
          <w:szCs w:val="28"/>
        </w:rPr>
        <w:t>Для выполнения указанных работ Заказчик обязуется представить в срок до</w:t>
      </w:r>
    </w:p>
    <w:p w:rsidR="009A3329" w:rsidRPr="00B41DB3" w:rsidRDefault="009A3329" w:rsidP="004B017C">
      <w:pPr>
        <w:pStyle w:val="61"/>
        <w:shd w:val="clear" w:color="auto" w:fill="auto"/>
        <w:tabs>
          <w:tab w:val="left" w:leader="underscore" w:pos="455"/>
          <w:tab w:val="left" w:leader="underscore" w:pos="1614"/>
          <w:tab w:val="left" w:leader="underscore" w:pos="2108"/>
        </w:tabs>
        <w:spacing w:after="0" w:line="240" w:lineRule="auto"/>
        <w:ind w:left="140" w:firstLine="0"/>
        <w:jc w:val="both"/>
        <w:rPr>
          <w:sz w:val="28"/>
          <w:szCs w:val="28"/>
        </w:rPr>
      </w:pPr>
      <w:r w:rsidRPr="00B41DB3">
        <w:rPr>
          <w:sz w:val="28"/>
          <w:szCs w:val="28"/>
        </w:rPr>
        <w:lastRenderedPageBreak/>
        <w:t>"</w:t>
      </w:r>
      <w:r w:rsidRPr="00B41DB3">
        <w:rPr>
          <w:sz w:val="28"/>
          <w:szCs w:val="28"/>
        </w:rPr>
        <w:tab/>
        <w:t>"</w:t>
      </w:r>
      <w:r w:rsidRPr="00B41DB3">
        <w:rPr>
          <w:sz w:val="28"/>
          <w:szCs w:val="28"/>
        </w:rPr>
        <w:tab/>
        <w:t>20</w:t>
      </w:r>
      <w:r w:rsidRPr="00B41DB3">
        <w:rPr>
          <w:sz w:val="28"/>
          <w:szCs w:val="28"/>
        </w:rPr>
        <w:tab/>
        <w:t>г. необходимую проектную и сметную документацию,</w:t>
      </w:r>
    </w:p>
    <w:p w:rsidR="009A3329" w:rsidRPr="00B41DB3" w:rsidRDefault="009A3329" w:rsidP="004B017C">
      <w:pPr>
        <w:pStyle w:val="61"/>
        <w:shd w:val="clear" w:color="auto" w:fill="auto"/>
        <w:spacing w:after="0" w:line="240" w:lineRule="auto"/>
        <w:ind w:left="140" w:right="140" w:firstLine="0"/>
        <w:jc w:val="both"/>
        <w:rPr>
          <w:sz w:val="28"/>
          <w:szCs w:val="28"/>
        </w:rPr>
      </w:pPr>
      <w:r w:rsidRPr="00B41DB3">
        <w:rPr>
          <w:sz w:val="28"/>
          <w:szCs w:val="28"/>
        </w:rPr>
        <w:t>технические условия, предоставить в распоряжение Подрядчика имеющееся оборудование, инструменты и материалы.</w:t>
      </w:r>
    </w:p>
    <w:p w:rsidR="009A3329" w:rsidRPr="00B41DB3" w:rsidRDefault="009A3329" w:rsidP="00182494">
      <w:pPr>
        <w:pStyle w:val="61"/>
        <w:numPr>
          <w:ilvl w:val="1"/>
          <w:numId w:val="86"/>
        </w:numPr>
        <w:shd w:val="clear" w:color="auto" w:fill="auto"/>
        <w:tabs>
          <w:tab w:val="left" w:leader="underscore" w:pos="9536"/>
        </w:tabs>
        <w:spacing w:after="0" w:line="240" w:lineRule="auto"/>
        <w:ind w:left="140" w:firstLine="286"/>
        <w:jc w:val="both"/>
        <w:rPr>
          <w:sz w:val="28"/>
          <w:szCs w:val="28"/>
        </w:rPr>
      </w:pPr>
      <w:r w:rsidRPr="00B41DB3">
        <w:rPr>
          <w:sz w:val="28"/>
          <w:szCs w:val="28"/>
        </w:rPr>
        <w:tab/>
      </w:r>
    </w:p>
    <w:p w:rsidR="009A3329" w:rsidRPr="00B41DB3" w:rsidRDefault="009A3329" w:rsidP="004B017C">
      <w:pPr>
        <w:pStyle w:val="61"/>
        <w:shd w:val="clear" w:color="auto" w:fill="auto"/>
        <w:spacing w:after="0" w:line="240" w:lineRule="auto"/>
        <w:ind w:left="140" w:right="140" w:firstLine="0"/>
        <w:jc w:val="both"/>
        <w:rPr>
          <w:sz w:val="28"/>
          <w:szCs w:val="28"/>
        </w:rPr>
      </w:pPr>
      <w:r w:rsidRPr="00B41DB3">
        <w:rPr>
          <w:sz w:val="28"/>
          <w:szCs w:val="28"/>
        </w:rPr>
        <w:t>(указать виды работ) Подрядчик выполняет из своих материалов, на своем оборудовании и своими инструментами. В этом случае Заказчик дополнительно оплачивает по договорным ценам стоимость материалов и амортизационные платежи за износ оборудования по существующим нормативам.</w:t>
      </w:r>
    </w:p>
    <w:p w:rsidR="009A3329" w:rsidRPr="00B41DB3" w:rsidRDefault="009A3329" w:rsidP="00182494">
      <w:pPr>
        <w:pStyle w:val="61"/>
        <w:numPr>
          <w:ilvl w:val="1"/>
          <w:numId w:val="86"/>
        </w:numPr>
        <w:shd w:val="clear" w:color="auto" w:fill="auto"/>
        <w:tabs>
          <w:tab w:val="left" w:pos="1186"/>
          <w:tab w:val="left" w:leader="underscore" w:pos="5362"/>
          <w:tab w:val="left" w:leader="underscore" w:pos="6418"/>
          <w:tab w:val="left" w:leader="underscore" w:pos="7062"/>
        </w:tabs>
        <w:spacing w:after="0" w:line="240" w:lineRule="auto"/>
        <w:ind w:left="740" w:hanging="314"/>
        <w:jc w:val="both"/>
        <w:rPr>
          <w:sz w:val="28"/>
          <w:szCs w:val="28"/>
        </w:rPr>
      </w:pPr>
      <w:r w:rsidRPr="00B41DB3">
        <w:rPr>
          <w:sz w:val="28"/>
          <w:szCs w:val="28"/>
        </w:rPr>
        <w:t>Начало работы устанавливается с "</w:t>
      </w:r>
      <w:r w:rsidRPr="00B41DB3">
        <w:rPr>
          <w:sz w:val="28"/>
          <w:szCs w:val="28"/>
        </w:rPr>
        <w:tab/>
        <w:t>"</w:t>
      </w:r>
      <w:r w:rsidRPr="00B41DB3">
        <w:rPr>
          <w:sz w:val="28"/>
          <w:szCs w:val="28"/>
        </w:rPr>
        <w:tab/>
        <w:t>20</w:t>
      </w:r>
      <w:r w:rsidRPr="00B41DB3">
        <w:rPr>
          <w:sz w:val="28"/>
          <w:szCs w:val="28"/>
        </w:rPr>
        <w:tab/>
        <w:t>г., окончание работы и</w:t>
      </w:r>
    </w:p>
    <w:p w:rsidR="009A3329" w:rsidRPr="00B41DB3" w:rsidRDefault="009A3329" w:rsidP="004B017C">
      <w:pPr>
        <w:pStyle w:val="61"/>
        <w:shd w:val="clear" w:color="auto" w:fill="auto"/>
        <w:tabs>
          <w:tab w:val="left" w:leader="underscore" w:pos="2761"/>
          <w:tab w:val="left" w:leader="underscore" w:pos="3817"/>
          <w:tab w:val="left" w:leader="underscore" w:pos="4441"/>
        </w:tabs>
        <w:spacing w:after="0" w:line="240" w:lineRule="auto"/>
        <w:ind w:left="140" w:firstLine="0"/>
        <w:jc w:val="both"/>
        <w:rPr>
          <w:sz w:val="28"/>
          <w:szCs w:val="28"/>
        </w:rPr>
      </w:pPr>
      <w:r w:rsidRPr="00B41DB3">
        <w:rPr>
          <w:sz w:val="28"/>
          <w:szCs w:val="28"/>
        </w:rPr>
        <w:t>сдача ее Заказчику "</w:t>
      </w:r>
      <w:r w:rsidRPr="00B41DB3">
        <w:rPr>
          <w:sz w:val="28"/>
          <w:szCs w:val="28"/>
        </w:rPr>
        <w:tab/>
        <w:t>"</w:t>
      </w:r>
      <w:r w:rsidRPr="00B41DB3">
        <w:rPr>
          <w:sz w:val="28"/>
          <w:szCs w:val="28"/>
        </w:rPr>
        <w:tab/>
        <w:t>20</w:t>
      </w:r>
      <w:r w:rsidRPr="00B41DB3">
        <w:rPr>
          <w:sz w:val="28"/>
          <w:szCs w:val="28"/>
        </w:rPr>
        <w:tab/>
        <w:t>г. с правом (без права) досрочного выполнения.</w:t>
      </w:r>
    </w:p>
    <w:p w:rsidR="009A3329" w:rsidRPr="00B41DB3" w:rsidRDefault="009A3329" w:rsidP="004B017C">
      <w:pPr>
        <w:pStyle w:val="61"/>
        <w:shd w:val="clear" w:color="auto" w:fill="auto"/>
        <w:spacing w:after="0" w:line="240" w:lineRule="auto"/>
        <w:ind w:left="140" w:right="140" w:firstLine="286"/>
        <w:jc w:val="both"/>
        <w:rPr>
          <w:sz w:val="28"/>
          <w:szCs w:val="28"/>
        </w:rPr>
      </w:pPr>
      <w:r w:rsidRPr="00B41DB3">
        <w:rPr>
          <w:sz w:val="28"/>
          <w:szCs w:val="28"/>
        </w:rPr>
        <w:t>1.5. Работа считается выполненной после подписания акта приемки-сдачи Заказчиком или уполномоченным им представителем.</w:t>
      </w:r>
    </w:p>
    <w:p w:rsidR="009A3329" w:rsidRPr="00B41DB3" w:rsidRDefault="009A3329" w:rsidP="004B017C">
      <w:pPr>
        <w:pStyle w:val="61"/>
        <w:shd w:val="clear" w:color="auto" w:fill="auto"/>
        <w:spacing w:after="0" w:line="240" w:lineRule="auto"/>
        <w:ind w:left="140" w:right="140" w:firstLine="286"/>
        <w:jc w:val="left"/>
        <w:rPr>
          <w:sz w:val="28"/>
          <w:szCs w:val="28"/>
        </w:rPr>
      </w:pPr>
      <w:r w:rsidRPr="00B41DB3">
        <w:rPr>
          <w:sz w:val="28"/>
          <w:szCs w:val="28"/>
        </w:rPr>
        <w:t>1.6. Подрядчик несет ответственность за вверенное ему имущество и за любое действие, повлекшее за собой утрату или порчу имущества.</w:t>
      </w:r>
    </w:p>
    <w:p w:rsidR="009A3329" w:rsidRPr="00B41DB3" w:rsidRDefault="009A3329" w:rsidP="004B017C">
      <w:pPr>
        <w:pStyle w:val="61"/>
        <w:shd w:val="clear" w:color="auto" w:fill="auto"/>
        <w:spacing w:after="0" w:line="240" w:lineRule="auto"/>
        <w:ind w:left="140" w:right="140" w:firstLine="286"/>
        <w:jc w:val="both"/>
        <w:rPr>
          <w:sz w:val="28"/>
          <w:szCs w:val="28"/>
        </w:rPr>
      </w:pPr>
      <w:r w:rsidRPr="00B41DB3">
        <w:rPr>
          <w:sz w:val="28"/>
          <w:szCs w:val="28"/>
        </w:rPr>
        <w:t>1.7. Подрядчик, выполняющий работу из своего материала, несет ответственность в случае недоброкачественности материала.</w:t>
      </w:r>
    </w:p>
    <w:p w:rsidR="009A3329" w:rsidRPr="00B41DB3" w:rsidRDefault="009A3329" w:rsidP="004B017C">
      <w:pPr>
        <w:pStyle w:val="61"/>
        <w:shd w:val="clear" w:color="auto" w:fill="auto"/>
        <w:spacing w:after="0" w:line="240" w:lineRule="auto"/>
        <w:ind w:left="140" w:right="140" w:firstLine="286"/>
        <w:jc w:val="left"/>
        <w:rPr>
          <w:sz w:val="28"/>
          <w:szCs w:val="28"/>
        </w:rPr>
      </w:pPr>
      <w:r w:rsidRPr="00B41DB3">
        <w:rPr>
          <w:sz w:val="28"/>
          <w:szCs w:val="28"/>
        </w:rPr>
        <w:t>1.8. Риск случайной гибели или случайной порчи материала несет сторона, предоставившая материал.</w:t>
      </w:r>
    </w:p>
    <w:p w:rsidR="009A3329" w:rsidRPr="00B41DB3" w:rsidRDefault="009A3329" w:rsidP="00182494">
      <w:pPr>
        <w:pStyle w:val="30"/>
        <w:keepNext/>
        <w:keepLines/>
        <w:widowControl w:val="0"/>
        <w:numPr>
          <w:ilvl w:val="0"/>
          <w:numId w:val="86"/>
        </w:numPr>
        <w:shd w:val="clear" w:color="auto" w:fill="auto"/>
        <w:tabs>
          <w:tab w:val="left" w:pos="903"/>
        </w:tabs>
        <w:spacing w:before="0" w:after="0" w:line="240" w:lineRule="auto"/>
        <w:ind w:left="140" w:firstLine="420"/>
        <w:jc w:val="both"/>
        <w:rPr>
          <w:rFonts w:ascii="Times New Roman" w:hAnsi="Times New Roman"/>
          <w:sz w:val="28"/>
          <w:szCs w:val="28"/>
        </w:rPr>
      </w:pPr>
      <w:r w:rsidRPr="00B41DB3">
        <w:rPr>
          <w:rFonts w:ascii="Times New Roman" w:hAnsi="Times New Roman"/>
          <w:sz w:val="28"/>
          <w:szCs w:val="28"/>
        </w:rPr>
        <w:t>Условия выполнения работы</w:t>
      </w:r>
    </w:p>
    <w:p w:rsidR="009A3329" w:rsidRPr="00B41DB3" w:rsidRDefault="009A3329" w:rsidP="004B017C">
      <w:pPr>
        <w:pStyle w:val="61"/>
        <w:shd w:val="clear" w:color="auto" w:fill="auto"/>
        <w:spacing w:after="0" w:line="240" w:lineRule="auto"/>
        <w:ind w:left="20" w:right="20" w:firstLine="0"/>
        <w:jc w:val="both"/>
        <w:rPr>
          <w:sz w:val="28"/>
          <w:szCs w:val="28"/>
        </w:rPr>
      </w:pPr>
      <w:r w:rsidRPr="00B41DB3">
        <w:rPr>
          <w:sz w:val="28"/>
          <w:szCs w:val="28"/>
        </w:rPr>
        <w:t>Если в процессе выполнения работы Подрядчик допустил отступления от условий договора, ухудшившие качество работы, то по требованию Заказчика он обязан безвозмездно исправить все выявленные недостатки в установленный по согласованию сторон срок. Отказ от исправления выявленных недостатков влечет для Подрядчика штрафные санкции. Заказчику предоставляется в этом случае право поручить исправление недостатков третьим лицам (организациям) за счет Подрядчика.</w:t>
      </w:r>
    </w:p>
    <w:p w:rsidR="009A3329" w:rsidRPr="00B41DB3" w:rsidRDefault="009A3329" w:rsidP="004B017C">
      <w:pPr>
        <w:pStyle w:val="61"/>
        <w:shd w:val="clear" w:color="auto" w:fill="auto"/>
        <w:spacing w:after="0" w:line="240" w:lineRule="auto"/>
        <w:ind w:left="20" w:right="20" w:firstLine="400"/>
        <w:jc w:val="both"/>
        <w:rPr>
          <w:sz w:val="28"/>
          <w:szCs w:val="28"/>
        </w:rPr>
      </w:pPr>
      <w:r w:rsidRPr="00B41DB3">
        <w:rPr>
          <w:sz w:val="28"/>
          <w:szCs w:val="28"/>
        </w:rPr>
        <w:t>2.2. При наличии существенных недостатков на одном из этапов работы, приводящих к невозможности выполнения всей работы в соответствии с требованиями технической или иной документации, представленной Заказчиком, Заказчик расторгает договор без оплаты выполненной Подрядчиком работ.</w:t>
      </w:r>
    </w:p>
    <w:p w:rsidR="009A3329" w:rsidRPr="00B41DB3" w:rsidRDefault="009A3329" w:rsidP="00182494">
      <w:pPr>
        <w:pStyle w:val="61"/>
        <w:numPr>
          <w:ilvl w:val="0"/>
          <w:numId w:val="87"/>
        </w:numPr>
        <w:shd w:val="clear" w:color="auto" w:fill="auto"/>
        <w:tabs>
          <w:tab w:val="left" w:pos="891"/>
        </w:tabs>
        <w:spacing w:after="0" w:line="240" w:lineRule="auto"/>
        <w:ind w:left="20" w:right="20" w:firstLine="400"/>
        <w:jc w:val="both"/>
        <w:rPr>
          <w:sz w:val="28"/>
          <w:szCs w:val="28"/>
        </w:rPr>
      </w:pPr>
      <w:r w:rsidRPr="00B41DB3">
        <w:rPr>
          <w:sz w:val="28"/>
          <w:szCs w:val="28"/>
        </w:rPr>
        <w:t>О выполнении отдельных этапов работ Подрядчик предоставляет Заказчику отчеты в согласованные сторонами сроки, а также промежуточные результаты работы для контроля за соблюдением сроков и качества выполненных работ.</w:t>
      </w:r>
    </w:p>
    <w:p w:rsidR="009A3329" w:rsidRPr="00B41DB3" w:rsidRDefault="009A3329" w:rsidP="00182494">
      <w:pPr>
        <w:pStyle w:val="61"/>
        <w:numPr>
          <w:ilvl w:val="0"/>
          <w:numId w:val="87"/>
        </w:numPr>
        <w:shd w:val="clear" w:color="auto" w:fill="auto"/>
        <w:tabs>
          <w:tab w:val="left" w:pos="891"/>
        </w:tabs>
        <w:spacing w:after="0" w:line="240" w:lineRule="auto"/>
        <w:ind w:left="20" w:right="20" w:firstLine="400"/>
        <w:jc w:val="both"/>
        <w:rPr>
          <w:sz w:val="28"/>
          <w:szCs w:val="28"/>
        </w:rPr>
      </w:pPr>
      <w:r w:rsidRPr="00B41DB3">
        <w:rPr>
          <w:sz w:val="28"/>
          <w:szCs w:val="28"/>
        </w:rPr>
        <w:t>Подрядчик самостоятельно организует всю работу по исполнению настоящего договора, определяет непосредственных исполнителей и распределяет обязанности между ними.</w:t>
      </w:r>
    </w:p>
    <w:p w:rsidR="009A3329" w:rsidRPr="004C3BFA" w:rsidRDefault="009A3329" w:rsidP="00182494">
      <w:pPr>
        <w:pStyle w:val="30"/>
        <w:keepNext/>
        <w:keepLines/>
        <w:widowControl w:val="0"/>
        <w:numPr>
          <w:ilvl w:val="0"/>
          <w:numId w:val="86"/>
        </w:numPr>
        <w:shd w:val="clear" w:color="auto" w:fill="auto"/>
        <w:tabs>
          <w:tab w:val="left" w:pos="665"/>
        </w:tabs>
        <w:spacing w:before="0" w:after="0" w:line="240" w:lineRule="auto"/>
        <w:ind w:left="20" w:firstLine="400"/>
        <w:jc w:val="both"/>
        <w:rPr>
          <w:rFonts w:ascii="Times New Roman" w:hAnsi="Times New Roman"/>
          <w:sz w:val="28"/>
          <w:szCs w:val="28"/>
          <w:lang w:val="ru-RU"/>
        </w:rPr>
      </w:pPr>
      <w:r w:rsidRPr="004C3BFA">
        <w:rPr>
          <w:rFonts w:ascii="Times New Roman" w:hAnsi="Times New Roman"/>
          <w:sz w:val="28"/>
          <w:szCs w:val="28"/>
          <w:lang w:val="ru-RU"/>
        </w:rPr>
        <w:t>Сумма вознаграждения, порядок расчетов, штрафные санкции</w:t>
      </w:r>
    </w:p>
    <w:p w:rsidR="009A3329" w:rsidRPr="00B41DB3" w:rsidRDefault="009A3329" w:rsidP="00182494">
      <w:pPr>
        <w:pStyle w:val="61"/>
        <w:numPr>
          <w:ilvl w:val="1"/>
          <w:numId w:val="86"/>
        </w:numPr>
        <w:shd w:val="clear" w:color="auto" w:fill="auto"/>
        <w:tabs>
          <w:tab w:val="left" w:pos="891"/>
        </w:tabs>
        <w:spacing w:after="0" w:line="240" w:lineRule="auto"/>
        <w:ind w:left="20" w:firstLine="0"/>
        <w:jc w:val="both"/>
        <w:rPr>
          <w:sz w:val="28"/>
          <w:szCs w:val="28"/>
        </w:rPr>
      </w:pPr>
      <w:r w:rsidRPr="00B41DB3">
        <w:rPr>
          <w:sz w:val="28"/>
          <w:szCs w:val="28"/>
        </w:rPr>
        <w:t xml:space="preserve">По настоящему договору Заказчик выплачивает Подрядчику вознаграждение  в размере </w:t>
      </w:r>
      <w:r w:rsidRPr="00B41DB3">
        <w:rPr>
          <w:sz w:val="28"/>
          <w:szCs w:val="28"/>
        </w:rPr>
        <w:tab/>
        <w:t>__ руб., облагаемых в установленном законодательством порядке налогами.</w:t>
      </w:r>
    </w:p>
    <w:p w:rsidR="009A3329" w:rsidRPr="00B41DB3" w:rsidRDefault="009A3329" w:rsidP="00182494">
      <w:pPr>
        <w:pStyle w:val="61"/>
        <w:numPr>
          <w:ilvl w:val="1"/>
          <w:numId w:val="86"/>
        </w:numPr>
        <w:shd w:val="clear" w:color="auto" w:fill="auto"/>
        <w:tabs>
          <w:tab w:val="left" w:pos="891"/>
          <w:tab w:val="center" w:pos="4461"/>
        </w:tabs>
        <w:spacing w:after="0" w:line="240" w:lineRule="auto"/>
        <w:ind w:left="20" w:firstLine="0"/>
        <w:jc w:val="both"/>
        <w:rPr>
          <w:sz w:val="28"/>
          <w:szCs w:val="28"/>
        </w:rPr>
      </w:pPr>
      <w:r w:rsidRPr="00B41DB3">
        <w:rPr>
          <w:sz w:val="28"/>
          <w:szCs w:val="28"/>
        </w:rPr>
        <w:lastRenderedPageBreak/>
        <w:t>За нарушение согласованных</w:t>
      </w:r>
      <w:r w:rsidRPr="00B41DB3">
        <w:rPr>
          <w:sz w:val="28"/>
          <w:szCs w:val="28"/>
        </w:rPr>
        <w:tab/>
        <w:t>сроков предоставления технической документации, материалов, начала и окончания работы</w:t>
      </w:r>
      <w:r w:rsidRPr="00B41DB3">
        <w:rPr>
          <w:sz w:val="28"/>
          <w:szCs w:val="28"/>
        </w:rPr>
        <w:tab/>
        <w:t xml:space="preserve">и ее промежуточных </w:t>
      </w:r>
      <w:r w:rsidRPr="00B41DB3">
        <w:rPr>
          <w:sz w:val="28"/>
          <w:szCs w:val="28"/>
        </w:rPr>
        <w:tab/>
        <w:t xml:space="preserve">этапов виновная сторона выплачивает штраф в размере ___руб. за каждый день нарушения. </w:t>
      </w:r>
    </w:p>
    <w:p w:rsidR="009A3329" w:rsidRPr="00B41DB3" w:rsidRDefault="009A3329" w:rsidP="00182494">
      <w:pPr>
        <w:pStyle w:val="61"/>
        <w:numPr>
          <w:ilvl w:val="1"/>
          <w:numId w:val="86"/>
        </w:numPr>
        <w:shd w:val="clear" w:color="auto" w:fill="auto"/>
        <w:spacing w:after="0" w:line="240" w:lineRule="auto"/>
        <w:ind w:left="20" w:firstLine="0"/>
        <w:jc w:val="both"/>
        <w:rPr>
          <w:sz w:val="28"/>
          <w:szCs w:val="28"/>
        </w:rPr>
      </w:pPr>
      <w:r w:rsidRPr="00B41DB3">
        <w:rPr>
          <w:sz w:val="28"/>
          <w:szCs w:val="28"/>
        </w:rPr>
        <w:t>Другие условия ______________________________________________</w:t>
      </w:r>
    </w:p>
    <w:p w:rsidR="009A3329" w:rsidRPr="00B41DB3" w:rsidRDefault="009A3329" w:rsidP="00182494">
      <w:pPr>
        <w:pStyle w:val="61"/>
        <w:numPr>
          <w:ilvl w:val="1"/>
          <w:numId w:val="86"/>
        </w:numPr>
        <w:shd w:val="clear" w:color="auto" w:fill="auto"/>
        <w:spacing w:after="0" w:line="240" w:lineRule="auto"/>
        <w:ind w:left="20" w:firstLine="0"/>
        <w:jc w:val="both"/>
        <w:rPr>
          <w:sz w:val="28"/>
          <w:szCs w:val="28"/>
        </w:rPr>
      </w:pPr>
      <w:r w:rsidRPr="00B41DB3">
        <w:rPr>
          <w:sz w:val="28"/>
          <w:szCs w:val="28"/>
        </w:rPr>
        <w:t>Сумма вознаграждения выплачивается полностью после подписания акта приёмки работ.</w:t>
      </w:r>
    </w:p>
    <w:p w:rsidR="009A3329" w:rsidRPr="00B41DB3" w:rsidRDefault="009A3329" w:rsidP="00182494">
      <w:pPr>
        <w:pStyle w:val="61"/>
        <w:numPr>
          <w:ilvl w:val="1"/>
          <w:numId w:val="86"/>
        </w:numPr>
        <w:shd w:val="clear" w:color="auto" w:fill="auto"/>
        <w:spacing w:after="0" w:line="240" w:lineRule="auto"/>
        <w:ind w:left="20" w:firstLine="0"/>
        <w:jc w:val="both"/>
        <w:rPr>
          <w:sz w:val="28"/>
          <w:szCs w:val="28"/>
        </w:rPr>
      </w:pPr>
      <w:r w:rsidRPr="00B41DB3">
        <w:rPr>
          <w:sz w:val="28"/>
          <w:szCs w:val="28"/>
        </w:rPr>
        <w:t>К договору прилагается:</w:t>
      </w:r>
    </w:p>
    <w:p w:rsidR="009A3329" w:rsidRPr="00B41DB3" w:rsidRDefault="009A3329" w:rsidP="004B017C">
      <w:pPr>
        <w:pStyle w:val="61"/>
        <w:shd w:val="clear" w:color="auto" w:fill="auto"/>
        <w:spacing w:after="0" w:line="240" w:lineRule="auto"/>
        <w:ind w:left="20" w:firstLine="0"/>
        <w:jc w:val="both"/>
        <w:rPr>
          <w:sz w:val="28"/>
          <w:szCs w:val="28"/>
        </w:rPr>
      </w:pPr>
      <w:r w:rsidRPr="00B41DB3">
        <w:rPr>
          <w:sz w:val="28"/>
          <w:szCs w:val="28"/>
        </w:rPr>
        <w:t>1._________________________________________________________________</w:t>
      </w:r>
    </w:p>
    <w:p w:rsidR="009A3329" w:rsidRPr="00B41DB3" w:rsidRDefault="009A3329" w:rsidP="004B017C">
      <w:pPr>
        <w:pStyle w:val="61"/>
        <w:shd w:val="clear" w:color="auto" w:fill="auto"/>
        <w:spacing w:after="0" w:line="240" w:lineRule="auto"/>
        <w:ind w:left="20" w:firstLine="0"/>
        <w:jc w:val="both"/>
        <w:rPr>
          <w:sz w:val="28"/>
          <w:szCs w:val="28"/>
        </w:rPr>
      </w:pPr>
      <w:r w:rsidRPr="00B41DB3">
        <w:rPr>
          <w:sz w:val="28"/>
          <w:szCs w:val="28"/>
        </w:rPr>
        <w:t>2. ________________________________________________________________</w:t>
      </w:r>
    </w:p>
    <w:p w:rsidR="009A3329" w:rsidRPr="00B41DB3" w:rsidRDefault="009A3329" w:rsidP="004B017C">
      <w:pPr>
        <w:pStyle w:val="61"/>
        <w:shd w:val="clear" w:color="auto" w:fill="auto"/>
        <w:spacing w:after="0" w:line="240" w:lineRule="auto"/>
        <w:ind w:left="20" w:firstLine="0"/>
        <w:jc w:val="both"/>
        <w:rPr>
          <w:sz w:val="28"/>
          <w:szCs w:val="28"/>
        </w:rPr>
      </w:pPr>
      <w:r w:rsidRPr="00B41DB3">
        <w:rPr>
          <w:sz w:val="28"/>
          <w:szCs w:val="28"/>
        </w:rPr>
        <w:t>3. ________________________________________________________________</w:t>
      </w:r>
    </w:p>
    <w:p w:rsidR="009A3329" w:rsidRPr="00B41DB3" w:rsidRDefault="009A3329" w:rsidP="004B017C">
      <w:pPr>
        <w:pStyle w:val="61"/>
        <w:shd w:val="clear" w:color="auto" w:fill="auto"/>
        <w:spacing w:after="0" w:line="240" w:lineRule="auto"/>
        <w:ind w:left="20" w:firstLine="0"/>
        <w:jc w:val="both"/>
        <w:rPr>
          <w:sz w:val="28"/>
          <w:szCs w:val="28"/>
        </w:rPr>
      </w:pPr>
      <w:r w:rsidRPr="00B41DB3">
        <w:rPr>
          <w:sz w:val="28"/>
          <w:szCs w:val="28"/>
        </w:rPr>
        <w:t>Адреса и реквизиты сторон:</w:t>
      </w:r>
    </w:p>
    <w:p w:rsidR="009A3329" w:rsidRPr="00B41DB3" w:rsidRDefault="009A3329" w:rsidP="004B017C">
      <w:pPr>
        <w:pStyle w:val="61"/>
        <w:shd w:val="clear" w:color="auto" w:fill="auto"/>
        <w:spacing w:after="0" w:line="240" w:lineRule="auto"/>
        <w:ind w:left="20" w:firstLine="0"/>
        <w:jc w:val="both"/>
        <w:rPr>
          <w:sz w:val="28"/>
          <w:szCs w:val="28"/>
        </w:rPr>
      </w:pPr>
      <w:r w:rsidRPr="00B41DB3">
        <w:rPr>
          <w:sz w:val="28"/>
          <w:szCs w:val="28"/>
        </w:rPr>
        <w:t>Подрядчик:</w:t>
      </w:r>
    </w:p>
    <w:p w:rsidR="009A3329" w:rsidRPr="00B41DB3" w:rsidRDefault="009A3329" w:rsidP="004B017C">
      <w:pPr>
        <w:pStyle w:val="61"/>
        <w:pBdr>
          <w:bottom w:val="single" w:sz="12" w:space="15" w:color="auto"/>
        </w:pBdr>
        <w:shd w:val="clear" w:color="auto" w:fill="auto"/>
        <w:spacing w:after="0" w:line="240" w:lineRule="auto"/>
        <w:ind w:left="20" w:firstLine="0"/>
        <w:jc w:val="both"/>
        <w:rPr>
          <w:sz w:val="28"/>
          <w:szCs w:val="28"/>
        </w:rPr>
      </w:pPr>
      <w:r w:rsidRPr="00B41DB3">
        <w:rPr>
          <w:sz w:val="28"/>
          <w:szCs w:val="28"/>
        </w:rPr>
        <w:t>Почтовый адрес и индекс ____________________________________________</w:t>
      </w:r>
    </w:p>
    <w:p w:rsidR="009A3329" w:rsidRPr="00B41DB3" w:rsidRDefault="009A3329" w:rsidP="004B017C">
      <w:pPr>
        <w:pStyle w:val="61"/>
        <w:pBdr>
          <w:bottom w:val="single" w:sz="12" w:space="15" w:color="auto"/>
        </w:pBdr>
        <w:shd w:val="clear" w:color="auto" w:fill="auto"/>
        <w:spacing w:after="0" w:line="240" w:lineRule="auto"/>
        <w:ind w:left="20" w:firstLine="0"/>
        <w:jc w:val="both"/>
        <w:rPr>
          <w:sz w:val="28"/>
          <w:szCs w:val="28"/>
        </w:rPr>
      </w:pPr>
      <w:r w:rsidRPr="00B41DB3">
        <w:rPr>
          <w:sz w:val="28"/>
          <w:szCs w:val="28"/>
        </w:rPr>
        <w:t>Телеграфный_______________________________________________________Расчётный счёт № _________________________ в ________________________ отделении___________ банка.</w:t>
      </w:r>
    </w:p>
    <w:p w:rsidR="009A3329" w:rsidRPr="00B41DB3" w:rsidRDefault="009A3329" w:rsidP="004B017C">
      <w:pPr>
        <w:pStyle w:val="61"/>
        <w:shd w:val="clear" w:color="auto" w:fill="auto"/>
        <w:spacing w:after="0" w:line="240" w:lineRule="auto"/>
        <w:ind w:firstLine="0"/>
        <w:jc w:val="both"/>
        <w:rPr>
          <w:sz w:val="28"/>
          <w:szCs w:val="28"/>
        </w:rPr>
      </w:pPr>
      <w:r w:rsidRPr="00B41DB3">
        <w:rPr>
          <w:sz w:val="28"/>
          <w:szCs w:val="28"/>
        </w:rPr>
        <w:t>Подписи сторон:</w:t>
      </w:r>
    </w:p>
    <w:p w:rsidR="009A3329" w:rsidRPr="00B41DB3" w:rsidRDefault="009A3329" w:rsidP="004B017C">
      <w:pPr>
        <w:pStyle w:val="61"/>
        <w:shd w:val="clear" w:color="auto" w:fill="auto"/>
        <w:spacing w:after="0" w:line="240" w:lineRule="auto"/>
        <w:ind w:firstLine="0"/>
        <w:jc w:val="both"/>
        <w:rPr>
          <w:sz w:val="28"/>
          <w:szCs w:val="28"/>
        </w:rPr>
      </w:pPr>
      <w:r w:rsidRPr="00B41DB3">
        <w:rPr>
          <w:sz w:val="28"/>
          <w:szCs w:val="28"/>
        </w:rPr>
        <w:t>Подрядчик ________________________</w:t>
      </w:r>
    </w:p>
    <w:p w:rsidR="009A3329" w:rsidRPr="00B41DB3" w:rsidRDefault="009A3329" w:rsidP="004B017C">
      <w:pPr>
        <w:pStyle w:val="61"/>
        <w:shd w:val="clear" w:color="auto" w:fill="auto"/>
        <w:spacing w:after="0" w:line="240" w:lineRule="auto"/>
        <w:ind w:firstLine="0"/>
        <w:jc w:val="both"/>
        <w:rPr>
          <w:sz w:val="28"/>
          <w:szCs w:val="28"/>
        </w:rPr>
      </w:pPr>
      <w:r w:rsidRPr="00B41DB3">
        <w:rPr>
          <w:sz w:val="28"/>
          <w:szCs w:val="28"/>
        </w:rPr>
        <w:t>Заказчик __________________________</w:t>
      </w:r>
    </w:p>
    <w:p w:rsidR="009A3329" w:rsidRPr="00B41DB3" w:rsidRDefault="009A3329" w:rsidP="004B017C">
      <w:pPr>
        <w:pStyle w:val="61"/>
        <w:shd w:val="clear" w:color="auto" w:fill="auto"/>
        <w:spacing w:after="0" w:line="240" w:lineRule="auto"/>
        <w:ind w:firstLine="0"/>
        <w:jc w:val="both"/>
        <w:rPr>
          <w:sz w:val="28"/>
          <w:szCs w:val="28"/>
        </w:rPr>
      </w:pPr>
      <w:r w:rsidRPr="00B41DB3">
        <w:rPr>
          <w:sz w:val="28"/>
          <w:szCs w:val="28"/>
        </w:rPr>
        <w:t xml:space="preserve">                М.П.</w:t>
      </w:r>
    </w:p>
    <w:p w:rsidR="009A3329" w:rsidRPr="00B41DB3" w:rsidRDefault="009A3329" w:rsidP="004B017C">
      <w:pPr>
        <w:pStyle w:val="61"/>
        <w:shd w:val="clear" w:color="auto" w:fill="auto"/>
        <w:spacing w:after="0" w:line="240" w:lineRule="auto"/>
        <w:ind w:firstLine="0"/>
        <w:jc w:val="both"/>
        <w:rPr>
          <w:sz w:val="28"/>
          <w:szCs w:val="28"/>
        </w:rPr>
      </w:pPr>
    </w:p>
    <w:p w:rsidR="009A3329" w:rsidRPr="00B41DB3" w:rsidRDefault="009A3329" w:rsidP="004B017C">
      <w:pPr>
        <w:pStyle w:val="61"/>
        <w:shd w:val="clear" w:color="auto" w:fill="auto"/>
        <w:spacing w:after="0" w:line="240" w:lineRule="auto"/>
        <w:ind w:right="220" w:firstLine="0"/>
        <w:jc w:val="both"/>
        <w:rPr>
          <w:sz w:val="28"/>
          <w:szCs w:val="28"/>
        </w:rPr>
      </w:pPr>
      <w:r w:rsidRPr="00B41DB3">
        <w:rPr>
          <w:sz w:val="28"/>
          <w:szCs w:val="28"/>
        </w:rPr>
        <w:t>Примечание. Если одной из сторон или обеими сторонами являются физические лица, то наряду с почтовым адресом и индексом обязательно указывается серия и номер паспорта, когда и кем выдан.</w:t>
      </w:r>
    </w:p>
    <w:p w:rsidR="009A3329" w:rsidRPr="0026674A" w:rsidRDefault="009A3329" w:rsidP="004B017C">
      <w:pPr>
        <w:keepNext/>
        <w:keepLines/>
        <w:ind w:right="20"/>
        <w:rPr>
          <w:rFonts w:ascii="Times New Roman" w:hAnsi="Times New Roman"/>
          <w:sz w:val="28"/>
          <w:szCs w:val="28"/>
          <w:lang w:val="ru-RU"/>
        </w:rPr>
      </w:pPr>
    </w:p>
    <w:p w:rsidR="009A3329" w:rsidRPr="00B41DB3" w:rsidRDefault="009A3329" w:rsidP="004B017C">
      <w:pPr>
        <w:pStyle w:val="61"/>
        <w:shd w:val="clear" w:color="auto" w:fill="auto"/>
        <w:spacing w:after="0" w:line="240" w:lineRule="auto"/>
        <w:ind w:left="20" w:right="20" w:firstLine="0"/>
        <w:jc w:val="both"/>
        <w:rPr>
          <w:rStyle w:val="ac"/>
          <w:sz w:val="28"/>
          <w:szCs w:val="28"/>
        </w:rPr>
      </w:pPr>
    </w:p>
    <w:p w:rsidR="009A3329" w:rsidRPr="0026674A" w:rsidRDefault="009A3329" w:rsidP="004B017C">
      <w:pPr>
        <w:keepNext/>
        <w:keepLines/>
        <w:ind w:left="220"/>
        <w:rPr>
          <w:rFonts w:ascii="Times New Roman" w:hAnsi="Times New Roman"/>
          <w:b/>
          <w:sz w:val="28"/>
          <w:szCs w:val="28"/>
          <w:lang w:val="ru-RU"/>
        </w:rPr>
      </w:pPr>
      <w:r w:rsidRPr="0026674A">
        <w:rPr>
          <w:rFonts w:ascii="Times New Roman" w:hAnsi="Times New Roman"/>
          <w:b/>
          <w:sz w:val="28"/>
          <w:szCs w:val="28"/>
          <w:lang w:val="ru-RU"/>
        </w:rPr>
        <w:t>Практическая работа № 2</w:t>
      </w:r>
    </w:p>
    <w:p w:rsidR="009A3329" w:rsidRPr="0026674A" w:rsidRDefault="009A3329" w:rsidP="004B017C">
      <w:pPr>
        <w:keepNext/>
        <w:keepLines/>
        <w:ind w:left="220"/>
        <w:rPr>
          <w:rFonts w:ascii="Times New Roman" w:hAnsi="Times New Roman"/>
          <w:b/>
          <w:bCs/>
          <w:sz w:val="28"/>
          <w:szCs w:val="28"/>
          <w:lang w:val="ru-RU"/>
        </w:rPr>
      </w:pPr>
    </w:p>
    <w:p w:rsidR="009A3329" w:rsidRPr="0026674A" w:rsidRDefault="009A3329" w:rsidP="004B017C">
      <w:pPr>
        <w:keepNext/>
        <w:keepLines/>
        <w:ind w:right="20"/>
        <w:rPr>
          <w:rFonts w:ascii="Times New Roman" w:hAnsi="Times New Roman"/>
          <w:sz w:val="28"/>
          <w:szCs w:val="28"/>
          <w:lang w:val="ru-RU"/>
        </w:rPr>
      </w:pPr>
      <w:r w:rsidRPr="0026674A">
        <w:rPr>
          <w:rFonts w:ascii="Times New Roman" w:hAnsi="Times New Roman"/>
          <w:sz w:val="28"/>
          <w:szCs w:val="28"/>
          <w:lang w:val="ru-RU"/>
        </w:rPr>
        <w:t>Тема: «Работа с нормативными актами, регулирующими трудовые отношения в организации (предприятии), с акцентом на специальность»</w:t>
      </w:r>
    </w:p>
    <w:p w:rsidR="009A3329" w:rsidRPr="001F3063" w:rsidRDefault="009A3329" w:rsidP="004B017C">
      <w:pPr>
        <w:pStyle w:val="61"/>
        <w:shd w:val="clear" w:color="auto" w:fill="auto"/>
        <w:spacing w:after="0" w:line="240" w:lineRule="auto"/>
        <w:ind w:left="20" w:right="20" w:firstLine="0"/>
        <w:jc w:val="both"/>
        <w:rPr>
          <w:rStyle w:val="ac"/>
          <w:sz w:val="28"/>
          <w:szCs w:val="28"/>
        </w:rPr>
      </w:pPr>
    </w:p>
    <w:p w:rsidR="009A3329" w:rsidRPr="001F3063" w:rsidRDefault="009A3329" w:rsidP="004B017C">
      <w:pPr>
        <w:pStyle w:val="61"/>
        <w:shd w:val="clear" w:color="auto" w:fill="auto"/>
        <w:spacing w:after="0" w:line="240" w:lineRule="auto"/>
        <w:ind w:right="20" w:firstLine="0"/>
        <w:jc w:val="both"/>
        <w:rPr>
          <w:sz w:val="28"/>
          <w:szCs w:val="28"/>
        </w:rPr>
      </w:pPr>
      <w:r w:rsidRPr="001F3063">
        <w:rPr>
          <w:rStyle w:val="ac"/>
          <w:sz w:val="28"/>
          <w:szCs w:val="28"/>
        </w:rPr>
        <w:t xml:space="preserve">Цель работы: </w:t>
      </w:r>
      <w:r w:rsidRPr="001F3063">
        <w:rPr>
          <w:sz w:val="28"/>
          <w:szCs w:val="28"/>
        </w:rPr>
        <w:t>закрепление знаний студентов по теме «Правовое регулирование трудовых отношений в хозяйственной деятельности организации (предприятия)» при работе с различными нормативно - правовыми актами.</w:t>
      </w:r>
    </w:p>
    <w:p w:rsidR="009A3329" w:rsidRPr="001F3063" w:rsidRDefault="009A3329" w:rsidP="004B017C">
      <w:pPr>
        <w:pStyle w:val="30"/>
        <w:keepNext/>
        <w:keepLines/>
        <w:shd w:val="clear" w:color="auto" w:fill="auto"/>
        <w:spacing w:before="0" w:after="0" w:line="240" w:lineRule="auto"/>
        <w:ind w:right="20"/>
        <w:rPr>
          <w:b/>
          <w:bCs/>
          <w:sz w:val="28"/>
          <w:szCs w:val="28"/>
        </w:rPr>
      </w:pPr>
      <w:bookmarkStart w:id="3" w:name="bookmark11"/>
      <w:r w:rsidRPr="001F3063">
        <w:rPr>
          <w:sz w:val="28"/>
          <w:szCs w:val="28"/>
        </w:rPr>
        <w:t>Порядок выполнения работы:</w:t>
      </w:r>
      <w:bookmarkEnd w:id="3"/>
    </w:p>
    <w:p w:rsidR="009A3329" w:rsidRPr="001F3063" w:rsidRDefault="009A3329" w:rsidP="00182494">
      <w:pPr>
        <w:pStyle w:val="61"/>
        <w:numPr>
          <w:ilvl w:val="0"/>
          <w:numId w:val="88"/>
        </w:numPr>
        <w:shd w:val="clear" w:color="auto" w:fill="auto"/>
        <w:tabs>
          <w:tab w:val="left" w:pos="734"/>
        </w:tabs>
        <w:spacing w:after="0" w:line="240" w:lineRule="auto"/>
        <w:ind w:left="740" w:hanging="360"/>
        <w:jc w:val="both"/>
        <w:rPr>
          <w:sz w:val="28"/>
          <w:szCs w:val="28"/>
        </w:rPr>
      </w:pPr>
      <w:r w:rsidRPr="001F3063">
        <w:rPr>
          <w:sz w:val="28"/>
          <w:szCs w:val="28"/>
        </w:rPr>
        <w:t>Составить таблицу № 1. (по изученному материалу).</w:t>
      </w:r>
    </w:p>
    <w:p w:rsidR="009A3329" w:rsidRPr="001F3063" w:rsidRDefault="009A3329" w:rsidP="00182494">
      <w:pPr>
        <w:pStyle w:val="61"/>
        <w:numPr>
          <w:ilvl w:val="0"/>
          <w:numId w:val="88"/>
        </w:numPr>
        <w:shd w:val="clear" w:color="auto" w:fill="auto"/>
        <w:tabs>
          <w:tab w:val="left" w:pos="734"/>
        </w:tabs>
        <w:spacing w:after="0" w:line="240" w:lineRule="auto"/>
        <w:ind w:left="740" w:right="20" w:hanging="360"/>
        <w:jc w:val="left"/>
        <w:rPr>
          <w:sz w:val="28"/>
          <w:szCs w:val="28"/>
        </w:rPr>
      </w:pPr>
      <w:r w:rsidRPr="001F3063">
        <w:rPr>
          <w:sz w:val="28"/>
          <w:szCs w:val="28"/>
        </w:rPr>
        <w:t>Провести анализ нормативно-правовой базы, регулирующей трудовые отношения в хозяйственной деятельности организации (предприятия).</w:t>
      </w:r>
    </w:p>
    <w:p w:rsidR="009A3329" w:rsidRPr="004C3BFA" w:rsidRDefault="009A3329" w:rsidP="004B017C">
      <w:pPr>
        <w:pStyle w:val="30"/>
        <w:keepNext/>
        <w:keepLines/>
        <w:shd w:val="clear" w:color="auto" w:fill="auto"/>
        <w:spacing w:before="0" w:after="0" w:line="240" w:lineRule="auto"/>
        <w:ind w:left="3060"/>
        <w:jc w:val="left"/>
        <w:rPr>
          <w:sz w:val="28"/>
          <w:szCs w:val="28"/>
          <w:lang w:val="ru-RU"/>
        </w:rPr>
      </w:pPr>
      <w:r w:rsidRPr="004C3BFA">
        <w:rPr>
          <w:sz w:val="28"/>
          <w:szCs w:val="28"/>
          <w:lang w:val="ru-RU"/>
        </w:rPr>
        <w:t>Основные понятия и определения</w:t>
      </w:r>
    </w:p>
    <w:p w:rsidR="009A3329" w:rsidRPr="001F3063" w:rsidRDefault="009A3329" w:rsidP="004B017C">
      <w:pPr>
        <w:pStyle w:val="61"/>
        <w:shd w:val="clear" w:color="auto" w:fill="auto"/>
        <w:spacing w:after="0" w:line="240" w:lineRule="auto"/>
        <w:ind w:left="20" w:right="20" w:firstLine="0"/>
        <w:jc w:val="both"/>
        <w:rPr>
          <w:sz w:val="28"/>
          <w:szCs w:val="28"/>
        </w:rPr>
      </w:pPr>
      <w:r w:rsidRPr="001F3063">
        <w:rPr>
          <w:sz w:val="28"/>
          <w:szCs w:val="28"/>
        </w:rPr>
        <w:t xml:space="preserve">1. </w:t>
      </w:r>
      <w:r w:rsidRPr="001F3063">
        <w:rPr>
          <w:rStyle w:val="ac"/>
          <w:sz w:val="28"/>
          <w:szCs w:val="28"/>
        </w:rPr>
        <w:t>Источники</w:t>
      </w:r>
      <w:hyperlink r:id="rId8" w:history="1">
        <w:r w:rsidRPr="00990083">
          <w:rPr>
            <w:rStyle w:val="ad"/>
            <w:sz w:val="28"/>
            <w:szCs w:val="28"/>
          </w:rPr>
          <w:t xml:space="preserve"> трудового права </w:t>
        </w:r>
      </w:hyperlink>
      <w:r w:rsidRPr="00990083">
        <w:rPr>
          <w:sz w:val="28"/>
          <w:szCs w:val="28"/>
        </w:rPr>
        <w:t>- нормативные правовые акты, регулирующие трудовые отношения и устанавл</w:t>
      </w:r>
      <w:r w:rsidRPr="001F3063">
        <w:rPr>
          <w:sz w:val="28"/>
          <w:szCs w:val="28"/>
        </w:rPr>
        <w:t xml:space="preserve">ивающие права и </w:t>
      </w:r>
      <w:r w:rsidRPr="001F3063">
        <w:rPr>
          <w:sz w:val="28"/>
          <w:szCs w:val="28"/>
        </w:rPr>
        <w:lastRenderedPageBreak/>
        <w:t>обязанности участников трудовых отношений.</w:t>
      </w:r>
    </w:p>
    <w:p w:rsidR="009A3329" w:rsidRPr="001F3063" w:rsidRDefault="009A3329" w:rsidP="004B017C">
      <w:pPr>
        <w:pStyle w:val="61"/>
        <w:shd w:val="clear" w:color="auto" w:fill="auto"/>
        <w:spacing w:after="0" w:line="240" w:lineRule="auto"/>
        <w:ind w:left="20" w:firstLine="0"/>
        <w:jc w:val="both"/>
        <w:rPr>
          <w:sz w:val="28"/>
          <w:szCs w:val="28"/>
        </w:rPr>
      </w:pPr>
      <w:r w:rsidRPr="001F3063">
        <w:rPr>
          <w:sz w:val="28"/>
          <w:szCs w:val="28"/>
        </w:rPr>
        <w:t>Источники трудового права классифицируются:</w:t>
      </w:r>
    </w:p>
    <w:p w:rsidR="009A3329" w:rsidRPr="001F3063" w:rsidRDefault="009A3329" w:rsidP="00182494">
      <w:pPr>
        <w:pStyle w:val="61"/>
        <w:numPr>
          <w:ilvl w:val="0"/>
          <w:numId w:val="89"/>
        </w:numPr>
        <w:shd w:val="clear" w:color="auto" w:fill="auto"/>
        <w:tabs>
          <w:tab w:val="left" w:pos="734"/>
        </w:tabs>
        <w:spacing w:after="0" w:line="240" w:lineRule="auto"/>
        <w:ind w:left="740" w:hanging="360"/>
        <w:jc w:val="both"/>
        <w:rPr>
          <w:sz w:val="28"/>
          <w:szCs w:val="28"/>
        </w:rPr>
      </w:pPr>
      <w:r w:rsidRPr="001F3063">
        <w:rPr>
          <w:sz w:val="28"/>
          <w:szCs w:val="28"/>
        </w:rPr>
        <w:t>по юридической силе - законы и подзаконные акты;</w:t>
      </w:r>
    </w:p>
    <w:p w:rsidR="009A3329" w:rsidRPr="001F3063" w:rsidRDefault="009A3329" w:rsidP="00182494">
      <w:pPr>
        <w:pStyle w:val="61"/>
        <w:numPr>
          <w:ilvl w:val="0"/>
          <w:numId w:val="89"/>
        </w:numPr>
        <w:shd w:val="clear" w:color="auto" w:fill="auto"/>
        <w:tabs>
          <w:tab w:val="left" w:pos="734"/>
        </w:tabs>
        <w:spacing w:after="0" w:line="240" w:lineRule="auto"/>
        <w:ind w:left="740" w:hanging="360"/>
        <w:jc w:val="both"/>
        <w:rPr>
          <w:sz w:val="28"/>
          <w:szCs w:val="28"/>
        </w:rPr>
      </w:pPr>
      <w:r w:rsidRPr="001F3063">
        <w:rPr>
          <w:sz w:val="28"/>
          <w:szCs w:val="28"/>
        </w:rPr>
        <w:t>по институтам трудового права;</w:t>
      </w:r>
    </w:p>
    <w:p w:rsidR="009A3329" w:rsidRPr="001F3063" w:rsidRDefault="009A3329" w:rsidP="00182494">
      <w:pPr>
        <w:pStyle w:val="61"/>
        <w:numPr>
          <w:ilvl w:val="0"/>
          <w:numId w:val="89"/>
        </w:numPr>
        <w:shd w:val="clear" w:color="auto" w:fill="auto"/>
        <w:tabs>
          <w:tab w:val="left" w:pos="734"/>
        </w:tabs>
        <w:spacing w:after="0" w:line="240" w:lineRule="auto"/>
        <w:ind w:left="740" w:hanging="360"/>
        <w:jc w:val="both"/>
        <w:rPr>
          <w:sz w:val="28"/>
          <w:szCs w:val="28"/>
        </w:rPr>
      </w:pPr>
      <w:r w:rsidRPr="001F3063">
        <w:rPr>
          <w:sz w:val="28"/>
          <w:szCs w:val="28"/>
        </w:rPr>
        <w:t>по органам, принявшим нормативный акт;</w:t>
      </w:r>
    </w:p>
    <w:p w:rsidR="009A3329" w:rsidRPr="001F3063" w:rsidRDefault="009A3329" w:rsidP="00182494">
      <w:pPr>
        <w:pStyle w:val="61"/>
        <w:numPr>
          <w:ilvl w:val="0"/>
          <w:numId w:val="89"/>
        </w:numPr>
        <w:shd w:val="clear" w:color="auto" w:fill="auto"/>
        <w:tabs>
          <w:tab w:val="left" w:pos="734"/>
        </w:tabs>
        <w:spacing w:after="0" w:line="240" w:lineRule="auto"/>
        <w:ind w:left="740" w:hanging="360"/>
        <w:jc w:val="both"/>
        <w:rPr>
          <w:sz w:val="28"/>
          <w:szCs w:val="28"/>
        </w:rPr>
      </w:pPr>
      <w:r w:rsidRPr="001F3063">
        <w:rPr>
          <w:sz w:val="28"/>
          <w:szCs w:val="28"/>
        </w:rPr>
        <w:t>по форме - законы, указы и распоряжения Президента РФ, постановления и распоряжения Правительства РФ, правила, положения, решения, приказы, рекомендации, разъяснения и др.;</w:t>
      </w:r>
    </w:p>
    <w:p w:rsidR="009A3329" w:rsidRPr="001F3063" w:rsidRDefault="009A3329" w:rsidP="00182494">
      <w:pPr>
        <w:pStyle w:val="61"/>
        <w:numPr>
          <w:ilvl w:val="0"/>
          <w:numId w:val="89"/>
        </w:numPr>
        <w:shd w:val="clear" w:color="auto" w:fill="auto"/>
        <w:tabs>
          <w:tab w:val="left" w:pos="734"/>
        </w:tabs>
        <w:spacing w:after="0" w:line="240" w:lineRule="auto"/>
        <w:ind w:left="740" w:hanging="360"/>
        <w:jc w:val="left"/>
        <w:rPr>
          <w:sz w:val="28"/>
          <w:szCs w:val="28"/>
        </w:rPr>
      </w:pPr>
      <w:r w:rsidRPr="001F3063">
        <w:rPr>
          <w:sz w:val="28"/>
          <w:szCs w:val="28"/>
        </w:rPr>
        <w:t>по сфере действия - общефедеральные (ТК РФ), республиканские (республики в составе РФ) и других субъектов РФ (областные, краевые), отраслевые (ведомственные), межотраслевые (правила, стандарты по технике безопасности), муниципальные (местные) и локальные (в пределах данного производства);</w:t>
      </w:r>
    </w:p>
    <w:p w:rsidR="009A3329" w:rsidRPr="001F3063" w:rsidRDefault="009A3329" w:rsidP="00182494">
      <w:pPr>
        <w:pStyle w:val="61"/>
        <w:numPr>
          <w:ilvl w:val="0"/>
          <w:numId w:val="89"/>
        </w:numPr>
        <w:shd w:val="clear" w:color="auto" w:fill="auto"/>
        <w:tabs>
          <w:tab w:val="left" w:pos="734"/>
        </w:tabs>
        <w:spacing w:after="0" w:line="240" w:lineRule="auto"/>
        <w:ind w:left="740" w:hanging="360"/>
        <w:jc w:val="both"/>
        <w:rPr>
          <w:sz w:val="28"/>
          <w:szCs w:val="28"/>
        </w:rPr>
      </w:pPr>
      <w:r w:rsidRPr="001F3063">
        <w:rPr>
          <w:sz w:val="28"/>
          <w:szCs w:val="28"/>
        </w:rPr>
        <w:t>по степени обобщенности - кодифицированные, комплексные и текущие.</w:t>
      </w:r>
    </w:p>
    <w:p w:rsidR="009A3329" w:rsidRPr="001F3063" w:rsidRDefault="009A3329" w:rsidP="004B017C">
      <w:pPr>
        <w:pStyle w:val="61"/>
        <w:shd w:val="clear" w:color="auto" w:fill="auto"/>
        <w:spacing w:after="0" w:line="240" w:lineRule="auto"/>
        <w:ind w:left="20" w:right="20" w:firstLine="0"/>
        <w:jc w:val="both"/>
        <w:rPr>
          <w:sz w:val="28"/>
          <w:szCs w:val="28"/>
        </w:rPr>
      </w:pPr>
      <w:r w:rsidRPr="001F3063">
        <w:rPr>
          <w:rStyle w:val="ac"/>
          <w:sz w:val="28"/>
          <w:szCs w:val="28"/>
        </w:rPr>
        <w:t xml:space="preserve">Трудовое законодательство </w:t>
      </w:r>
      <w:r w:rsidRPr="001F3063">
        <w:rPr>
          <w:sz w:val="28"/>
          <w:szCs w:val="28"/>
        </w:rPr>
        <w:t>- совокупность законодательных и иных нормативно</w:t>
      </w:r>
      <w:r w:rsidRPr="001F3063">
        <w:rPr>
          <w:sz w:val="28"/>
          <w:szCs w:val="28"/>
        </w:rPr>
        <w:softHyphen/>
      </w:r>
      <w:r>
        <w:rPr>
          <w:sz w:val="28"/>
          <w:szCs w:val="28"/>
        </w:rPr>
        <w:t>-</w:t>
      </w:r>
      <w:r w:rsidRPr="001F3063">
        <w:rPr>
          <w:sz w:val="28"/>
          <w:szCs w:val="28"/>
        </w:rPr>
        <w:t>правовых актов, регулирующих трудовые правоотношения.</w:t>
      </w:r>
    </w:p>
    <w:p w:rsidR="009A3329" w:rsidRPr="001F3063" w:rsidRDefault="009A3329" w:rsidP="004B017C">
      <w:pPr>
        <w:pStyle w:val="30"/>
        <w:keepNext/>
        <w:keepLines/>
        <w:shd w:val="clear" w:color="auto" w:fill="auto"/>
        <w:spacing w:before="0" w:after="0" w:line="240" w:lineRule="auto"/>
        <w:ind w:left="20"/>
        <w:jc w:val="both"/>
        <w:rPr>
          <w:sz w:val="28"/>
          <w:szCs w:val="28"/>
        </w:rPr>
      </w:pPr>
      <w:bookmarkStart w:id="4" w:name="bookmark13"/>
      <w:r w:rsidRPr="001F3063">
        <w:rPr>
          <w:sz w:val="28"/>
          <w:szCs w:val="28"/>
        </w:rPr>
        <w:t>Включает в себя:</w:t>
      </w:r>
      <w:bookmarkEnd w:id="4"/>
    </w:p>
    <w:p w:rsidR="009A3329" w:rsidRPr="001F3063" w:rsidRDefault="009A3329" w:rsidP="00182494">
      <w:pPr>
        <w:pStyle w:val="61"/>
        <w:numPr>
          <w:ilvl w:val="0"/>
          <w:numId w:val="90"/>
        </w:numPr>
        <w:shd w:val="clear" w:color="auto" w:fill="auto"/>
        <w:tabs>
          <w:tab w:val="left" w:pos="734"/>
        </w:tabs>
        <w:spacing w:after="0" w:line="240" w:lineRule="auto"/>
        <w:ind w:left="380" w:firstLine="0"/>
        <w:jc w:val="both"/>
        <w:rPr>
          <w:sz w:val="28"/>
          <w:szCs w:val="28"/>
        </w:rPr>
      </w:pPr>
      <w:r w:rsidRPr="001F3063">
        <w:rPr>
          <w:sz w:val="28"/>
          <w:szCs w:val="28"/>
        </w:rPr>
        <w:t>Федеральные, конституционные и обычные законы (Конституция РФ, ТК РФ);</w:t>
      </w:r>
    </w:p>
    <w:p w:rsidR="009A3329" w:rsidRPr="001F3063" w:rsidRDefault="009A3329" w:rsidP="00182494">
      <w:pPr>
        <w:pStyle w:val="61"/>
        <w:numPr>
          <w:ilvl w:val="0"/>
          <w:numId w:val="90"/>
        </w:numPr>
        <w:shd w:val="clear" w:color="auto" w:fill="auto"/>
        <w:tabs>
          <w:tab w:val="left" w:pos="734"/>
        </w:tabs>
        <w:spacing w:after="0" w:line="240" w:lineRule="auto"/>
        <w:ind w:left="740" w:right="20" w:hanging="360"/>
        <w:jc w:val="left"/>
        <w:rPr>
          <w:sz w:val="28"/>
          <w:szCs w:val="28"/>
        </w:rPr>
      </w:pPr>
      <w:r w:rsidRPr="001F3063">
        <w:rPr>
          <w:sz w:val="28"/>
          <w:szCs w:val="28"/>
        </w:rPr>
        <w:t>Ратифицированные государством международно-правовые акты о труде, договоры и конвенции МОТ). РФ ратифицировала лишь 50 конвенций МОТ нормативные указы Президента РФ, которые обычно предусматривают дополнительные меры по защите трудовых прав граждан;</w:t>
      </w:r>
    </w:p>
    <w:p w:rsidR="009A3329" w:rsidRPr="001F3063" w:rsidRDefault="009A3329" w:rsidP="00182494">
      <w:pPr>
        <w:pStyle w:val="61"/>
        <w:numPr>
          <w:ilvl w:val="0"/>
          <w:numId w:val="90"/>
        </w:numPr>
        <w:shd w:val="clear" w:color="auto" w:fill="auto"/>
        <w:tabs>
          <w:tab w:val="left" w:pos="734"/>
        </w:tabs>
        <w:spacing w:after="0" w:line="240" w:lineRule="auto"/>
        <w:ind w:left="740" w:right="20" w:hanging="360"/>
        <w:jc w:val="left"/>
        <w:rPr>
          <w:sz w:val="28"/>
          <w:szCs w:val="28"/>
        </w:rPr>
      </w:pPr>
      <w:r w:rsidRPr="001F3063">
        <w:rPr>
          <w:sz w:val="28"/>
          <w:szCs w:val="28"/>
        </w:rPr>
        <w:t>Постановления Правительства РФ, которые принимаются по самым разнообразным вопросам труда;</w:t>
      </w:r>
    </w:p>
    <w:p w:rsidR="009A3329" w:rsidRPr="001F3063" w:rsidRDefault="009A3329" w:rsidP="00182494">
      <w:pPr>
        <w:pStyle w:val="61"/>
        <w:numPr>
          <w:ilvl w:val="0"/>
          <w:numId w:val="90"/>
        </w:numPr>
        <w:shd w:val="clear" w:color="auto" w:fill="auto"/>
        <w:tabs>
          <w:tab w:val="left" w:pos="734"/>
        </w:tabs>
        <w:spacing w:after="0" w:line="240" w:lineRule="auto"/>
        <w:ind w:left="740" w:right="20" w:hanging="360"/>
        <w:jc w:val="left"/>
        <w:rPr>
          <w:sz w:val="28"/>
          <w:szCs w:val="28"/>
        </w:rPr>
      </w:pPr>
      <w:r w:rsidRPr="001F3063">
        <w:rPr>
          <w:sz w:val="28"/>
          <w:szCs w:val="28"/>
        </w:rPr>
        <w:t>Акты федеральных органов исполнительной власти (ведомственные акты: постановления Министерства труда и социального развития РФ, Министерства финансов РФ);</w:t>
      </w:r>
    </w:p>
    <w:p w:rsidR="009A3329" w:rsidRPr="001F3063" w:rsidRDefault="009A3329" w:rsidP="00182494">
      <w:pPr>
        <w:pStyle w:val="61"/>
        <w:numPr>
          <w:ilvl w:val="0"/>
          <w:numId w:val="90"/>
        </w:numPr>
        <w:shd w:val="clear" w:color="auto" w:fill="auto"/>
        <w:tabs>
          <w:tab w:val="left" w:pos="734"/>
          <w:tab w:val="left" w:pos="9354"/>
        </w:tabs>
        <w:spacing w:after="0" w:line="240" w:lineRule="auto"/>
        <w:ind w:left="740" w:right="-2" w:hanging="360"/>
        <w:jc w:val="left"/>
        <w:rPr>
          <w:sz w:val="28"/>
          <w:szCs w:val="28"/>
        </w:rPr>
      </w:pPr>
      <w:r w:rsidRPr="001F3063">
        <w:rPr>
          <w:sz w:val="28"/>
          <w:szCs w:val="28"/>
        </w:rPr>
        <w:t xml:space="preserve">Законы и иные нормативные правовые акты субъектов РФ - трудовое законодательство находится в совместном </w:t>
      </w:r>
      <w:r>
        <w:rPr>
          <w:sz w:val="28"/>
          <w:szCs w:val="28"/>
        </w:rPr>
        <w:t xml:space="preserve"> в</w:t>
      </w:r>
      <w:r w:rsidRPr="001F3063">
        <w:rPr>
          <w:sz w:val="28"/>
          <w:szCs w:val="28"/>
        </w:rPr>
        <w:t>едении субъектов РФ;</w:t>
      </w:r>
    </w:p>
    <w:p w:rsidR="009A3329" w:rsidRPr="001F3063" w:rsidRDefault="009A3329" w:rsidP="00182494">
      <w:pPr>
        <w:pStyle w:val="61"/>
        <w:numPr>
          <w:ilvl w:val="0"/>
          <w:numId w:val="90"/>
        </w:numPr>
        <w:shd w:val="clear" w:color="auto" w:fill="auto"/>
        <w:tabs>
          <w:tab w:val="left" w:pos="734"/>
        </w:tabs>
        <w:spacing w:after="0" w:line="240" w:lineRule="auto"/>
        <w:ind w:left="740" w:hanging="360"/>
        <w:jc w:val="both"/>
        <w:rPr>
          <w:sz w:val="28"/>
          <w:szCs w:val="28"/>
        </w:rPr>
      </w:pPr>
      <w:r w:rsidRPr="001F3063">
        <w:rPr>
          <w:sz w:val="28"/>
          <w:szCs w:val="28"/>
        </w:rPr>
        <w:t xml:space="preserve">Акты органов местного самоуправления; </w:t>
      </w:r>
    </w:p>
    <w:p w:rsidR="009A3329" w:rsidRPr="00990083" w:rsidRDefault="009A3329" w:rsidP="00182494">
      <w:pPr>
        <w:pStyle w:val="61"/>
        <w:numPr>
          <w:ilvl w:val="0"/>
          <w:numId w:val="90"/>
        </w:numPr>
        <w:shd w:val="clear" w:color="auto" w:fill="auto"/>
        <w:tabs>
          <w:tab w:val="left" w:pos="734"/>
        </w:tabs>
        <w:spacing w:after="0" w:line="240" w:lineRule="auto"/>
        <w:ind w:left="740" w:right="480" w:hanging="314"/>
        <w:jc w:val="left"/>
        <w:rPr>
          <w:sz w:val="28"/>
          <w:szCs w:val="28"/>
        </w:rPr>
      </w:pPr>
      <w:r w:rsidRPr="00990083">
        <w:rPr>
          <w:sz w:val="28"/>
          <w:szCs w:val="28"/>
        </w:rPr>
        <w:t>Соглашения по социально-трудовым вопросам - правовые акты, регулирующие</w:t>
      </w:r>
      <w:r>
        <w:rPr>
          <w:sz w:val="28"/>
          <w:szCs w:val="28"/>
        </w:rPr>
        <w:t xml:space="preserve"> </w:t>
      </w:r>
      <w:r w:rsidRPr="00990083">
        <w:rPr>
          <w:sz w:val="28"/>
          <w:szCs w:val="28"/>
        </w:rPr>
        <w:t>социально-трудовые отношения между работниками и работодателями и заключаемые на уровне Федерации, субъекта РФ, отрасли, профессии, территории;</w:t>
      </w:r>
    </w:p>
    <w:p w:rsidR="009A3329" w:rsidRPr="001F3063" w:rsidRDefault="009A3329" w:rsidP="00182494">
      <w:pPr>
        <w:pStyle w:val="61"/>
        <w:numPr>
          <w:ilvl w:val="0"/>
          <w:numId w:val="90"/>
        </w:numPr>
        <w:shd w:val="clear" w:color="auto" w:fill="auto"/>
        <w:tabs>
          <w:tab w:val="left" w:pos="709"/>
        </w:tabs>
        <w:spacing w:after="0" w:line="240" w:lineRule="auto"/>
        <w:ind w:left="709" w:right="780" w:hanging="283"/>
        <w:jc w:val="both"/>
        <w:rPr>
          <w:sz w:val="28"/>
          <w:szCs w:val="28"/>
        </w:rPr>
      </w:pPr>
      <w:r w:rsidRPr="001F3063">
        <w:rPr>
          <w:sz w:val="28"/>
          <w:szCs w:val="28"/>
        </w:rPr>
        <w:t>Коллективные договоры и другие локальные нормативные акты, принимаемые непосредственно в организации и действующие в отношении работников данной организации (уставы, правила внутреннего трудового распорядка, положения об оплате труда, премировании и др.);</w:t>
      </w:r>
    </w:p>
    <w:p w:rsidR="009A3329" w:rsidRPr="001F3063" w:rsidRDefault="009A3329" w:rsidP="00182494">
      <w:pPr>
        <w:pStyle w:val="61"/>
        <w:numPr>
          <w:ilvl w:val="0"/>
          <w:numId w:val="90"/>
        </w:numPr>
        <w:shd w:val="clear" w:color="auto" w:fill="auto"/>
        <w:tabs>
          <w:tab w:val="left" w:pos="709"/>
        </w:tabs>
        <w:spacing w:after="0" w:line="240" w:lineRule="auto"/>
        <w:ind w:left="709" w:right="-2" w:hanging="283"/>
        <w:jc w:val="left"/>
        <w:rPr>
          <w:sz w:val="28"/>
          <w:szCs w:val="28"/>
        </w:rPr>
      </w:pPr>
      <w:r w:rsidRPr="001F3063">
        <w:rPr>
          <w:sz w:val="28"/>
          <w:szCs w:val="28"/>
        </w:rPr>
        <w:t>Акты бывшего СССР в части, не противоречащей Конституции РФ, законодательству РФ;</w:t>
      </w:r>
    </w:p>
    <w:p w:rsidR="009A3329" w:rsidRPr="001F3063" w:rsidRDefault="009A3329" w:rsidP="00182494">
      <w:pPr>
        <w:pStyle w:val="61"/>
        <w:numPr>
          <w:ilvl w:val="0"/>
          <w:numId w:val="90"/>
        </w:numPr>
        <w:shd w:val="clear" w:color="auto" w:fill="auto"/>
        <w:tabs>
          <w:tab w:val="left" w:pos="851"/>
        </w:tabs>
        <w:spacing w:after="0" w:line="240" w:lineRule="auto"/>
        <w:ind w:left="709" w:right="-2" w:hanging="283"/>
        <w:jc w:val="left"/>
        <w:rPr>
          <w:sz w:val="28"/>
          <w:szCs w:val="28"/>
        </w:rPr>
      </w:pPr>
      <w:r w:rsidRPr="001F3063">
        <w:rPr>
          <w:sz w:val="28"/>
          <w:szCs w:val="28"/>
        </w:rPr>
        <w:lastRenderedPageBreak/>
        <w:t>Нормы трудового права могут содержаться в нормативных актах, относящихся в целом к другим отраслям права.</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30"/>
        <w:keepNext/>
        <w:keepLines/>
        <w:shd w:val="clear" w:color="auto" w:fill="auto"/>
        <w:spacing w:before="0" w:after="0" w:line="240" w:lineRule="auto"/>
        <w:ind w:left="5280"/>
        <w:jc w:val="left"/>
        <w:rPr>
          <w:sz w:val="28"/>
          <w:szCs w:val="28"/>
        </w:rPr>
      </w:pPr>
      <w:bookmarkStart w:id="5" w:name="bookmark14"/>
      <w:r w:rsidRPr="001F3063">
        <w:rPr>
          <w:sz w:val="28"/>
          <w:szCs w:val="28"/>
        </w:rPr>
        <w:t>Описание работы</w:t>
      </w:r>
      <w:bookmarkEnd w:id="5"/>
    </w:p>
    <w:p w:rsidR="009A3329" w:rsidRPr="001F3063" w:rsidRDefault="009A3329" w:rsidP="00182494">
      <w:pPr>
        <w:pStyle w:val="61"/>
        <w:numPr>
          <w:ilvl w:val="0"/>
          <w:numId w:val="91"/>
        </w:numPr>
        <w:shd w:val="clear" w:color="auto" w:fill="auto"/>
        <w:tabs>
          <w:tab w:val="left" w:pos="284"/>
        </w:tabs>
        <w:spacing w:after="0" w:line="240" w:lineRule="auto"/>
        <w:ind w:left="0" w:right="-2" w:firstLine="0"/>
        <w:jc w:val="both"/>
        <w:rPr>
          <w:sz w:val="28"/>
          <w:szCs w:val="28"/>
        </w:rPr>
      </w:pPr>
      <w:r w:rsidRPr="001F3063">
        <w:rPr>
          <w:sz w:val="28"/>
          <w:szCs w:val="28"/>
        </w:rPr>
        <w:t>Используя материал учебника, конспект лекций и соответствующую нормативно-правовую базу, составить таблицу нормативных актов, регулирующих профессиональную деятельность</w:t>
      </w:r>
    </w:p>
    <w:p w:rsidR="009A3329" w:rsidRPr="001F3063" w:rsidRDefault="00766A36" w:rsidP="004B017C">
      <w:pPr>
        <w:framePr w:h="2928" w:wrap="notBeside" w:vAnchor="text" w:hAnchor="text" w:xAlign="center" w:y="1"/>
        <w:jc w:val="center"/>
        <w:rPr>
          <w:sz w:val="28"/>
          <w:szCs w:val="28"/>
        </w:rPr>
      </w:pPr>
      <w:r>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image1" style="width:464.1pt;height:145.1pt;visibility:visible">
            <v:imagedata r:id="rId9" o:title=""/>
          </v:shape>
        </w:pict>
      </w:r>
    </w:p>
    <w:p w:rsidR="009A3329" w:rsidRPr="001F3063" w:rsidRDefault="009A3329" w:rsidP="004B017C">
      <w:pPr>
        <w:pStyle w:val="af1"/>
        <w:framePr w:h="2928" w:wrap="notBeside" w:vAnchor="text" w:hAnchor="text" w:xAlign="center" w:y="1"/>
        <w:shd w:val="clear" w:color="auto" w:fill="auto"/>
        <w:spacing w:line="240" w:lineRule="auto"/>
        <w:rPr>
          <w:sz w:val="28"/>
          <w:szCs w:val="28"/>
        </w:rPr>
      </w:pPr>
      <w:r w:rsidRPr="001F3063">
        <w:rPr>
          <w:sz w:val="28"/>
          <w:szCs w:val="28"/>
        </w:rPr>
        <w:t>Таблица № 1</w:t>
      </w:r>
    </w:p>
    <w:p w:rsidR="009A3329" w:rsidRPr="001F3063" w:rsidRDefault="009A3329" w:rsidP="004B017C">
      <w:pPr>
        <w:rPr>
          <w:sz w:val="28"/>
          <w:szCs w:val="28"/>
        </w:rPr>
      </w:pPr>
    </w:p>
    <w:p w:rsidR="009A3329" w:rsidRPr="001F3063" w:rsidRDefault="009A3329" w:rsidP="00182494">
      <w:pPr>
        <w:pStyle w:val="61"/>
        <w:numPr>
          <w:ilvl w:val="0"/>
          <w:numId w:val="91"/>
        </w:numPr>
        <w:shd w:val="clear" w:color="auto" w:fill="auto"/>
        <w:tabs>
          <w:tab w:val="left" w:pos="722"/>
        </w:tabs>
        <w:spacing w:after="0" w:line="240" w:lineRule="auto"/>
        <w:ind w:left="380" w:right="40" w:firstLine="0"/>
        <w:jc w:val="both"/>
        <w:rPr>
          <w:sz w:val="28"/>
          <w:szCs w:val="28"/>
        </w:rPr>
      </w:pPr>
      <w:r w:rsidRPr="001F3063">
        <w:rPr>
          <w:sz w:val="28"/>
          <w:szCs w:val="28"/>
        </w:rPr>
        <w:t>Анализ нормативно-правовой базы следует проводить с опорой на составленную выше Таблицу № 2. Соблюдая соответствующую классификацию: федеральные нормативно-правовые акты, региональные нормативно-правовые акты, местные нормативно-правовые акты и акцентируя внимание на их значении, в регламентировании трудовых отношений в организации (предприятии), с акцентом на специальность.</w:t>
      </w:r>
      <w:bookmarkStart w:id="6" w:name="bookmark16"/>
    </w:p>
    <w:p w:rsidR="009A3329" w:rsidRPr="001F3063" w:rsidRDefault="009A3329" w:rsidP="004B017C">
      <w:pPr>
        <w:pStyle w:val="61"/>
        <w:shd w:val="clear" w:color="auto" w:fill="auto"/>
        <w:tabs>
          <w:tab w:val="left" w:pos="722"/>
        </w:tabs>
        <w:spacing w:after="0" w:line="240" w:lineRule="auto"/>
        <w:ind w:right="40" w:firstLine="0"/>
        <w:jc w:val="both"/>
        <w:rPr>
          <w:sz w:val="28"/>
          <w:szCs w:val="28"/>
        </w:rPr>
      </w:pPr>
      <w:r w:rsidRPr="001F3063">
        <w:rPr>
          <w:b/>
          <w:bCs/>
          <w:sz w:val="28"/>
          <w:szCs w:val="28"/>
        </w:rPr>
        <w:t xml:space="preserve"> </w:t>
      </w:r>
      <w:r w:rsidRPr="001F3063">
        <w:rPr>
          <w:sz w:val="28"/>
          <w:szCs w:val="28"/>
        </w:rPr>
        <w:t>Практическая работа №3 «Составление претензий и исков, ответов и отзывов».</w:t>
      </w:r>
    </w:p>
    <w:p w:rsidR="009A3329" w:rsidRPr="001F3063" w:rsidRDefault="009A3329" w:rsidP="004B017C">
      <w:pPr>
        <w:pStyle w:val="61"/>
        <w:shd w:val="clear" w:color="auto" w:fill="auto"/>
        <w:spacing w:after="0" w:line="240" w:lineRule="auto"/>
        <w:ind w:left="20" w:right="40" w:firstLine="0"/>
        <w:jc w:val="both"/>
        <w:rPr>
          <w:sz w:val="28"/>
          <w:szCs w:val="28"/>
        </w:rPr>
      </w:pPr>
      <w:r w:rsidRPr="001F3063">
        <w:rPr>
          <w:rStyle w:val="ac"/>
          <w:sz w:val="28"/>
          <w:szCs w:val="28"/>
        </w:rPr>
        <w:t xml:space="preserve">Цель работы: </w:t>
      </w:r>
      <w:r w:rsidRPr="001F3063">
        <w:rPr>
          <w:sz w:val="28"/>
          <w:szCs w:val="28"/>
        </w:rPr>
        <w:t>отработка практических навыков и умений по составлению и заполнению претензий и исков, ответов и отзывов.</w:t>
      </w:r>
    </w:p>
    <w:p w:rsidR="009A3329" w:rsidRPr="004C3BFA" w:rsidRDefault="009A3329" w:rsidP="004B017C">
      <w:pPr>
        <w:pStyle w:val="30"/>
        <w:keepNext/>
        <w:keepLines/>
        <w:shd w:val="clear" w:color="auto" w:fill="auto"/>
        <w:spacing w:before="0" w:after="0" w:line="240" w:lineRule="auto"/>
        <w:ind w:right="240"/>
        <w:rPr>
          <w:sz w:val="28"/>
          <w:szCs w:val="28"/>
          <w:lang w:val="ru-RU"/>
        </w:rPr>
      </w:pPr>
    </w:p>
    <w:p w:rsidR="009A3329" w:rsidRPr="001F3063" w:rsidRDefault="009A3329" w:rsidP="004B017C">
      <w:pPr>
        <w:pStyle w:val="30"/>
        <w:keepNext/>
        <w:keepLines/>
        <w:shd w:val="clear" w:color="auto" w:fill="auto"/>
        <w:spacing w:before="0" w:after="0" w:line="240" w:lineRule="auto"/>
        <w:ind w:right="240"/>
        <w:rPr>
          <w:sz w:val="28"/>
          <w:szCs w:val="28"/>
        </w:rPr>
      </w:pPr>
      <w:r w:rsidRPr="001F3063">
        <w:rPr>
          <w:sz w:val="28"/>
          <w:szCs w:val="28"/>
        </w:rPr>
        <w:t>Порядок выполнения работы:</w:t>
      </w:r>
      <w:bookmarkEnd w:id="6"/>
    </w:p>
    <w:p w:rsidR="009A3329" w:rsidRPr="001F3063" w:rsidRDefault="009A3329" w:rsidP="00182494">
      <w:pPr>
        <w:pStyle w:val="61"/>
        <w:numPr>
          <w:ilvl w:val="0"/>
          <w:numId w:val="92"/>
        </w:numPr>
        <w:shd w:val="clear" w:color="auto" w:fill="auto"/>
        <w:tabs>
          <w:tab w:val="left" w:pos="327"/>
        </w:tabs>
        <w:spacing w:after="0" w:line="240" w:lineRule="auto"/>
        <w:ind w:left="20" w:right="40" w:firstLine="0"/>
        <w:jc w:val="both"/>
        <w:rPr>
          <w:sz w:val="28"/>
          <w:szCs w:val="28"/>
        </w:rPr>
      </w:pPr>
      <w:r w:rsidRPr="001F3063">
        <w:rPr>
          <w:sz w:val="28"/>
          <w:szCs w:val="28"/>
        </w:rPr>
        <w:t>Определить, какими нормативно-правовыми актами необходимо руководствоваться при выполнении практической работы.</w:t>
      </w:r>
    </w:p>
    <w:p w:rsidR="009A3329" w:rsidRPr="001F3063" w:rsidRDefault="009A3329" w:rsidP="00182494">
      <w:pPr>
        <w:pStyle w:val="61"/>
        <w:numPr>
          <w:ilvl w:val="0"/>
          <w:numId w:val="92"/>
        </w:numPr>
        <w:shd w:val="clear" w:color="auto" w:fill="auto"/>
        <w:tabs>
          <w:tab w:val="left" w:pos="327"/>
        </w:tabs>
        <w:spacing w:after="0" w:line="240" w:lineRule="auto"/>
        <w:ind w:left="20" w:right="40" w:firstLine="0"/>
        <w:jc w:val="both"/>
        <w:rPr>
          <w:sz w:val="28"/>
          <w:szCs w:val="28"/>
        </w:rPr>
      </w:pPr>
      <w:r w:rsidRPr="001F3063">
        <w:rPr>
          <w:sz w:val="28"/>
          <w:szCs w:val="28"/>
        </w:rPr>
        <w:t>Ознакомление с примерами претензий и исков, ответов и отзывов, необходимых для выполнения практической работы, а затем. (Приложение № 2).</w:t>
      </w:r>
    </w:p>
    <w:p w:rsidR="009A3329" w:rsidRPr="001F3063" w:rsidRDefault="009A3329" w:rsidP="00182494">
      <w:pPr>
        <w:pStyle w:val="61"/>
        <w:numPr>
          <w:ilvl w:val="0"/>
          <w:numId w:val="92"/>
        </w:numPr>
        <w:shd w:val="clear" w:color="auto" w:fill="auto"/>
        <w:tabs>
          <w:tab w:val="left" w:pos="327"/>
        </w:tabs>
        <w:spacing w:after="0" w:line="240" w:lineRule="auto"/>
        <w:ind w:left="20" w:right="40" w:firstLine="0"/>
        <w:jc w:val="both"/>
        <w:rPr>
          <w:sz w:val="28"/>
          <w:szCs w:val="28"/>
        </w:rPr>
      </w:pPr>
      <w:r w:rsidRPr="001F3063">
        <w:rPr>
          <w:sz w:val="28"/>
          <w:szCs w:val="28"/>
        </w:rPr>
        <w:t>Составление и заполнение своего варианта претензии, иска, ответа и отзыва по установленной форме.</w:t>
      </w:r>
    </w:p>
    <w:p w:rsidR="009A3329" w:rsidRPr="001F3063" w:rsidRDefault="009A3329" w:rsidP="004B017C">
      <w:pPr>
        <w:pStyle w:val="30"/>
        <w:keepNext/>
        <w:keepLines/>
        <w:shd w:val="clear" w:color="auto" w:fill="auto"/>
        <w:spacing w:before="0" w:after="0" w:line="240" w:lineRule="auto"/>
        <w:ind w:left="3060"/>
        <w:jc w:val="left"/>
        <w:rPr>
          <w:sz w:val="28"/>
          <w:szCs w:val="28"/>
        </w:rPr>
      </w:pPr>
      <w:bookmarkStart w:id="7" w:name="bookmark17"/>
      <w:r w:rsidRPr="001F3063">
        <w:rPr>
          <w:sz w:val="28"/>
          <w:szCs w:val="28"/>
        </w:rPr>
        <w:t>Основные понятия и определения</w:t>
      </w:r>
      <w:bookmarkEnd w:id="7"/>
    </w:p>
    <w:p w:rsidR="009A3329" w:rsidRPr="001F3063" w:rsidRDefault="009A3329" w:rsidP="00182494">
      <w:pPr>
        <w:pStyle w:val="61"/>
        <w:numPr>
          <w:ilvl w:val="0"/>
          <w:numId w:val="93"/>
        </w:numPr>
        <w:shd w:val="clear" w:color="auto" w:fill="auto"/>
        <w:tabs>
          <w:tab w:val="left" w:pos="284"/>
        </w:tabs>
        <w:spacing w:after="0" w:line="240" w:lineRule="auto"/>
        <w:ind w:left="284" w:right="40" w:hanging="284"/>
        <w:jc w:val="both"/>
        <w:rPr>
          <w:sz w:val="28"/>
          <w:szCs w:val="28"/>
        </w:rPr>
      </w:pPr>
      <w:r w:rsidRPr="001F3063">
        <w:rPr>
          <w:rStyle w:val="ac"/>
          <w:sz w:val="28"/>
          <w:szCs w:val="28"/>
        </w:rPr>
        <w:t xml:space="preserve">Иск </w:t>
      </w:r>
      <w:r w:rsidRPr="001F3063">
        <w:rPr>
          <w:sz w:val="28"/>
          <w:szCs w:val="28"/>
        </w:rPr>
        <w:t>- процессуальное средство защиты нарушенного оспариваемого субъективного права или охраняемого законом интереса, присущее исковой форме защиты права. Исковая форма используется не только в гражданском, но и в арбитражном процессе, в третейском разбирательстве.</w:t>
      </w:r>
    </w:p>
    <w:p w:rsidR="009A3329" w:rsidRPr="001F3063" w:rsidRDefault="009A3329" w:rsidP="00182494">
      <w:pPr>
        <w:pStyle w:val="61"/>
        <w:numPr>
          <w:ilvl w:val="0"/>
          <w:numId w:val="93"/>
        </w:numPr>
        <w:shd w:val="clear" w:color="auto" w:fill="auto"/>
        <w:tabs>
          <w:tab w:val="left" w:pos="284"/>
        </w:tabs>
        <w:spacing w:after="0" w:line="240" w:lineRule="auto"/>
        <w:ind w:left="284" w:right="40" w:hanging="284"/>
        <w:jc w:val="both"/>
        <w:rPr>
          <w:sz w:val="28"/>
          <w:szCs w:val="28"/>
        </w:rPr>
      </w:pPr>
      <w:r w:rsidRPr="001F3063">
        <w:rPr>
          <w:rStyle w:val="ac"/>
          <w:sz w:val="28"/>
          <w:szCs w:val="28"/>
        </w:rPr>
        <w:t xml:space="preserve">Истец </w:t>
      </w:r>
      <w:r w:rsidRPr="001F3063">
        <w:rPr>
          <w:sz w:val="28"/>
          <w:szCs w:val="28"/>
        </w:rPr>
        <w:t xml:space="preserve">- лицо, в защиту субъективных прав и охраняемых законом интересов которого возбуждено гражданское дело в порядке искового </w:t>
      </w:r>
      <w:r w:rsidRPr="001F3063">
        <w:rPr>
          <w:sz w:val="28"/>
          <w:szCs w:val="28"/>
        </w:rPr>
        <w:lastRenderedPageBreak/>
        <w:t>производства в суде общей юрисдикции, арбитражном или третейском суде.</w:t>
      </w:r>
    </w:p>
    <w:p w:rsidR="009A3329" w:rsidRPr="001F3063" w:rsidRDefault="009A3329" w:rsidP="00182494">
      <w:pPr>
        <w:pStyle w:val="61"/>
        <w:numPr>
          <w:ilvl w:val="0"/>
          <w:numId w:val="93"/>
        </w:numPr>
        <w:shd w:val="clear" w:color="auto" w:fill="auto"/>
        <w:tabs>
          <w:tab w:val="left" w:pos="284"/>
        </w:tabs>
        <w:spacing w:after="0" w:line="240" w:lineRule="auto"/>
        <w:ind w:left="284" w:right="40" w:hanging="284"/>
        <w:jc w:val="both"/>
        <w:rPr>
          <w:sz w:val="28"/>
          <w:szCs w:val="28"/>
        </w:rPr>
      </w:pPr>
      <w:r w:rsidRPr="001F3063">
        <w:rPr>
          <w:rStyle w:val="ac"/>
          <w:sz w:val="28"/>
          <w:szCs w:val="28"/>
        </w:rPr>
        <w:t xml:space="preserve">Ответчик </w:t>
      </w:r>
      <w:r w:rsidRPr="001F3063">
        <w:rPr>
          <w:sz w:val="28"/>
          <w:szCs w:val="28"/>
        </w:rPr>
        <w:t>- лицо, привлекаемое судом к ответу по заявленному истцом требованию.</w:t>
      </w:r>
    </w:p>
    <w:p w:rsidR="009A3329" w:rsidRPr="001F3063" w:rsidRDefault="009A3329" w:rsidP="00182494">
      <w:pPr>
        <w:pStyle w:val="61"/>
        <w:numPr>
          <w:ilvl w:val="0"/>
          <w:numId w:val="93"/>
        </w:numPr>
        <w:shd w:val="clear" w:color="auto" w:fill="auto"/>
        <w:tabs>
          <w:tab w:val="left" w:pos="284"/>
        </w:tabs>
        <w:spacing w:after="0" w:line="240" w:lineRule="auto"/>
        <w:ind w:left="284" w:right="40" w:hanging="284"/>
        <w:jc w:val="both"/>
        <w:rPr>
          <w:sz w:val="28"/>
          <w:szCs w:val="28"/>
        </w:rPr>
      </w:pPr>
      <w:r w:rsidRPr="001F3063">
        <w:rPr>
          <w:rStyle w:val="ac"/>
          <w:sz w:val="28"/>
          <w:szCs w:val="28"/>
        </w:rPr>
        <w:t xml:space="preserve">Претензия </w:t>
      </w:r>
      <w:r w:rsidRPr="001F3063">
        <w:rPr>
          <w:sz w:val="28"/>
          <w:szCs w:val="28"/>
        </w:rPr>
        <w:t>- это требование истца к ответчику о выполнении определенных обязательств: уплате долга, возмещении убытков, уплате штрафа, устранении недостатков поставленной продукции, проданной вещи или выполненной работы.</w:t>
      </w:r>
    </w:p>
    <w:p w:rsidR="009A3329" w:rsidRPr="001F3063" w:rsidRDefault="009A3329" w:rsidP="00182494">
      <w:pPr>
        <w:pStyle w:val="61"/>
        <w:numPr>
          <w:ilvl w:val="0"/>
          <w:numId w:val="93"/>
        </w:numPr>
        <w:shd w:val="clear" w:color="auto" w:fill="auto"/>
        <w:tabs>
          <w:tab w:val="left" w:pos="284"/>
        </w:tabs>
        <w:spacing w:after="0" w:line="240" w:lineRule="auto"/>
        <w:ind w:left="284" w:right="40" w:hanging="284"/>
        <w:jc w:val="both"/>
        <w:rPr>
          <w:sz w:val="28"/>
          <w:szCs w:val="28"/>
        </w:rPr>
      </w:pPr>
      <w:r w:rsidRPr="001F3063">
        <w:rPr>
          <w:rStyle w:val="ac"/>
          <w:sz w:val="28"/>
          <w:szCs w:val="28"/>
        </w:rPr>
        <w:t xml:space="preserve">Исковая давность </w:t>
      </w:r>
      <w:r w:rsidRPr="001F3063">
        <w:rPr>
          <w:sz w:val="28"/>
          <w:szCs w:val="28"/>
        </w:rPr>
        <w:t>- в гражданском праве установленный законом срок для защиты права поиску лица. право которого нарушено в суде. арбитражном суде, третейском суде или ином юридическом органе.</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bookmarkStart w:id="8" w:name="bookmark18"/>
      <w:r w:rsidRPr="001F3063">
        <w:rPr>
          <w:sz w:val="28"/>
          <w:szCs w:val="28"/>
        </w:rPr>
        <w:t>Описание работы</w:t>
      </w:r>
      <w:bookmarkEnd w:id="8"/>
    </w:p>
    <w:p w:rsidR="009A3329" w:rsidRPr="001F3063" w:rsidRDefault="009A3329" w:rsidP="00182494">
      <w:pPr>
        <w:pStyle w:val="61"/>
        <w:numPr>
          <w:ilvl w:val="0"/>
          <w:numId w:val="94"/>
        </w:numPr>
        <w:shd w:val="clear" w:color="auto" w:fill="auto"/>
        <w:tabs>
          <w:tab w:val="left" w:pos="709"/>
        </w:tabs>
        <w:spacing w:after="0" w:line="240" w:lineRule="auto"/>
        <w:ind w:left="740" w:right="20"/>
        <w:jc w:val="both"/>
        <w:rPr>
          <w:sz w:val="28"/>
          <w:szCs w:val="28"/>
        </w:rPr>
      </w:pPr>
      <w:r w:rsidRPr="001F3063">
        <w:rPr>
          <w:sz w:val="28"/>
          <w:szCs w:val="28"/>
        </w:rPr>
        <w:t>Используя материал учебника, конспект лекций и соответствующую нормативно</w:t>
      </w:r>
      <w:r w:rsidRPr="001F3063">
        <w:rPr>
          <w:sz w:val="28"/>
          <w:szCs w:val="28"/>
        </w:rPr>
        <w:softHyphen/>
      </w:r>
      <w:r>
        <w:rPr>
          <w:sz w:val="28"/>
          <w:szCs w:val="28"/>
        </w:rPr>
        <w:t>-</w:t>
      </w:r>
      <w:r w:rsidRPr="001F3063">
        <w:rPr>
          <w:sz w:val="28"/>
          <w:szCs w:val="28"/>
        </w:rPr>
        <w:t>правовую базу, составляется перечень необходимых источников при составлении и заполнению претензий и исков, ответов и отзывов.</w:t>
      </w:r>
    </w:p>
    <w:p w:rsidR="009A3329" w:rsidRPr="001F3063" w:rsidRDefault="009A3329" w:rsidP="00182494">
      <w:pPr>
        <w:pStyle w:val="61"/>
        <w:numPr>
          <w:ilvl w:val="0"/>
          <w:numId w:val="94"/>
        </w:numPr>
        <w:shd w:val="clear" w:color="auto" w:fill="auto"/>
        <w:tabs>
          <w:tab w:val="left" w:pos="709"/>
        </w:tabs>
        <w:spacing w:after="0" w:line="240" w:lineRule="auto"/>
        <w:ind w:left="740"/>
        <w:jc w:val="both"/>
        <w:rPr>
          <w:sz w:val="28"/>
          <w:szCs w:val="28"/>
        </w:rPr>
      </w:pPr>
      <w:r w:rsidRPr="001F3063">
        <w:rPr>
          <w:sz w:val="28"/>
          <w:szCs w:val="28"/>
        </w:rPr>
        <w:t>Разбор представленных примеров и выявление существенных условий.</w:t>
      </w:r>
    </w:p>
    <w:p w:rsidR="009A3329" w:rsidRPr="001F3063" w:rsidRDefault="009A3329" w:rsidP="00182494">
      <w:pPr>
        <w:pStyle w:val="61"/>
        <w:numPr>
          <w:ilvl w:val="0"/>
          <w:numId w:val="94"/>
        </w:numPr>
        <w:shd w:val="clear" w:color="auto" w:fill="auto"/>
        <w:tabs>
          <w:tab w:val="left" w:pos="709"/>
        </w:tabs>
        <w:spacing w:after="0" w:line="240" w:lineRule="auto"/>
        <w:ind w:left="740" w:right="20"/>
        <w:jc w:val="both"/>
        <w:rPr>
          <w:sz w:val="28"/>
          <w:szCs w:val="28"/>
        </w:rPr>
      </w:pPr>
      <w:r w:rsidRPr="001F3063">
        <w:rPr>
          <w:sz w:val="28"/>
          <w:szCs w:val="28"/>
        </w:rPr>
        <w:t>Составление и заполнение варианта претензии, иска, ответа и отзыва по установленной форме.</w:t>
      </w:r>
    </w:p>
    <w:p w:rsidR="009A3329" w:rsidRPr="004C3BFA" w:rsidRDefault="009A3329" w:rsidP="004B017C">
      <w:pPr>
        <w:pStyle w:val="30"/>
        <w:keepNext/>
        <w:keepLines/>
        <w:shd w:val="clear" w:color="auto" w:fill="auto"/>
        <w:spacing w:before="0" w:after="0" w:line="240" w:lineRule="auto"/>
        <w:ind w:right="20"/>
        <w:jc w:val="right"/>
        <w:rPr>
          <w:sz w:val="28"/>
          <w:szCs w:val="28"/>
          <w:lang w:val="ru-RU"/>
        </w:rPr>
      </w:pPr>
      <w:bookmarkStart w:id="9" w:name="bookmark19"/>
    </w:p>
    <w:p w:rsidR="009A3329" w:rsidRPr="004C3BFA" w:rsidRDefault="009A3329" w:rsidP="004B017C">
      <w:pPr>
        <w:pStyle w:val="30"/>
        <w:keepNext/>
        <w:keepLines/>
        <w:shd w:val="clear" w:color="auto" w:fill="auto"/>
        <w:spacing w:before="0" w:after="0" w:line="240" w:lineRule="auto"/>
        <w:ind w:right="20"/>
        <w:jc w:val="right"/>
        <w:rPr>
          <w:b/>
          <w:sz w:val="28"/>
          <w:szCs w:val="28"/>
          <w:lang w:val="ru-RU"/>
        </w:rPr>
      </w:pPr>
      <w:r w:rsidRPr="004C3BFA">
        <w:rPr>
          <w:sz w:val="28"/>
          <w:szCs w:val="28"/>
          <w:lang w:val="ru-RU"/>
        </w:rPr>
        <w:br w:type="page"/>
      </w:r>
      <w:r w:rsidRPr="004C3BFA">
        <w:rPr>
          <w:b/>
          <w:sz w:val="28"/>
          <w:szCs w:val="28"/>
          <w:lang w:val="ru-RU"/>
        </w:rPr>
        <w:lastRenderedPageBreak/>
        <w:t>ПРИЛОЖЕНИЕ №2</w:t>
      </w:r>
      <w:bookmarkEnd w:id="9"/>
    </w:p>
    <w:p w:rsidR="009A3329" w:rsidRDefault="009A3329" w:rsidP="004B017C">
      <w:pPr>
        <w:pStyle w:val="61"/>
        <w:shd w:val="clear" w:color="auto" w:fill="auto"/>
        <w:spacing w:after="0" w:line="240" w:lineRule="auto"/>
        <w:ind w:right="120" w:firstLine="0"/>
        <w:rPr>
          <w:sz w:val="28"/>
          <w:szCs w:val="28"/>
        </w:rPr>
      </w:pPr>
      <w:r w:rsidRPr="001F3063">
        <w:rPr>
          <w:sz w:val="28"/>
          <w:szCs w:val="28"/>
        </w:rPr>
        <w:t>Образец претензии</w:t>
      </w:r>
    </w:p>
    <w:p w:rsidR="009A3329" w:rsidRPr="001F3063" w:rsidRDefault="009A3329" w:rsidP="004B017C">
      <w:pPr>
        <w:pStyle w:val="61"/>
        <w:shd w:val="clear" w:color="auto" w:fill="auto"/>
        <w:spacing w:after="0" w:line="240" w:lineRule="auto"/>
        <w:ind w:left="20" w:firstLine="0"/>
        <w:rPr>
          <w:sz w:val="28"/>
          <w:szCs w:val="28"/>
        </w:rPr>
      </w:pPr>
      <w:r w:rsidRPr="001F3063">
        <w:rPr>
          <w:sz w:val="28"/>
          <w:szCs w:val="28"/>
        </w:rPr>
        <w:t>Требование к магазину о замене товара</w:t>
      </w:r>
    </w:p>
    <w:p w:rsidR="009A3329" w:rsidRPr="001F3063" w:rsidRDefault="00997FB6" w:rsidP="004B017C">
      <w:pPr>
        <w:pStyle w:val="61"/>
        <w:shd w:val="clear" w:color="auto" w:fill="auto"/>
        <w:spacing w:after="0" w:line="240" w:lineRule="auto"/>
        <w:ind w:left="20" w:firstLine="0"/>
        <w:jc w:val="both"/>
        <w:rPr>
          <w:sz w:val="28"/>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04.4pt;margin-top:14.55pt;width:168.15pt;height:75.45pt;z-index:-1;mso-wrap-distance-left:5pt;mso-wrap-distance-top:14.25pt;mso-wrap-distance-right:5pt;mso-wrap-distance-bottom:28.45pt;mso-position-horizontal-relative:margin" filled="f" stroked="f">
            <v:textbox inset="0,0,0,0">
              <w:txbxContent>
                <w:p w:rsidR="00BE5FE7" w:rsidRDefault="00BE5FE7" w:rsidP="004B017C">
                  <w:pPr>
                    <w:pStyle w:val="61"/>
                    <w:shd w:val="clear" w:color="auto" w:fill="auto"/>
                    <w:tabs>
                      <w:tab w:val="right" w:pos="1930"/>
                      <w:tab w:val="right" w:pos="3058"/>
                    </w:tabs>
                    <w:spacing w:after="0"/>
                    <w:ind w:left="20" w:firstLine="0"/>
                    <w:jc w:val="both"/>
                    <w:rPr>
                      <w:rStyle w:val="Exact"/>
                      <w:szCs w:val="21"/>
                    </w:rPr>
                  </w:pPr>
                  <w:r>
                    <w:rPr>
                      <w:rStyle w:val="Exact"/>
                      <w:szCs w:val="21"/>
                    </w:rPr>
                    <w:t xml:space="preserve">Директору </w:t>
                  </w:r>
                  <w:r>
                    <w:t>магазина</w:t>
                  </w:r>
                  <w:r>
                    <w:tab/>
                    <w:t>№777</w:t>
                  </w:r>
                  <w:r>
                    <w:rPr>
                      <w:rStyle w:val="Exact"/>
                      <w:szCs w:val="21"/>
                    </w:rPr>
                    <w:t xml:space="preserve"> от</w:t>
                  </w:r>
                </w:p>
                <w:p w:rsidR="00BE5FE7" w:rsidRDefault="00BE5FE7" w:rsidP="004B017C">
                  <w:pPr>
                    <w:pStyle w:val="61"/>
                    <w:shd w:val="clear" w:color="auto" w:fill="auto"/>
                    <w:tabs>
                      <w:tab w:val="right" w:pos="1930"/>
                      <w:tab w:val="right" w:pos="3058"/>
                    </w:tabs>
                    <w:spacing w:after="0"/>
                    <w:ind w:left="20" w:firstLine="0"/>
                    <w:jc w:val="both"/>
                  </w:pPr>
                  <w:r>
                    <w:t>Ивановой И.И</w:t>
                  </w:r>
                </w:p>
                <w:p w:rsidR="00BE5FE7" w:rsidRDefault="00BE5FE7" w:rsidP="004B017C">
                  <w:pPr>
                    <w:pStyle w:val="61"/>
                    <w:shd w:val="clear" w:color="auto" w:fill="auto"/>
                    <w:tabs>
                      <w:tab w:val="right" w:pos="3828"/>
                    </w:tabs>
                    <w:spacing w:after="0"/>
                    <w:ind w:firstLine="0"/>
                    <w:jc w:val="both"/>
                    <w:rPr>
                      <w:rStyle w:val="Exact"/>
                      <w:szCs w:val="21"/>
                    </w:rPr>
                  </w:pPr>
                  <w:r>
                    <w:rPr>
                      <w:rStyle w:val="Exact"/>
                      <w:szCs w:val="21"/>
                    </w:rPr>
                    <w:t xml:space="preserve">проживающей </w:t>
                  </w:r>
                  <w:r>
                    <w:t>по адресу:</w:t>
                  </w:r>
                  <w:r>
                    <w:rPr>
                      <w:rStyle w:val="Exact"/>
                      <w:szCs w:val="21"/>
                    </w:rPr>
                    <w:t>Москва,</w:t>
                  </w:r>
                </w:p>
                <w:p w:rsidR="00BE5FE7" w:rsidRDefault="00BE5FE7" w:rsidP="004B017C">
                  <w:pPr>
                    <w:pStyle w:val="61"/>
                    <w:shd w:val="clear" w:color="auto" w:fill="auto"/>
                    <w:tabs>
                      <w:tab w:val="right" w:pos="3828"/>
                    </w:tabs>
                    <w:spacing w:after="0"/>
                    <w:ind w:firstLine="0"/>
                    <w:jc w:val="both"/>
                    <w:rPr>
                      <w:rStyle w:val="Exact"/>
                      <w:szCs w:val="21"/>
                    </w:rPr>
                  </w:pPr>
                  <w:r>
                    <w:rPr>
                      <w:rStyle w:val="Exact"/>
                      <w:szCs w:val="21"/>
                    </w:rPr>
                    <w:t xml:space="preserve"> ул. </w:t>
                  </w:r>
                  <w:r>
                    <w:t>5-я Советская100,кв. 1</w:t>
                  </w:r>
                </w:p>
                <w:p w:rsidR="00BE5FE7" w:rsidRDefault="00BE5FE7" w:rsidP="004B017C">
                  <w:pPr>
                    <w:pStyle w:val="61"/>
                    <w:shd w:val="clear" w:color="auto" w:fill="auto"/>
                    <w:spacing w:after="0"/>
                    <w:ind w:left="100" w:right="300" w:firstLine="0"/>
                    <w:jc w:val="both"/>
                  </w:pPr>
                  <w:r>
                    <w:rPr>
                      <w:rStyle w:val="Exact"/>
                      <w:szCs w:val="21"/>
                    </w:rPr>
                    <w:t>(д.тел. 111-11-11)</w:t>
                  </w:r>
                </w:p>
              </w:txbxContent>
            </v:textbox>
            <w10:wrap type="square" anchorx="margin"/>
          </v:shape>
        </w:pict>
      </w:r>
    </w:p>
    <w:p w:rsidR="009A3329" w:rsidRDefault="009A3329" w:rsidP="004B017C">
      <w:pPr>
        <w:pStyle w:val="61"/>
        <w:shd w:val="clear" w:color="auto" w:fill="auto"/>
        <w:spacing w:after="0" w:line="240" w:lineRule="auto"/>
        <w:ind w:right="120" w:firstLine="0"/>
        <w:rPr>
          <w:sz w:val="28"/>
          <w:szCs w:val="28"/>
        </w:rPr>
      </w:pPr>
    </w:p>
    <w:p w:rsidR="009A3329" w:rsidRDefault="009A3329" w:rsidP="004B017C">
      <w:pPr>
        <w:pStyle w:val="61"/>
        <w:shd w:val="clear" w:color="auto" w:fill="auto"/>
        <w:spacing w:after="0" w:line="240" w:lineRule="auto"/>
        <w:ind w:right="120" w:firstLine="0"/>
        <w:rPr>
          <w:sz w:val="28"/>
          <w:szCs w:val="28"/>
        </w:rPr>
      </w:pPr>
    </w:p>
    <w:p w:rsidR="009A3329" w:rsidRDefault="009A3329" w:rsidP="004B017C">
      <w:pPr>
        <w:pStyle w:val="61"/>
        <w:shd w:val="clear" w:color="auto" w:fill="auto"/>
        <w:spacing w:after="0" w:line="240" w:lineRule="auto"/>
        <w:ind w:right="120" w:firstLine="0"/>
        <w:rPr>
          <w:sz w:val="28"/>
          <w:szCs w:val="28"/>
        </w:rPr>
      </w:pPr>
    </w:p>
    <w:p w:rsidR="009A3329" w:rsidRDefault="009A3329" w:rsidP="004B017C">
      <w:pPr>
        <w:pStyle w:val="61"/>
        <w:shd w:val="clear" w:color="auto" w:fill="auto"/>
        <w:spacing w:after="0" w:line="240" w:lineRule="auto"/>
        <w:ind w:right="120" w:firstLine="0"/>
        <w:rPr>
          <w:sz w:val="28"/>
          <w:szCs w:val="28"/>
        </w:rPr>
      </w:pPr>
    </w:p>
    <w:p w:rsidR="009A3329" w:rsidRPr="004C3BFA" w:rsidRDefault="009A3329" w:rsidP="004B017C">
      <w:pPr>
        <w:pStyle w:val="40"/>
        <w:shd w:val="clear" w:color="auto" w:fill="auto"/>
        <w:spacing w:before="0" w:line="240" w:lineRule="auto"/>
        <w:ind w:right="120"/>
        <w:rPr>
          <w:sz w:val="28"/>
          <w:szCs w:val="28"/>
          <w:lang w:val="ru-RU"/>
        </w:rPr>
      </w:pPr>
    </w:p>
    <w:p w:rsidR="009A3329" w:rsidRPr="004C3BFA" w:rsidRDefault="009A3329" w:rsidP="004B017C">
      <w:pPr>
        <w:pStyle w:val="40"/>
        <w:shd w:val="clear" w:color="auto" w:fill="auto"/>
        <w:spacing w:before="0" w:line="240" w:lineRule="auto"/>
        <w:ind w:right="120"/>
        <w:jc w:val="center"/>
        <w:rPr>
          <w:rFonts w:ascii="Times New Roman" w:hAnsi="Times New Roman"/>
          <w:sz w:val="28"/>
          <w:szCs w:val="28"/>
          <w:lang w:val="ru-RU"/>
        </w:rPr>
      </w:pPr>
      <w:r w:rsidRPr="004C3BFA">
        <w:rPr>
          <w:rFonts w:ascii="Times New Roman" w:hAnsi="Times New Roman"/>
          <w:sz w:val="28"/>
          <w:szCs w:val="28"/>
          <w:lang w:val="ru-RU"/>
        </w:rPr>
        <w:t xml:space="preserve">              ПРЕТЕНЗИЯ</w:t>
      </w:r>
    </w:p>
    <w:p w:rsidR="009A3329" w:rsidRPr="004C3BFA" w:rsidRDefault="009A3329" w:rsidP="004B017C">
      <w:pPr>
        <w:pStyle w:val="40"/>
        <w:shd w:val="clear" w:color="auto" w:fill="auto"/>
        <w:spacing w:before="0" w:line="240" w:lineRule="auto"/>
        <w:ind w:right="120"/>
        <w:rPr>
          <w:rFonts w:ascii="Times New Roman" w:hAnsi="Times New Roman"/>
          <w:sz w:val="28"/>
          <w:szCs w:val="28"/>
          <w:lang w:val="ru-RU"/>
        </w:rPr>
      </w:pPr>
    </w:p>
    <w:p w:rsidR="009A3329" w:rsidRPr="001F3063" w:rsidRDefault="009A3329" w:rsidP="004B017C">
      <w:pPr>
        <w:pStyle w:val="61"/>
        <w:shd w:val="clear" w:color="auto" w:fill="auto"/>
        <w:tabs>
          <w:tab w:val="left" w:pos="9214"/>
        </w:tabs>
        <w:spacing w:after="0" w:line="240" w:lineRule="auto"/>
        <w:ind w:left="20" w:right="20" w:firstLine="0"/>
        <w:jc w:val="both"/>
        <w:rPr>
          <w:sz w:val="28"/>
          <w:szCs w:val="28"/>
        </w:rPr>
      </w:pPr>
      <w:r w:rsidRPr="001F3063">
        <w:rPr>
          <w:sz w:val="28"/>
          <w:szCs w:val="28"/>
        </w:rPr>
        <w:t>5 сентября 2010 года в Вашем магазине я купила холодильник "Север", через 6 месяцев, во время гарантийного срока он сломался.</w:t>
      </w:r>
    </w:p>
    <w:p w:rsidR="009A3329" w:rsidRPr="001F3063" w:rsidRDefault="009A3329" w:rsidP="004B017C">
      <w:pPr>
        <w:pStyle w:val="61"/>
        <w:shd w:val="clear" w:color="auto" w:fill="auto"/>
        <w:spacing w:after="0" w:line="240" w:lineRule="auto"/>
        <w:ind w:left="20" w:right="20" w:firstLine="0"/>
        <w:jc w:val="both"/>
        <w:rPr>
          <w:sz w:val="28"/>
          <w:szCs w:val="28"/>
        </w:rPr>
      </w:pPr>
      <w:r w:rsidRPr="001F3063">
        <w:rPr>
          <w:sz w:val="28"/>
          <w:szCs w:val="28"/>
        </w:rPr>
        <w:t>Я обратилась в гарантийную мастерскую с просьбой устранить дефект. Из-за отсутствия необходимых деталей устранить возникший дефект мастер не смог. Нужные детали в ближайший месяц в мастерскую не поступят. Таким образом, этот недостаток не может быть устранен без несоразмерных затрат времени и относится к существенным, и я имею право на замену холодильника на такой же товар другой марки.</w:t>
      </w:r>
    </w:p>
    <w:p w:rsidR="009A3329" w:rsidRPr="00990083" w:rsidRDefault="009A3329" w:rsidP="004B017C">
      <w:pPr>
        <w:pStyle w:val="61"/>
        <w:shd w:val="clear" w:color="auto" w:fill="auto"/>
        <w:spacing w:after="0" w:line="240" w:lineRule="auto"/>
        <w:ind w:left="20" w:right="20" w:firstLine="0"/>
        <w:jc w:val="both"/>
        <w:rPr>
          <w:sz w:val="28"/>
          <w:szCs w:val="28"/>
        </w:rPr>
      </w:pPr>
      <w:r w:rsidRPr="001F3063">
        <w:rPr>
          <w:sz w:val="28"/>
          <w:szCs w:val="28"/>
        </w:rPr>
        <w:t>В соответствии с</w:t>
      </w:r>
      <w:hyperlink r:id="rId10" w:history="1">
        <w:r w:rsidRPr="00990083">
          <w:rPr>
            <w:rStyle w:val="ad"/>
            <w:sz w:val="28"/>
            <w:szCs w:val="28"/>
          </w:rPr>
          <w:t xml:space="preserve"> пунктом 1 статьи 18 </w:t>
        </w:r>
      </w:hyperlink>
      <w:hyperlink r:id="rId11" w:history="1">
        <w:r w:rsidRPr="00990083">
          <w:rPr>
            <w:rStyle w:val="ad"/>
            <w:sz w:val="28"/>
            <w:szCs w:val="28"/>
          </w:rPr>
          <w:t xml:space="preserve">Закона РФ "О защите прав потребителей" </w:t>
        </w:r>
      </w:hyperlink>
      <w:r w:rsidRPr="00990083">
        <w:rPr>
          <w:sz w:val="28"/>
          <w:szCs w:val="28"/>
        </w:rPr>
        <w:t>прошу заменить неисправный холодильник на холодильник "Стинол" с перерасчетом покупной цены.</w:t>
      </w:r>
    </w:p>
    <w:p w:rsidR="009A3329" w:rsidRPr="001F3063" w:rsidRDefault="009A3329" w:rsidP="004B017C">
      <w:pPr>
        <w:pStyle w:val="61"/>
        <w:shd w:val="clear" w:color="auto" w:fill="auto"/>
        <w:spacing w:after="0" w:line="240" w:lineRule="auto"/>
        <w:ind w:left="20" w:right="20" w:firstLine="0"/>
        <w:jc w:val="both"/>
        <w:rPr>
          <w:sz w:val="28"/>
          <w:szCs w:val="28"/>
        </w:rPr>
      </w:pPr>
      <w:r w:rsidRPr="00990083">
        <w:rPr>
          <w:sz w:val="28"/>
          <w:szCs w:val="28"/>
        </w:rPr>
        <w:t>Прошу рассмотреть мою претензию в течение 7 дней. В случае игнорирования моих требований я буду вынужден</w:t>
      </w:r>
      <w:r w:rsidRPr="001F3063">
        <w:rPr>
          <w:sz w:val="28"/>
          <w:szCs w:val="28"/>
        </w:rPr>
        <w:t>а обратиться в суд. В исковом заявлении, помимо вышеизложенного, я буду просить суд взыскать с Вашего магазина компенсацию морального вреда; также Вам придется оплатить госпошлину.</w:t>
      </w:r>
    </w:p>
    <w:p w:rsidR="009A3329" w:rsidRPr="001F3063" w:rsidRDefault="009A3329" w:rsidP="004B017C">
      <w:pPr>
        <w:pStyle w:val="61"/>
        <w:shd w:val="clear" w:color="auto" w:fill="auto"/>
        <w:spacing w:after="0" w:line="240" w:lineRule="auto"/>
        <w:ind w:left="20" w:firstLine="0"/>
        <w:jc w:val="both"/>
        <w:rPr>
          <w:sz w:val="28"/>
          <w:szCs w:val="28"/>
        </w:rPr>
      </w:pPr>
      <w:r w:rsidRPr="001F3063">
        <w:rPr>
          <w:sz w:val="28"/>
          <w:szCs w:val="28"/>
        </w:rPr>
        <w:t>Приложение:</w:t>
      </w:r>
    </w:p>
    <w:p w:rsidR="009A3329" w:rsidRPr="001F3063" w:rsidRDefault="009A3329" w:rsidP="00182494">
      <w:pPr>
        <w:pStyle w:val="61"/>
        <w:numPr>
          <w:ilvl w:val="0"/>
          <w:numId w:val="95"/>
        </w:numPr>
        <w:shd w:val="clear" w:color="auto" w:fill="auto"/>
        <w:tabs>
          <w:tab w:val="left" w:pos="274"/>
        </w:tabs>
        <w:spacing w:after="0" w:line="240" w:lineRule="auto"/>
        <w:ind w:left="20" w:firstLine="0"/>
        <w:jc w:val="both"/>
        <w:rPr>
          <w:sz w:val="28"/>
          <w:szCs w:val="28"/>
        </w:rPr>
      </w:pPr>
      <w:r w:rsidRPr="001F3063">
        <w:rPr>
          <w:sz w:val="28"/>
          <w:szCs w:val="28"/>
        </w:rPr>
        <w:t>копия товарного чека</w:t>
      </w:r>
    </w:p>
    <w:p w:rsidR="009A3329" w:rsidRPr="001F3063" w:rsidRDefault="009A3329" w:rsidP="00182494">
      <w:pPr>
        <w:pStyle w:val="61"/>
        <w:numPr>
          <w:ilvl w:val="0"/>
          <w:numId w:val="95"/>
        </w:numPr>
        <w:shd w:val="clear" w:color="auto" w:fill="auto"/>
        <w:tabs>
          <w:tab w:val="left" w:pos="274"/>
        </w:tabs>
        <w:spacing w:after="0" w:line="240" w:lineRule="auto"/>
        <w:ind w:left="20" w:firstLine="0"/>
        <w:jc w:val="both"/>
        <w:rPr>
          <w:sz w:val="28"/>
          <w:szCs w:val="28"/>
        </w:rPr>
      </w:pPr>
      <w:r w:rsidRPr="001F3063">
        <w:rPr>
          <w:sz w:val="28"/>
          <w:szCs w:val="28"/>
        </w:rPr>
        <w:t xml:space="preserve">копия гарантийного талона </w:t>
      </w:r>
    </w:p>
    <w:p w:rsidR="009A3329" w:rsidRPr="001F3063" w:rsidRDefault="009A3329" w:rsidP="004B017C">
      <w:pPr>
        <w:pStyle w:val="61"/>
        <w:shd w:val="clear" w:color="auto" w:fill="auto"/>
        <w:tabs>
          <w:tab w:val="left" w:pos="274"/>
        </w:tabs>
        <w:spacing w:after="0" w:line="240" w:lineRule="auto"/>
        <w:ind w:left="20" w:firstLine="0"/>
        <w:jc w:val="both"/>
        <w:rPr>
          <w:sz w:val="28"/>
          <w:szCs w:val="28"/>
        </w:rPr>
      </w:pPr>
      <w:r w:rsidRPr="001F3063">
        <w:rPr>
          <w:sz w:val="28"/>
          <w:szCs w:val="28"/>
        </w:rPr>
        <w:t>3) копия акта осмотра холодильника</w:t>
      </w:r>
    </w:p>
    <w:p w:rsidR="009A3329" w:rsidRPr="001F3063" w:rsidRDefault="009A3329" w:rsidP="004B017C">
      <w:pPr>
        <w:pStyle w:val="61"/>
        <w:shd w:val="clear" w:color="auto" w:fill="auto"/>
        <w:tabs>
          <w:tab w:val="left" w:pos="274"/>
        </w:tabs>
        <w:spacing w:after="0" w:line="240" w:lineRule="auto"/>
        <w:ind w:left="20" w:firstLine="0"/>
        <w:jc w:val="right"/>
        <w:rPr>
          <w:sz w:val="28"/>
          <w:szCs w:val="28"/>
        </w:rPr>
      </w:pPr>
      <w:r w:rsidRPr="001F3063">
        <w:rPr>
          <w:sz w:val="28"/>
          <w:szCs w:val="28"/>
        </w:rPr>
        <w:t>Дата</w:t>
      </w:r>
    </w:p>
    <w:p w:rsidR="009A3329" w:rsidRPr="001F3063" w:rsidRDefault="009A3329" w:rsidP="004B017C">
      <w:pPr>
        <w:pStyle w:val="61"/>
        <w:shd w:val="clear" w:color="auto" w:fill="auto"/>
        <w:tabs>
          <w:tab w:val="left" w:pos="274"/>
        </w:tabs>
        <w:spacing w:after="0" w:line="240" w:lineRule="auto"/>
        <w:ind w:left="20" w:firstLine="0"/>
        <w:jc w:val="right"/>
        <w:rPr>
          <w:sz w:val="28"/>
          <w:szCs w:val="28"/>
        </w:rPr>
      </w:pPr>
      <w:r w:rsidRPr="001F3063">
        <w:rPr>
          <w:sz w:val="28"/>
          <w:szCs w:val="28"/>
        </w:rPr>
        <w:t>Подпись</w:t>
      </w:r>
    </w:p>
    <w:p w:rsidR="009A3329" w:rsidRPr="001F3063" w:rsidRDefault="009A3329" w:rsidP="004B017C">
      <w:pPr>
        <w:pStyle w:val="61"/>
        <w:shd w:val="clear" w:color="auto" w:fill="auto"/>
        <w:tabs>
          <w:tab w:val="left" w:pos="274"/>
        </w:tabs>
        <w:spacing w:after="0" w:line="240" w:lineRule="auto"/>
        <w:ind w:left="20" w:firstLine="0"/>
        <w:jc w:val="right"/>
        <w:rPr>
          <w:sz w:val="28"/>
          <w:szCs w:val="28"/>
        </w:rPr>
      </w:pPr>
    </w:p>
    <w:p w:rsidR="009A3329" w:rsidRPr="001F3063" w:rsidRDefault="009A3329" w:rsidP="004B017C">
      <w:pPr>
        <w:pStyle w:val="61"/>
        <w:shd w:val="clear" w:color="auto" w:fill="auto"/>
        <w:tabs>
          <w:tab w:val="left" w:pos="274"/>
        </w:tabs>
        <w:spacing w:after="0" w:line="240" w:lineRule="auto"/>
        <w:ind w:left="20" w:firstLine="0"/>
        <w:rPr>
          <w:sz w:val="28"/>
          <w:szCs w:val="28"/>
        </w:rPr>
      </w:pPr>
      <w:r w:rsidRPr="001F3063">
        <w:rPr>
          <w:sz w:val="28"/>
          <w:szCs w:val="28"/>
        </w:rPr>
        <w:t>Ответ на претензию</w:t>
      </w:r>
    </w:p>
    <w:p w:rsidR="009A3329" w:rsidRPr="001F3063" w:rsidRDefault="009A3329" w:rsidP="004B017C">
      <w:pPr>
        <w:pStyle w:val="61"/>
        <w:shd w:val="clear" w:color="auto" w:fill="auto"/>
        <w:tabs>
          <w:tab w:val="left" w:pos="274"/>
        </w:tabs>
        <w:spacing w:after="0" w:line="240" w:lineRule="auto"/>
        <w:ind w:left="20" w:firstLine="0"/>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 xml:space="preserve">Наименование и реквизиты _________________________________ </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Кому ____________________________</w:t>
      </w:r>
    </w:p>
    <w:p w:rsidR="009A3329"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r w:rsidRPr="001F3063">
        <w:rPr>
          <w:sz w:val="28"/>
          <w:szCs w:val="28"/>
        </w:rPr>
        <w:t xml:space="preserve">организации ____________________________________________ </w:t>
      </w:r>
    </w:p>
    <w:p w:rsidR="009A3329" w:rsidRPr="001F3063"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r w:rsidRPr="001F3063">
        <w:rPr>
          <w:sz w:val="28"/>
          <w:szCs w:val="28"/>
        </w:rPr>
        <w:t>Адрес ____________________________</w:t>
      </w:r>
    </w:p>
    <w:p w:rsidR="009A3329" w:rsidRPr="001F3063"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«______» ________________________20___г.</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№___________________________</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r w:rsidRPr="001F3063">
        <w:rPr>
          <w:sz w:val="28"/>
          <w:szCs w:val="28"/>
        </w:rPr>
        <w:t xml:space="preserve">Ваша претензия №_______ от «___» ________________________ г. о </w:t>
      </w:r>
    </w:p>
    <w:p w:rsidR="009A3329" w:rsidRPr="001F3063"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Рассмотрена и отклоняется  (частично) по следующим основаниям:______________________________________</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Подлинные документы, приложенные к претензии при этом возвращаются.</w:t>
      </w:r>
    </w:p>
    <w:p w:rsidR="009A3329"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r w:rsidRPr="001F3063">
        <w:rPr>
          <w:sz w:val="28"/>
          <w:szCs w:val="28"/>
        </w:rPr>
        <w:t xml:space="preserve">Вариант. Претензия рассмотрена, приняты следующие меры: </w:t>
      </w:r>
    </w:p>
    <w:p w:rsidR="009A3329" w:rsidRPr="001F3063" w:rsidRDefault="009A3329" w:rsidP="004B017C">
      <w:pPr>
        <w:pStyle w:val="61"/>
        <w:pBdr>
          <w:bottom w:val="single" w:sz="12" w:space="1" w:color="auto"/>
        </w:pBdr>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Руководитель организации: ______________________________</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r w:rsidRPr="001F3063">
        <w:rPr>
          <w:sz w:val="28"/>
          <w:szCs w:val="28"/>
        </w:rPr>
        <w:t xml:space="preserve"> </w:t>
      </w:r>
      <w:r w:rsidRPr="001F3063">
        <w:rPr>
          <w:sz w:val="28"/>
          <w:szCs w:val="28"/>
        </w:rPr>
        <w:tab/>
      </w:r>
      <w:r w:rsidRPr="001F3063">
        <w:rPr>
          <w:sz w:val="28"/>
          <w:szCs w:val="28"/>
        </w:rPr>
        <w:tab/>
        <w:t>М.П.</w:t>
      </w: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1F3063" w:rsidRDefault="009A3329" w:rsidP="004B017C">
      <w:pPr>
        <w:pStyle w:val="61"/>
        <w:shd w:val="clear" w:color="auto" w:fill="auto"/>
        <w:tabs>
          <w:tab w:val="left" w:pos="734"/>
        </w:tabs>
        <w:spacing w:after="0" w:line="240" w:lineRule="auto"/>
        <w:ind w:firstLine="0"/>
        <w:jc w:val="both"/>
        <w:rPr>
          <w:sz w:val="28"/>
          <w:szCs w:val="28"/>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sz w:val="28"/>
          <w:szCs w:val="28"/>
          <w:lang w:val="ru-RU"/>
        </w:rPr>
      </w:pPr>
    </w:p>
    <w:p w:rsidR="009A3329" w:rsidRPr="004C3BFA" w:rsidRDefault="009A3329" w:rsidP="004B017C">
      <w:pPr>
        <w:pStyle w:val="20"/>
        <w:shd w:val="clear" w:color="auto" w:fill="auto"/>
        <w:spacing w:after="0" w:line="240" w:lineRule="auto"/>
        <w:rPr>
          <w:rFonts w:ascii="Times New Roman" w:hAnsi="Times New Roman"/>
          <w:sz w:val="28"/>
          <w:szCs w:val="28"/>
          <w:lang w:val="ru-RU"/>
        </w:rPr>
      </w:pPr>
    </w:p>
    <w:p w:rsidR="009A3329" w:rsidRPr="004C3BFA" w:rsidRDefault="009A3329" w:rsidP="004B017C">
      <w:pPr>
        <w:pStyle w:val="20"/>
        <w:shd w:val="clear" w:color="auto" w:fill="auto"/>
        <w:spacing w:after="0" w:line="240" w:lineRule="auto"/>
        <w:rPr>
          <w:rFonts w:ascii="Times New Roman" w:hAnsi="Times New Roman"/>
          <w:sz w:val="28"/>
          <w:szCs w:val="28"/>
          <w:lang w:val="ru-RU"/>
        </w:rPr>
      </w:pPr>
      <w:r w:rsidRPr="004C3BFA">
        <w:rPr>
          <w:rFonts w:ascii="Times New Roman" w:hAnsi="Times New Roman"/>
          <w:sz w:val="28"/>
          <w:szCs w:val="28"/>
          <w:lang w:val="ru-RU"/>
        </w:rPr>
        <w:lastRenderedPageBreak/>
        <w:t>Форма искового заявления</w:t>
      </w:r>
    </w:p>
    <w:p w:rsidR="009A3329" w:rsidRPr="00B41DB3" w:rsidRDefault="009A3329" w:rsidP="004B017C">
      <w:pPr>
        <w:pStyle w:val="61"/>
        <w:shd w:val="clear" w:color="auto" w:fill="auto"/>
        <w:spacing w:after="0" w:line="240" w:lineRule="auto"/>
        <w:ind w:firstLine="0"/>
        <w:rPr>
          <w:sz w:val="28"/>
          <w:szCs w:val="28"/>
        </w:rPr>
      </w:pPr>
      <w:r w:rsidRPr="00B41DB3">
        <w:rPr>
          <w:rStyle w:val="51"/>
          <w:sz w:val="28"/>
          <w:szCs w:val="28"/>
        </w:rPr>
        <w:t>(общая рекомендуемая схема)</w:t>
      </w:r>
    </w:p>
    <w:p w:rsidR="009A3329" w:rsidRPr="004C3BFA" w:rsidRDefault="009A3329" w:rsidP="004B017C">
      <w:pPr>
        <w:pStyle w:val="20"/>
        <w:shd w:val="clear" w:color="auto" w:fill="auto"/>
        <w:tabs>
          <w:tab w:val="left" w:leader="underscore" w:pos="8981"/>
        </w:tabs>
        <w:spacing w:after="0" w:line="240" w:lineRule="auto"/>
        <w:ind w:left="5520"/>
        <w:jc w:val="both"/>
        <w:rPr>
          <w:sz w:val="28"/>
          <w:szCs w:val="28"/>
          <w:lang w:val="ru-RU"/>
        </w:rPr>
      </w:pPr>
      <w:r w:rsidRPr="004C3BFA">
        <w:rPr>
          <w:rFonts w:ascii="Times New Roman" w:hAnsi="Times New Roman"/>
          <w:sz w:val="28"/>
          <w:szCs w:val="28"/>
          <w:lang w:val="ru-RU"/>
        </w:rPr>
        <w:t>В Арбитражный суд</w:t>
      </w:r>
      <w:r w:rsidRPr="004C3BFA">
        <w:rPr>
          <w:sz w:val="28"/>
          <w:szCs w:val="28"/>
          <w:lang w:val="ru-RU"/>
        </w:rPr>
        <w:tab/>
      </w:r>
    </w:p>
    <w:p w:rsidR="009A3329" w:rsidRPr="001F3063" w:rsidRDefault="009A3329" w:rsidP="004B017C">
      <w:pPr>
        <w:pStyle w:val="61"/>
        <w:shd w:val="clear" w:color="auto" w:fill="auto"/>
        <w:spacing w:after="0" w:line="240" w:lineRule="auto"/>
        <w:ind w:left="5520" w:firstLine="0"/>
        <w:jc w:val="both"/>
        <w:rPr>
          <w:sz w:val="28"/>
          <w:szCs w:val="28"/>
        </w:rPr>
      </w:pPr>
      <w:r w:rsidRPr="001F3063">
        <w:rPr>
          <w:rStyle w:val="51"/>
          <w:sz w:val="28"/>
          <w:szCs w:val="28"/>
        </w:rPr>
        <w:t>(указать адрес)</w:t>
      </w:r>
    </w:p>
    <w:p w:rsidR="009A3329" w:rsidRPr="001F3063" w:rsidRDefault="009A3329" w:rsidP="004B017C">
      <w:pPr>
        <w:pStyle w:val="61"/>
        <w:shd w:val="clear" w:color="auto" w:fill="auto"/>
        <w:spacing w:after="0" w:line="240" w:lineRule="auto"/>
        <w:ind w:left="5520" w:firstLine="0"/>
        <w:jc w:val="both"/>
        <w:rPr>
          <w:sz w:val="28"/>
          <w:szCs w:val="28"/>
        </w:rPr>
      </w:pPr>
      <w:r w:rsidRPr="001F3063">
        <w:rPr>
          <w:rStyle w:val="ac"/>
          <w:sz w:val="28"/>
          <w:szCs w:val="28"/>
        </w:rPr>
        <w:t xml:space="preserve">Истец: </w:t>
      </w:r>
      <w:r w:rsidRPr="001F3063">
        <w:rPr>
          <w:rStyle w:val="51"/>
          <w:sz w:val="28"/>
          <w:szCs w:val="28"/>
        </w:rPr>
        <w:t>(полное наименование</w:t>
      </w:r>
    </w:p>
    <w:p w:rsidR="009A3329" w:rsidRPr="001F3063" w:rsidRDefault="009A3329" w:rsidP="004B017C">
      <w:pPr>
        <w:pStyle w:val="61"/>
        <w:shd w:val="clear" w:color="auto" w:fill="auto"/>
        <w:spacing w:after="0" w:line="240" w:lineRule="auto"/>
        <w:ind w:firstLine="0"/>
        <w:jc w:val="right"/>
        <w:rPr>
          <w:sz w:val="28"/>
          <w:szCs w:val="28"/>
        </w:rPr>
      </w:pPr>
      <w:r w:rsidRPr="001F3063">
        <w:rPr>
          <w:rStyle w:val="51"/>
          <w:sz w:val="28"/>
          <w:szCs w:val="28"/>
        </w:rPr>
        <w:t>организации, ее почтовые и</w:t>
      </w:r>
    </w:p>
    <w:p w:rsidR="009A3329" w:rsidRPr="001F3063" w:rsidRDefault="009A3329" w:rsidP="004B017C">
      <w:pPr>
        <w:pStyle w:val="61"/>
        <w:shd w:val="clear" w:color="auto" w:fill="auto"/>
        <w:spacing w:after="0" w:line="240" w:lineRule="auto"/>
        <w:ind w:left="20" w:firstLine="0"/>
        <w:jc w:val="both"/>
        <w:rPr>
          <w:sz w:val="28"/>
          <w:szCs w:val="28"/>
        </w:rPr>
      </w:pPr>
      <w:r w:rsidRPr="001F3063">
        <w:rPr>
          <w:rStyle w:val="51"/>
          <w:sz w:val="28"/>
          <w:szCs w:val="28"/>
        </w:rPr>
        <w:t xml:space="preserve"> </w:t>
      </w:r>
    </w:p>
    <w:p w:rsidR="009A3329" w:rsidRPr="001F3063" w:rsidRDefault="009A3329" w:rsidP="004B017C">
      <w:pPr>
        <w:pStyle w:val="61"/>
        <w:shd w:val="clear" w:color="auto" w:fill="auto"/>
        <w:spacing w:after="0" w:line="240" w:lineRule="auto"/>
        <w:ind w:left="5520" w:firstLine="0"/>
        <w:jc w:val="both"/>
        <w:rPr>
          <w:sz w:val="28"/>
          <w:szCs w:val="28"/>
        </w:rPr>
      </w:pPr>
      <w:r w:rsidRPr="001F3063">
        <w:rPr>
          <w:rStyle w:val="51"/>
          <w:sz w:val="28"/>
          <w:szCs w:val="28"/>
        </w:rPr>
        <w:t>банковские реквизиты)</w:t>
      </w:r>
    </w:p>
    <w:p w:rsidR="009A3329" w:rsidRPr="001F3063" w:rsidRDefault="009A3329" w:rsidP="004B017C">
      <w:pPr>
        <w:pStyle w:val="61"/>
        <w:shd w:val="clear" w:color="auto" w:fill="auto"/>
        <w:spacing w:after="0" w:line="240" w:lineRule="auto"/>
        <w:ind w:left="5520" w:right="60" w:firstLine="0"/>
        <w:jc w:val="left"/>
        <w:rPr>
          <w:sz w:val="28"/>
          <w:szCs w:val="28"/>
        </w:rPr>
      </w:pPr>
      <w:r w:rsidRPr="001F3063">
        <w:rPr>
          <w:rStyle w:val="ac"/>
          <w:sz w:val="28"/>
          <w:szCs w:val="28"/>
        </w:rPr>
        <w:t xml:space="preserve">Ответчик: </w:t>
      </w:r>
      <w:r w:rsidRPr="001F3063">
        <w:rPr>
          <w:rStyle w:val="51"/>
          <w:sz w:val="28"/>
          <w:szCs w:val="28"/>
        </w:rPr>
        <w:t>(полное наименование организации, ее почтовые и банковские реквизиты)</w:t>
      </w:r>
    </w:p>
    <w:p w:rsidR="009A3329" w:rsidRPr="001F3063" w:rsidRDefault="009A3329" w:rsidP="004B017C">
      <w:pPr>
        <w:pStyle w:val="61"/>
        <w:shd w:val="clear" w:color="auto" w:fill="auto"/>
        <w:tabs>
          <w:tab w:val="right" w:leader="underscore" w:pos="9435"/>
        </w:tabs>
        <w:spacing w:after="0" w:line="240" w:lineRule="auto"/>
        <w:ind w:left="5520" w:firstLine="0"/>
        <w:jc w:val="both"/>
        <w:rPr>
          <w:sz w:val="28"/>
          <w:szCs w:val="28"/>
        </w:rPr>
      </w:pPr>
      <w:r w:rsidRPr="001F3063">
        <w:rPr>
          <w:rStyle w:val="51"/>
          <w:sz w:val="28"/>
          <w:szCs w:val="28"/>
        </w:rPr>
        <w:t>Цена (сумма) иска</w:t>
      </w:r>
      <w:r w:rsidRPr="001F3063">
        <w:rPr>
          <w:rStyle w:val="51"/>
          <w:sz w:val="28"/>
          <w:szCs w:val="28"/>
        </w:rPr>
        <w:tab/>
        <w:t>руб.</w:t>
      </w:r>
    </w:p>
    <w:p w:rsidR="009A3329" w:rsidRPr="001F3063" w:rsidRDefault="009A3329" w:rsidP="004B017C">
      <w:pPr>
        <w:pStyle w:val="61"/>
        <w:shd w:val="clear" w:color="auto" w:fill="auto"/>
        <w:spacing w:after="0" w:line="240" w:lineRule="auto"/>
        <w:ind w:left="5520" w:firstLine="0"/>
        <w:jc w:val="both"/>
        <w:rPr>
          <w:sz w:val="28"/>
          <w:szCs w:val="28"/>
        </w:rPr>
      </w:pPr>
      <w:r w:rsidRPr="001F3063">
        <w:rPr>
          <w:rStyle w:val="51"/>
          <w:sz w:val="28"/>
          <w:szCs w:val="28"/>
        </w:rPr>
        <w:t>(вариант - Иск без цены)</w:t>
      </w:r>
    </w:p>
    <w:p w:rsidR="009A3329" w:rsidRPr="001F3063" w:rsidRDefault="009A3329" w:rsidP="004B017C">
      <w:pPr>
        <w:pStyle w:val="61"/>
        <w:shd w:val="clear" w:color="auto" w:fill="auto"/>
        <w:tabs>
          <w:tab w:val="right" w:leader="underscore" w:pos="9435"/>
        </w:tabs>
        <w:spacing w:after="0" w:line="240" w:lineRule="auto"/>
        <w:ind w:left="5520" w:firstLine="0"/>
        <w:jc w:val="both"/>
        <w:rPr>
          <w:sz w:val="28"/>
          <w:szCs w:val="28"/>
        </w:rPr>
      </w:pPr>
      <w:r w:rsidRPr="001F3063">
        <w:rPr>
          <w:rStyle w:val="51"/>
          <w:sz w:val="28"/>
          <w:szCs w:val="28"/>
        </w:rPr>
        <w:t>Госпошлина</w:t>
      </w:r>
      <w:r w:rsidRPr="001F3063">
        <w:rPr>
          <w:rStyle w:val="51"/>
          <w:sz w:val="28"/>
          <w:szCs w:val="28"/>
        </w:rPr>
        <w:tab/>
        <w:t>руб.</w:t>
      </w:r>
    </w:p>
    <w:p w:rsidR="009A3329" w:rsidRPr="001F3063" w:rsidRDefault="009A3329" w:rsidP="004B017C">
      <w:pPr>
        <w:pStyle w:val="61"/>
        <w:shd w:val="clear" w:color="auto" w:fill="auto"/>
        <w:spacing w:after="0" w:line="240" w:lineRule="auto"/>
        <w:ind w:right="80" w:firstLine="0"/>
        <w:rPr>
          <w:sz w:val="28"/>
          <w:szCs w:val="28"/>
        </w:rPr>
      </w:pPr>
      <w:r w:rsidRPr="001F3063">
        <w:rPr>
          <w:rStyle w:val="51"/>
          <w:sz w:val="28"/>
          <w:szCs w:val="28"/>
        </w:rPr>
        <w:t>Исковое заявление (кратко - существо требований по иску)</w:t>
      </w:r>
    </w:p>
    <w:p w:rsidR="009A3329" w:rsidRPr="001F3063" w:rsidRDefault="009A3329" w:rsidP="004B017C">
      <w:pPr>
        <w:pStyle w:val="61"/>
        <w:shd w:val="clear" w:color="auto" w:fill="auto"/>
        <w:spacing w:after="0" w:line="240" w:lineRule="auto"/>
        <w:ind w:left="20" w:firstLine="400"/>
        <w:jc w:val="both"/>
        <w:rPr>
          <w:sz w:val="28"/>
          <w:szCs w:val="28"/>
        </w:rPr>
      </w:pPr>
      <w:r w:rsidRPr="001F3063">
        <w:rPr>
          <w:rStyle w:val="51"/>
          <w:sz w:val="28"/>
          <w:szCs w:val="28"/>
        </w:rPr>
        <w:t>Какой-либо общей формы - бланка искового заявления быть не может, а публикуемые (в отдельных изданиях) образцы форм могут только дезориентировать работника, не имеющего достаточной практики в этих вопросах.</w:t>
      </w:r>
    </w:p>
    <w:p w:rsidR="009A3329" w:rsidRPr="001F3063" w:rsidRDefault="009A3329" w:rsidP="004B017C">
      <w:pPr>
        <w:pStyle w:val="61"/>
        <w:shd w:val="clear" w:color="auto" w:fill="auto"/>
        <w:spacing w:after="0" w:line="240" w:lineRule="auto"/>
        <w:ind w:left="20" w:firstLine="400"/>
        <w:jc w:val="both"/>
        <w:rPr>
          <w:sz w:val="28"/>
          <w:szCs w:val="28"/>
        </w:rPr>
      </w:pPr>
      <w:r w:rsidRPr="001F3063">
        <w:rPr>
          <w:rStyle w:val="51"/>
          <w:sz w:val="28"/>
          <w:szCs w:val="28"/>
        </w:rPr>
        <w:t>Вопросы формы и содержания искового заявления и ряда моментов, связанных с предъявлением иска, регулируются главой X Арбитражного процессуального кодекса РФ, в частности ст.ст.79-81. Несколько рекомендаций специалистов по оформлению искового заявления:</w:t>
      </w:r>
    </w:p>
    <w:p w:rsidR="009A3329" w:rsidRPr="00354C76" w:rsidRDefault="009A3329" w:rsidP="00182494">
      <w:pPr>
        <w:pStyle w:val="61"/>
        <w:numPr>
          <w:ilvl w:val="0"/>
          <w:numId w:val="101"/>
        </w:numPr>
        <w:shd w:val="clear" w:color="auto" w:fill="auto"/>
        <w:tabs>
          <w:tab w:val="left" w:pos="993"/>
        </w:tabs>
        <w:spacing w:after="0" w:line="240" w:lineRule="auto"/>
        <w:jc w:val="both"/>
        <w:rPr>
          <w:rStyle w:val="51"/>
          <w:sz w:val="28"/>
          <w:szCs w:val="28"/>
        </w:rPr>
      </w:pPr>
      <w:r w:rsidRPr="00354C76">
        <w:rPr>
          <w:rStyle w:val="51"/>
          <w:sz w:val="28"/>
          <w:szCs w:val="28"/>
        </w:rPr>
        <w:t>наличие подтверждения о направлении копии искового заявления и необходимых документов ответчику (почтовая квитанция, отметка ответчика о получении - см. выше);</w:t>
      </w:r>
    </w:p>
    <w:p w:rsidR="009A3329" w:rsidRPr="00354C76" w:rsidRDefault="009A3329" w:rsidP="00182494">
      <w:pPr>
        <w:pStyle w:val="61"/>
        <w:numPr>
          <w:ilvl w:val="0"/>
          <w:numId w:val="101"/>
        </w:numPr>
        <w:shd w:val="clear" w:color="auto" w:fill="auto"/>
        <w:tabs>
          <w:tab w:val="left" w:pos="993"/>
        </w:tabs>
        <w:spacing w:after="0" w:line="240" w:lineRule="auto"/>
        <w:jc w:val="both"/>
        <w:rPr>
          <w:rStyle w:val="51"/>
          <w:sz w:val="28"/>
          <w:szCs w:val="28"/>
        </w:rPr>
      </w:pPr>
      <w:r w:rsidRPr="00354C76">
        <w:rPr>
          <w:rStyle w:val="51"/>
          <w:sz w:val="28"/>
          <w:szCs w:val="28"/>
        </w:rPr>
        <w:t>точное</w:t>
      </w:r>
      <w:r w:rsidRPr="00354C76">
        <w:rPr>
          <w:rStyle w:val="51"/>
          <w:sz w:val="28"/>
          <w:szCs w:val="28"/>
        </w:rPr>
        <w:tab/>
        <w:t xml:space="preserve">обоснование </w:t>
      </w:r>
      <w:r w:rsidRPr="00354C76">
        <w:rPr>
          <w:rStyle w:val="51"/>
          <w:sz w:val="28"/>
          <w:szCs w:val="28"/>
        </w:rPr>
        <w:tab/>
        <w:t>(под</w:t>
      </w:r>
      <w:r w:rsidRPr="00354C76">
        <w:rPr>
          <w:rStyle w:val="51"/>
          <w:sz w:val="28"/>
          <w:szCs w:val="28"/>
        </w:rPr>
        <w:tab/>
        <w:t>заголовком)</w:t>
      </w:r>
      <w:r w:rsidRPr="00354C76">
        <w:rPr>
          <w:rStyle w:val="51"/>
          <w:sz w:val="28"/>
          <w:szCs w:val="28"/>
        </w:rPr>
        <w:tab/>
        <w:t xml:space="preserve"> предмета (существа)</w:t>
      </w:r>
      <w:r w:rsidRPr="00354C76">
        <w:rPr>
          <w:rStyle w:val="51"/>
          <w:sz w:val="28"/>
          <w:szCs w:val="28"/>
        </w:rPr>
        <w:tab/>
        <w:t xml:space="preserve"> иска,</w:t>
      </w:r>
      <w:r w:rsidRPr="00354C76">
        <w:rPr>
          <w:rStyle w:val="51"/>
          <w:sz w:val="28"/>
          <w:szCs w:val="28"/>
        </w:rPr>
        <w:tab/>
        <w:t>т.к.</w:t>
      </w:r>
      <w:r w:rsidRPr="00354C76">
        <w:rPr>
          <w:rStyle w:val="51"/>
          <w:sz w:val="28"/>
          <w:szCs w:val="28"/>
        </w:rPr>
        <w:tab/>
        <w:t>судьи  рассматривают,</w:t>
      </w:r>
      <w:r w:rsidRPr="00354C76">
        <w:rPr>
          <w:rStyle w:val="51"/>
          <w:sz w:val="28"/>
          <w:szCs w:val="28"/>
        </w:rPr>
        <w:tab/>
        <w:t xml:space="preserve"> как правило,</w:t>
      </w:r>
      <w:r w:rsidRPr="00354C76">
        <w:rPr>
          <w:rStyle w:val="51"/>
          <w:sz w:val="28"/>
          <w:szCs w:val="28"/>
        </w:rPr>
        <w:tab/>
        <w:t>иски</w:t>
      </w:r>
      <w:r w:rsidRPr="00354C76">
        <w:rPr>
          <w:rStyle w:val="51"/>
          <w:sz w:val="28"/>
          <w:szCs w:val="28"/>
        </w:rPr>
        <w:tab/>
        <w:t>по</w:t>
      </w:r>
      <w:r w:rsidRPr="00354C76">
        <w:rPr>
          <w:rStyle w:val="51"/>
          <w:sz w:val="28"/>
          <w:szCs w:val="28"/>
        </w:rPr>
        <w:tab/>
        <w:t>определенным направлениям деятельности и это облегчит прохождение дела от его регистрации до рассматривающего состава арбитражного суда;</w:t>
      </w:r>
    </w:p>
    <w:p w:rsidR="009A3329" w:rsidRPr="00354C76" w:rsidRDefault="009A3329" w:rsidP="00182494">
      <w:pPr>
        <w:pStyle w:val="61"/>
        <w:numPr>
          <w:ilvl w:val="0"/>
          <w:numId w:val="101"/>
        </w:numPr>
        <w:shd w:val="clear" w:color="auto" w:fill="auto"/>
        <w:tabs>
          <w:tab w:val="left" w:pos="993"/>
        </w:tabs>
        <w:spacing w:after="0" w:line="240" w:lineRule="auto"/>
        <w:jc w:val="both"/>
        <w:rPr>
          <w:rStyle w:val="51"/>
          <w:sz w:val="28"/>
          <w:szCs w:val="28"/>
        </w:rPr>
      </w:pPr>
      <w:r w:rsidRPr="00354C76">
        <w:rPr>
          <w:rStyle w:val="51"/>
          <w:sz w:val="28"/>
          <w:szCs w:val="28"/>
        </w:rPr>
        <w:t>необходим обоснованный и подробный расчет исковых требований как в целом, так и по отдельным составляющим иска;</w:t>
      </w:r>
    </w:p>
    <w:p w:rsidR="009A3329" w:rsidRPr="00354C76" w:rsidRDefault="009A3329" w:rsidP="00182494">
      <w:pPr>
        <w:pStyle w:val="61"/>
        <w:numPr>
          <w:ilvl w:val="0"/>
          <w:numId w:val="101"/>
        </w:numPr>
        <w:shd w:val="clear" w:color="auto" w:fill="auto"/>
        <w:spacing w:after="0" w:line="240" w:lineRule="auto"/>
        <w:jc w:val="both"/>
        <w:rPr>
          <w:sz w:val="28"/>
          <w:szCs w:val="28"/>
        </w:rPr>
      </w:pPr>
      <w:r w:rsidRPr="00354C76">
        <w:rPr>
          <w:rStyle w:val="51"/>
          <w:sz w:val="28"/>
          <w:szCs w:val="28"/>
        </w:rPr>
        <w:t>желательно в тексте искового заявления указать конкретные нормы</w:t>
      </w:r>
      <w:r>
        <w:rPr>
          <w:rStyle w:val="51"/>
          <w:sz w:val="28"/>
          <w:szCs w:val="28"/>
        </w:rPr>
        <w:t xml:space="preserve"> </w:t>
      </w:r>
      <w:r w:rsidRPr="00354C76">
        <w:rPr>
          <w:rStyle w:val="51"/>
          <w:sz w:val="28"/>
          <w:szCs w:val="28"/>
        </w:rPr>
        <w:t>законодательства, ссылаясь на которые истец в правовом аспекте обосновывает свои требования (при наличии возможности, быть готовым в заседании суда предъявить составу суда эти нормативные акты или передать выписки (ксерокопии) из них - у судей дел много и разнообразие их велико, а времени на поиски законодательных обоснований всегда недостаточно.</w:t>
      </w:r>
    </w:p>
    <w:p w:rsidR="009A3329" w:rsidRPr="001F3063" w:rsidRDefault="009A3329" w:rsidP="004B017C">
      <w:pPr>
        <w:pStyle w:val="61"/>
        <w:shd w:val="clear" w:color="auto" w:fill="auto"/>
        <w:spacing w:after="0" w:line="240" w:lineRule="auto"/>
        <w:ind w:left="20" w:right="20" w:firstLine="420"/>
        <w:jc w:val="both"/>
        <w:rPr>
          <w:sz w:val="28"/>
          <w:szCs w:val="28"/>
        </w:rPr>
      </w:pPr>
      <w:r w:rsidRPr="001F3063">
        <w:rPr>
          <w:rStyle w:val="51"/>
          <w:sz w:val="28"/>
          <w:szCs w:val="28"/>
        </w:rPr>
        <w:t xml:space="preserve">Поэтому не следует превращать разрешение дела в головоломку для судей, а необходимо оказать посильную помощь в подборе нормативных материалов, оставив за судом главное - оценочный критерий и вынесения </w:t>
      </w:r>
      <w:r w:rsidRPr="001F3063">
        <w:rPr>
          <w:rStyle w:val="51"/>
          <w:sz w:val="28"/>
          <w:szCs w:val="28"/>
        </w:rPr>
        <w:lastRenderedPageBreak/>
        <w:t>решения по существу.</w:t>
      </w:r>
    </w:p>
    <w:p w:rsidR="009A3329" w:rsidRPr="001F3063" w:rsidRDefault="009A3329" w:rsidP="004B017C">
      <w:pPr>
        <w:pStyle w:val="61"/>
        <w:shd w:val="clear" w:color="auto" w:fill="auto"/>
        <w:spacing w:after="0" w:line="240" w:lineRule="auto"/>
        <w:ind w:left="20" w:right="20" w:firstLine="420"/>
        <w:jc w:val="both"/>
        <w:rPr>
          <w:sz w:val="28"/>
          <w:szCs w:val="28"/>
        </w:rPr>
      </w:pPr>
      <w:r w:rsidRPr="001F3063">
        <w:rPr>
          <w:rStyle w:val="51"/>
          <w:sz w:val="28"/>
          <w:szCs w:val="28"/>
        </w:rPr>
        <w:t>Текст самого искового заявления рекомендуется ограничивать объемом до 2-х машинописных страниц. Практика показывает, что внимание не воспринимает более длинные тексты. В тексте не должно быть "воды", лозунгов, повторений.</w:t>
      </w:r>
    </w:p>
    <w:p w:rsidR="009A3329" w:rsidRPr="001F3063" w:rsidRDefault="009A3329" w:rsidP="004B017C">
      <w:pPr>
        <w:pStyle w:val="61"/>
        <w:shd w:val="clear" w:color="auto" w:fill="auto"/>
        <w:spacing w:after="0" w:line="240" w:lineRule="auto"/>
        <w:ind w:left="20" w:firstLine="420"/>
        <w:jc w:val="both"/>
        <w:rPr>
          <w:sz w:val="28"/>
          <w:szCs w:val="28"/>
        </w:rPr>
      </w:pPr>
      <w:r w:rsidRPr="001F3063">
        <w:rPr>
          <w:rStyle w:val="51"/>
          <w:sz w:val="28"/>
          <w:szCs w:val="28"/>
        </w:rPr>
        <w:t>Достаточно примерная структура текста искового заявления:</w:t>
      </w:r>
    </w:p>
    <w:p w:rsidR="009A3329" w:rsidRPr="001F3063" w:rsidRDefault="009A3329" w:rsidP="004B017C">
      <w:pPr>
        <w:pStyle w:val="61"/>
        <w:shd w:val="clear" w:color="auto" w:fill="auto"/>
        <w:tabs>
          <w:tab w:val="left" w:leader="underscore" w:pos="2248"/>
          <w:tab w:val="left" w:leader="underscore" w:pos="4556"/>
          <w:tab w:val="left" w:leader="underscore" w:pos="6104"/>
          <w:tab w:val="left" w:leader="underscore" w:pos="6925"/>
          <w:tab w:val="left" w:leader="underscore" w:pos="7405"/>
        </w:tabs>
        <w:spacing w:after="0" w:line="240" w:lineRule="auto"/>
        <w:ind w:left="20" w:firstLine="420"/>
        <w:jc w:val="both"/>
        <w:rPr>
          <w:sz w:val="28"/>
          <w:szCs w:val="28"/>
        </w:rPr>
      </w:pPr>
      <w:r w:rsidRPr="001F3063">
        <w:rPr>
          <w:rStyle w:val="51"/>
          <w:sz w:val="28"/>
          <w:szCs w:val="28"/>
        </w:rPr>
        <w:t xml:space="preserve">"Между </w:t>
      </w:r>
      <w:r w:rsidRPr="001F3063">
        <w:rPr>
          <w:rStyle w:val="51"/>
          <w:sz w:val="28"/>
          <w:szCs w:val="28"/>
        </w:rPr>
        <w:tab/>
        <w:t xml:space="preserve"> (кем) и </w:t>
      </w:r>
      <w:r w:rsidRPr="001F3063">
        <w:rPr>
          <w:rStyle w:val="51"/>
          <w:sz w:val="28"/>
          <w:szCs w:val="28"/>
        </w:rPr>
        <w:tab/>
        <w:t xml:space="preserve"> (кем) "</w:t>
      </w:r>
      <w:r w:rsidRPr="001F3063">
        <w:rPr>
          <w:rStyle w:val="51"/>
          <w:sz w:val="28"/>
          <w:szCs w:val="28"/>
        </w:rPr>
        <w:tab/>
        <w:t>"</w:t>
      </w:r>
      <w:r w:rsidRPr="001F3063">
        <w:rPr>
          <w:rStyle w:val="51"/>
          <w:sz w:val="28"/>
          <w:szCs w:val="28"/>
        </w:rPr>
        <w:tab/>
        <w:t>19</w:t>
      </w:r>
      <w:r w:rsidRPr="001F3063">
        <w:rPr>
          <w:rStyle w:val="51"/>
          <w:sz w:val="28"/>
          <w:szCs w:val="28"/>
        </w:rPr>
        <w:tab/>
        <w:t>г. был заключен</w:t>
      </w:r>
    </w:p>
    <w:p w:rsidR="009A3329" w:rsidRPr="001F3063" w:rsidRDefault="009A3329" w:rsidP="004B017C">
      <w:pPr>
        <w:pStyle w:val="61"/>
        <w:shd w:val="clear" w:color="auto" w:fill="auto"/>
        <w:spacing w:after="0" w:line="240" w:lineRule="auto"/>
        <w:ind w:left="20" w:right="20" w:firstLine="0"/>
        <w:jc w:val="both"/>
        <w:rPr>
          <w:sz w:val="28"/>
          <w:szCs w:val="28"/>
        </w:rPr>
      </w:pPr>
      <w:r w:rsidRPr="001F3063">
        <w:rPr>
          <w:rStyle w:val="51"/>
          <w:sz w:val="28"/>
          <w:szCs w:val="28"/>
        </w:rPr>
        <w:t>договор о (предмет договора), согласно которому ответчик принял на себя обязательство (существо обязательства, сроки и т.п.).</w:t>
      </w:r>
    </w:p>
    <w:p w:rsidR="009A3329" w:rsidRPr="001F3063" w:rsidRDefault="009A3329" w:rsidP="004B017C">
      <w:pPr>
        <w:pStyle w:val="61"/>
        <w:shd w:val="clear" w:color="auto" w:fill="auto"/>
        <w:spacing w:after="0" w:line="240" w:lineRule="auto"/>
        <w:ind w:left="20" w:firstLine="420"/>
        <w:jc w:val="both"/>
        <w:rPr>
          <w:sz w:val="28"/>
          <w:szCs w:val="28"/>
        </w:rPr>
      </w:pPr>
      <w:r w:rsidRPr="001F3063">
        <w:rPr>
          <w:rStyle w:val="51"/>
          <w:sz w:val="28"/>
          <w:szCs w:val="28"/>
        </w:rPr>
        <w:t>Вместе с тем, несмотря на своевременное перечисление истцом средств ответчику в</w:t>
      </w:r>
      <w:r>
        <w:rPr>
          <w:rStyle w:val="51"/>
          <w:sz w:val="28"/>
          <w:szCs w:val="28"/>
        </w:rPr>
        <w:t xml:space="preserve"> </w:t>
      </w:r>
      <w:r w:rsidRPr="001F3063">
        <w:rPr>
          <w:rStyle w:val="51"/>
          <w:sz w:val="28"/>
          <w:szCs w:val="28"/>
        </w:rPr>
        <w:t>порядке исполнения условий договора от</w:t>
      </w:r>
      <w:r w:rsidRPr="001F3063">
        <w:rPr>
          <w:rStyle w:val="51"/>
          <w:sz w:val="28"/>
          <w:szCs w:val="28"/>
        </w:rPr>
        <w:tab/>
        <w:t>ответчик до настоящего времени</w:t>
      </w:r>
      <w:r>
        <w:rPr>
          <w:rStyle w:val="51"/>
          <w:sz w:val="28"/>
          <w:szCs w:val="28"/>
        </w:rPr>
        <w:t xml:space="preserve"> </w:t>
      </w:r>
      <w:r w:rsidRPr="001F3063">
        <w:rPr>
          <w:rStyle w:val="51"/>
          <w:sz w:val="28"/>
          <w:szCs w:val="28"/>
        </w:rPr>
        <w:t>(не отгрузил, не поставил, не возместил убытки истца от некачественной или некомплектной поставки, не оплатил штрафные санкции, не осуществил возврат тары и т.п.).</w:t>
      </w:r>
    </w:p>
    <w:p w:rsidR="009A3329" w:rsidRPr="001F3063" w:rsidRDefault="009A3329" w:rsidP="004B017C">
      <w:pPr>
        <w:pStyle w:val="61"/>
        <w:shd w:val="clear" w:color="auto" w:fill="auto"/>
        <w:tabs>
          <w:tab w:val="left" w:leader="underscore" w:pos="4556"/>
        </w:tabs>
        <w:spacing w:after="0" w:line="240" w:lineRule="auto"/>
        <w:ind w:left="20" w:firstLine="420"/>
        <w:jc w:val="both"/>
        <w:rPr>
          <w:sz w:val="28"/>
          <w:szCs w:val="28"/>
        </w:rPr>
      </w:pPr>
      <w:r w:rsidRPr="001F3063">
        <w:rPr>
          <w:rStyle w:val="51"/>
          <w:sz w:val="28"/>
          <w:szCs w:val="28"/>
        </w:rPr>
        <w:t xml:space="preserve">Долг ответчика составляет </w:t>
      </w:r>
      <w:r w:rsidRPr="001F3063">
        <w:rPr>
          <w:rStyle w:val="51"/>
          <w:sz w:val="28"/>
          <w:szCs w:val="28"/>
        </w:rPr>
        <w:tab/>
        <w:t xml:space="preserve"> руб. (дать расчет исковых требований) со</w:t>
      </w:r>
      <w:r>
        <w:rPr>
          <w:rStyle w:val="51"/>
          <w:sz w:val="28"/>
          <w:szCs w:val="28"/>
        </w:rPr>
        <w:t xml:space="preserve"> </w:t>
      </w:r>
      <w:r w:rsidRPr="001F3063">
        <w:rPr>
          <w:rStyle w:val="51"/>
          <w:sz w:val="28"/>
          <w:szCs w:val="28"/>
        </w:rPr>
        <w:t>ссылками на нормы законодательства и условия договора.</w:t>
      </w:r>
      <w:r w:rsidRPr="001F3063">
        <w:rPr>
          <w:rStyle w:val="51"/>
          <w:sz w:val="28"/>
          <w:szCs w:val="28"/>
        </w:rPr>
        <w:tab/>
        <w:t>На</w:t>
      </w:r>
      <w:r>
        <w:rPr>
          <w:rStyle w:val="51"/>
          <w:sz w:val="28"/>
          <w:szCs w:val="28"/>
        </w:rPr>
        <w:t xml:space="preserve"> </w:t>
      </w:r>
      <w:r w:rsidRPr="001F3063">
        <w:rPr>
          <w:rStyle w:val="51"/>
          <w:sz w:val="28"/>
          <w:szCs w:val="28"/>
        </w:rPr>
        <w:t>заявленную</w:t>
      </w:r>
      <w:r>
        <w:rPr>
          <w:rStyle w:val="51"/>
          <w:sz w:val="28"/>
          <w:szCs w:val="28"/>
        </w:rPr>
        <w:t xml:space="preserve"> ________</w:t>
      </w:r>
      <w:r w:rsidRPr="001F3063">
        <w:rPr>
          <w:rStyle w:val="51"/>
          <w:sz w:val="28"/>
          <w:szCs w:val="28"/>
        </w:rPr>
        <w:t xml:space="preserve"> (дата) претензию ответчик не отреагировал (варианты - дал ответ, не</w:t>
      </w:r>
      <w:r>
        <w:rPr>
          <w:rStyle w:val="51"/>
          <w:sz w:val="28"/>
          <w:szCs w:val="28"/>
        </w:rPr>
        <w:t xml:space="preserve"> </w:t>
      </w:r>
      <w:r w:rsidRPr="001F3063">
        <w:rPr>
          <w:rStyle w:val="51"/>
          <w:sz w:val="28"/>
          <w:szCs w:val="28"/>
        </w:rPr>
        <w:t>соответствующий обстоятельствам дела; своей вины не признал, ссылаясь на</w:t>
      </w:r>
      <w:r w:rsidRPr="001F3063">
        <w:rPr>
          <w:rStyle w:val="51"/>
          <w:sz w:val="28"/>
          <w:szCs w:val="28"/>
        </w:rPr>
        <w:tab/>
        <w:t>;</w:t>
      </w:r>
      <w:r>
        <w:rPr>
          <w:rStyle w:val="51"/>
          <w:sz w:val="28"/>
          <w:szCs w:val="28"/>
        </w:rPr>
        <w:t xml:space="preserve"> </w:t>
      </w:r>
      <w:r w:rsidRPr="001F3063">
        <w:rPr>
          <w:rStyle w:val="51"/>
          <w:sz w:val="28"/>
          <w:szCs w:val="28"/>
        </w:rPr>
        <w:t>частично признал и</w:t>
      </w:r>
      <w:r>
        <w:rPr>
          <w:rStyle w:val="51"/>
          <w:sz w:val="28"/>
          <w:szCs w:val="28"/>
        </w:rPr>
        <w:t xml:space="preserve"> </w:t>
      </w:r>
      <w:r w:rsidRPr="001F3063">
        <w:rPr>
          <w:rStyle w:val="51"/>
          <w:sz w:val="28"/>
          <w:szCs w:val="28"/>
        </w:rPr>
        <w:t>оплатил (или не оплатил). Дополнительные меры истца по доарбитражному урегулированию спора также не дали каких-либо результатов, что вынуждает истца обратиться в арбитражный суд за защитой своих имущественных интересов.</w:t>
      </w:r>
    </w:p>
    <w:p w:rsidR="009A3329" w:rsidRPr="001F3063" w:rsidRDefault="009A3329" w:rsidP="004B017C">
      <w:pPr>
        <w:pStyle w:val="61"/>
        <w:shd w:val="clear" w:color="auto" w:fill="auto"/>
        <w:tabs>
          <w:tab w:val="left" w:leader="underscore" w:pos="2595"/>
        </w:tabs>
        <w:spacing w:after="0" w:line="240" w:lineRule="auto"/>
        <w:ind w:left="20" w:firstLine="420"/>
        <w:jc w:val="both"/>
        <w:rPr>
          <w:sz w:val="28"/>
          <w:szCs w:val="28"/>
        </w:rPr>
      </w:pPr>
      <w:r w:rsidRPr="001F3063">
        <w:rPr>
          <w:rStyle w:val="51"/>
          <w:sz w:val="28"/>
          <w:szCs w:val="28"/>
        </w:rPr>
        <w:t xml:space="preserve">Ответ </w:t>
      </w:r>
      <w:r w:rsidRPr="001F3063">
        <w:rPr>
          <w:rStyle w:val="51"/>
          <w:sz w:val="28"/>
          <w:szCs w:val="28"/>
        </w:rPr>
        <w:tab/>
        <w:t xml:space="preserve"> на претензию не может быть принят по существу в связи</w:t>
      </w:r>
      <w:r>
        <w:rPr>
          <w:rStyle w:val="51"/>
          <w:sz w:val="28"/>
          <w:szCs w:val="28"/>
        </w:rPr>
        <w:t xml:space="preserve"> </w:t>
      </w:r>
      <w:r w:rsidRPr="001F3063">
        <w:rPr>
          <w:rStyle w:val="51"/>
          <w:sz w:val="28"/>
          <w:szCs w:val="28"/>
        </w:rPr>
        <w:t>(указать).</w:t>
      </w:r>
    </w:p>
    <w:p w:rsidR="009A3329" w:rsidRPr="001F3063" w:rsidRDefault="009A3329" w:rsidP="004B017C">
      <w:pPr>
        <w:pStyle w:val="61"/>
        <w:shd w:val="clear" w:color="auto" w:fill="auto"/>
        <w:spacing w:after="0" w:line="240" w:lineRule="auto"/>
        <w:ind w:left="20" w:right="20" w:firstLine="420"/>
        <w:jc w:val="both"/>
        <w:rPr>
          <w:sz w:val="28"/>
          <w:szCs w:val="28"/>
        </w:rPr>
      </w:pPr>
      <w:r w:rsidRPr="001F3063">
        <w:rPr>
          <w:rStyle w:val="51"/>
          <w:sz w:val="28"/>
          <w:szCs w:val="28"/>
        </w:rPr>
        <w:t>В соответствии с изложенным истец просит взыскать с ответчика в свою пользу (сумма - или натуральная форма - и существо - за какие нарушения - иска), а также</w:t>
      </w:r>
    </w:p>
    <w:p w:rsidR="009A3329" w:rsidRPr="001F3063" w:rsidRDefault="009A3329" w:rsidP="004B017C">
      <w:pPr>
        <w:pStyle w:val="61"/>
        <w:shd w:val="clear" w:color="auto" w:fill="auto"/>
        <w:tabs>
          <w:tab w:val="left" w:leader="underscore" w:pos="3602"/>
        </w:tabs>
        <w:spacing w:after="0" w:line="240" w:lineRule="auto"/>
        <w:ind w:left="20" w:firstLine="0"/>
        <w:jc w:val="both"/>
        <w:rPr>
          <w:sz w:val="28"/>
          <w:szCs w:val="28"/>
        </w:rPr>
      </w:pPr>
      <w:r w:rsidRPr="001F3063">
        <w:rPr>
          <w:rStyle w:val="51"/>
          <w:sz w:val="28"/>
          <w:szCs w:val="28"/>
        </w:rPr>
        <w:t xml:space="preserve">госпошлину в сумме </w:t>
      </w:r>
      <w:r w:rsidRPr="001F3063">
        <w:rPr>
          <w:rStyle w:val="51"/>
          <w:sz w:val="28"/>
          <w:szCs w:val="28"/>
        </w:rPr>
        <w:tab/>
        <w:t xml:space="preserve"> руб. с выдачей соответствующих приказов. Копия</w:t>
      </w:r>
    </w:p>
    <w:p w:rsidR="009A3329" w:rsidRPr="001F3063" w:rsidRDefault="009A3329" w:rsidP="004B017C">
      <w:pPr>
        <w:pStyle w:val="61"/>
        <w:shd w:val="clear" w:color="auto" w:fill="auto"/>
        <w:spacing w:after="0" w:line="240" w:lineRule="auto"/>
        <w:ind w:left="20" w:right="20" w:firstLine="0"/>
        <w:jc w:val="both"/>
        <w:rPr>
          <w:sz w:val="28"/>
          <w:szCs w:val="28"/>
        </w:rPr>
      </w:pPr>
      <w:r w:rsidRPr="001F3063">
        <w:rPr>
          <w:rStyle w:val="51"/>
          <w:sz w:val="28"/>
          <w:szCs w:val="28"/>
        </w:rPr>
        <w:t>настоящего искового заявления с копиями прилагаемых документов (вариант - документы, необходимые для рассмотрения искового заявления и дачи отзыва по существу его, у ответчика имеются) направлены ответчику (см. квитанцию об отсылке).</w:t>
      </w:r>
    </w:p>
    <w:p w:rsidR="009A3329" w:rsidRPr="001F3063" w:rsidRDefault="009A3329" w:rsidP="004B017C">
      <w:pPr>
        <w:pStyle w:val="61"/>
        <w:shd w:val="clear" w:color="auto" w:fill="auto"/>
        <w:spacing w:after="0" w:line="240" w:lineRule="auto"/>
        <w:ind w:left="20" w:firstLine="420"/>
        <w:jc w:val="both"/>
        <w:rPr>
          <w:sz w:val="28"/>
          <w:szCs w:val="28"/>
        </w:rPr>
      </w:pPr>
      <w:r w:rsidRPr="001F3063">
        <w:rPr>
          <w:rStyle w:val="51"/>
          <w:sz w:val="28"/>
          <w:szCs w:val="28"/>
        </w:rPr>
        <w:t>Приложения:</w:t>
      </w:r>
    </w:p>
    <w:p w:rsidR="009A3329" w:rsidRPr="00B41DB3" w:rsidRDefault="00235B0B" w:rsidP="00182494">
      <w:pPr>
        <w:numPr>
          <w:ilvl w:val="0"/>
          <w:numId w:val="96"/>
        </w:numPr>
        <w:tabs>
          <w:tab w:val="left" w:pos="651"/>
          <w:tab w:val="left" w:leader="underscore" w:pos="3181"/>
          <w:tab w:val="left" w:leader="underscore" w:pos="4921"/>
          <w:tab w:val="left" w:leader="underscore" w:pos="5427"/>
        </w:tabs>
        <w:ind w:left="20" w:firstLine="420"/>
        <w:jc w:val="both"/>
        <w:rPr>
          <w:rFonts w:ascii="Times New Roman" w:hAnsi="Times New Roman"/>
          <w:sz w:val="28"/>
          <w:szCs w:val="28"/>
        </w:rPr>
      </w:pPr>
      <w:r w:rsidRPr="001F3063">
        <w:rPr>
          <w:sz w:val="28"/>
          <w:szCs w:val="28"/>
        </w:rPr>
        <w:fldChar w:fldCharType="begin"/>
      </w:r>
      <w:r w:rsidR="009A3329" w:rsidRPr="001F3063">
        <w:rPr>
          <w:sz w:val="28"/>
          <w:szCs w:val="28"/>
        </w:rPr>
        <w:instrText xml:space="preserve"> TOC \o "1-5" \h \z </w:instrText>
      </w:r>
      <w:r w:rsidRPr="001F3063">
        <w:rPr>
          <w:sz w:val="28"/>
          <w:szCs w:val="28"/>
        </w:rPr>
        <w:fldChar w:fldCharType="separate"/>
      </w:r>
      <w:r w:rsidR="009A3329" w:rsidRPr="00B41DB3">
        <w:rPr>
          <w:rFonts w:ascii="Times New Roman" w:hAnsi="Times New Roman"/>
          <w:sz w:val="28"/>
          <w:szCs w:val="28"/>
        </w:rPr>
        <w:t>Копия договора от «</w:t>
      </w:r>
      <w:r w:rsidR="009A3329" w:rsidRPr="00B41DB3">
        <w:rPr>
          <w:rFonts w:ascii="Times New Roman" w:hAnsi="Times New Roman"/>
          <w:sz w:val="28"/>
          <w:szCs w:val="28"/>
        </w:rPr>
        <w:tab/>
        <w:t>»</w:t>
      </w:r>
      <w:r w:rsidR="009A3329" w:rsidRPr="00B41DB3">
        <w:rPr>
          <w:rFonts w:ascii="Times New Roman" w:hAnsi="Times New Roman"/>
          <w:sz w:val="28"/>
          <w:szCs w:val="28"/>
        </w:rPr>
        <w:tab/>
        <w:t>20</w:t>
      </w:r>
      <w:r w:rsidR="009A3329" w:rsidRPr="00B41DB3">
        <w:rPr>
          <w:rFonts w:ascii="Times New Roman" w:hAnsi="Times New Roman"/>
          <w:sz w:val="28"/>
          <w:szCs w:val="28"/>
        </w:rPr>
        <w:tab/>
        <w:t>г.</w:t>
      </w:r>
    </w:p>
    <w:p w:rsidR="009A3329" w:rsidRPr="0026674A" w:rsidRDefault="009A3329" w:rsidP="00182494">
      <w:pPr>
        <w:numPr>
          <w:ilvl w:val="0"/>
          <w:numId w:val="96"/>
        </w:numPr>
        <w:tabs>
          <w:tab w:val="left" w:pos="651"/>
        </w:tabs>
        <w:ind w:left="20" w:firstLine="420"/>
        <w:jc w:val="both"/>
        <w:rPr>
          <w:rFonts w:ascii="Times New Roman" w:hAnsi="Times New Roman"/>
          <w:sz w:val="28"/>
          <w:szCs w:val="28"/>
          <w:lang w:val="ru-RU"/>
        </w:rPr>
      </w:pPr>
      <w:r w:rsidRPr="0026674A">
        <w:rPr>
          <w:rFonts w:ascii="Times New Roman" w:hAnsi="Times New Roman"/>
          <w:sz w:val="28"/>
          <w:szCs w:val="28"/>
          <w:lang w:val="ru-RU"/>
        </w:rPr>
        <w:t>Документы, подтверждающие существо иска (перечислить)</w:t>
      </w:r>
    </w:p>
    <w:p w:rsidR="009A3329" w:rsidRPr="00B41DB3" w:rsidRDefault="009A3329" w:rsidP="00182494">
      <w:pPr>
        <w:numPr>
          <w:ilvl w:val="0"/>
          <w:numId w:val="96"/>
        </w:numPr>
        <w:tabs>
          <w:tab w:val="left" w:pos="651"/>
          <w:tab w:val="left" w:leader="underscore" w:pos="3181"/>
          <w:tab w:val="left" w:leader="underscore" w:pos="4921"/>
          <w:tab w:val="left" w:leader="underscore" w:pos="5427"/>
        </w:tabs>
        <w:ind w:left="20" w:firstLine="420"/>
        <w:jc w:val="both"/>
        <w:rPr>
          <w:rFonts w:ascii="Times New Roman" w:hAnsi="Times New Roman"/>
          <w:sz w:val="28"/>
          <w:szCs w:val="28"/>
        </w:rPr>
      </w:pPr>
      <w:r w:rsidRPr="00B41DB3">
        <w:rPr>
          <w:rFonts w:ascii="Times New Roman" w:hAnsi="Times New Roman"/>
          <w:sz w:val="28"/>
          <w:szCs w:val="28"/>
        </w:rPr>
        <w:t>Копия претензии от «</w:t>
      </w:r>
      <w:r w:rsidRPr="00B41DB3">
        <w:rPr>
          <w:rFonts w:ascii="Times New Roman" w:hAnsi="Times New Roman"/>
          <w:sz w:val="28"/>
          <w:szCs w:val="28"/>
        </w:rPr>
        <w:tab/>
        <w:t>»</w:t>
      </w:r>
      <w:r w:rsidRPr="00B41DB3">
        <w:rPr>
          <w:rFonts w:ascii="Times New Roman" w:hAnsi="Times New Roman"/>
          <w:sz w:val="28"/>
          <w:szCs w:val="28"/>
        </w:rPr>
        <w:tab/>
        <w:t>20</w:t>
      </w:r>
      <w:r w:rsidRPr="00B41DB3">
        <w:rPr>
          <w:rFonts w:ascii="Times New Roman" w:hAnsi="Times New Roman"/>
          <w:sz w:val="28"/>
          <w:szCs w:val="28"/>
        </w:rPr>
        <w:tab/>
        <w:t>г.</w:t>
      </w:r>
    </w:p>
    <w:p w:rsidR="009A3329" w:rsidRPr="0026674A" w:rsidRDefault="009A3329" w:rsidP="00182494">
      <w:pPr>
        <w:numPr>
          <w:ilvl w:val="0"/>
          <w:numId w:val="96"/>
        </w:numPr>
        <w:tabs>
          <w:tab w:val="left" w:pos="651"/>
          <w:tab w:val="left" w:leader="underscore" w:pos="3602"/>
          <w:tab w:val="left" w:leader="underscore" w:pos="5427"/>
          <w:tab w:val="left" w:leader="underscore" w:pos="5798"/>
        </w:tabs>
        <w:ind w:left="20" w:firstLine="420"/>
        <w:jc w:val="both"/>
        <w:rPr>
          <w:sz w:val="28"/>
          <w:szCs w:val="28"/>
          <w:lang w:val="ru-RU"/>
        </w:rPr>
      </w:pPr>
      <w:r w:rsidRPr="0026674A">
        <w:rPr>
          <w:rFonts w:ascii="Times New Roman" w:hAnsi="Times New Roman"/>
          <w:sz w:val="28"/>
          <w:szCs w:val="28"/>
          <w:lang w:val="ru-RU"/>
        </w:rPr>
        <w:t>Ответ на претензию от «</w:t>
      </w:r>
      <w:r w:rsidRPr="0026674A">
        <w:rPr>
          <w:rFonts w:ascii="Times New Roman" w:hAnsi="Times New Roman"/>
          <w:sz w:val="28"/>
          <w:szCs w:val="28"/>
          <w:lang w:val="ru-RU"/>
        </w:rPr>
        <w:tab/>
        <w:t>»</w:t>
      </w:r>
      <w:r w:rsidRPr="0026674A">
        <w:rPr>
          <w:rFonts w:ascii="Times New Roman" w:hAnsi="Times New Roman"/>
          <w:sz w:val="28"/>
          <w:szCs w:val="28"/>
          <w:lang w:val="ru-RU"/>
        </w:rPr>
        <w:tab/>
      </w:r>
      <w:r w:rsidRPr="0026674A">
        <w:rPr>
          <w:sz w:val="28"/>
          <w:szCs w:val="28"/>
          <w:lang w:val="ru-RU"/>
        </w:rPr>
        <w:t>20</w:t>
      </w:r>
      <w:r w:rsidRPr="0026674A">
        <w:rPr>
          <w:sz w:val="28"/>
          <w:szCs w:val="28"/>
          <w:lang w:val="ru-RU"/>
        </w:rPr>
        <w:tab/>
        <w:t>г.</w:t>
      </w:r>
      <w:r w:rsidR="00235B0B" w:rsidRPr="001F3063">
        <w:rPr>
          <w:sz w:val="28"/>
          <w:szCs w:val="28"/>
        </w:rPr>
        <w:fldChar w:fldCharType="end"/>
      </w:r>
    </w:p>
    <w:p w:rsidR="009A3329" w:rsidRPr="001F3063" w:rsidRDefault="009A3329" w:rsidP="00182494">
      <w:pPr>
        <w:pStyle w:val="61"/>
        <w:numPr>
          <w:ilvl w:val="0"/>
          <w:numId w:val="96"/>
        </w:numPr>
        <w:shd w:val="clear" w:color="auto" w:fill="auto"/>
        <w:tabs>
          <w:tab w:val="left" w:pos="651"/>
        </w:tabs>
        <w:spacing w:after="0" w:line="240" w:lineRule="auto"/>
        <w:ind w:left="20" w:firstLine="420"/>
        <w:jc w:val="both"/>
        <w:rPr>
          <w:sz w:val="28"/>
          <w:szCs w:val="28"/>
        </w:rPr>
      </w:pPr>
      <w:r w:rsidRPr="001F3063">
        <w:rPr>
          <w:rStyle w:val="51"/>
          <w:sz w:val="28"/>
          <w:szCs w:val="28"/>
        </w:rPr>
        <w:t>Квитанция об отсылке претензии другой стороне по договору.</w:t>
      </w:r>
    </w:p>
    <w:p w:rsidR="009A3329" w:rsidRPr="001F3063" w:rsidRDefault="009A3329" w:rsidP="00182494">
      <w:pPr>
        <w:pStyle w:val="61"/>
        <w:numPr>
          <w:ilvl w:val="0"/>
          <w:numId w:val="96"/>
        </w:numPr>
        <w:shd w:val="clear" w:color="auto" w:fill="auto"/>
        <w:tabs>
          <w:tab w:val="left" w:pos="651"/>
        </w:tabs>
        <w:spacing w:after="0" w:line="240" w:lineRule="auto"/>
        <w:ind w:left="20" w:firstLine="420"/>
        <w:jc w:val="both"/>
        <w:rPr>
          <w:sz w:val="28"/>
          <w:szCs w:val="28"/>
        </w:rPr>
      </w:pPr>
      <w:r w:rsidRPr="001F3063">
        <w:rPr>
          <w:rStyle w:val="51"/>
          <w:sz w:val="28"/>
          <w:szCs w:val="28"/>
        </w:rPr>
        <w:t>Расчет исковых требований.</w:t>
      </w:r>
    </w:p>
    <w:p w:rsidR="009A3329" w:rsidRPr="001F3063" w:rsidRDefault="009A3329" w:rsidP="00182494">
      <w:pPr>
        <w:pStyle w:val="61"/>
        <w:numPr>
          <w:ilvl w:val="0"/>
          <w:numId w:val="96"/>
        </w:numPr>
        <w:shd w:val="clear" w:color="auto" w:fill="auto"/>
        <w:tabs>
          <w:tab w:val="left" w:pos="651"/>
        </w:tabs>
        <w:spacing w:after="0" w:line="240" w:lineRule="auto"/>
        <w:ind w:left="20" w:firstLine="420"/>
        <w:jc w:val="both"/>
        <w:rPr>
          <w:sz w:val="28"/>
          <w:szCs w:val="28"/>
        </w:rPr>
      </w:pPr>
      <w:r w:rsidRPr="001F3063">
        <w:rPr>
          <w:rStyle w:val="51"/>
          <w:sz w:val="28"/>
          <w:szCs w:val="28"/>
        </w:rPr>
        <w:t>Подтверждение об уплате госпошлины.</w:t>
      </w:r>
    </w:p>
    <w:p w:rsidR="009A3329" w:rsidRPr="001F3063" w:rsidRDefault="009A3329" w:rsidP="00182494">
      <w:pPr>
        <w:pStyle w:val="61"/>
        <w:numPr>
          <w:ilvl w:val="0"/>
          <w:numId w:val="96"/>
        </w:numPr>
        <w:shd w:val="clear" w:color="auto" w:fill="auto"/>
        <w:tabs>
          <w:tab w:val="left" w:pos="651"/>
        </w:tabs>
        <w:spacing w:after="0" w:line="240" w:lineRule="auto"/>
        <w:ind w:left="20" w:firstLine="420"/>
        <w:jc w:val="both"/>
        <w:rPr>
          <w:sz w:val="28"/>
          <w:szCs w:val="28"/>
        </w:rPr>
      </w:pPr>
      <w:r w:rsidRPr="001F3063">
        <w:rPr>
          <w:rStyle w:val="51"/>
          <w:sz w:val="28"/>
          <w:szCs w:val="28"/>
        </w:rPr>
        <w:t>Квитанция об отсылки копии искового заявления истцу.</w:t>
      </w:r>
    </w:p>
    <w:p w:rsidR="009A3329" w:rsidRPr="001F3063" w:rsidRDefault="009A3329" w:rsidP="004B017C">
      <w:pPr>
        <w:pStyle w:val="61"/>
        <w:shd w:val="clear" w:color="auto" w:fill="auto"/>
        <w:tabs>
          <w:tab w:val="left" w:leader="underscore" w:pos="651"/>
          <w:tab w:val="left" w:leader="underscore" w:pos="2248"/>
          <w:tab w:val="left" w:leader="underscore" w:pos="2900"/>
        </w:tabs>
        <w:spacing w:after="0" w:line="240" w:lineRule="auto"/>
        <w:ind w:left="20" w:firstLine="0"/>
        <w:jc w:val="both"/>
        <w:rPr>
          <w:sz w:val="28"/>
          <w:szCs w:val="28"/>
        </w:rPr>
      </w:pPr>
      <w:r w:rsidRPr="001F3063">
        <w:rPr>
          <w:rStyle w:val="51"/>
          <w:sz w:val="28"/>
          <w:szCs w:val="28"/>
        </w:rPr>
        <w:t>«</w:t>
      </w:r>
      <w:r w:rsidRPr="001F3063">
        <w:rPr>
          <w:rStyle w:val="51"/>
          <w:sz w:val="28"/>
          <w:szCs w:val="28"/>
        </w:rPr>
        <w:tab/>
        <w:t>»</w:t>
      </w:r>
      <w:r w:rsidRPr="001F3063">
        <w:rPr>
          <w:rStyle w:val="51"/>
          <w:sz w:val="28"/>
          <w:szCs w:val="28"/>
        </w:rPr>
        <w:tab/>
        <w:t>20</w:t>
      </w:r>
      <w:r w:rsidRPr="001F3063">
        <w:rPr>
          <w:rStyle w:val="51"/>
          <w:sz w:val="28"/>
          <w:szCs w:val="28"/>
        </w:rPr>
        <w:tab/>
        <w:t>г.</w:t>
      </w:r>
    </w:p>
    <w:p w:rsidR="009A3329" w:rsidRPr="001F3063" w:rsidRDefault="009A3329" w:rsidP="004B017C">
      <w:pPr>
        <w:pStyle w:val="61"/>
        <w:shd w:val="clear" w:color="auto" w:fill="auto"/>
        <w:tabs>
          <w:tab w:val="left" w:pos="3602"/>
          <w:tab w:val="left" w:leader="underscore" w:pos="5427"/>
          <w:tab w:val="center" w:pos="7062"/>
        </w:tabs>
        <w:spacing w:after="0" w:line="240" w:lineRule="auto"/>
        <w:ind w:left="20" w:firstLine="0"/>
        <w:jc w:val="both"/>
        <w:rPr>
          <w:sz w:val="28"/>
          <w:szCs w:val="28"/>
        </w:rPr>
      </w:pPr>
      <w:r w:rsidRPr="001F3063">
        <w:rPr>
          <w:rStyle w:val="51"/>
          <w:sz w:val="28"/>
          <w:szCs w:val="28"/>
        </w:rPr>
        <w:t>Руководитель организации</w:t>
      </w:r>
      <w:r w:rsidRPr="001F3063">
        <w:rPr>
          <w:rStyle w:val="51"/>
          <w:sz w:val="28"/>
          <w:szCs w:val="28"/>
        </w:rPr>
        <w:tab/>
      </w:r>
      <w:r w:rsidRPr="001F3063">
        <w:rPr>
          <w:rStyle w:val="51"/>
          <w:sz w:val="28"/>
          <w:szCs w:val="28"/>
        </w:rPr>
        <w:tab/>
      </w:r>
      <w:r w:rsidRPr="001F3063">
        <w:rPr>
          <w:rStyle w:val="51"/>
          <w:sz w:val="28"/>
          <w:szCs w:val="28"/>
        </w:rPr>
        <w:tab/>
        <w:t>(Ф.И.О.)</w:t>
      </w:r>
    </w:p>
    <w:p w:rsidR="009A3329" w:rsidRDefault="009A3329" w:rsidP="004B017C">
      <w:pPr>
        <w:pStyle w:val="61"/>
        <w:shd w:val="clear" w:color="auto" w:fill="auto"/>
        <w:tabs>
          <w:tab w:val="left" w:leader="underscore" w:pos="9260"/>
        </w:tabs>
        <w:spacing w:after="0" w:line="240" w:lineRule="auto"/>
        <w:ind w:left="6080" w:firstLine="0"/>
        <w:jc w:val="both"/>
        <w:rPr>
          <w:sz w:val="28"/>
          <w:szCs w:val="28"/>
        </w:rPr>
      </w:pPr>
    </w:p>
    <w:p w:rsidR="009A3329" w:rsidRPr="001F3063" w:rsidRDefault="009A3329" w:rsidP="004B017C">
      <w:pPr>
        <w:pStyle w:val="61"/>
        <w:shd w:val="clear" w:color="auto" w:fill="auto"/>
        <w:tabs>
          <w:tab w:val="left" w:leader="underscore" w:pos="9260"/>
        </w:tabs>
        <w:spacing w:after="0" w:line="240" w:lineRule="auto"/>
        <w:ind w:left="6080" w:firstLine="0"/>
        <w:jc w:val="both"/>
        <w:rPr>
          <w:sz w:val="28"/>
          <w:szCs w:val="28"/>
        </w:rPr>
      </w:pPr>
      <w:r w:rsidRPr="001F3063">
        <w:rPr>
          <w:sz w:val="28"/>
          <w:szCs w:val="28"/>
        </w:rPr>
        <w:t>В</w:t>
      </w:r>
      <w:r w:rsidRPr="001F3063">
        <w:rPr>
          <w:sz w:val="28"/>
          <w:szCs w:val="28"/>
        </w:rPr>
        <w:tab/>
      </w:r>
    </w:p>
    <w:p w:rsidR="009A3329" w:rsidRPr="001F3063" w:rsidRDefault="009A3329" w:rsidP="004B017C">
      <w:pPr>
        <w:pStyle w:val="61"/>
        <w:shd w:val="clear" w:color="auto" w:fill="auto"/>
        <w:spacing w:after="0" w:line="240" w:lineRule="auto"/>
        <w:ind w:right="20" w:firstLine="0"/>
        <w:jc w:val="right"/>
        <w:rPr>
          <w:sz w:val="28"/>
          <w:szCs w:val="28"/>
        </w:rPr>
      </w:pPr>
      <w:r w:rsidRPr="001F3063">
        <w:rPr>
          <w:sz w:val="28"/>
          <w:szCs w:val="28"/>
        </w:rPr>
        <w:t>(наименование суда)</w:t>
      </w:r>
    </w:p>
    <w:p w:rsidR="009A3329" w:rsidRPr="001F3063" w:rsidRDefault="009A3329" w:rsidP="004B017C">
      <w:pPr>
        <w:pStyle w:val="61"/>
        <w:shd w:val="clear" w:color="auto" w:fill="auto"/>
        <w:tabs>
          <w:tab w:val="left" w:leader="underscore" w:pos="9260"/>
        </w:tabs>
        <w:spacing w:after="0" w:line="240" w:lineRule="auto"/>
        <w:ind w:left="6080" w:firstLine="0"/>
        <w:jc w:val="both"/>
        <w:rPr>
          <w:sz w:val="28"/>
          <w:szCs w:val="28"/>
        </w:rPr>
      </w:pPr>
      <w:r w:rsidRPr="001F3063">
        <w:rPr>
          <w:sz w:val="28"/>
          <w:szCs w:val="28"/>
        </w:rPr>
        <w:t>От:</w:t>
      </w:r>
      <w:r w:rsidRPr="001F3063">
        <w:rPr>
          <w:sz w:val="28"/>
          <w:szCs w:val="28"/>
        </w:rPr>
        <w:tab/>
      </w:r>
    </w:p>
    <w:p w:rsidR="009A3329" w:rsidRPr="001F3063" w:rsidRDefault="009A3329" w:rsidP="004B017C">
      <w:pPr>
        <w:pStyle w:val="61"/>
        <w:shd w:val="clear" w:color="auto" w:fill="auto"/>
        <w:spacing w:after="0" w:line="240" w:lineRule="auto"/>
        <w:ind w:right="20" w:firstLine="0"/>
        <w:jc w:val="right"/>
        <w:rPr>
          <w:sz w:val="28"/>
          <w:szCs w:val="28"/>
        </w:rPr>
      </w:pPr>
      <w:r w:rsidRPr="001F3063">
        <w:rPr>
          <w:sz w:val="28"/>
          <w:szCs w:val="28"/>
        </w:rPr>
        <w:t>(ФИО полностью, адрес)</w:t>
      </w:r>
    </w:p>
    <w:p w:rsidR="009A3329" w:rsidRPr="001F3063" w:rsidRDefault="009A3329" w:rsidP="004B017C">
      <w:pPr>
        <w:pStyle w:val="61"/>
        <w:shd w:val="clear" w:color="auto" w:fill="auto"/>
        <w:tabs>
          <w:tab w:val="left" w:leader="underscore" w:pos="9445"/>
        </w:tabs>
        <w:spacing w:after="0" w:line="240" w:lineRule="auto"/>
        <w:ind w:left="6080" w:firstLine="0"/>
        <w:jc w:val="both"/>
        <w:rPr>
          <w:sz w:val="28"/>
          <w:szCs w:val="28"/>
        </w:rPr>
      </w:pPr>
      <w:r w:rsidRPr="001F3063">
        <w:rPr>
          <w:sz w:val="28"/>
          <w:szCs w:val="28"/>
        </w:rPr>
        <w:t>по гражданскому делу №</w:t>
      </w:r>
      <w:r w:rsidRPr="001F3063">
        <w:rPr>
          <w:sz w:val="28"/>
          <w:szCs w:val="28"/>
        </w:rPr>
        <w:tab/>
      </w:r>
    </w:p>
    <w:p w:rsidR="009A3329" w:rsidRPr="001F3063" w:rsidRDefault="009A3329" w:rsidP="004B017C">
      <w:pPr>
        <w:pStyle w:val="61"/>
        <w:shd w:val="clear" w:color="auto" w:fill="auto"/>
        <w:tabs>
          <w:tab w:val="left" w:leader="underscore" w:pos="8115"/>
        </w:tabs>
        <w:spacing w:after="0" w:line="240" w:lineRule="auto"/>
        <w:ind w:left="6080" w:firstLine="0"/>
        <w:jc w:val="both"/>
        <w:rPr>
          <w:sz w:val="28"/>
          <w:szCs w:val="28"/>
        </w:rPr>
      </w:pPr>
      <w:r w:rsidRPr="001F3063">
        <w:rPr>
          <w:sz w:val="28"/>
          <w:szCs w:val="28"/>
        </w:rPr>
        <w:t>по иску</w:t>
      </w:r>
      <w:r w:rsidRPr="001F3063">
        <w:rPr>
          <w:sz w:val="28"/>
          <w:szCs w:val="28"/>
        </w:rPr>
        <w:tab/>
        <w:t>(ФИО истца)</w:t>
      </w:r>
    </w:p>
    <w:p w:rsidR="009A3329" w:rsidRPr="001F3063" w:rsidRDefault="009A3329" w:rsidP="004B017C">
      <w:pPr>
        <w:pStyle w:val="61"/>
        <w:shd w:val="clear" w:color="auto" w:fill="auto"/>
        <w:tabs>
          <w:tab w:val="left" w:leader="underscore" w:pos="7573"/>
        </w:tabs>
        <w:spacing w:after="0" w:line="240" w:lineRule="auto"/>
        <w:ind w:left="6080" w:firstLine="0"/>
        <w:jc w:val="both"/>
        <w:rPr>
          <w:sz w:val="28"/>
          <w:szCs w:val="28"/>
        </w:rPr>
      </w:pPr>
      <w:r w:rsidRPr="001F3063">
        <w:rPr>
          <w:sz w:val="28"/>
          <w:szCs w:val="28"/>
        </w:rPr>
        <w:t>к</w:t>
      </w:r>
      <w:r w:rsidRPr="001F3063">
        <w:rPr>
          <w:sz w:val="28"/>
          <w:szCs w:val="28"/>
        </w:rPr>
        <w:tab/>
        <w:t>(ФИО ответчика)</w:t>
      </w:r>
    </w:p>
    <w:p w:rsidR="009A3329" w:rsidRPr="001F3063" w:rsidRDefault="009A3329" w:rsidP="004B017C">
      <w:pPr>
        <w:pStyle w:val="20"/>
        <w:shd w:val="clear" w:color="auto" w:fill="auto"/>
        <w:spacing w:after="0" w:line="240" w:lineRule="auto"/>
        <w:ind w:right="20"/>
        <w:rPr>
          <w:rStyle w:val="22"/>
          <w:bCs/>
          <w:iCs/>
          <w:sz w:val="28"/>
          <w:szCs w:val="28"/>
        </w:rPr>
      </w:pPr>
    </w:p>
    <w:p w:rsidR="009A3329" w:rsidRPr="001F3063" w:rsidRDefault="009A3329" w:rsidP="004B017C">
      <w:pPr>
        <w:pStyle w:val="20"/>
        <w:shd w:val="clear" w:color="auto" w:fill="auto"/>
        <w:spacing w:after="0" w:line="240" w:lineRule="auto"/>
        <w:ind w:right="20"/>
        <w:rPr>
          <w:rStyle w:val="22"/>
          <w:b w:val="0"/>
          <w:iCs/>
          <w:sz w:val="28"/>
          <w:szCs w:val="28"/>
        </w:rPr>
      </w:pPr>
    </w:p>
    <w:p w:rsidR="009A3329" w:rsidRDefault="009A3329" w:rsidP="004B017C">
      <w:pPr>
        <w:pStyle w:val="20"/>
        <w:shd w:val="clear" w:color="auto" w:fill="auto"/>
        <w:spacing w:after="0" w:line="240" w:lineRule="auto"/>
        <w:ind w:right="20"/>
        <w:rPr>
          <w:rStyle w:val="22"/>
          <w:iCs/>
          <w:sz w:val="28"/>
          <w:szCs w:val="28"/>
        </w:rPr>
      </w:pPr>
      <w:r w:rsidRPr="00CB7FBE">
        <w:rPr>
          <w:rStyle w:val="22"/>
          <w:iCs/>
          <w:sz w:val="28"/>
          <w:szCs w:val="28"/>
        </w:rPr>
        <w:t xml:space="preserve">ОТЗЫВ </w:t>
      </w:r>
    </w:p>
    <w:p w:rsidR="009A3329" w:rsidRPr="004C3BFA" w:rsidRDefault="009A3329" w:rsidP="004B017C">
      <w:pPr>
        <w:pStyle w:val="20"/>
        <w:shd w:val="clear" w:color="auto" w:fill="auto"/>
        <w:spacing w:after="0" w:line="240" w:lineRule="auto"/>
        <w:ind w:right="20"/>
        <w:rPr>
          <w:sz w:val="28"/>
          <w:szCs w:val="28"/>
          <w:lang w:val="ru-RU"/>
        </w:rPr>
      </w:pPr>
      <w:r w:rsidRPr="004C3BFA">
        <w:rPr>
          <w:sz w:val="28"/>
          <w:szCs w:val="28"/>
          <w:lang w:val="ru-RU"/>
        </w:rPr>
        <w:t>на исковое заявление</w:t>
      </w:r>
    </w:p>
    <w:p w:rsidR="009A3329" w:rsidRPr="001F3063" w:rsidRDefault="009A3329" w:rsidP="004B017C">
      <w:pPr>
        <w:pStyle w:val="61"/>
        <w:shd w:val="clear" w:color="auto" w:fill="auto"/>
        <w:tabs>
          <w:tab w:val="left" w:leader="underscore" w:pos="3360"/>
        </w:tabs>
        <w:spacing w:after="0" w:line="240" w:lineRule="auto"/>
        <w:ind w:firstLine="0"/>
        <w:jc w:val="both"/>
        <w:rPr>
          <w:sz w:val="28"/>
          <w:szCs w:val="28"/>
        </w:rPr>
      </w:pPr>
      <w:r w:rsidRPr="001F3063">
        <w:rPr>
          <w:sz w:val="28"/>
          <w:szCs w:val="28"/>
        </w:rPr>
        <w:t>Истцом заявлен иск о</w:t>
      </w:r>
      <w:r w:rsidRPr="001F3063">
        <w:rPr>
          <w:sz w:val="28"/>
          <w:szCs w:val="28"/>
        </w:rPr>
        <w:tab/>
        <w:t>(указать краткую сущность исковых требований).</w:t>
      </w:r>
    </w:p>
    <w:p w:rsidR="009A3329" w:rsidRPr="001F3063" w:rsidRDefault="009A3329" w:rsidP="004B017C">
      <w:pPr>
        <w:pStyle w:val="61"/>
        <w:shd w:val="clear" w:color="auto" w:fill="auto"/>
        <w:tabs>
          <w:tab w:val="left" w:leader="underscore" w:pos="8376"/>
        </w:tabs>
        <w:spacing w:after="0" w:line="240" w:lineRule="auto"/>
        <w:ind w:firstLine="0"/>
        <w:jc w:val="both"/>
        <w:rPr>
          <w:sz w:val="28"/>
          <w:szCs w:val="28"/>
        </w:rPr>
      </w:pPr>
      <w:r w:rsidRPr="001F3063">
        <w:rPr>
          <w:sz w:val="28"/>
          <w:szCs w:val="28"/>
        </w:rPr>
        <w:t xml:space="preserve">По заявленным исковым требованиям могу пояснить следующее </w:t>
      </w:r>
      <w:r w:rsidRPr="001F3063">
        <w:rPr>
          <w:sz w:val="28"/>
          <w:szCs w:val="28"/>
        </w:rPr>
        <w:tab/>
        <w:t xml:space="preserve"> (указать</w:t>
      </w:r>
      <w:r>
        <w:rPr>
          <w:sz w:val="28"/>
          <w:szCs w:val="28"/>
        </w:rPr>
        <w:t xml:space="preserve"> </w:t>
      </w:r>
      <w:r w:rsidRPr="001F3063">
        <w:rPr>
          <w:sz w:val="28"/>
          <w:szCs w:val="28"/>
        </w:rPr>
        <w:t>фактические обстоятельства по делу, которые известны заявителю).</w:t>
      </w:r>
    </w:p>
    <w:p w:rsidR="009A3329" w:rsidRPr="001F3063" w:rsidRDefault="009A3329" w:rsidP="004B017C">
      <w:pPr>
        <w:pStyle w:val="61"/>
        <w:shd w:val="clear" w:color="auto" w:fill="auto"/>
        <w:tabs>
          <w:tab w:val="left" w:leader="underscore" w:pos="6221"/>
        </w:tabs>
        <w:spacing w:after="0" w:line="240" w:lineRule="auto"/>
        <w:ind w:firstLine="0"/>
        <w:jc w:val="both"/>
        <w:rPr>
          <w:sz w:val="28"/>
          <w:szCs w:val="28"/>
        </w:rPr>
      </w:pPr>
      <w:r w:rsidRPr="001F3063">
        <w:rPr>
          <w:sz w:val="28"/>
          <w:szCs w:val="28"/>
        </w:rPr>
        <w:t>Считаю, что суд при принятии решения должен</w:t>
      </w:r>
      <w:r w:rsidRPr="001F3063">
        <w:rPr>
          <w:sz w:val="28"/>
          <w:szCs w:val="28"/>
        </w:rPr>
        <w:tab/>
        <w:t>(указать, каким должно быть</w:t>
      </w:r>
      <w:r>
        <w:rPr>
          <w:sz w:val="28"/>
          <w:szCs w:val="28"/>
        </w:rPr>
        <w:t xml:space="preserve"> </w:t>
      </w:r>
      <w:r w:rsidRPr="001F3063">
        <w:rPr>
          <w:sz w:val="28"/>
          <w:szCs w:val="28"/>
        </w:rPr>
        <w:t>решение по делу, по мнению заявителя).</w:t>
      </w:r>
    </w:p>
    <w:p w:rsidR="009A3329" w:rsidRPr="001F3063" w:rsidRDefault="009A3329" w:rsidP="004B017C">
      <w:pPr>
        <w:pStyle w:val="61"/>
        <w:shd w:val="clear" w:color="auto" w:fill="auto"/>
        <w:tabs>
          <w:tab w:val="left" w:leader="underscore" w:pos="9260"/>
        </w:tabs>
        <w:spacing w:after="0" w:line="240" w:lineRule="auto"/>
        <w:ind w:firstLine="0"/>
        <w:jc w:val="both"/>
        <w:rPr>
          <w:sz w:val="28"/>
          <w:szCs w:val="28"/>
        </w:rPr>
      </w:pPr>
      <w:r w:rsidRPr="001F3063">
        <w:rPr>
          <w:sz w:val="28"/>
          <w:szCs w:val="28"/>
        </w:rPr>
        <w:t xml:space="preserve">Доводы, изложенные в отзыве, могут быть подтверждены доказательствами </w:t>
      </w:r>
      <w:r w:rsidRPr="001F3063">
        <w:rPr>
          <w:sz w:val="28"/>
          <w:szCs w:val="28"/>
        </w:rPr>
        <w:tab/>
      </w:r>
    </w:p>
    <w:p w:rsidR="009A3329" w:rsidRPr="001F3063" w:rsidRDefault="009A3329" w:rsidP="004B017C">
      <w:pPr>
        <w:pStyle w:val="61"/>
        <w:shd w:val="clear" w:color="auto" w:fill="auto"/>
        <w:spacing w:after="0" w:line="240" w:lineRule="auto"/>
        <w:ind w:firstLine="0"/>
        <w:jc w:val="both"/>
        <w:rPr>
          <w:sz w:val="28"/>
          <w:szCs w:val="28"/>
        </w:rPr>
      </w:pPr>
      <w:r w:rsidRPr="001F3063">
        <w:rPr>
          <w:sz w:val="28"/>
          <w:szCs w:val="28"/>
        </w:rPr>
        <w:t>(указать перечень доказательств, подтверждающих позицию заявителя).</w:t>
      </w:r>
    </w:p>
    <w:p w:rsidR="009A3329" w:rsidRPr="001F3063" w:rsidRDefault="009A3329" w:rsidP="004B017C">
      <w:pPr>
        <w:pStyle w:val="61"/>
        <w:shd w:val="clear" w:color="auto" w:fill="auto"/>
        <w:spacing w:after="0" w:line="240" w:lineRule="auto"/>
        <w:ind w:firstLine="0"/>
        <w:jc w:val="both"/>
        <w:rPr>
          <w:sz w:val="28"/>
          <w:szCs w:val="28"/>
        </w:rPr>
      </w:pPr>
      <w:r w:rsidRPr="001F3063">
        <w:rPr>
          <w:sz w:val="28"/>
          <w:szCs w:val="28"/>
        </w:rPr>
        <w:t>На основании изложенного,</w:t>
      </w:r>
    </w:p>
    <w:p w:rsidR="009A3329" w:rsidRPr="001F3063" w:rsidRDefault="009A3329" w:rsidP="004B017C">
      <w:pPr>
        <w:pStyle w:val="20"/>
        <w:shd w:val="clear" w:color="auto" w:fill="auto"/>
        <w:spacing w:after="0" w:line="240" w:lineRule="auto"/>
        <w:ind w:right="20"/>
        <w:rPr>
          <w:sz w:val="28"/>
          <w:szCs w:val="28"/>
        </w:rPr>
      </w:pPr>
      <w:r w:rsidRPr="001F3063">
        <w:rPr>
          <w:sz w:val="28"/>
          <w:szCs w:val="28"/>
        </w:rPr>
        <w:t>Прошу:</w:t>
      </w:r>
    </w:p>
    <w:p w:rsidR="009A3329" w:rsidRDefault="009A3329" w:rsidP="00182494">
      <w:pPr>
        <w:pStyle w:val="61"/>
        <w:numPr>
          <w:ilvl w:val="0"/>
          <w:numId w:val="97"/>
        </w:numPr>
        <w:shd w:val="clear" w:color="auto" w:fill="auto"/>
        <w:tabs>
          <w:tab w:val="left" w:pos="284"/>
        </w:tabs>
        <w:spacing w:after="0" w:line="240" w:lineRule="auto"/>
        <w:ind w:left="380"/>
        <w:jc w:val="both"/>
        <w:rPr>
          <w:sz w:val="28"/>
          <w:szCs w:val="28"/>
        </w:rPr>
      </w:pPr>
      <w:r w:rsidRPr="001F3063">
        <w:rPr>
          <w:sz w:val="28"/>
          <w:szCs w:val="28"/>
        </w:rPr>
        <w:t>Приобщить отзыв на исковое заявление к материалам гражданского дела.</w:t>
      </w:r>
    </w:p>
    <w:p w:rsidR="009A3329" w:rsidRPr="00CB7FBE" w:rsidRDefault="009A3329" w:rsidP="00182494">
      <w:pPr>
        <w:pStyle w:val="61"/>
        <w:numPr>
          <w:ilvl w:val="0"/>
          <w:numId w:val="97"/>
        </w:numPr>
        <w:shd w:val="clear" w:color="auto" w:fill="auto"/>
        <w:tabs>
          <w:tab w:val="left" w:pos="284"/>
        </w:tabs>
        <w:spacing w:after="0" w:line="240" w:lineRule="auto"/>
        <w:ind w:left="380"/>
        <w:jc w:val="both"/>
        <w:rPr>
          <w:sz w:val="28"/>
          <w:szCs w:val="28"/>
        </w:rPr>
      </w:pPr>
      <w:r w:rsidRPr="00CB7FBE">
        <w:rPr>
          <w:sz w:val="28"/>
          <w:szCs w:val="28"/>
        </w:rPr>
        <w:t>Заявленные исковые требования</w:t>
      </w:r>
      <w:r w:rsidRPr="00CB7FBE">
        <w:rPr>
          <w:sz w:val="28"/>
          <w:szCs w:val="28"/>
        </w:rPr>
        <w:tab/>
        <w:t>(указать, каким, по мнению заявителя, должно быть решение по делу).</w:t>
      </w:r>
    </w:p>
    <w:p w:rsidR="009A3329" w:rsidRPr="004C3BFA" w:rsidRDefault="009A3329" w:rsidP="004B017C">
      <w:pPr>
        <w:pStyle w:val="20"/>
        <w:shd w:val="clear" w:color="auto" w:fill="auto"/>
        <w:spacing w:after="0" w:line="240" w:lineRule="auto"/>
        <w:ind w:right="20"/>
        <w:jc w:val="both"/>
        <w:rPr>
          <w:rFonts w:ascii="Times New Roman" w:hAnsi="Times New Roman"/>
          <w:sz w:val="28"/>
          <w:szCs w:val="28"/>
          <w:lang w:val="ru-RU"/>
        </w:rPr>
      </w:pPr>
      <w:r w:rsidRPr="004C3BFA">
        <w:rPr>
          <w:rFonts w:ascii="Times New Roman" w:hAnsi="Times New Roman"/>
          <w:sz w:val="28"/>
          <w:szCs w:val="28"/>
          <w:lang w:val="ru-RU"/>
        </w:rPr>
        <w:t xml:space="preserve">Перечень прилагаемых к отзыву на исковое заявление документов </w:t>
      </w:r>
      <w:r w:rsidRPr="00B41DB3">
        <w:rPr>
          <w:rStyle w:val="23"/>
          <w:rFonts w:ascii="Times New Roman" w:hAnsi="Times New Roman"/>
          <w:b w:val="0"/>
          <w:sz w:val="28"/>
          <w:szCs w:val="28"/>
        </w:rPr>
        <w:t>(копии по числу лиц, участвующих в деле):</w:t>
      </w:r>
    </w:p>
    <w:p w:rsidR="009A3329" w:rsidRPr="001F3063" w:rsidRDefault="009A3329" w:rsidP="00182494">
      <w:pPr>
        <w:pStyle w:val="61"/>
        <w:numPr>
          <w:ilvl w:val="0"/>
          <w:numId w:val="98"/>
        </w:numPr>
        <w:shd w:val="clear" w:color="auto" w:fill="auto"/>
        <w:tabs>
          <w:tab w:val="left" w:pos="724"/>
        </w:tabs>
        <w:spacing w:after="0" w:line="240" w:lineRule="auto"/>
        <w:ind w:left="380" w:firstLine="0"/>
        <w:jc w:val="both"/>
        <w:rPr>
          <w:sz w:val="28"/>
          <w:szCs w:val="28"/>
        </w:rPr>
      </w:pPr>
      <w:r w:rsidRPr="001F3063">
        <w:rPr>
          <w:sz w:val="28"/>
          <w:szCs w:val="28"/>
        </w:rPr>
        <w:t>Копия отзыва на исковое заявление</w:t>
      </w:r>
    </w:p>
    <w:p w:rsidR="009A3329" w:rsidRPr="001F3063" w:rsidRDefault="009A3329" w:rsidP="00182494">
      <w:pPr>
        <w:pStyle w:val="61"/>
        <w:numPr>
          <w:ilvl w:val="0"/>
          <w:numId w:val="98"/>
        </w:numPr>
        <w:shd w:val="clear" w:color="auto" w:fill="auto"/>
        <w:tabs>
          <w:tab w:val="left" w:pos="724"/>
        </w:tabs>
        <w:spacing w:after="0" w:line="240" w:lineRule="auto"/>
        <w:ind w:left="740" w:right="20" w:hanging="360"/>
        <w:jc w:val="left"/>
        <w:rPr>
          <w:sz w:val="28"/>
          <w:szCs w:val="28"/>
        </w:rPr>
      </w:pPr>
      <w:r w:rsidRPr="001F3063">
        <w:rPr>
          <w:sz w:val="28"/>
          <w:szCs w:val="28"/>
        </w:rPr>
        <w:t>Перечень доказательств, подтверждающих доводы заявителя, изложенные в отзыве по иску</w:t>
      </w: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r w:rsidRPr="001F3063">
        <w:rPr>
          <w:sz w:val="28"/>
          <w:szCs w:val="28"/>
        </w:rPr>
        <w:t>Дата подачи отзыва «</w:t>
      </w:r>
      <w:r w:rsidRPr="001F3063">
        <w:rPr>
          <w:sz w:val="28"/>
          <w:szCs w:val="28"/>
        </w:rPr>
        <w:tab/>
        <w:t>»</w:t>
      </w:r>
      <w:r w:rsidRPr="001F3063">
        <w:rPr>
          <w:sz w:val="28"/>
          <w:szCs w:val="28"/>
        </w:rPr>
        <w:tab/>
        <w:t>г.</w:t>
      </w:r>
      <w:r w:rsidRPr="001F3063">
        <w:rPr>
          <w:sz w:val="28"/>
          <w:szCs w:val="28"/>
        </w:rPr>
        <w:tab/>
        <w:t xml:space="preserve">Подпись:    </w:t>
      </w: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8"/>
          <w:szCs w:val="28"/>
        </w:rPr>
      </w:pPr>
    </w:p>
    <w:p w:rsidR="009A3329" w:rsidRPr="004B017C"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4"/>
          <w:szCs w:val="24"/>
        </w:rPr>
      </w:pPr>
    </w:p>
    <w:p w:rsidR="009A3329" w:rsidRPr="004B017C"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4"/>
          <w:szCs w:val="24"/>
        </w:rPr>
      </w:pPr>
    </w:p>
    <w:p w:rsidR="009A3329" w:rsidRPr="004B017C"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4"/>
          <w:szCs w:val="24"/>
        </w:rPr>
      </w:pPr>
    </w:p>
    <w:p w:rsidR="009A3329" w:rsidRPr="004B017C"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4"/>
          <w:szCs w:val="24"/>
        </w:rPr>
      </w:pPr>
    </w:p>
    <w:p w:rsidR="009A3329" w:rsidRPr="004B017C" w:rsidRDefault="009A3329" w:rsidP="004B017C">
      <w:pPr>
        <w:pStyle w:val="61"/>
        <w:shd w:val="clear" w:color="auto" w:fill="auto"/>
        <w:tabs>
          <w:tab w:val="left" w:leader="underscore" w:pos="2568"/>
          <w:tab w:val="left" w:leader="underscore" w:pos="4306"/>
          <w:tab w:val="right" w:pos="8030"/>
          <w:tab w:val="left" w:leader="underscore" w:pos="8962"/>
        </w:tabs>
        <w:spacing w:after="0" w:line="240" w:lineRule="auto"/>
        <w:ind w:firstLine="0"/>
        <w:jc w:val="both"/>
        <w:rPr>
          <w:sz w:val="24"/>
          <w:szCs w:val="24"/>
        </w:rPr>
      </w:pPr>
    </w:p>
    <w:p w:rsidR="009A3329" w:rsidRPr="004B017C" w:rsidRDefault="009A3329" w:rsidP="004B017C">
      <w:pPr>
        <w:autoSpaceDE w:val="0"/>
        <w:autoSpaceDN w:val="0"/>
        <w:adjustRightInd w:val="0"/>
        <w:jc w:val="center"/>
        <w:rPr>
          <w:rFonts w:ascii="Times New Roman" w:hAnsi="Times New Roman"/>
          <w:b/>
          <w:bCs/>
          <w:iCs/>
          <w:sz w:val="24"/>
          <w:szCs w:val="24"/>
        </w:rPr>
      </w:pPr>
      <w:r w:rsidRPr="004B017C">
        <w:rPr>
          <w:rFonts w:ascii="Times New Roman" w:hAnsi="Times New Roman"/>
          <w:b/>
          <w:bCs/>
          <w:iCs/>
          <w:sz w:val="24"/>
          <w:szCs w:val="24"/>
        </w:rPr>
        <w:t>ЗАДАЧИ:</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36"/>
      </w:tblGrid>
      <w:tr w:rsidR="009A3329" w:rsidRPr="00415859" w:rsidTr="004B017C">
        <w:tc>
          <w:tcPr>
            <w:tcW w:w="2235"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Тема</w:t>
            </w:r>
          </w:p>
        </w:tc>
        <w:tc>
          <w:tcPr>
            <w:tcW w:w="7336"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Задача</w:t>
            </w:r>
          </w:p>
        </w:tc>
      </w:tr>
      <w:tr w:rsidR="009A3329" w:rsidRPr="005A1BD1" w:rsidTr="004B017C">
        <w:tc>
          <w:tcPr>
            <w:tcW w:w="2235"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Тема 2.6</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Материальная</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ответственность</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сторон трудового</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договора»</w:t>
            </w:r>
          </w:p>
          <w:p w:rsidR="009A3329" w:rsidRPr="00415859" w:rsidRDefault="009A3329" w:rsidP="004B017C">
            <w:pPr>
              <w:autoSpaceDE w:val="0"/>
              <w:autoSpaceDN w:val="0"/>
              <w:adjustRightInd w:val="0"/>
              <w:jc w:val="center"/>
              <w:rPr>
                <w:rFonts w:ascii="Times New Roman" w:hAnsi="Times New Roman"/>
                <w:bCs/>
                <w:iCs/>
                <w:sz w:val="24"/>
                <w:szCs w:val="24"/>
                <w:lang w:val="ru-RU"/>
              </w:rPr>
            </w:pPr>
          </w:p>
        </w:tc>
        <w:tc>
          <w:tcPr>
            <w:tcW w:w="7336"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Электромеханик Козлов по ошибке подключил электроприбор к сети высокого напряжения и сжег его. Администрация объявила Козлову выговор и обязала возместить ущерб в размере стоимости электроприбора , которая составляет 5 500 рублей.</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Козлов отказался возмещать ущерб в связи с тем, что:</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1) он случайно допустил поломку прибора;</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2) за один проступок нельзя применять несколько наказаний;</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3) он готов отремонтировать прибор за свой счет.</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-Вправе ли администрация взыскать стоимость испорченного электроприбора целиком, если среднемесячный заработок Козлова составляет 6 000 рублей?</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-Может ли администрация отказать Козлову в его желании отремонтировать прибор и настаивать на денежном возмещении?</w:t>
            </w:r>
          </w:p>
        </w:tc>
      </w:tr>
      <w:tr w:rsidR="009A3329" w:rsidRPr="005A1BD1" w:rsidTr="004B017C">
        <w:tc>
          <w:tcPr>
            <w:tcW w:w="2235"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Тема 2.7.</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Трудовые споры.</w:t>
            </w:r>
          </w:p>
          <w:p w:rsidR="009A3329" w:rsidRPr="00415859" w:rsidRDefault="009A3329" w:rsidP="004B017C">
            <w:pPr>
              <w:autoSpaceDE w:val="0"/>
              <w:autoSpaceDN w:val="0"/>
              <w:adjustRightInd w:val="0"/>
              <w:jc w:val="center"/>
              <w:rPr>
                <w:rFonts w:ascii="Times New Roman" w:hAnsi="Times New Roman"/>
                <w:bCs/>
                <w:iCs/>
                <w:sz w:val="24"/>
                <w:szCs w:val="24"/>
                <w:lang w:val="ru-RU"/>
              </w:rPr>
            </w:pPr>
          </w:p>
        </w:tc>
        <w:tc>
          <w:tcPr>
            <w:tcW w:w="7336"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Слесарь ОАО «Красная заря» Соколов обратился в комиссию по трудовым спорам с заявлением о рассмотрении его спора с администрацией ОАО.</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Однако, комиссия по трудовым спорам отказала Соколову в рассмотрении спора на том основании, что он не является членом профсоюза.</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-Правомерны ли действия комиссии по трудовым спорам?</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-Каков порядок рассмотрения споров в КТС?</w:t>
            </w:r>
          </w:p>
        </w:tc>
      </w:tr>
      <w:tr w:rsidR="009A3329" w:rsidRPr="005A1BD1" w:rsidTr="004B017C">
        <w:trPr>
          <w:trHeight w:val="70"/>
        </w:trPr>
        <w:tc>
          <w:tcPr>
            <w:tcW w:w="2235"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Тема 3.1.</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Административные</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правонарушения и</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административная</w:t>
            </w:r>
          </w:p>
          <w:p w:rsidR="009A3329" w:rsidRPr="00415859" w:rsidRDefault="009A3329" w:rsidP="004B017C">
            <w:pPr>
              <w:autoSpaceDE w:val="0"/>
              <w:autoSpaceDN w:val="0"/>
              <w:adjustRightInd w:val="0"/>
              <w:jc w:val="center"/>
              <w:rPr>
                <w:rFonts w:ascii="Times New Roman" w:hAnsi="Times New Roman"/>
                <w:bCs/>
                <w:iCs/>
                <w:sz w:val="24"/>
                <w:szCs w:val="24"/>
                <w:lang w:val="ru-RU"/>
              </w:rPr>
            </w:pPr>
            <w:r w:rsidRPr="00415859">
              <w:rPr>
                <w:rFonts w:ascii="Times New Roman" w:hAnsi="Times New Roman"/>
                <w:bCs/>
                <w:iCs/>
                <w:sz w:val="24"/>
                <w:szCs w:val="24"/>
                <w:lang w:val="ru-RU"/>
              </w:rPr>
              <w:t>ответственность.</w:t>
            </w:r>
          </w:p>
          <w:p w:rsidR="009A3329" w:rsidRPr="00415859" w:rsidRDefault="009A3329" w:rsidP="004B017C">
            <w:pPr>
              <w:autoSpaceDE w:val="0"/>
              <w:autoSpaceDN w:val="0"/>
              <w:adjustRightInd w:val="0"/>
              <w:jc w:val="center"/>
              <w:rPr>
                <w:rFonts w:ascii="Times New Roman" w:hAnsi="Times New Roman"/>
                <w:bCs/>
                <w:iCs/>
                <w:sz w:val="24"/>
                <w:szCs w:val="24"/>
                <w:lang w:val="ru-RU"/>
              </w:rPr>
            </w:pPr>
          </w:p>
        </w:tc>
        <w:tc>
          <w:tcPr>
            <w:tcW w:w="7336" w:type="dxa"/>
            <w:tcBorders>
              <w:top w:val="single" w:sz="4" w:space="0" w:color="auto"/>
              <w:left w:val="single" w:sz="4" w:space="0" w:color="auto"/>
              <w:bottom w:val="single" w:sz="4" w:space="0" w:color="auto"/>
              <w:right w:val="single" w:sz="4" w:space="0" w:color="auto"/>
            </w:tcBorders>
          </w:tcPr>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Студент 2-го курса университета Иванов пришел на занятия в нетрезвом состоянии. На замечания однокурсниц по поводу своего состояния он ответил громкой нецензурной бранью.</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Во время лекции Иванов закурил и, прервав лектора, громко через всю аудиторию обратился к приятелю с предложением еще выпить. На замечания лектора Иванов ответил грубостью и далее, в течение лекции несколько раз прерывал занятия, отвлекая лектора вопросами, не относящимися к теме лекции.</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Через некоторое время Иванов стал вырезать ножом на стуле свое имя.</w:t>
            </w:r>
          </w:p>
          <w:p w:rsidR="009A3329" w:rsidRPr="00415859" w:rsidRDefault="009A3329" w:rsidP="004B017C">
            <w:pPr>
              <w:autoSpaceDE w:val="0"/>
              <w:autoSpaceDN w:val="0"/>
              <w:adjustRightInd w:val="0"/>
              <w:jc w:val="both"/>
              <w:rPr>
                <w:rFonts w:ascii="Times New Roman" w:hAnsi="Times New Roman"/>
                <w:bCs/>
                <w:iCs/>
                <w:sz w:val="24"/>
                <w:szCs w:val="24"/>
                <w:lang w:val="ru-RU"/>
              </w:rPr>
            </w:pPr>
            <w:r w:rsidRPr="00415859">
              <w:rPr>
                <w:rFonts w:ascii="Times New Roman" w:hAnsi="Times New Roman"/>
                <w:bCs/>
                <w:iCs/>
                <w:sz w:val="24"/>
                <w:szCs w:val="24"/>
                <w:lang w:val="ru-RU"/>
              </w:rPr>
              <w:t>-К какому виду ответственности может быть привлечен Иванов за совершенные им действия?</w:t>
            </w:r>
          </w:p>
        </w:tc>
      </w:tr>
    </w:tbl>
    <w:p w:rsidR="009A3329" w:rsidRPr="0026674A" w:rsidRDefault="009A3329" w:rsidP="004B017C">
      <w:pPr>
        <w:rPr>
          <w:sz w:val="28"/>
          <w:szCs w:val="28"/>
          <w:lang w:val="ru-RU"/>
        </w:rPr>
      </w:pPr>
    </w:p>
    <w:p w:rsidR="009A3329" w:rsidRPr="00B41DB3" w:rsidRDefault="009A3329" w:rsidP="00B41DB3">
      <w:pPr>
        <w:autoSpaceDE w:val="0"/>
        <w:autoSpaceDN w:val="0"/>
        <w:adjustRightInd w:val="0"/>
        <w:jc w:val="center"/>
        <w:rPr>
          <w:rFonts w:ascii="Times New Roman" w:hAnsi="Times New Roman"/>
          <w:b/>
          <w:sz w:val="28"/>
          <w:szCs w:val="28"/>
          <w:lang w:val="ru-RU"/>
        </w:rPr>
      </w:pPr>
      <w:r w:rsidRPr="00B41DB3">
        <w:rPr>
          <w:rFonts w:ascii="Times New Roman" w:hAnsi="Times New Roman"/>
          <w:b/>
          <w:sz w:val="28"/>
          <w:szCs w:val="28"/>
          <w:lang w:val="ru-RU"/>
        </w:rPr>
        <w:t>МЕТОДИЧЕСКИЕ РЕКОМЕНДАЦИИ</w:t>
      </w:r>
    </w:p>
    <w:p w:rsidR="009A3329" w:rsidRPr="00B41DB3" w:rsidRDefault="009A3329" w:rsidP="00B41DB3">
      <w:pPr>
        <w:pStyle w:val="12"/>
        <w:spacing w:after="0" w:line="240" w:lineRule="auto"/>
        <w:ind w:left="0"/>
        <w:jc w:val="center"/>
        <w:rPr>
          <w:rFonts w:ascii="Times New Roman" w:hAnsi="Times New Roman"/>
          <w:b/>
          <w:sz w:val="28"/>
          <w:szCs w:val="28"/>
        </w:rPr>
      </w:pPr>
      <w:r w:rsidRPr="00B41DB3">
        <w:rPr>
          <w:rFonts w:ascii="Times New Roman" w:hAnsi="Times New Roman"/>
          <w:b/>
          <w:sz w:val="28"/>
          <w:szCs w:val="28"/>
        </w:rPr>
        <w:t>ПО ИЗУЧЕНИЮ УЧЕБНОЙ ДИСЦИПЛИНЫ</w:t>
      </w:r>
    </w:p>
    <w:p w:rsidR="009A3329" w:rsidRPr="00B41DB3" w:rsidRDefault="009A3329" w:rsidP="00B41DB3">
      <w:pPr>
        <w:pStyle w:val="12"/>
        <w:spacing w:after="0" w:line="240" w:lineRule="auto"/>
        <w:ind w:left="0"/>
        <w:jc w:val="center"/>
        <w:rPr>
          <w:rFonts w:ascii="Times New Roman" w:hAnsi="Times New Roman"/>
          <w:b/>
          <w:sz w:val="28"/>
          <w:szCs w:val="28"/>
        </w:rPr>
      </w:pP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 xml:space="preserve">Уважаемый студент, курс правовое обеспечение профессиональной деятельности опирается на такую комплексную отрасль права как образовательное право. Знание структуры образовательного права поможет Вам усвоить данную дисциплину. Особое внимание должно быть уделено «Закону об образовании». Желательно иметь этот документ в личном пользовании. Такие разделы программы, как «Система образования»; «Предпринимательская деятельность образовательного учреждения» и «Предоставление платных образовательных услуг» изучаются в курсе «Экономика образовательного учреждения». Знание об этом облегчит вам </w:t>
      </w:r>
      <w:r w:rsidRPr="00B41DB3">
        <w:rPr>
          <w:rFonts w:ascii="Times New Roman" w:hAnsi="Times New Roman"/>
          <w:sz w:val="28"/>
          <w:szCs w:val="28"/>
          <w:lang w:val="ru-RU"/>
        </w:rPr>
        <w:lastRenderedPageBreak/>
        <w:t>работу над этими разделами. Как будущему педагогу Вам предстоит выстраивать отношения не только с учащимися, но и с их родителями, поэтому с должным вниманием отнеситесь к изучению тех разделов «Гражданского права» и «Административного права», ссылки на которые указаны в программе. Знание «Трудового права» Вам тоже необходимо для того, чтобы грамотно заключить трудовой договор, вносить в него своевременно необходимые дополнения и изменения. Вы можете трудоустроиться не только в государственное образовательное учреждение, тогда эти знания .будут просто необходимы. Помните, что знание законодательства в нашей непростой и быстро меняющейся действительности поможет Вам избежать неприятностей и выбраться из сложных жизненных ситуаций. Предложенные в программе практические и теоретические задания помогут Вам усвоить взаимосвязь различных отраслей права в рамках образовательного права.</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Успех социально-экономических реформ во многом определяется уровнем образования граждан, степенью их готовности к жизнедеятельности в условиях рыночных отношений. Практика развитых западных стран показывает, что социальную базу рыночных преобразований составляют «сильные» социальные слои, высокообразованные граждане, которым легче адаптироваться к новым условиям. Образование и воспитание — это основа социума. Они обусловливают эффективность всех остальных, в том числе экономических, элементов и факторов общественного прогресса.</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Образование как целенаправленный процесс обогащения личности и групп людей фундаментальными и прикладными знаниями, соответствующими современному уровню развития, охватывает целую систему отношений, складывающихся между государством и личностью, между государством и образовательными учреждениями, между педагогами и обучающимися и др. Все эти отношения нуждаются в адекватном регулировании, которое осуществляется как правовыми нормами, так и нормами профессиональной педагогической этики. Правовое и нравственное регулирования образовательных отношений взаимодействуют между собой. Но приоритет следует отдать именно правовому регулированию, потому что все субъекты образования наделены соответствующими правами и обязанностями в данной сфере. Эти права и обязанности должны быть реализованы, что достигается в том числе посредством применения мер государственного принуждения (включая меры юридической ответственности).</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При этом нельзя недооценивать того важного факта, что система образования способна к самоуправлению и саморазвитию. Главное, чтобы процессы самоорганизации системы образования не нарушали прав и интересов ее субъектов, осуществлялись в рамках определенных законом общих принципов и требований по организации образования.</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 xml:space="preserve">Система образования представляет собой школу демократии. Именно здесь формируется человеческая личность. В системе образования обучающийся получает не только знания в области естественных и гуманитарных наук, но и представления о своем предназначении в обществе, о своих правах и </w:t>
      </w:r>
      <w:r w:rsidRPr="00B41DB3">
        <w:rPr>
          <w:rFonts w:ascii="Times New Roman" w:hAnsi="Times New Roman"/>
          <w:sz w:val="28"/>
          <w:szCs w:val="28"/>
          <w:lang w:val="ru-RU"/>
        </w:rPr>
        <w:lastRenderedPageBreak/>
        <w:t>обязанностях. Она призвана обеспечить положительную социализацию личности обучающихся.</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Поэтому основные закономерности ее функционирования и развития находят свое отражение в праве. Правовые нормы фиксируют структуру системы образования, закрепляют основные требования к ее элементам, устанавливают основы правового статуса образовательных учреждений, преподавателей и обучающихся. Они регулируют отношения по управлению системой образования, ее финансовому обеспечению. Правовые нормы регламентируют принципы организации образовательного процесса, позволяющие обеспечивать реализацию прав и интересов всех его участников. В законодательстве предусматриваются гарантии и льготы, направленные на обеспечение реализации гражданами конституционного права на образование, меры социальной защиты обучающихся и преподавателей. В единстве и взаимодействии эти правовые нормы образуют новую комплексную отрасль права, которую принято именовать образовательным правом.</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Знания законодательства об образовании необходимы не только юристам и специалистам в области управления системой образования. Потребность в них испытывают педагоги и преподаватели образовательных учреждений различных типов и видов. Наиболее высокие требования с этой точки зрения вполне обоснованно предъявляются к учителям общеобразовательных учреждений, поскольку объектом их профессионального воздействия являются несовершеннолетние обучающиеся, обладающие специальным правовым статусом в системе образовательных правоотношений.</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Неслучайно вопросам правового обеспечения образования уделяется значительное внимание в процессе профессиональной подготовки педагогов.</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Выпускник, получивший квалификацию специалиста в области педагогики, должен осуществлять профессиональную деятельность, направленную на психологическое обеспечение образовательного процесса, личностное и социальное развитие обучающихся;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содействовать гармонизации социальной сферы образовательного учреждения, осуществлять меры по формированию психологической культуры обучающихся, педагогических работников и родителей; использовать разнообразные приемы, методы и средства обучения; соблюдать права и свободы учащихся, предусмотренные Законом РФ «Об образовании», Конвенцией о правах ребенка; систематически повышать свою профессиональную квалификацию;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 xml:space="preserve">Для решения этих задач педагог должен знать основы законодательства Российской Федерации в области образования в его соотношении с </w:t>
      </w:r>
      <w:r w:rsidRPr="00B41DB3">
        <w:rPr>
          <w:rFonts w:ascii="Times New Roman" w:hAnsi="Times New Roman"/>
          <w:sz w:val="28"/>
          <w:szCs w:val="28"/>
          <w:lang w:val="ru-RU"/>
        </w:rPr>
        <w:lastRenderedPageBreak/>
        <w:t>важнейшими международно-правовыми актами в этой сфере. Он должен иметь представление о правовом статусе образовательного учреждения, об основных требованиях по организации образовательного процесса, о статусе его основных участников - обучающегося, его законных представителей и педагога. Достаточно подробно надлежит изучить особенности правового статуса несовершеннолетнего обучающегося, способы обеспечения и защиты его прав и интересов.</w:t>
      </w:r>
    </w:p>
    <w:p w:rsidR="009A3329" w:rsidRPr="00B41DB3" w:rsidRDefault="009A3329" w:rsidP="00B41DB3">
      <w:pPr>
        <w:jc w:val="both"/>
        <w:rPr>
          <w:rFonts w:ascii="Times New Roman" w:hAnsi="Times New Roman"/>
          <w:sz w:val="28"/>
          <w:szCs w:val="28"/>
          <w:lang w:val="ru-RU"/>
        </w:rPr>
      </w:pPr>
      <w:r w:rsidRPr="00B41DB3">
        <w:rPr>
          <w:rFonts w:ascii="Times New Roman" w:hAnsi="Times New Roman"/>
          <w:sz w:val="28"/>
          <w:szCs w:val="28"/>
          <w:lang w:val="ru-RU"/>
        </w:rPr>
        <w:t>В условиях перехода к двухуровневой системе высшего педагогического и психолого-педагогического образования, сопряженной с реформированием всей системы образования Российской Федерации, необходимость в правовых знаниях не только сохраняется, но и увеличивается. Федеральные государственные образовательные стандарты по названным направлениям подготовки предусматривают в числе общекультурных и общих профессиональных компетенций готовность выпускников к осуществлению профессиональной деятельности в соответствии с нормативными правовыми актами в сфере образования. Предложенная программа по предмету правовое обеспечение профессиональной деятельности вполне соответствует всем вышеперечисленным требованиям. Программой предусмотрены не только лекционные, но и лабораторные занятия ; а также, самостоятельная работа студентов. Это позволит не только глубже усвоить материал, но и научиться работать с документами, отстаивать свои права и права своих воспитанников.</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Изучение учебной дисциплины «Правовое обеспечение профессиональной деятельности» предусматривает получение студентами теоретических знаний и приобретение практических навыков по использованию нормативно правовой базы, регулирующей вопросы гражданского, предпринимательского, трудового, административного права.</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Изучение курса «Правовое обеспечение профессиональной деятельности» необходимо начать с рассмотрения темы о соотношении права и экономики в учебнике. Это позволит получить представление о том, какие сферы экономической жизни нашего общества урегулированы правом.</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В первом разделе «Право и экономика» рассматривается правовой статус субъектов предпринимательской деятельности, раскрываются способы защиты гражданских прав.</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Уяснив важнейшие вопросы правового регулирования предпринимательской деятельности в Российской Федерации, следует перейти к изучению второго раздела «Трудовое право», который знакомит с основными положениями трудового законодательства.</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Третий раздел дает базовые знания по административному праву.</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Изучение курса «Правовое обеспечение профессиональной деятельности» строится на сочетании лекционных и практических занятий, а также самостоятельной работы студентов, в том числе над нормативно-правовыми документами.</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Основная форма изучения курса – самостоятельная работа студентов с использованием учебной литературы, Гражданского кодекса РФ, Трудового кодекса РФ, кодекса об административных правонарушениях.</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lastRenderedPageBreak/>
        <w:t>Во время аудиторного изучения курса предусмотрено проведение практических занятий, цель которых состоит в приобретении навыков работы с нормативно-правовыми актами, умении применять полученные правовые знания на практике.</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В рабочей программе дисциплины указаны знания и умения, которыми студент должен овладеть после изучения соответствующих тем, имеются задания для самостоятельной работы студентов и вопросы для самоконтроля.</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При выполнении самостоятельной работы студенту необходимо изучить соответствующую главу учебника, ответить на вопросы для самоконтроля и письменно выполнить дополнительное задание, которое заключается в составлении схем, заполнении таблиц, решении задач.</w:t>
      </w:r>
    </w:p>
    <w:p w:rsidR="009A3329" w:rsidRPr="00B41DB3" w:rsidRDefault="009A3329" w:rsidP="00B41DB3">
      <w:pPr>
        <w:autoSpaceDE w:val="0"/>
        <w:autoSpaceDN w:val="0"/>
        <w:adjustRightInd w:val="0"/>
        <w:ind w:firstLine="540"/>
        <w:jc w:val="both"/>
        <w:rPr>
          <w:rFonts w:ascii="Times New Roman" w:hAnsi="Times New Roman"/>
          <w:sz w:val="28"/>
          <w:szCs w:val="28"/>
          <w:lang w:val="ru-RU"/>
        </w:rPr>
      </w:pPr>
      <w:r w:rsidRPr="00B41DB3">
        <w:rPr>
          <w:rFonts w:ascii="Times New Roman" w:hAnsi="Times New Roman"/>
          <w:sz w:val="28"/>
          <w:szCs w:val="28"/>
          <w:lang w:val="ru-RU"/>
        </w:rPr>
        <w:t>Выполненные самостоятельные работы необходимо предоставить преподавателю.</w:t>
      </w:r>
    </w:p>
    <w:p w:rsidR="009A3329" w:rsidRPr="00B41DB3" w:rsidRDefault="009A3329" w:rsidP="00B41DB3">
      <w:pPr>
        <w:pStyle w:val="12"/>
        <w:spacing w:after="0" w:line="240" w:lineRule="auto"/>
        <w:ind w:left="0"/>
        <w:jc w:val="center"/>
        <w:rPr>
          <w:rFonts w:ascii="Times New Roman" w:hAnsi="Times New Roman"/>
          <w:b/>
          <w:sz w:val="28"/>
          <w:szCs w:val="28"/>
        </w:rPr>
      </w:pPr>
      <w:r w:rsidRPr="00B41DB3">
        <w:rPr>
          <w:rFonts w:ascii="Times New Roman" w:hAnsi="Times New Roman"/>
          <w:b/>
          <w:sz w:val="28"/>
          <w:szCs w:val="28"/>
        </w:rPr>
        <w:t>Методические рекомендации</w:t>
      </w:r>
    </w:p>
    <w:p w:rsidR="009A3329" w:rsidRPr="00B41DB3" w:rsidRDefault="009A3329" w:rsidP="00B41DB3">
      <w:pPr>
        <w:pStyle w:val="12"/>
        <w:spacing w:after="0" w:line="240" w:lineRule="auto"/>
        <w:ind w:left="0"/>
        <w:jc w:val="center"/>
        <w:rPr>
          <w:rFonts w:ascii="Times New Roman" w:hAnsi="Times New Roman"/>
          <w:b/>
          <w:sz w:val="28"/>
          <w:szCs w:val="28"/>
        </w:rPr>
      </w:pPr>
      <w:r w:rsidRPr="00B41DB3">
        <w:rPr>
          <w:rFonts w:ascii="Times New Roman" w:hAnsi="Times New Roman"/>
          <w:b/>
          <w:sz w:val="28"/>
          <w:szCs w:val="28"/>
        </w:rPr>
        <w:t>по организации теоретических занятий</w:t>
      </w:r>
    </w:p>
    <w:p w:rsidR="009A3329" w:rsidRPr="00B41DB3" w:rsidRDefault="009A3329" w:rsidP="00B41DB3">
      <w:pPr>
        <w:pStyle w:val="12"/>
        <w:tabs>
          <w:tab w:val="left" w:pos="567"/>
        </w:tabs>
        <w:spacing w:after="0" w:line="240" w:lineRule="auto"/>
        <w:ind w:left="0" w:firstLine="540"/>
        <w:jc w:val="both"/>
        <w:rPr>
          <w:rFonts w:ascii="Times New Roman" w:hAnsi="Times New Roman"/>
          <w:sz w:val="28"/>
          <w:szCs w:val="28"/>
        </w:rPr>
      </w:pPr>
      <w:r w:rsidRPr="00B41DB3">
        <w:rPr>
          <w:rFonts w:ascii="Times New Roman" w:hAnsi="Times New Roman"/>
          <w:sz w:val="28"/>
          <w:szCs w:val="28"/>
        </w:rPr>
        <w:t>Теоретическое обучение, проводимое с целью обеспечения обучающихся информацией, необходимой группе для осуществления учебной деятельности,  используются для передачи концепций и идей, а также для стимулирования критического мышления обучающихся. Применяют разнообразные приемы активного вовлечения участников в процесс обучения. Если цель преподавателя - достичь лучших знаний студента, он должен дать им возможность полностью усвоить какую-либо одну истину (понять принцип ее работы, практиковать ее применение, построить планы, как применять эту истину) до того, как ему будет дано больше информации. Еще одна задача преподавателя - построить занятие таким образом, чтобы ключевые пункты были повторены различными путями несколько раз.</w:t>
      </w:r>
    </w:p>
    <w:p w:rsidR="009A3329" w:rsidRPr="00B41DB3" w:rsidRDefault="009A3329" w:rsidP="00B41DB3">
      <w:pPr>
        <w:pStyle w:val="12"/>
        <w:tabs>
          <w:tab w:val="left" w:pos="567"/>
        </w:tabs>
        <w:spacing w:after="0" w:line="240" w:lineRule="auto"/>
        <w:ind w:left="0" w:firstLine="540"/>
        <w:jc w:val="both"/>
        <w:rPr>
          <w:rFonts w:ascii="Times New Roman" w:hAnsi="Times New Roman"/>
          <w:sz w:val="28"/>
          <w:szCs w:val="28"/>
        </w:rPr>
      </w:pPr>
      <w:r w:rsidRPr="00B41DB3">
        <w:rPr>
          <w:rFonts w:ascii="Times New Roman" w:hAnsi="Times New Roman"/>
          <w:sz w:val="28"/>
          <w:szCs w:val="28"/>
        </w:rPr>
        <w:t>Главный принцип - построить занятие так, чтобы оно обеспечило овладение и применение на практике одного нового навыка. Это более эффективно, чем ставить своей целью изучение 10 новых навыков, которые будут усвоены поверхностно и не принесут желаемого результата.</w:t>
      </w:r>
    </w:p>
    <w:p w:rsidR="009A3329" w:rsidRPr="00B41DB3" w:rsidRDefault="009A3329" w:rsidP="00B41DB3">
      <w:pPr>
        <w:pStyle w:val="12"/>
        <w:tabs>
          <w:tab w:val="left" w:pos="567"/>
        </w:tabs>
        <w:spacing w:after="0" w:line="240" w:lineRule="auto"/>
        <w:ind w:left="0" w:firstLine="540"/>
        <w:jc w:val="both"/>
        <w:rPr>
          <w:rFonts w:ascii="Times New Roman" w:hAnsi="Times New Roman"/>
          <w:sz w:val="28"/>
          <w:szCs w:val="28"/>
        </w:rPr>
      </w:pPr>
      <w:r w:rsidRPr="00B41DB3">
        <w:rPr>
          <w:rFonts w:ascii="Times New Roman" w:hAnsi="Times New Roman"/>
          <w:sz w:val="28"/>
          <w:szCs w:val="28"/>
        </w:rPr>
        <w:t>Занятия  должны быть краткими и меткими. Структура занятия должна содержать интересное начало, убедительную середину и насыщенный конец.</w:t>
      </w:r>
    </w:p>
    <w:p w:rsidR="009A3329" w:rsidRPr="00B41DB3" w:rsidRDefault="009A3329" w:rsidP="00B41DB3">
      <w:pPr>
        <w:tabs>
          <w:tab w:val="left" w:pos="0"/>
          <w:tab w:val="left" w:pos="142"/>
          <w:tab w:val="left" w:pos="567"/>
          <w:tab w:val="left" w:pos="851"/>
        </w:tabs>
        <w:ind w:firstLine="540"/>
        <w:jc w:val="both"/>
        <w:textAlignment w:val="top"/>
        <w:rPr>
          <w:rFonts w:ascii="Times New Roman" w:hAnsi="Times New Roman"/>
          <w:sz w:val="28"/>
          <w:szCs w:val="28"/>
          <w:lang w:val="ru-RU"/>
        </w:rPr>
      </w:pPr>
      <w:r w:rsidRPr="00B41DB3">
        <w:rPr>
          <w:rFonts w:ascii="Times New Roman" w:hAnsi="Times New Roman"/>
          <w:sz w:val="28"/>
          <w:szCs w:val="28"/>
          <w:lang w:val="ru-RU"/>
        </w:rPr>
        <w:t xml:space="preserve">Подготовка занятия непосредственно начинается с разработки преподавателем структуры рабочего курса по дисциплине «Правовое обеспечение профессиональной деятельности». Учебный план и рабочая программа служат основой разработки рабочего теоретического курса. </w:t>
      </w:r>
    </w:p>
    <w:p w:rsidR="009A3329" w:rsidRPr="00B41DB3" w:rsidRDefault="009A3329" w:rsidP="00B41DB3">
      <w:pPr>
        <w:tabs>
          <w:tab w:val="left" w:pos="0"/>
          <w:tab w:val="left" w:pos="142"/>
          <w:tab w:val="left" w:pos="567"/>
          <w:tab w:val="left" w:pos="851"/>
        </w:tabs>
        <w:ind w:firstLine="540"/>
        <w:jc w:val="both"/>
        <w:textAlignment w:val="top"/>
        <w:rPr>
          <w:rFonts w:ascii="Times New Roman" w:hAnsi="Times New Roman"/>
          <w:sz w:val="28"/>
          <w:szCs w:val="28"/>
          <w:lang w:val="ru-RU"/>
        </w:rPr>
      </w:pPr>
      <w:r w:rsidRPr="00B41DB3">
        <w:rPr>
          <w:rFonts w:ascii="Times New Roman" w:hAnsi="Times New Roman"/>
          <w:sz w:val="28"/>
          <w:szCs w:val="28"/>
          <w:lang w:val="ru-RU"/>
        </w:rPr>
        <w:t xml:space="preserve">Количество теоретических занятий определяется с учетом общего количества часов, отведенных для теоретической работы. </w:t>
      </w:r>
    </w:p>
    <w:p w:rsidR="009A3329" w:rsidRPr="00B41DB3" w:rsidRDefault="009A3329" w:rsidP="00B41DB3">
      <w:pPr>
        <w:tabs>
          <w:tab w:val="left" w:pos="0"/>
          <w:tab w:val="left" w:pos="142"/>
          <w:tab w:val="left" w:pos="567"/>
          <w:tab w:val="left" w:pos="851"/>
        </w:tabs>
        <w:ind w:firstLine="540"/>
        <w:jc w:val="both"/>
        <w:textAlignment w:val="top"/>
        <w:rPr>
          <w:rFonts w:ascii="Times New Roman" w:hAnsi="Times New Roman"/>
          <w:sz w:val="28"/>
          <w:szCs w:val="28"/>
          <w:lang w:val="ru-RU"/>
        </w:rPr>
      </w:pPr>
      <w:r w:rsidRPr="00B41DB3">
        <w:rPr>
          <w:rFonts w:ascii="Times New Roman" w:hAnsi="Times New Roman"/>
          <w:sz w:val="28"/>
          <w:szCs w:val="28"/>
          <w:lang w:val="ru-RU"/>
        </w:rPr>
        <w:t xml:space="preserve">Структура теоретического курса обычно включает в себя </w:t>
      </w:r>
      <w:r w:rsidRPr="00B41DB3">
        <w:rPr>
          <w:rFonts w:ascii="Times New Roman" w:hAnsi="Times New Roman"/>
          <w:i/>
          <w:iCs/>
          <w:sz w:val="28"/>
          <w:szCs w:val="28"/>
          <w:lang w:val="ru-RU"/>
        </w:rPr>
        <w:t>вступительную, основную и заключительную</w:t>
      </w:r>
      <w:r w:rsidRPr="00B41DB3">
        <w:rPr>
          <w:rFonts w:ascii="Times New Roman" w:hAnsi="Times New Roman"/>
          <w:sz w:val="28"/>
          <w:szCs w:val="28"/>
          <w:lang w:val="ru-RU"/>
        </w:rPr>
        <w:t xml:space="preserve"> части. </w:t>
      </w:r>
    </w:p>
    <w:p w:rsidR="009A3329" w:rsidRPr="00B41DB3" w:rsidRDefault="009A3329" w:rsidP="00B41DB3">
      <w:pPr>
        <w:tabs>
          <w:tab w:val="left" w:pos="0"/>
          <w:tab w:val="left" w:pos="142"/>
          <w:tab w:val="left" w:pos="567"/>
          <w:tab w:val="left" w:pos="851"/>
        </w:tabs>
        <w:ind w:firstLine="540"/>
        <w:jc w:val="both"/>
        <w:textAlignment w:val="top"/>
        <w:rPr>
          <w:rFonts w:ascii="Times New Roman" w:hAnsi="Times New Roman"/>
          <w:sz w:val="28"/>
          <w:szCs w:val="28"/>
          <w:lang w:val="ru-RU"/>
        </w:rPr>
      </w:pPr>
      <w:r w:rsidRPr="00B41DB3">
        <w:rPr>
          <w:rFonts w:ascii="Times New Roman" w:hAnsi="Times New Roman"/>
          <w:sz w:val="28"/>
          <w:szCs w:val="28"/>
          <w:lang w:val="ru-RU"/>
        </w:rPr>
        <w:t xml:space="preserve">После определения структуры теоретического курса по темам можно приступить к подготовке той или иной конкретной темы. Методика работы над занятием предполагает примерно следующие этапы: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lastRenderedPageBreak/>
        <w:t xml:space="preserve">выяснение того, что и в каком объёме было изучено студентами ранее по родственным дисциплинам;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t xml:space="preserve">определение места изучаемой дисциплины в учебном процессе подготовки специалиста;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t xml:space="preserve">отбор материала для теоретического занятия;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t xml:space="preserve">определение объема и содержания теоретического занятия;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t xml:space="preserve">выбор последовательности и логики изложения, составление плана теоретического занятия;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t xml:space="preserve">подбор иллюстративного материала; </w:t>
      </w:r>
    </w:p>
    <w:p w:rsidR="009A3329" w:rsidRPr="00B41DB3" w:rsidRDefault="009A3329" w:rsidP="00182494">
      <w:pPr>
        <w:pStyle w:val="12"/>
        <w:numPr>
          <w:ilvl w:val="0"/>
          <w:numId w:val="112"/>
        </w:numPr>
        <w:tabs>
          <w:tab w:val="clear" w:pos="360"/>
          <w:tab w:val="left" w:pos="540"/>
        </w:tabs>
        <w:spacing w:after="0" w:line="240" w:lineRule="auto"/>
        <w:ind w:left="0" w:hanging="540"/>
        <w:jc w:val="both"/>
        <w:textAlignment w:val="top"/>
        <w:rPr>
          <w:rFonts w:ascii="Times New Roman" w:hAnsi="Times New Roman"/>
          <w:sz w:val="28"/>
          <w:szCs w:val="28"/>
        </w:rPr>
      </w:pPr>
      <w:r w:rsidRPr="00B41DB3">
        <w:rPr>
          <w:rFonts w:ascii="Times New Roman" w:hAnsi="Times New Roman"/>
          <w:sz w:val="28"/>
          <w:szCs w:val="28"/>
        </w:rPr>
        <w:t xml:space="preserve">выработка манеры чтения. </w:t>
      </w:r>
    </w:p>
    <w:p w:rsidR="009A3329" w:rsidRPr="00B41DB3" w:rsidRDefault="009A3329" w:rsidP="00B41DB3">
      <w:pPr>
        <w:tabs>
          <w:tab w:val="left" w:pos="284"/>
        </w:tabs>
        <w:ind w:firstLine="284"/>
        <w:jc w:val="center"/>
        <w:rPr>
          <w:rFonts w:ascii="Times New Roman" w:hAnsi="Times New Roman"/>
          <w:b/>
          <w:sz w:val="28"/>
          <w:szCs w:val="28"/>
          <w:lang w:val="ru-RU"/>
        </w:rPr>
      </w:pPr>
      <w:r w:rsidRPr="00B41DB3">
        <w:rPr>
          <w:rFonts w:ascii="Times New Roman" w:hAnsi="Times New Roman"/>
          <w:b/>
          <w:sz w:val="28"/>
          <w:szCs w:val="28"/>
          <w:lang w:val="ru-RU"/>
        </w:rPr>
        <w:t xml:space="preserve">Методические рекомендации </w:t>
      </w:r>
    </w:p>
    <w:p w:rsidR="009A3329" w:rsidRPr="00B41DB3" w:rsidRDefault="009A3329" w:rsidP="00B41DB3">
      <w:pPr>
        <w:tabs>
          <w:tab w:val="left" w:pos="284"/>
        </w:tabs>
        <w:ind w:firstLine="284"/>
        <w:jc w:val="center"/>
        <w:rPr>
          <w:rFonts w:ascii="Times New Roman" w:hAnsi="Times New Roman"/>
          <w:b/>
          <w:sz w:val="28"/>
          <w:szCs w:val="28"/>
          <w:lang w:val="ru-RU"/>
        </w:rPr>
      </w:pPr>
      <w:r w:rsidRPr="00B41DB3">
        <w:rPr>
          <w:rFonts w:ascii="Times New Roman" w:hAnsi="Times New Roman"/>
          <w:b/>
          <w:sz w:val="28"/>
          <w:szCs w:val="28"/>
          <w:lang w:val="ru-RU"/>
        </w:rPr>
        <w:t>по организации самостоятельной работы</w:t>
      </w:r>
    </w:p>
    <w:p w:rsidR="009A3329" w:rsidRPr="00B41DB3" w:rsidRDefault="009A3329" w:rsidP="00B41DB3">
      <w:pPr>
        <w:shd w:val="clear" w:color="auto" w:fill="FFFFFF"/>
        <w:tabs>
          <w:tab w:val="left" w:pos="284"/>
        </w:tabs>
        <w:ind w:firstLine="540"/>
        <w:jc w:val="both"/>
        <w:rPr>
          <w:rFonts w:ascii="Times New Roman" w:hAnsi="Times New Roman"/>
          <w:spacing w:val="-5"/>
          <w:sz w:val="28"/>
          <w:szCs w:val="28"/>
          <w:lang w:val="ru-RU"/>
        </w:rPr>
      </w:pPr>
      <w:r w:rsidRPr="00B41DB3">
        <w:rPr>
          <w:rFonts w:ascii="Times New Roman" w:hAnsi="Times New Roman"/>
          <w:spacing w:val="-6"/>
          <w:sz w:val="28"/>
          <w:szCs w:val="28"/>
          <w:lang w:val="ru-RU"/>
        </w:rPr>
        <w:t xml:space="preserve">В настоящее время актуальными становятся требования к личным </w:t>
      </w:r>
      <w:r w:rsidRPr="00B41DB3">
        <w:rPr>
          <w:rFonts w:ascii="Times New Roman" w:hAnsi="Times New Roman"/>
          <w:spacing w:val="-5"/>
          <w:sz w:val="28"/>
          <w:szCs w:val="28"/>
          <w:lang w:val="ru-RU"/>
        </w:rPr>
        <w:t xml:space="preserve">качествам студента – умению самостоятельно пополнять и </w:t>
      </w:r>
      <w:r w:rsidRPr="00B41DB3">
        <w:rPr>
          <w:rFonts w:ascii="Times New Roman" w:hAnsi="Times New Roman"/>
          <w:spacing w:val="-4"/>
          <w:sz w:val="28"/>
          <w:szCs w:val="28"/>
          <w:lang w:val="ru-RU"/>
        </w:rPr>
        <w:t>обновлять знания, вести поиск необходимых учебных материалов</w:t>
      </w:r>
      <w:r w:rsidRPr="00B41DB3">
        <w:rPr>
          <w:rFonts w:ascii="Times New Roman" w:hAnsi="Times New Roman"/>
          <w:spacing w:val="-5"/>
          <w:sz w:val="28"/>
          <w:szCs w:val="28"/>
          <w:lang w:val="ru-RU"/>
        </w:rPr>
        <w:t>.</w:t>
      </w:r>
    </w:p>
    <w:p w:rsidR="009A3329" w:rsidRPr="00B41DB3" w:rsidRDefault="009A3329" w:rsidP="00B41DB3">
      <w:pPr>
        <w:shd w:val="clear" w:color="auto" w:fill="FFFFFF"/>
        <w:tabs>
          <w:tab w:val="left" w:pos="284"/>
        </w:tabs>
        <w:ind w:firstLine="540"/>
        <w:jc w:val="both"/>
        <w:rPr>
          <w:rFonts w:ascii="Times New Roman" w:hAnsi="Times New Roman"/>
          <w:spacing w:val="-5"/>
          <w:sz w:val="28"/>
          <w:szCs w:val="28"/>
          <w:lang w:val="ru-RU"/>
        </w:rPr>
      </w:pPr>
      <w:r w:rsidRPr="00B41DB3">
        <w:rPr>
          <w:rFonts w:ascii="Times New Roman" w:hAnsi="Times New Roman"/>
          <w:spacing w:val="-5"/>
          <w:sz w:val="28"/>
          <w:szCs w:val="28"/>
          <w:lang w:val="ru-RU"/>
        </w:rPr>
        <w:t>Ориентация учебного процесса на само</w:t>
      </w:r>
      <w:r w:rsidRPr="00B41DB3">
        <w:rPr>
          <w:rFonts w:ascii="Times New Roman" w:hAnsi="Times New Roman"/>
          <w:spacing w:val="-5"/>
          <w:sz w:val="28"/>
          <w:szCs w:val="28"/>
          <w:lang w:val="ru-RU"/>
        </w:rPr>
        <w:softHyphen/>
      </w:r>
      <w:r w:rsidRPr="00B41DB3">
        <w:rPr>
          <w:rFonts w:ascii="Times New Roman" w:hAnsi="Times New Roman"/>
          <w:spacing w:val="-1"/>
          <w:sz w:val="28"/>
          <w:szCs w:val="28"/>
          <w:lang w:val="ru-RU"/>
        </w:rPr>
        <w:t xml:space="preserve">развивающуюся личность делает невозможным процесс обучения без </w:t>
      </w:r>
      <w:r w:rsidRPr="00B41DB3">
        <w:rPr>
          <w:rFonts w:ascii="Times New Roman" w:hAnsi="Times New Roman"/>
          <w:spacing w:val="-5"/>
          <w:sz w:val="28"/>
          <w:szCs w:val="28"/>
          <w:lang w:val="ru-RU"/>
        </w:rPr>
        <w:t>предостав</w:t>
      </w:r>
      <w:r w:rsidRPr="00B41DB3">
        <w:rPr>
          <w:rFonts w:ascii="Times New Roman" w:hAnsi="Times New Roman"/>
          <w:spacing w:val="-5"/>
          <w:sz w:val="28"/>
          <w:szCs w:val="28"/>
          <w:lang w:val="ru-RU"/>
        </w:rPr>
        <w:softHyphen/>
        <w:t xml:space="preserve">ления  студентам права выбора путей и способов обучения. Появляется новая цель образовательного процесса – воспитание компетентной личности, </w:t>
      </w:r>
      <w:r w:rsidRPr="00B41DB3">
        <w:rPr>
          <w:rFonts w:ascii="Times New Roman" w:hAnsi="Times New Roman"/>
          <w:spacing w:val="-6"/>
          <w:sz w:val="28"/>
          <w:szCs w:val="28"/>
          <w:lang w:val="ru-RU"/>
        </w:rPr>
        <w:t xml:space="preserve">способной решать типичные проблемы и задачи </w:t>
      </w:r>
      <w:r w:rsidRPr="00B41DB3">
        <w:rPr>
          <w:rFonts w:ascii="Times New Roman" w:hAnsi="Times New Roman"/>
          <w:spacing w:val="-5"/>
          <w:sz w:val="28"/>
          <w:szCs w:val="28"/>
          <w:lang w:val="ru-RU"/>
        </w:rPr>
        <w:t>исходя из приобретенного учебного опыта и адекватной оценки конкрет</w:t>
      </w:r>
      <w:r w:rsidRPr="00B41DB3">
        <w:rPr>
          <w:rFonts w:ascii="Times New Roman" w:hAnsi="Times New Roman"/>
          <w:spacing w:val="-5"/>
          <w:sz w:val="28"/>
          <w:szCs w:val="28"/>
          <w:lang w:val="ru-RU"/>
        </w:rPr>
        <w:softHyphen/>
      </w:r>
      <w:r w:rsidRPr="00B41DB3">
        <w:rPr>
          <w:rFonts w:ascii="Times New Roman" w:hAnsi="Times New Roman"/>
          <w:spacing w:val="-7"/>
          <w:sz w:val="28"/>
          <w:szCs w:val="28"/>
          <w:lang w:val="ru-RU"/>
        </w:rPr>
        <w:t>ной ситуации.</w:t>
      </w:r>
    </w:p>
    <w:p w:rsidR="009A3329" w:rsidRPr="00B41DB3" w:rsidRDefault="009A3329" w:rsidP="00B41DB3">
      <w:pPr>
        <w:shd w:val="clear" w:color="auto" w:fill="FFFFFF"/>
        <w:tabs>
          <w:tab w:val="left" w:pos="284"/>
        </w:tabs>
        <w:ind w:firstLine="540"/>
        <w:jc w:val="both"/>
        <w:rPr>
          <w:rFonts w:ascii="Times New Roman" w:hAnsi="Times New Roman"/>
          <w:spacing w:val="-8"/>
          <w:sz w:val="28"/>
          <w:szCs w:val="28"/>
          <w:lang w:val="ru-RU"/>
        </w:rPr>
      </w:pPr>
      <w:r w:rsidRPr="00B41DB3">
        <w:rPr>
          <w:rFonts w:ascii="Times New Roman" w:hAnsi="Times New Roman"/>
          <w:spacing w:val="-5"/>
          <w:sz w:val="28"/>
          <w:szCs w:val="28"/>
          <w:lang w:val="ru-RU"/>
        </w:rPr>
        <w:t>Достижение этой цели невозможно без повышения роли самостоятель</w:t>
      </w:r>
      <w:r w:rsidRPr="00B41DB3">
        <w:rPr>
          <w:rFonts w:ascii="Times New Roman" w:hAnsi="Times New Roman"/>
          <w:spacing w:val="-5"/>
          <w:sz w:val="28"/>
          <w:szCs w:val="28"/>
          <w:lang w:val="ru-RU"/>
        </w:rPr>
        <w:softHyphen/>
      </w:r>
      <w:r w:rsidRPr="00B41DB3">
        <w:rPr>
          <w:rFonts w:ascii="Times New Roman" w:hAnsi="Times New Roman"/>
          <w:spacing w:val="-8"/>
          <w:sz w:val="28"/>
          <w:szCs w:val="28"/>
          <w:lang w:val="ru-RU"/>
        </w:rPr>
        <w:t xml:space="preserve">ной работы студентов над учебным материалом, </w:t>
      </w:r>
      <w:r w:rsidRPr="00B41DB3">
        <w:rPr>
          <w:rFonts w:ascii="Times New Roman" w:hAnsi="Times New Roman"/>
          <w:i/>
          <w:spacing w:val="-8"/>
          <w:sz w:val="28"/>
          <w:szCs w:val="28"/>
          <w:lang w:val="ru-RU"/>
        </w:rPr>
        <w:t xml:space="preserve">усиления ответственности </w:t>
      </w:r>
      <w:r w:rsidRPr="00B41DB3">
        <w:rPr>
          <w:rFonts w:ascii="Times New Roman" w:hAnsi="Times New Roman"/>
          <w:i/>
          <w:spacing w:val="-7"/>
          <w:sz w:val="28"/>
          <w:szCs w:val="28"/>
          <w:lang w:val="ru-RU"/>
        </w:rPr>
        <w:t>преподавателя за развитие навыков самостоятельной работы</w:t>
      </w:r>
      <w:r w:rsidRPr="00B41DB3">
        <w:rPr>
          <w:rFonts w:ascii="Times New Roman" w:hAnsi="Times New Roman"/>
          <w:spacing w:val="-7"/>
          <w:sz w:val="28"/>
          <w:szCs w:val="28"/>
          <w:lang w:val="ru-RU"/>
        </w:rPr>
        <w:t>, за стимули</w:t>
      </w:r>
      <w:r w:rsidRPr="00B41DB3">
        <w:rPr>
          <w:rFonts w:ascii="Times New Roman" w:hAnsi="Times New Roman"/>
          <w:spacing w:val="-7"/>
          <w:sz w:val="28"/>
          <w:szCs w:val="28"/>
          <w:lang w:val="ru-RU"/>
        </w:rPr>
        <w:softHyphen/>
        <w:t xml:space="preserve">рование профессионального роста студентов, воспитание их творческой </w:t>
      </w:r>
      <w:r w:rsidRPr="00B41DB3">
        <w:rPr>
          <w:rFonts w:ascii="Times New Roman" w:hAnsi="Times New Roman"/>
          <w:spacing w:val="-8"/>
          <w:sz w:val="28"/>
          <w:szCs w:val="28"/>
          <w:lang w:val="ru-RU"/>
        </w:rPr>
        <w:t>активности и инициативы.</w:t>
      </w:r>
    </w:p>
    <w:p w:rsidR="009A3329" w:rsidRPr="00B41DB3" w:rsidRDefault="009A3329" w:rsidP="00B41DB3">
      <w:pPr>
        <w:shd w:val="clear" w:color="auto" w:fill="FFFFFF"/>
        <w:tabs>
          <w:tab w:val="left" w:pos="284"/>
        </w:tabs>
        <w:jc w:val="center"/>
        <w:rPr>
          <w:rFonts w:ascii="Times New Roman" w:hAnsi="Times New Roman"/>
          <w:b/>
          <w:bCs/>
          <w:spacing w:val="-2"/>
          <w:sz w:val="28"/>
          <w:szCs w:val="28"/>
          <w:lang w:val="ru-RU"/>
        </w:rPr>
      </w:pPr>
    </w:p>
    <w:p w:rsidR="009A3329" w:rsidRPr="00B41DB3" w:rsidRDefault="009A3329" w:rsidP="00B41DB3">
      <w:pPr>
        <w:shd w:val="clear" w:color="auto" w:fill="FFFFFF"/>
        <w:tabs>
          <w:tab w:val="left" w:pos="284"/>
        </w:tabs>
        <w:jc w:val="center"/>
        <w:rPr>
          <w:rFonts w:ascii="Times New Roman" w:hAnsi="Times New Roman"/>
          <w:sz w:val="28"/>
          <w:szCs w:val="28"/>
          <w:lang w:val="ru-RU"/>
        </w:rPr>
      </w:pPr>
      <w:r w:rsidRPr="00B41DB3">
        <w:rPr>
          <w:rFonts w:ascii="Times New Roman" w:hAnsi="Times New Roman"/>
          <w:b/>
          <w:bCs/>
          <w:spacing w:val="-2"/>
          <w:sz w:val="28"/>
          <w:szCs w:val="28"/>
          <w:lang w:val="ru-RU"/>
        </w:rPr>
        <w:t>Функции, задачи и виды самостоятельной работы студентов</w:t>
      </w:r>
    </w:p>
    <w:p w:rsidR="009A3329" w:rsidRPr="00B41DB3" w:rsidRDefault="009A3329" w:rsidP="00B41DB3">
      <w:pPr>
        <w:shd w:val="clear" w:color="auto" w:fill="FFFFFF"/>
        <w:tabs>
          <w:tab w:val="left" w:pos="0"/>
        </w:tabs>
        <w:ind w:firstLine="540"/>
        <w:jc w:val="both"/>
        <w:rPr>
          <w:rFonts w:ascii="Times New Roman" w:hAnsi="Times New Roman"/>
          <w:sz w:val="28"/>
          <w:szCs w:val="28"/>
          <w:lang w:val="ru-RU"/>
        </w:rPr>
      </w:pPr>
      <w:r w:rsidRPr="00B41DB3">
        <w:rPr>
          <w:rFonts w:ascii="Times New Roman" w:hAnsi="Times New Roman"/>
          <w:spacing w:val="-7"/>
          <w:sz w:val="28"/>
          <w:szCs w:val="28"/>
          <w:lang w:val="ru-RU"/>
        </w:rPr>
        <w:t>Необходимость организации со студентами разнообразной самостоя</w:t>
      </w:r>
      <w:r w:rsidRPr="00B41DB3">
        <w:rPr>
          <w:rFonts w:ascii="Times New Roman" w:hAnsi="Times New Roman"/>
          <w:spacing w:val="-7"/>
          <w:sz w:val="28"/>
          <w:szCs w:val="28"/>
          <w:lang w:val="ru-RU"/>
        </w:rPr>
        <w:softHyphen/>
      </w:r>
      <w:r w:rsidRPr="00B41DB3">
        <w:rPr>
          <w:rFonts w:ascii="Times New Roman" w:hAnsi="Times New Roman"/>
          <w:spacing w:val="-8"/>
          <w:sz w:val="28"/>
          <w:szCs w:val="28"/>
          <w:lang w:val="ru-RU"/>
        </w:rPr>
        <w:t>тельной деятельности определяется тем, что удается разрешить противоре</w:t>
      </w:r>
      <w:r w:rsidRPr="00B41DB3">
        <w:rPr>
          <w:rFonts w:ascii="Times New Roman" w:hAnsi="Times New Roman"/>
          <w:spacing w:val="-8"/>
          <w:sz w:val="28"/>
          <w:szCs w:val="28"/>
          <w:lang w:val="ru-RU"/>
        </w:rPr>
        <w:softHyphen/>
      </w:r>
      <w:r w:rsidRPr="00B41DB3">
        <w:rPr>
          <w:rFonts w:ascii="Times New Roman" w:hAnsi="Times New Roman"/>
          <w:spacing w:val="-7"/>
          <w:sz w:val="28"/>
          <w:szCs w:val="28"/>
          <w:lang w:val="ru-RU"/>
        </w:rPr>
        <w:t xml:space="preserve">чие между трансляцией знаний и их усвоением во взаимосвязи теории и </w:t>
      </w:r>
      <w:r w:rsidRPr="00B41DB3">
        <w:rPr>
          <w:rFonts w:ascii="Times New Roman" w:hAnsi="Times New Roman"/>
          <w:spacing w:val="-10"/>
          <w:sz w:val="28"/>
          <w:szCs w:val="28"/>
          <w:lang w:val="ru-RU"/>
        </w:rPr>
        <w:t>практики.</w:t>
      </w:r>
    </w:p>
    <w:p w:rsidR="009A3329" w:rsidRPr="00B41DB3" w:rsidRDefault="009A3329" w:rsidP="00B41DB3">
      <w:pPr>
        <w:shd w:val="clear" w:color="auto" w:fill="FFFFFF"/>
        <w:tabs>
          <w:tab w:val="left" w:pos="284"/>
        </w:tabs>
        <w:jc w:val="both"/>
        <w:rPr>
          <w:rFonts w:ascii="Times New Roman" w:hAnsi="Times New Roman"/>
          <w:sz w:val="28"/>
          <w:szCs w:val="28"/>
          <w:lang w:val="ru-RU"/>
        </w:rPr>
      </w:pPr>
      <w:r w:rsidRPr="00B41DB3">
        <w:rPr>
          <w:rFonts w:ascii="Times New Roman" w:hAnsi="Times New Roman"/>
          <w:spacing w:val="-10"/>
          <w:sz w:val="28"/>
          <w:szCs w:val="28"/>
          <w:lang w:val="ru-RU"/>
        </w:rPr>
        <w:t xml:space="preserve">Самостоятельная работа выполняет </w:t>
      </w:r>
      <w:r w:rsidRPr="00B41DB3">
        <w:rPr>
          <w:rFonts w:ascii="Times New Roman" w:hAnsi="Times New Roman"/>
          <w:b/>
          <w:i/>
          <w:spacing w:val="-10"/>
          <w:sz w:val="28"/>
          <w:szCs w:val="28"/>
          <w:lang w:val="ru-RU"/>
        </w:rPr>
        <w:t>ряд функций</w:t>
      </w:r>
      <w:r w:rsidRPr="00B41DB3">
        <w:rPr>
          <w:rFonts w:ascii="Times New Roman" w:hAnsi="Times New Roman"/>
          <w:spacing w:val="-10"/>
          <w:sz w:val="28"/>
          <w:szCs w:val="28"/>
          <w:lang w:val="ru-RU"/>
        </w:rPr>
        <w:t>, к которым относятся:</w:t>
      </w:r>
    </w:p>
    <w:p w:rsidR="009A3329" w:rsidRPr="00B41DB3" w:rsidRDefault="009A3329" w:rsidP="00182494">
      <w:pPr>
        <w:pStyle w:val="12"/>
        <w:widowControl w:val="0"/>
        <w:numPr>
          <w:ilvl w:val="0"/>
          <w:numId w:val="113"/>
        </w:numPr>
        <w:shd w:val="clear" w:color="auto" w:fill="FFFFFF"/>
        <w:tabs>
          <w:tab w:val="clear" w:pos="360"/>
          <w:tab w:val="num" w:pos="540"/>
        </w:tabs>
        <w:autoSpaceDE w:val="0"/>
        <w:autoSpaceDN w:val="0"/>
        <w:adjustRightInd w:val="0"/>
        <w:spacing w:after="0" w:line="240" w:lineRule="auto"/>
        <w:ind w:left="0" w:hanging="540"/>
        <w:jc w:val="both"/>
        <w:rPr>
          <w:rFonts w:ascii="Times New Roman" w:hAnsi="Times New Roman"/>
          <w:sz w:val="28"/>
          <w:szCs w:val="28"/>
        </w:rPr>
      </w:pPr>
      <w:r w:rsidRPr="00B41DB3">
        <w:rPr>
          <w:rFonts w:ascii="Times New Roman" w:hAnsi="Times New Roman"/>
          <w:i/>
          <w:iCs/>
          <w:spacing w:val="-6"/>
          <w:sz w:val="28"/>
          <w:szCs w:val="28"/>
        </w:rPr>
        <w:t xml:space="preserve">Развивающая </w:t>
      </w:r>
      <w:r w:rsidRPr="00B41DB3">
        <w:rPr>
          <w:rFonts w:ascii="Times New Roman" w:hAnsi="Times New Roman"/>
          <w:spacing w:val="-6"/>
          <w:sz w:val="28"/>
          <w:szCs w:val="28"/>
        </w:rPr>
        <w:t>(повышение культуры умственного труда, приобще</w:t>
      </w:r>
      <w:r w:rsidRPr="00B41DB3">
        <w:rPr>
          <w:rFonts w:ascii="Times New Roman" w:hAnsi="Times New Roman"/>
          <w:spacing w:val="-6"/>
          <w:sz w:val="28"/>
          <w:szCs w:val="28"/>
        </w:rPr>
        <w:softHyphen/>
        <w:t>ние к творческим видам деятельности, обогащение интеллектуаль</w:t>
      </w:r>
      <w:r w:rsidRPr="00B41DB3">
        <w:rPr>
          <w:rFonts w:ascii="Times New Roman" w:hAnsi="Times New Roman"/>
          <w:spacing w:val="-6"/>
          <w:sz w:val="28"/>
          <w:szCs w:val="28"/>
        </w:rPr>
        <w:softHyphen/>
      </w:r>
      <w:r w:rsidRPr="00B41DB3">
        <w:rPr>
          <w:rFonts w:ascii="Times New Roman" w:hAnsi="Times New Roman"/>
          <w:spacing w:val="-7"/>
          <w:sz w:val="28"/>
          <w:szCs w:val="28"/>
        </w:rPr>
        <w:t>ных способностей студентов);</w:t>
      </w:r>
    </w:p>
    <w:p w:rsidR="009A3329" w:rsidRPr="00B41DB3" w:rsidRDefault="009A3329" w:rsidP="00182494">
      <w:pPr>
        <w:pStyle w:val="12"/>
        <w:widowControl w:val="0"/>
        <w:numPr>
          <w:ilvl w:val="0"/>
          <w:numId w:val="113"/>
        </w:numPr>
        <w:shd w:val="clear" w:color="auto" w:fill="FFFFFF"/>
        <w:tabs>
          <w:tab w:val="clear" w:pos="360"/>
          <w:tab w:val="num" w:pos="540"/>
        </w:tabs>
        <w:autoSpaceDE w:val="0"/>
        <w:autoSpaceDN w:val="0"/>
        <w:adjustRightInd w:val="0"/>
        <w:spacing w:after="0" w:line="240" w:lineRule="auto"/>
        <w:ind w:left="0" w:hanging="540"/>
        <w:jc w:val="both"/>
        <w:rPr>
          <w:rFonts w:ascii="Times New Roman" w:hAnsi="Times New Roman"/>
          <w:sz w:val="28"/>
          <w:szCs w:val="28"/>
        </w:rPr>
      </w:pPr>
      <w:r w:rsidRPr="00B41DB3">
        <w:rPr>
          <w:rFonts w:ascii="Times New Roman" w:hAnsi="Times New Roman"/>
          <w:i/>
          <w:iCs/>
          <w:spacing w:val="-3"/>
          <w:sz w:val="28"/>
          <w:szCs w:val="28"/>
        </w:rPr>
        <w:t xml:space="preserve">Информационно-обучающая </w:t>
      </w:r>
      <w:r w:rsidRPr="00B41DB3">
        <w:rPr>
          <w:rFonts w:ascii="Times New Roman" w:hAnsi="Times New Roman"/>
          <w:spacing w:val="-3"/>
          <w:sz w:val="28"/>
          <w:szCs w:val="28"/>
        </w:rPr>
        <w:t xml:space="preserve">(учебная деятельность студентов на </w:t>
      </w:r>
      <w:r w:rsidRPr="00B41DB3">
        <w:rPr>
          <w:rFonts w:ascii="Times New Roman" w:hAnsi="Times New Roman"/>
          <w:spacing w:val="-6"/>
          <w:sz w:val="28"/>
          <w:szCs w:val="28"/>
        </w:rPr>
        <w:t xml:space="preserve">аудиторных занятиях, неподкрепленная самостоятельной работой, </w:t>
      </w:r>
      <w:r w:rsidRPr="00B41DB3">
        <w:rPr>
          <w:rFonts w:ascii="Times New Roman" w:hAnsi="Times New Roman"/>
          <w:spacing w:val="-7"/>
          <w:sz w:val="28"/>
          <w:szCs w:val="28"/>
        </w:rPr>
        <w:t>становится мало результативной);</w:t>
      </w:r>
    </w:p>
    <w:p w:rsidR="009A3329" w:rsidRPr="00B41DB3" w:rsidRDefault="009A3329" w:rsidP="00182494">
      <w:pPr>
        <w:pStyle w:val="12"/>
        <w:widowControl w:val="0"/>
        <w:numPr>
          <w:ilvl w:val="0"/>
          <w:numId w:val="113"/>
        </w:numPr>
        <w:shd w:val="clear" w:color="auto" w:fill="FFFFFF"/>
        <w:tabs>
          <w:tab w:val="clear" w:pos="360"/>
          <w:tab w:val="num" w:pos="540"/>
        </w:tabs>
        <w:autoSpaceDE w:val="0"/>
        <w:autoSpaceDN w:val="0"/>
        <w:adjustRightInd w:val="0"/>
        <w:spacing w:after="0" w:line="240" w:lineRule="auto"/>
        <w:ind w:left="0" w:hanging="540"/>
        <w:jc w:val="both"/>
        <w:rPr>
          <w:rFonts w:ascii="Times New Roman" w:hAnsi="Times New Roman"/>
          <w:sz w:val="28"/>
          <w:szCs w:val="28"/>
        </w:rPr>
      </w:pPr>
      <w:r w:rsidRPr="00B41DB3">
        <w:rPr>
          <w:rFonts w:ascii="Times New Roman" w:hAnsi="Times New Roman"/>
          <w:i/>
          <w:iCs/>
          <w:spacing w:val="-7"/>
          <w:sz w:val="28"/>
          <w:szCs w:val="28"/>
        </w:rPr>
        <w:t xml:space="preserve">Ориентирующая и стимулирующая </w:t>
      </w:r>
      <w:r w:rsidRPr="00B41DB3">
        <w:rPr>
          <w:rFonts w:ascii="Times New Roman" w:hAnsi="Times New Roman"/>
          <w:spacing w:val="-7"/>
          <w:sz w:val="28"/>
          <w:szCs w:val="28"/>
        </w:rPr>
        <w:t>(процессу обучения придается ускорение и мотивация);</w:t>
      </w:r>
    </w:p>
    <w:p w:rsidR="009A3329" w:rsidRPr="00B41DB3" w:rsidRDefault="009A3329" w:rsidP="00182494">
      <w:pPr>
        <w:pStyle w:val="12"/>
        <w:widowControl w:val="0"/>
        <w:numPr>
          <w:ilvl w:val="0"/>
          <w:numId w:val="113"/>
        </w:numPr>
        <w:shd w:val="clear" w:color="auto" w:fill="FFFFFF"/>
        <w:tabs>
          <w:tab w:val="clear" w:pos="360"/>
          <w:tab w:val="num" w:pos="540"/>
        </w:tabs>
        <w:autoSpaceDE w:val="0"/>
        <w:autoSpaceDN w:val="0"/>
        <w:adjustRightInd w:val="0"/>
        <w:spacing w:after="0" w:line="240" w:lineRule="auto"/>
        <w:ind w:left="0" w:hanging="540"/>
        <w:jc w:val="both"/>
        <w:rPr>
          <w:rFonts w:ascii="Times New Roman" w:hAnsi="Times New Roman"/>
          <w:sz w:val="28"/>
          <w:szCs w:val="28"/>
        </w:rPr>
      </w:pPr>
      <w:r w:rsidRPr="00B41DB3">
        <w:rPr>
          <w:rFonts w:ascii="Times New Roman" w:hAnsi="Times New Roman"/>
          <w:i/>
          <w:iCs/>
          <w:spacing w:val="-7"/>
          <w:sz w:val="28"/>
          <w:szCs w:val="28"/>
        </w:rPr>
        <w:t xml:space="preserve">Воспитательная </w:t>
      </w:r>
      <w:r w:rsidRPr="00B41DB3">
        <w:rPr>
          <w:rFonts w:ascii="Times New Roman" w:hAnsi="Times New Roman"/>
          <w:spacing w:val="-7"/>
          <w:sz w:val="28"/>
          <w:szCs w:val="28"/>
        </w:rPr>
        <w:t>(формируются и развиваются профессиональные качества специалиста);</w:t>
      </w:r>
    </w:p>
    <w:p w:rsidR="009A3329" w:rsidRPr="00B41DB3" w:rsidRDefault="009A3329" w:rsidP="00182494">
      <w:pPr>
        <w:pStyle w:val="12"/>
        <w:widowControl w:val="0"/>
        <w:numPr>
          <w:ilvl w:val="0"/>
          <w:numId w:val="113"/>
        </w:numPr>
        <w:shd w:val="clear" w:color="auto" w:fill="FFFFFF"/>
        <w:tabs>
          <w:tab w:val="clear" w:pos="360"/>
          <w:tab w:val="num" w:pos="540"/>
        </w:tabs>
        <w:autoSpaceDE w:val="0"/>
        <w:autoSpaceDN w:val="0"/>
        <w:adjustRightInd w:val="0"/>
        <w:spacing w:after="0" w:line="240" w:lineRule="auto"/>
        <w:ind w:left="0" w:hanging="540"/>
        <w:jc w:val="both"/>
        <w:rPr>
          <w:rFonts w:ascii="Times New Roman" w:hAnsi="Times New Roman"/>
          <w:sz w:val="28"/>
          <w:szCs w:val="28"/>
        </w:rPr>
      </w:pPr>
      <w:r w:rsidRPr="00B41DB3">
        <w:rPr>
          <w:rFonts w:ascii="Times New Roman" w:hAnsi="Times New Roman"/>
          <w:i/>
          <w:iCs/>
          <w:spacing w:val="-6"/>
          <w:sz w:val="28"/>
          <w:szCs w:val="28"/>
        </w:rPr>
        <w:t xml:space="preserve">Исследовательская </w:t>
      </w:r>
      <w:r w:rsidRPr="00B41DB3">
        <w:rPr>
          <w:rFonts w:ascii="Times New Roman" w:hAnsi="Times New Roman"/>
          <w:spacing w:val="-6"/>
          <w:sz w:val="28"/>
          <w:szCs w:val="28"/>
        </w:rPr>
        <w:t xml:space="preserve">(новый уровень профессионально-творческого </w:t>
      </w:r>
      <w:r w:rsidRPr="00B41DB3">
        <w:rPr>
          <w:rFonts w:ascii="Times New Roman" w:hAnsi="Times New Roman"/>
          <w:spacing w:val="-9"/>
          <w:sz w:val="28"/>
          <w:szCs w:val="28"/>
        </w:rPr>
        <w:t>мышления).</w:t>
      </w:r>
    </w:p>
    <w:p w:rsidR="009A3329" w:rsidRPr="00B41DB3" w:rsidRDefault="009A3329" w:rsidP="00B41DB3">
      <w:pPr>
        <w:pStyle w:val="12"/>
        <w:shd w:val="clear" w:color="auto" w:fill="FFFFFF"/>
        <w:tabs>
          <w:tab w:val="left" w:pos="0"/>
        </w:tabs>
        <w:spacing w:after="0" w:line="240" w:lineRule="auto"/>
        <w:ind w:left="0" w:firstLine="540"/>
        <w:jc w:val="both"/>
        <w:rPr>
          <w:rFonts w:ascii="Times New Roman" w:hAnsi="Times New Roman"/>
          <w:spacing w:val="-7"/>
          <w:sz w:val="28"/>
          <w:szCs w:val="28"/>
        </w:rPr>
      </w:pPr>
      <w:r w:rsidRPr="00B41DB3">
        <w:rPr>
          <w:rFonts w:ascii="Times New Roman" w:hAnsi="Times New Roman"/>
          <w:spacing w:val="-7"/>
          <w:sz w:val="28"/>
          <w:szCs w:val="28"/>
        </w:rPr>
        <w:lastRenderedPageBreak/>
        <w:t xml:space="preserve">В основе самостоятельной работы студентов лежат  следующие </w:t>
      </w:r>
      <w:r w:rsidRPr="00B41DB3">
        <w:rPr>
          <w:rFonts w:ascii="Times New Roman" w:hAnsi="Times New Roman"/>
          <w:b/>
          <w:i/>
          <w:spacing w:val="-7"/>
          <w:sz w:val="28"/>
          <w:szCs w:val="28"/>
        </w:rPr>
        <w:t>принципы</w:t>
      </w:r>
      <w:r w:rsidRPr="00B41DB3">
        <w:rPr>
          <w:rFonts w:ascii="Times New Roman" w:hAnsi="Times New Roman"/>
          <w:spacing w:val="-7"/>
          <w:sz w:val="28"/>
          <w:szCs w:val="28"/>
        </w:rPr>
        <w:t>: развития творческой  деятельности, целевого плани</w:t>
      </w:r>
      <w:r w:rsidRPr="00B41DB3">
        <w:rPr>
          <w:rFonts w:ascii="Times New Roman" w:hAnsi="Times New Roman"/>
          <w:spacing w:val="-7"/>
          <w:sz w:val="28"/>
          <w:szCs w:val="28"/>
        </w:rPr>
        <w:softHyphen/>
        <w:t>рования, личностно-деятельностного подхода.</w:t>
      </w:r>
    </w:p>
    <w:p w:rsidR="009A3329" w:rsidRPr="00B41DB3" w:rsidRDefault="009A3329" w:rsidP="00B41DB3">
      <w:pPr>
        <w:shd w:val="clear" w:color="auto" w:fill="FFFFFF"/>
        <w:tabs>
          <w:tab w:val="left" w:pos="0"/>
        </w:tabs>
        <w:ind w:firstLine="540"/>
        <w:jc w:val="both"/>
        <w:rPr>
          <w:rFonts w:ascii="Times New Roman" w:hAnsi="Times New Roman"/>
          <w:sz w:val="28"/>
          <w:szCs w:val="28"/>
          <w:lang w:val="ru-RU"/>
        </w:rPr>
      </w:pPr>
      <w:r w:rsidRPr="00B41DB3">
        <w:rPr>
          <w:rFonts w:ascii="Times New Roman" w:hAnsi="Times New Roman"/>
          <w:b/>
          <w:i/>
          <w:sz w:val="28"/>
          <w:szCs w:val="28"/>
          <w:lang w:val="ru-RU"/>
        </w:rPr>
        <w:t>Задачи самостоятельной работы студентов</w:t>
      </w:r>
      <w:r w:rsidRPr="00B41DB3">
        <w:rPr>
          <w:rFonts w:ascii="Times New Roman" w:hAnsi="Times New Roman"/>
          <w:sz w:val="28"/>
          <w:szCs w:val="28"/>
          <w:lang w:val="ru-RU"/>
        </w:rPr>
        <w:t>:</w:t>
      </w:r>
    </w:p>
    <w:p w:rsidR="009A3329" w:rsidRPr="00B41DB3" w:rsidRDefault="009A3329" w:rsidP="00182494">
      <w:pPr>
        <w:widowControl/>
        <w:numPr>
          <w:ilvl w:val="0"/>
          <w:numId w:val="114"/>
        </w:numPr>
        <w:shd w:val="clear" w:color="auto" w:fill="FFFFFF"/>
        <w:tabs>
          <w:tab w:val="clear" w:pos="360"/>
          <w:tab w:val="left" w:pos="0"/>
          <w:tab w:val="num" w:pos="540"/>
        </w:tabs>
        <w:ind w:left="0" w:hanging="540"/>
        <w:jc w:val="both"/>
        <w:rPr>
          <w:rFonts w:ascii="Times New Roman" w:hAnsi="Times New Roman"/>
          <w:sz w:val="28"/>
          <w:szCs w:val="28"/>
          <w:lang w:val="ru-RU"/>
        </w:rPr>
      </w:pPr>
      <w:r w:rsidRPr="00B41DB3">
        <w:rPr>
          <w:rFonts w:ascii="Times New Roman" w:hAnsi="Times New Roman"/>
          <w:spacing w:val="-8"/>
          <w:sz w:val="28"/>
          <w:szCs w:val="28"/>
          <w:lang w:val="ru-RU"/>
        </w:rPr>
        <w:t xml:space="preserve">систематизация и закрепление полученных теоретических знаний и </w:t>
      </w:r>
      <w:r w:rsidRPr="00B41DB3">
        <w:rPr>
          <w:rFonts w:ascii="Times New Roman" w:hAnsi="Times New Roman"/>
          <w:spacing w:val="-7"/>
          <w:sz w:val="28"/>
          <w:szCs w:val="28"/>
          <w:lang w:val="ru-RU"/>
        </w:rPr>
        <w:t>практических умений студентов;</w:t>
      </w:r>
    </w:p>
    <w:p w:rsidR="009A3329" w:rsidRPr="00B41DB3" w:rsidRDefault="009A3329" w:rsidP="00182494">
      <w:pPr>
        <w:widowControl/>
        <w:numPr>
          <w:ilvl w:val="0"/>
          <w:numId w:val="114"/>
        </w:numPr>
        <w:shd w:val="clear" w:color="auto" w:fill="FFFFFF"/>
        <w:tabs>
          <w:tab w:val="clear" w:pos="360"/>
          <w:tab w:val="left" w:pos="0"/>
          <w:tab w:val="num" w:pos="540"/>
        </w:tabs>
        <w:ind w:left="0" w:hanging="540"/>
        <w:jc w:val="both"/>
        <w:rPr>
          <w:rFonts w:ascii="Times New Roman" w:hAnsi="Times New Roman"/>
          <w:sz w:val="28"/>
          <w:szCs w:val="28"/>
          <w:lang w:val="ru-RU"/>
        </w:rPr>
      </w:pPr>
      <w:r w:rsidRPr="00B41DB3">
        <w:rPr>
          <w:rFonts w:ascii="Times New Roman" w:hAnsi="Times New Roman"/>
          <w:spacing w:val="-7"/>
          <w:sz w:val="28"/>
          <w:szCs w:val="28"/>
          <w:lang w:val="ru-RU"/>
        </w:rPr>
        <w:t>углубление и расширение теоретических знаний;</w:t>
      </w:r>
    </w:p>
    <w:p w:rsidR="009A3329" w:rsidRPr="00B41DB3" w:rsidRDefault="009A3329" w:rsidP="00182494">
      <w:pPr>
        <w:widowControl/>
        <w:numPr>
          <w:ilvl w:val="0"/>
          <w:numId w:val="114"/>
        </w:numPr>
        <w:shd w:val="clear" w:color="auto" w:fill="FFFFFF"/>
        <w:tabs>
          <w:tab w:val="clear" w:pos="360"/>
          <w:tab w:val="left" w:pos="0"/>
          <w:tab w:val="num" w:pos="540"/>
          <w:tab w:val="left" w:pos="878"/>
        </w:tabs>
        <w:ind w:left="0" w:hanging="540"/>
        <w:jc w:val="both"/>
        <w:rPr>
          <w:rFonts w:ascii="Times New Roman" w:hAnsi="Times New Roman"/>
          <w:sz w:val="28"/>
          <w:szCs w:val="28"/>
          <w:lang w:val="ru-RU"/>
        </w:rPr>
      </w:pPr>
      <w:r w:rsidRPr="00B41DB3">
        <w:rPr>
          <w:rFonts w:ascii="Times New Roman" w:hAnsi="Times New Roman"/>
          <w:spacing w:val="-7"/>
          <w:sz w:val="28"/>
          <w:szCs w:val="28"/>
          <w:lang w:val="ru-RU"/>
        </w:rPr>
        <w:t>формирование умения использовать справочную литературу;</w:t>
      </w:r>
    </w:p>
    <w:p w:rsidR="009A3329" w:rsidRPr="00B41DB3" w:rsidRDefault="009A3329" w:rsidP="00182494">
      <w:pPr>
        <w:widowControl/>
        <w:numPr>
          <w:ilvl w:val="0"/>
          <w:numId w:val="114"/>
        </w:numPr>
        <w:shd w:val="clear" w:color="auto" w:fill="FFFFFF"/>
        <w:tabs>
          <w:tab w:val="clear" w:pos="360"/>
          <w:tab w:val="left" w:pos="0"/>
          <w:tab w:val="num" w:pos="540"/>
        </w:tabs>
        <w:ind w:left="0" w:hanging="540"/>
        <w:jc w:val="both"/>
        <w:rPr>
          <w:rFonts w:ascii="Times New Roman" w:hAnsi="Times New Roman"/>
          <w:sz w:val="28"/>
          <w:szCs w:val="28"/>
          <w:lang w:val="ru-RU"/>
        </w:rPr>
      </w:pPr>
      <w:r w:rsidRPr="00B41DB3">
        <w:rPr>
          <w:rFonts w:ascii="Times New Roman" w:hAnsi="Times New Roman"/>
          <w:spacing w:val="-2"/>
          <w:sz w:val="28"/>
          <w:szCs w:val="28"/>
          <w:lang w:val="ru-RU"/>
        </w:rPr>
        <w:t xml:space="preserve">развитие познавательных способностей и активности студентов: </w:t>
      </w:r>
      <w:r w:rsidRPr="00B41DB3">
        <w:rPr>
          <w:rFonts w:ascii="Times New Roman" w:hAnsi="Times New Roman"/>
          <w:spacing w:val="-5"/>
          <w:sz w:val="28"/>
          <w:szCs w:val="28"/>
          <w:lang w:val="ru-RU"/>
        </w:rPr>
        <w:t>творческой инициативы, самостоятельности, ответственности и организо</w:t>
      </w:r>
      <w:r w:rsidRPr="00B41DB3">
        <w:rPr>
          <w:rFonts w:ascii="Times New Roman" w:hAnsi="Times New Roman"/>
          <w:spacing w:val="-5"/>
          <w:sz w:val="28"/>
          <w:szCs w:val="28"/>
          <w:lang w:val="ru-RU"/>
        </w:rPr>
        <w:softHyphen/>
      </w:r>
      <w:r w:rsidRPr="00B41DB3">
        <w:rPr>
          <w:rFonts w:ascii="Times New Roman" w:hAnsi="Times New Roman"/>
          <w:spacing w:val="-10"/>
          <w:sz w:val="28"/>
          <w:szCs w:val="28"/>
          <w:lang w:val="ru-RU"/>
        </w:rPr>
        <w:t>ванности;</w:t>
      </w:r>
    </w:p>
    <w:p w:rsidR="009A3329" w:rsidRPr="00B41DB3" w:rsidRDefault="009A3329" w:rsidP="00182494">
      <w:pPr>
        <w:widowControl/>
        <w:numPr>
          <w:ilvl w:val="0"/>
          <w:numId w:val="114"/>
        </w:numPr>
        <w:shd w:val="clear" w:color="auto" w:fill="FFFFFF"/>
        <w:tabs>
          <w:tab w:val="clear" w:pos="360"/>
          <w:tab w:val="left" w:pos="0"/>
          <w:tab w:val="num" w:pos="540"/>
        </w:tabs>
        <w:ind w:left="0" w:hanging="540"/>
        <w:jc w:val="both"/>
        <w:rPr>
          <w:rFonts w:ascii="Times New Roman" w:hAnsi="Times New Roman"/>
          <w:sz w:val="28"/>
          <w:szCs w:val="28"/>
          <w:lang w:val="ru-RU"/>
        </w:rPr>
      </w:pPr>
      <w:r w:rsidRPr="00B41DB3">
        <w:rPr>
          <w:rFonts w:ascii="Times New Roman" w:hAnsi="Times New Roman"/>
          <w:spacing w:val="-4"/>
          <w:sz w:val="28"/>
          <w:szCs w:val="28"/>
          <w:lang w:val="ru-RU"/>
        </w:rPr>
        <w:t>формирование самостоятельности мышления, способностей к са</w:t>
      </w:r>
      <w:r w:rsidRPr="00B41DB3">
        <w:rPr>
          <w:rFonts w:ascii="Times New Roman" w:hAnsi="Times New Roman"/>
          <w:spacing w:val="-4"/>
          <w:sz w:val="28"/>
          <w:szCs w:val="28"/>
          <w:lang w:val="ru-RU"/>
        </w:rPr>
        <w:softHyphen/>
      </w:r>
      <w:r w:rsidRPr="00B41DB3">
        <w:rPr>
          <w:rFonts w:ascii="Times New Roman" w:hAnsi="Times New Roman"/>
          <w:spacing w:val="-7"/>
          <w:sz w:val="28"/>
          <w:szCs w:val="28"/>
          <w:lang w:val="ru-RU"/>
        </w:rPr>
        <w:t>моразвитию, самосовершенствованию и самореализации;</w:t>
      </w:r>
    </w:p>
    <w:p w:rsidR="009A3329" w:rsidRPr="00B41DB3" w:rsidRDefault="009A3329" w:rsidP="00182494">
      <w:pPr>
        <w:widowControl/>
        <w:numPr>
          <w:ilvl w:val="0"/>
          <w:numId w:val="114"/>
        </w:numPr>
        <w:shd w:val="clear" w:color="auto" w:fill="FFFFFF"/>
        <w:tabs>
          <w:tab w:val="clear" w:pos="360"/>
          <w:tab w:val="left" w:pos="0"/>
          <w:tab w:val="num" w:pos="540"/>
          <w:tab w:val="left" w:pos="878"/>
        </w:tabs>
        <w:ind w:left="0" w:hanging="540"/>
        <w:jc w:val="both"/>
        <w:rPr>
          <w:rFonts w:ascii="Times New Roman" w:hAnsi="Times New Roman"/>
          <w:sz w:val="28"/>
          <w:szCs w:val="28"/>
          <w:lang w:val="ru-RU"/>
        </w:rPr>
      </w:pPr>
      <w:r w:rsidRPr="00B41DB3">
        <w:rPr>
          <w:rFonts w:ascii="Times New Roman" w:hAnsi="Times New Roman"/>
          <w:spacing w:val="-7"/>
          <w:sz w:val="28"/>
          <w:szCs w:val="28"/>
          <w:lang w:val="ru-RU"/>
        </w:rPr>
        <w:t>развитие исследовательских умений.</w:t>
      </w:r>
    </w:p>
    <w:p w:rsidR="009A3329" w:rsidRPr="00B41DB3" w:rsidRDefault="009A3329" w:rsidP="00B41DB3">
      <w:pPr>
        <w:pStyle w:val="12"/>
        <w:shd w:val="clear" w:color="auto" w:fill="FFFFFF"/>
        <w:tabs>
          <w:tab w:val="left" w:pos="0"/>
        </w:tabs>
        <w:spacing w:after="0" w:line="240" w:lineRule="auto"/>
        <w:ind w:left="0" w:firstLine="540"/>
        <w:jc w:val="both"/>
        <w:rPr>
          <w:rFonts w:ascii="Times New Roman" w:hAnsi="Times New Roman"/>
          <w:sz w:val="28"/>
          <w:szCs w:val="28"/>
        </w:rPr>
      </w:pPr>
      <w:r w:rsidRPr="00B41DB3">
        <w:rPr>
          <w:rFonts w:ascii="Times New Roman" w:hAnsi="Times New Roman"/>
          <w:spacing w:val="-6"/>
          <w:sz w:val="28"/>
          <w:szCs w:val="28"/>
        </w:rPr>
        <w:t xml:space="preserve">В учебном процессе заведения выделяют два вида </w:t>
      </w:r>
      <w:r w:rsidRPr="00B41DB3">
        <w:rPr>
          <w:rFonts w:ascii="Times New Roman" w:hAnsi="Times New Roman"/>
          <w:spacing w:val="-7"/>
          <w:sz w:val="28"/>
          <w:szCs w:val="28"/>
        </w:rPr>
        <w:t xml:space="preserve">самостоятельной работы: </w:t>
      </w:r>
      <w:r w:rsidRPr="00B41DB3">
        <w:rPr>
          <w:rFonts w:ascii="Times New Roman" w:hAnsi="Times New Roman"/>
          <w:b/>
          <w:i/>
          <w:iCs/>
          <w:spacing w:val="-7"/>
          <w:sz w:val="28"/>
          <w:szCs w:val="28"/>
        </w:rPr>
        <w:t>аудиторная и внеаудиторная</w:t>
      </w:r>
      <w:r w:rsidRPr="00B41DB3">
        <w:rPr>
          <w:rFonts w:ascii="Times New Roman" w:hAnsi="Times New Roman"/>
          <w:i/>
          <w:iCs/>
          <w:spacing w:val="-7"/>
          <w:sz w:val="28"/>
          <w:szCs w:val="28"/>
        </w:rPr>
        <w:t>.</w:t>
      </w:r>
    </w:p>
    <w:p w:rsidR="009A3329" w:rsidRPr="00B41DB3" w:rsidRDefault="009A3329" w:rsidP="00B41DB3">
      <w:pPr>
        <w:shd w:val="clear" w:color="auto" w:fill="FFFFFF"/>
        <w:tabs>
          <w:tab w:val="left" w:pos="0"/>
        </w:tabs>
        <w:ind w:firstLine="540"/>
        <w:jc w:val="both"/>
        <w:rPr>
          <w:rFonts w:ascii="Times New Roman" w:hAnsi="Times New Roman"/>
          <w:spacing w:val="-8"/>
          <w:sz w:val="28"/>
          <w:szCs w:val="28"/>
          <w:lang w:val="ru-RU"/>
        </w:rPr>
      </w:pPr>
      <w:r w:rsidRPr="00B41DB3">
        <w:rPr>
          <w:rFonts w:ascii="Times New Roman" w:hAnsi="Times New Roman"/>
          <w:spacing w:val="-7"/>
          <w:sz w:val="28"/>
          <w:szCs w:val="28"/>
          <w:lang w:val="ru-RU"/>
        </w:rPr>
        <w:t xml:space="preserve">Аудиторная самостоятельная работа по дисциплине выполняется на </w:t>
      </w:r>
      <w:r w:rsidRPr="00B41DB3">
        <w:rPr>
          <w:rFonts w:ascii="Times New Roman" w:hAnsi="Times New Roman"/>
          <w:spacing w:val="-4"/>
          <w:sz w:val="28"/>
          <w:szCs w:val="28"/>
          <w:lang w:val="ru-RU"/>
        </w:rPr>
        <w:t xml:space="preserve">учебных занятиях под непосредственным руководством преподавателя и </w:t>
      </w:r>
      <w:r w:rsidRPr="00B41DB3">
        <w:rPr>
          <w:rFonts w:ascii="Times New Roman" w:hAnsi="Times New Roman"/>
          <w:spacing w:val="-8"/>
          <w:sz w:val="28"/>
          <w:szCs w:val="28"/>
          <w:lang w:val="ru-RU"/>
        </w:rPr>
        <w:t>по его заданиям.</w:t>
      </w:r>
    </w:p>
    <w:p w:rsidR="009A3329" w:rsidRPr="00B41DB3" w:rsidRDefault="009A3329" w:rsidP="00B41DB3">
      <w:pPr>
        <w:shd w:val="clear" w:color="auto" w:fill="FFFFFF"/>
        <w:tabs>
          <w:tab w:val="left" w:pos="0"/>
        </w:tabs>
        <w:ind w:firstLine="540"/>
        <w:jc w:val="both"/>
        <w:rPr>
          <w:rFonts w:ascii="Times New Roman" w:hAnsi="Times New Roman"/>
          <w:spacing w:val="-7"/>
          <w:sz w:val="28"/>
          <w:szCs w:val="28"/>
          <w:lang w:val="ru-RU"/>
        </w:rPr>
      </w:pPr>
      <w:r w:rsidRPr="00B41DB3">
        <w:rPr>
          <w:rFonts w:ascii="Times New Roman" w:hAnsi="Times New Roman"/>
          <w:spacing w:val="-8"/>
          <w:sz w:val="28"/>
          <w:szCs w:val="28"/>
          <w:lang w:val="ru-RU"/>
        </w:rPr>
        <w:t xml:space="preserve">Внеаудиторная самостоятельная работа выполняется студентом </w:t>
      </w:r>
      <w:r w:rsidRPr="00B41DB3">
        <w:rPr>
          <w:rFonts w:ascii="Times New Roman" w:hAnsi="Times New Roman"/>
          <w:i/>
          <w:spacing w:val="-8"/>
          <w:sz w:val="28"/>
          <w:szCs w:val="28"/>
          <w:lang w:val="ru-RU"/>
        </w:rPr>
        <w:t>по за</w:t>
      </w:r>
      <w:r w:rsidRPr="00B41DB3">
        <w:rPr>
          <w:rFonts w:ascii="Times New Roman" w:hAnsi="Times New Roman"/>
          <w:i/>
          <w:spacing w:val="-8"/>
          <w:sz w:val="28"/>
          <w:szCs w:val="28"/>
          <w:lang w:val="ru-RU"/>
        </w:rPr>
        <w:softHyphen/>
      </w:r>
      <w:r w:rsidRPr="00B41DB3">
        <w:rPr>
          <w:rFonts w:ascii="Times New Roman" w:hAnsi="Times New Roman"/>
          <w:i/>
          <w:spacing w:val="-7"/>
          <w:sz w:val="28"/>
          <w:szCs w:val="28"/>
          <w:lang w:val="ru-RU"/>
        </w:rPr>
        <w:t>данию преподавателя</w:t>
      </w:r>
      <w:r w:rsidRPr="00B41DB3">
        <w:rPr>
          <w:rFonts w:ascii="Times New Roman" w:hAnsi="Times New Roman"/>
          <w:spacing w:val="-7"/>
          <w:sz w:val="28"/>
          <w:szCs w:val="28"/>
          <w:lang w:val="ru-RU"/>
        </w:rPr>
        <w:t>, но без его непосредственного участия.</w:t>
      </w:r>
    </w:p>
    <w:p w:rsidR="009A3329" w:rsidRPr="00B41DB3" w:rsidRDefault="009A3329" w:rsidP="00B41DB3">
      <w:pPr>
        <w:shd w:val="clear" w:color="auto" w:fill="FFFFFF"/>
        <w:tabs>
          <w:tab w:val="left" w:pos="0"/>
        </w:tabs>
        <w:ind w:firstLine="540"/>
        <w:jc w:val="both"/>
        <w:rPr>
          <w:rFonts w:ascii="Times New Roman" w:hAnsi="Times New Roman"/>
          <w:sz w:val="28"/>
          <w:szCs w:val="28"/>
          <w:lang w:val="ru-RU"/>
        </w:rPr>
      </w:pPr>
      <w:r w:rsidRPr="00B41DB3">
        <w:rPr>
          <w:rFonts w:ascii="Times New Roman" w:hAnsi="Times New Roman"/>
          <w:spacing w:val="-7"/>
          <w:sz w:val="28"/>
          <w:szCs w:val="28"/>
          <w:lang w:val="ru-RU"/>
        </w:rPr>
        <w:t xml:space="preserve">Внеаудиторная самостоятельная работа включает такие </w:t>
      </w:r>
      <w:r w:rsidRPr="00B41DB3">
        <w:rPr>
          <w:rFonts w:ascii="Times New Roman" w:hAnsi="Times New Roman"/>
          <w:b/>
          <w:i/>
          <w:spacing w:val="-7"/>
          <w:sz w:val="28"/>
          <w:szCs w:val="28"/>
          <w:lang w:val="ru-RU"/>
        </w:rPr>
        <w:t>формы работы</w:t>
      </w:r>
      <w:r w:rsidRPr="00B41DB3">
        <w:rPr>
          <w:rFonts w:ascii="Times New Roman" w:hAnsi="Times New Roman"/>
          <w:spacing w:val="-7"/>
          <w:sz w:val="28"/>
          <w:szCs w:val="28"/>
          <w:lang w:val="ru-RU"/>
        </w:rPr>
        <w:t>, как:</w:t>
      </w:r>
    </w:p>
    <w:p w:rsidR="009A3329" w:rsidRPr="00B41DB3" w:rsidRDefault="009A3329" w:rsidP="00182494">
      <w:pPr>
        <w:numPr>
          <w:ilvl w:val="0"/>
          <w:numId w:val="110"/>
        </w:numPr>
        <w:shd w:val="clear" w:color="auto" w:fill="FFFFFF"/>
        <w:tabs>
          <w:tab w:val="clear" w:pos="360"/>
          <w:tab w:val="num" w:pos="540"/>
        </w:tabs>
        <w:autoSpaceDE w:val="0"/>
        <w:autoSpaceDN w:val="0"/>
        <w:adjustRightInd w:val="0"/>
        <w:ind w:left="0" w:hanging="540"/>
        <w:jc w:val="both"/>
        <w:rPr>
          <w:rFonts w:ascii="Times New Roman" w:hAnsi="Times New Roman"/>
          <w:sz w:val="28"/>
          <w:szCs w:val="28"/>
          <w:lang w:val="ru-RU"/>
        </w:rPr>
      </w:pPr>
      <w:r w:rsidRPr="00B41DB3">
        <w:rPr>
          <w:rFonts w:ascii="Times New Roman" w:hAnsi="Times New Roman"/>
          <w:spacing w:val="-6"/>
          <w:sz w:val="28"/>
          <w:szCs w:val="28"/>
          <w:lang w:val="ru-RU"/>
        </w:rPr>
        <w:t xml:space="preserve">индивидуальные занятия (домашние занятия): </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6"/>
          <w:sz w:val="28"/>
          <w:szCs w:val="28"/>
          <w:lang w:val="ru-RU"/>
        </w:rPr>
        <w:t>изучение программного материала дисциплины (работа с учебником и конспектом лекции);</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6"/>
          <w:sz w:val="28"/>
          <w:szCs w:val="28"/>
          <w:lang w:val="ru-RU"/>
        </w:rPr>
        <w:t>изучение рекомендуемых литературных источников;</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7"/>
          <w:sz w:val="28"/>
          <w:szCs w:val="28"/>
          <w:lang w:val="ru-RU"/>
        </w:rPr>
        <w:t>конспектирование источников;</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7"/>
          <w:sz w:val="28"/>
          <w:szCs w:val="28"/>
          <w:lang w:val="ru-RU"/>
        </w:rPr>
        <w:t xml:space="preserve">выполнение контрольных работ; </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pacing w:val="-7"/>
          <w:sz w:val="28"/>
          <w:szCs w:val="28"/>
          <w:lang w:val="ru-RU"/>
        </w:rPr>
      </w:pPr>
      <w:r w:rsidRPr="00B41DB3">
        <w:rPr>
          <w:rFonts w:ascii="Times New Roman" w:hAnsi="Times New Roman"/>
          <w:spacing w:val="-7"/>
          <w:sz w:val="28"/>
          <w:szCs w:val="28"/>
          <w:lang w:val="ru-RU"/>
        </w:rPr>
        <w:t>работа со справочниками;</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7"/>
          <w:sz w:val="28"/>
          <w:szCs w:val="28"/>
          <w:lang w:val="ru-RU"/>
        </w:rPr>
        <w:t>работа с электронными информационными ресурсами и ресурсами Internet;</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7"/>
          <w:sz w:val="28"/>
          <w:szCs w:val="28"/>
          <w:lang w:val="ru-RU"/>
        </w:rPr>
        <w:t>составление плана и тезисов ответа на семинарском занятии;</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2"/>
          <w:sz w:val="28"/>
          <w:szCs w:val="28"/>
          <w:lang w:val="ru-RU"/>
        </w:rPr>
        <w:t>выполнение тестовых заданий;</w:t>
      </w:r>
    </w:p>
    <w:p w:rsidR="009A3329" w:rsidRPr="00B41DB3" w:rsidRDefault="009A3329" w:rsidP="00182494">
      <w:pPr>
        <w:numPr>
          <w:ilvl w:val="0"/>
          <w:numId w:val="115"/>
        </w:numPr>
        <w:shd w:val="clear" w:color="auto" w:fill="FFFFFF"/>
        <w:tabs>
          <w:tab w:val="clear" w:pos="1"/>
          <w:tab w:val="left" w:pos="1080"/>
        </w:tabs>
        <w:autoSpaceDE w:val="0"/>
        <w:autoSpaceDN w:val="0"/>
        <w:adjustRightInd w:val="0"/>
        <w:ind w:left="0"/>
        <w:jc w:val="both"/>
        <w:rPr>
          <w:rFonts w:ascii="Times New Roman" w:hAnsi="Times New Roman"/>
          <w:sz w:val="28"/>
          <w:szCs w:val="28"/>
          <w:lang w:val="ru-RU"/>
        </w:rPr>
      </w:pPr>
      <w:r w:rsidRPr="00B41DB3">
        <w:rPr>
          <w:rFonts w:ascii="Times New Roman" w:hAnsi="Times New Roman"/>
          <w:spacing w:val="-2"/>
          <w:sz w:val="28"/>
          <w:szCs w:val="28"/>
          <w:lang w:val="ru-RU"/>
        </w:rPr>
        <w:t>ответы на контрольные вопросы;</w:t>
      </w:r>
    </w:p>
    <w:p w:rsidR="009A3329" w:rsidRPr="00B41DB3" w:rsidRDefault="009A3329" w:rsidP="00182494">
      <w:pPr>
        <w:numPr>
          <w:ilvl w:val="0"/>
          <w:numId w:val="109"/>
        </w:numPr>
        <w:shd w:val="clear" w:color="auto" w:fill="FFFFFF"/>
        <w:tabs>
          <w:tab w:val="clear" w:pos="360"/>
          <w:tab w:val="num" w:pos="540"/>
        </w:tabs>
        <w:autoSpaceDE w:val="0"/>
        <w:autoSpaceDN w:val="0"/>
        <w:adjustRightInd w:val="0"/>
        <w:ind w:left="0" w:hanging="540"/>
        <w:jc w:val="both"/>
        <w:rPr>
          <w:rFonts w:ascii="Times New Roman" w:hAnsi="Times New Roman"/>
          <w:sz w:val="28"/>
          <w:szCs w:val="28"/>
          <w:lang w:val="ru-RU"/>
        </w:rPr>
      </w:pPr>
      <w:r w:rsidRPr="00B41DB3">
        <w:rPr>
          <w:rFonts w:ascii="Times New Roman" w:hAnsi="Times New Roman"/>
          <w:spacing w:val="-8"/>
          <w:sz w:val="28"/>
          <w:szCs w:val="28"/>
          <w:lang w:val="ru-RU"/>
        </w:rPr>
        <w:t>групповая самостоятельная работа студентов:</w:t>
      </w:r>
    </w:p>
    <w:p w:rsidR="009A3329" w:rsidRPr="00B41DB3" w:rsidRDefault="009A3329" w:rsidP="00182494">
      <w:pPr>
        <w:numPr>
          <w:ilvl w:val="0"/>
          <w:numId w:val="111"/>
        </w:numPr>
        <w:shd w:val="clear" w:color="auto" w:fill="FFFFFF"/>
        <w:tabs>
          <w:tab w:val="clear" w:pos="720"/>
          <w:tab w:val="left" w:pos="1080"/>
        </w:tabs>
        <w:autoSpaceDE w:val="0"/>
        <w:autoSpaceDN w:val="0"/>
        <w:adjustRightInd w:val="0"/>
        <w:ind w:left="0" w:hanging="540"/>
        <w:jc w:val="both"/>
        <w:rPr>
          <w:rFonts w:ascii="Times New Roman" w:hAnsi="Times New Roman"/>
          <w:sz w:val="28"/>
          <w:szCs w:val="28"/>
          <w:lang w:val="ru-RU"/>
        </w:rPr>
      </w:pPr>
      <w:r w:rsidRPr="00B41DB3">
        <w:rPr>
          <w:rFonts w:ascii="Times New Roman" w:hAnsi="Times New Roman"/>
          <w:spacing w:val="-3"/>
          <w:sz w:val="28"/>
          <w:szCs w:val="28"/>
          <w:lang w:val="ru-RU"/>
        </w:rPr>
        <w:t xml:space="preserve">подготовка к занятиям, проводимым с использованием активных </w:t>
      </w:r>
      <w:r w:rsidRPr="00B41DB3">
        <w:rPr>
          <w:rFonts w:ascii="Times New Roman" w:hAnsi="Times New Roman"/>
          <w:spacing w:val="-7"/>
          <w:sz w:val="28"/>
          <w:szCs w:val="28"/>
          <w:lang w:val="ru-RU"/>
        </w:rPr>
        <w:t>форм обучения (круглые столы, деловые игры);</w:t>
      </w:r>
    </w:p>
    <w:p w:rsidR="009A3329" w:rsidRPr="00B41DB3" w:rsidRDefault="009A3329" w:rsidP="00182494">
      <w:pPr>
        <w:numPr>
          <w:ilvl w:val="0"/>
          <w:numId w:val="111"/>
        </w:numPr>
        <w:shd w:val="clear" w:color="auto" w:fill="FFFFFF"/>
        <w:tabs>
          <w:tab w:val="clear" w:pos="720"/>
          <w:tab w:val="left" w:pos="1080"/>
        </w:tabs>
        <w:autoSpaceDE w:val="0"/>
        <w:autoSpaceDN w:val="0"/>
        <w:adjustRightInd w:val="0"/>
        <w:ind w:left="0" w:hanging="540"/>
        <w:jc w:val="both"/>
        <w:rPr>
          <w:rFonts w:ascii="Times New Roman" w:hAnsi="Times New Roman"/>
          <w:sz w:val="28"/>
          <w:szCs w:val="28"/>
          <w:lang w:val="ru-RU"/>
        </w:rPr>
      </w:pPr>
      <w:r w:rsidRPr="00B41DB3">
        <w:rPr>
          <w:rFonts w:ascii="Times New Roman" w:hAnsi="Times New Roman"/>
          <w:spacing w:val="-7"/>
          <w:sz w:val="28"/>
          <w:szCs w:val="28"/>
          <w:lang w:val="ru-RU"/>
        </w:rPr>
        <w:t>анализ деловых ситуаций (мини-кейсов) и др.</w:t>
      </w:r>
    </w:p>
    <w:p w:rsidR="009A3329" w:rsidRPr="00B41DB3" w:rsidRDefault="009A3329" w:rsidP="00182494">
      <w:pPr>
        <w:numPr>
          <w:ilvl w:val="1"/>
          <w:numId w:val="108"/>
        </w:numPr>
        <w:shd w:val="clear" w:color="auto" w:fill="FFFFFF"/>
        <w:tabs>
          <w:tab w:val="clear" w:pos="1440"/>
          <w:tab w:val="num" w:pos="540"/>
        </w:tabs>
        <w:autoSpaceDE w:val="0"/>
        <w:autoSpaceDN w:val="0"/>
        <w:adjustRightInd w:val="0"/>
        <w:ind w:left="0" w:hanging="540"/>
        <w:jc w:val="both"/>
        <w:rPr>
          <w:rFonts w:ascii="Times New Roman" w:hAnsi="Times New Roman"/>
          <w:sz w:val="28"/>
          <w:szCs w:val="28"/>
          <w:lang w:val="ru-RU"/>
        </w:rPr>
      </w:pPr>
      <w:r w:rsidRPr="00B41DB3">
        <w:rPr>
          <w:rFonts w:ascii="Times New Roman" w:hAnsi="Times New Roman"/>
          <w:spacing w:val="-5"/>
          <w:sz w:val="28"/>
          <w:szCs w:val="28"/>
          <w:lang w:val="ru-RU"/>
        </w:rPr>
        <w:t xml:space="preserve">получение консультаций для разъяснений по вопросам изучаемой </w:t>
      </w:r>
      <w:r w:rsidRPr="00B41DB3">
        <w:rPr>
          <w:rFonts w:ascii="Times New Roman" w:hAnsi="Times New Roman"/>
          <w:spacing w:val="-8"/>
          <w:sz w:val="28"/>
          <w:szCs w:val="28"/>
          <w:lang w:val="ru-RU"/>
        </w:rPr>
        <w:t>дисциплины;</w:t>
      </w:r>
    </w:p>
    <w:p w:rsidR="009A3329" w:rsidRPr="00B41DB3" w:rsidRDefault="009A3329" w:rsidP="00B41DB3">
      <w:pPr>
        <w:shd w:val="clear" w:color="auto" w:fill="FFFFFF"/>
        <w:tabs>
          <w:tab w:val="left" w:pos="0"/>
        </w:tabs>
        <w:autoSpaceDE w:val="0"/>
        <w:autoSpaceDN w:val="0"/>
        <w:adjustRightInd w:val="0"/>
        <w:ind w:firstLine="540"/>
        <w:jc w:val="both"/>
        <w:rPr>
          <w:rFonts w:ascii="Times New Roman" w:hAnsi="Times New Roman"/>
          <w:spacing w:val="-8"/>
          <w:sz w:val="28"/>
          <w:szCs w:val="28"/>
          <w:lang w:val="ru-RU"/>
        </w:rPr>
      </w:pPr>
      <w:r w:rsidRPr="00B41DB3">
        <w:rPr>
          <w:rFonts w:ascii="Times New Roman" w:hAnsi="Times New Roman"/>
          <w:spacing w:val="-6"/>
          <w:sz w:val="28"/>
          <w:szCs w:val="28"/>
          <w:lang w:val="ru-RU"/>
        </w:rPr>
        <w:t>Содержание внеаудиторной самостоятельной работы определяется в соответствии с рабочей учебной программой и технологической картой дисциплины</w:t>
      </w:r>
      <w:r w:rsidRPr="00B41DB3">
        <w:rPr>
          <w:rFonts w:ascii="Times New Roman" w:hAnsi="Times New Roman"/>
          <w:i/>
          <w:iCs/>
          <w:spacing w:val="-6"/>
          <w:sz w:val="28"/>
          <w:szCs w:val="28"/>
          <w:lang w:val="ru-RU"/>
        </w:rPr>
        <w:t xml:space="preserve">. </w:t>
      </w:r>
      <w:r w:rsidRPr="00B41DB3">
        <w:rPr>
          <w:rFonts w:ascii="Times New Roman" w:hAnsi="Times New Roman"/>
          <w:spacing w:val="-6"/>
          <w:sz w:val="28"/>
          <w:szCs w:val="28"/>
          <w:lang w:val="ru-RU"/>
        </w:rPr>
        <w:t>Распределение объема времени на внеауди</w:t>
      </w:r>
      <w:r w:rsidRPr="00B41DB3">
        <w:rPr>
          <w:rFonts w:ascii="Times New Roman" w:hAnsi="Times New Roman"/>
          <w:spacing w:val="-6"/>
          <w:sz w:val="28"/>
          <w:szCs w:val="28"/>
          <w:lang w:val="ru-RU"/>
        </w:rPr>
        <w:softHyphen/>
      </w:r>
      <w:r w:rsidRPr="00B41DB3">
        <w:rPr>
          <w:rFonts w:ascii="Times New Roman" w:hAnsi="Times New Roman"/>
          <w:spacing w:val="-7"/>
          <w:sz w:val="28"/>
          <w:szCs w:val="28"/>
          <w:lang w:val="ru-RU"/>
        </w:rPr>
        <w:t xml:space="preserve">торную самостоятельную работу в режиме дня студента </w:t>
      </w:r>
      <w:r w:rsidRPr="00B41DB3">
        <w:rPr>
          <w:rFonts w:ascii="Times New Roman" w:hAnsi="Times New Roman"/>
          <w:i/>
          <w:iCs/>
          <w:spacing w:val="-7"/>
          <w:sz w:val="28"/>
          <w:szCs w:val="28"/>
          <w:lang w:val="ru-RU"/>
        </w:rPr>
        <w:t xml:space="preserve">не </w:t>
      </w:r>
      <w:r w:rsidRPr="00B41DB3">
        <w:rPr>
          <w:rFonts w:ascii="Times New Roman" w:hAnsi="Times New Roman"/>
          <w:i/>
          <w:spacing w:val="-7"/>
          <w:sz w:val="28"/>
          <w:szCs w:val="28"/>
          <w:lang w:val="ru-RU"/>
        </w:rPr>
        <w:t>регламентиру</w:t>
      </w:r>
      <w:r w:rsidRPr="00B41DB3">
        <w:rPr>
          <w:rFonts w:ascii="Times New Roman" w:hAnsi="Times New Roman"/>
          <w:i/>
          <w:spacing w:val="-7"/>
          <w:sz w:val="28"/>
          <w:szCs w:val="28"/>
          <w:lang w:val="ru-RU"/>
        </w:rPr>
        <w:softHyphen/>
      </w:r>
      <w:r w:rsidRPr="00B41DB3">
        <w:rPr>
          <w:rFonts w:ascii="Times New Roman" w:hAnsi="Times New Roman"/>
          <w:i/>
          <w:spacing w:val="-8"/>
          <w:sz w:val="28"/>
          <w:szCs w:val="28"/>
          <w:lang w:val="ru-RU"/>
        </w:rPr>
        <w:t>ется</w:t>
      </w:r>
      <w:r w:rsidRPr="00B41DB3">
        <w:rPr>
          <w:rFonts w:ascii="Times New Roman" w:hAnsi="Times New Roman"/>
          <w:spacing w:val="-8"/>
          <w:sz w:val="28"/>
          <w:szCs w:val="28"/>
          <w:lang w:val="ru-RU"/>
        </w:rPr>
        <w:t xml:space="preserve"> расписанием.</w:t>
      </w:r>
    </w:p>
    <w:p w:rsidR="009A3329" w:rsidRPr="00B41DB3" w:rsidRDefault="009A3329" w:rsidP="00B41DB3">
      <w:pPr>
        <w:shd w:val="clear" w:color="auto" w:fill="FFFFFF"/>
        <w:tabs>
          <w:tab w:val="left" w:pos="0"/>
        </w:tabs>
        <w:autoSpaceDE w:val="0"/>
        <w:autoSpaceDN w:val="0"/>
        <w:adjustRightInd w:val="0"/>
        <w:ind w:firstLine="540"/>
        <w:jc w:val="both"/>
        <w:rPr>
          <w:rFonts w:ascii="Times New Roman" w:hAnsi="Times New Roman"/>
          <w:spacing w:val="-7"/>
          <w:sz w:val="28"/>
          <w:szCs w:val="28"/>
          <w:lang w:val="ru-RU"/>
        </w:rPr>
      </w:pPr>
      <w:r w:rsidRPr="00B41DB3">
        <w:rPr>
          <w:rFonts w:ascii="Times New Roman" w:hAnsi="Times New Roman"/>
          <w:spacing w:val="-7"/>
          <w:sz w:val="28"/>
          <w:szCs w:val="28"/>
          <w:lang w:val="ru-RU"/>
        </w:rPr>
        <w:lastRenderedPageBreak/>
        <w:t>Виды заданий для внеаудиторной самостоятельной работы, их содер</w:t>
      </w:r>
      <w:r w:rsidRPr="00B41DB3">
        <w:rPr>
          <w:rFonts w:ascii="Times New Roman" w:hAnsi="Times New Roman"/>
          <w:spacing w:val="-7"/>
          <w:sz w:val="28"/>
          <w:szCs w:val="28"/>
          <w:lang w:val="ru-RU"/>
        </w:rPr>
        <w:softHyphen/>
      </w:r>
      <w:r w:rsidRPr="00B41DB3">
        <w:rPr>
          <w:rFonts w:ascii="Times New Roman" w:hAnsi="Times New Roman"/>
          <w:spacing w:val="-5"/>
          <w:sz w:val="28"/>
          <w:szCs w:val="28"/>
          <w:lang w:val="ru-RU"/>
        </w:rPr>
        <w:t>жание и характер могут иметь вариативный и дифференцированный  харак</w:t>
      </w:r>
      <w:r w:rsidRPr="00B41DB3">
        <w:rPr>
          <w:rFonts w:ascii="Times New Roman" w:hAnsi="Times New Roman"/>
          <w:spacing w:val="-5"/>
          <w:sz w:val="28"/>
          <w:szCs w:val="28"/>
          <w:lang w:val="ru-RU"/>
        </w:rPr>
        <w:softHyphen/>
      </w:r>
      <w:r w:rsidRPr="00B41DB3">
        <w:rPr>
          <w:rFonts w:ascii="Times New Roman" w:hAnsi="Times New Roman"/>
          <w:spacing w:val="-7"/>
          <w:sz w:val="28"/>
          <w:szCs w:val="28"/>
          <w:lang w:val="ru-RU"/>
        </w:rPr>
        <w:t>тер, учитывать специфику специальности, изучаемой дисциплины, инди</w:t>
      </w:r>
      <w:r w:rsidRPr="00B41DB3">
        <w:rPr>
          <w:rFonts w:ascii="Times New Roman" w:hAnsi="Times New Roman"/>
          <w:spacing w:val="-7"/>
          <w:sz w:val="28"/>
          <w:szCs w:val="28"/>
          <w:lang w:val="ru-RU"/>
        </w:rPr>
        <w:softHyphen/>
        <w:t>видуальные особенности студента.</w:t>
      </w:r>
    </w:p>
    <w:p w:rsidR="009A3329" w:rsidRPr="00B41DB3" w:rsidRDefault="009A3329" w:rsidP="00B41DB3">
      <w:pPr>
        <w:pStyle w:val="12"/>
        <w:spacing w:after="0" w:line="240" w:lineRule="auto"/>
        <w:ind w:left="0"/>
        <w:jc w:val="center"/>
        <w:rPr>
          <w:rFonts w:ascii="Times New Roman" w:hAnsi="Times New Roman"/>
          <w:b/>
          <w:sz w:val="28"/>
          <w:szCs w:val="28"/>
        </w:rPr>
      </w:pPr>
      <w:r w:rsidRPr="00B41DB3">
        <w:rPr>
          <w:rFonts w:ascii="Times New Roman" w:hAnsi="Times New Roman"/>
          <w:b/>
          <w:sz w:val="28"/>
          <w:szCs w:val="28"/>
        </w:rPr>
        <w:t>Методические рекомендации</w:t>
      </w:r>
    </w:p>
    <w:p w:rsidR="009A3329" w:rsidRPr="00B41DB3" w:rsidRDefault="009A3329" w:rsidP="00B41DB3">
      <w:pPr>
        <w:pStyle w:val="12"/>
        <w:spacing w:after="0" w:line="240" w:lineRule="auto"/>
        <w:ind w:left="0"/>
        <w:jc w:val="center"/>
        <w:rPr>
          <w:rFonts w:ascii="Times New Roman" w:hAnsi="Times New Roman"/>
          <w:b/>
          <w:sz w:val="28"/>
          <w:szCs w:val="28"/>
        </w:rPr>
      </w:pPr>
      <w:r w:rsidRPr="00B41DB3">
        <w:rPr>
          <w:rFonts w:ascii="Times New Roman" w:hAnsi="Times New Roman"/>
          <w:b/>
          <w:sz w:val="28"/>
          <w:szCs w:val="28"/>
        </w:rPr>
        <w:t>по проведению практических занятий</w:t>
      </w:r>
    </w:p>
    <w:p w:rsidR="009A3329" w:rsidRPr="00B41DB3" w:rsidRDefault="009A3329" w:rsidP="00B41DB3">
      <w:pPr>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 xml:space="preserve">Наряду с прослушиванием теоретических занятий по курсу </w:t>
      </w:r>
      <w:r w:rsidRPr="00B41DB3">
        <w:rPr>
          <w:rStyle w:val="af4"/>
          <w:rFonts w:ascii="Times New Roman" w:hAnsi="Times New Roman"/>
          <w:b w:val="0"/>
          <w:bCs/>
          <w:sz w:val="28"/>
          <w:szCs w:val="28"/>
          <w:lang w:val="ru-RU"/>
        </w:rPr>
        <w:t>«</w:t>
      </w:r>
      <w:r w:rsidRPr="00B41DB3">
        <w:rPr>
          <w:rFonts w:ascii="Times New Roman" w:hAnsi="Times New Roman"/>
          <w:sz w:val="28"/>
          <w:szCs w:val="28"/>
          <w:lang w:val="ru-RU"/>
        </w:rPr>
        <w:t>Правовое обеспечение профессиональной деятельности</w:t>
      </w:r>
      <w:r w:rsidRPr="00B41DB3">
        <w:rPr>
          <w:rStyle w:val="af4"/>
          <w:rFonts w:ascii="Times New Roman" w:hAnsi="Times New Roman"/>
          <w:b w:val="0"/>
          <w:bCs/>
          <w:sz w:val="28"/>
          <w:szCs w:val="28"/>
          <w:lang w:val="ru-RU"/>
        </w:rPr>
        <w:t>»</w:t>
      </w:r>
      <w:r w:rsidRPr="00B41DB3">
        <w:rPr>
          <w:rFonts w:ascii="Times New Roman" w:hAnsi="Times New Roman"/>
          <w:sz w:val="28"/>
          <w:szCs w:val="28"/>
          <w:lang w:val="ru-RU"/>
        </w:rPr>
        <w:t xml:space="preserve"> важное место в учебном процессе занимают практические занятия, призванные закреплять полученные студентами теоретические знания.</w:t>
      </w:r>
    </w:p>
    <w:p w:rsidR="009A3329" w:rsidRPr="00B41DB3" w:rsidRDefault="009A3329" w:rsidP="00B41DB3">
      <w:pPr>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Перед практическим занятием студенту необходимо восстановить в памяти теоретический материал по теме практического занятия. Для этого следует обратиться к соответствующим главам учебника, конспекту, настоящим методическим указаниям.</w:t>
      </w:r>
    </w:p>
    <w:p w:rsidR="009A3329" w:rsidRPr="00B41DB3" w:rsidRDefault="009A3329" w:rsidP="00B41DB3">
      <w:pPr>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Каждое занятие начинается с повторения теоретического материала по соответствующей теме. Студенты должны уметь чётко ответить на вопросы, поставленные преподавателем. По характеру ответов преподаватель делает вывод о том, насколько тот или иной студент готов к выполнению упражнений.</w:t>
      </w:r>
    </w:p>
    <w:p w:rsidR="009A3329" w:rsidRPr="00B41DB3" w:rsidRDefault="009A3329" w:rsidP="00B41DB3">
      <w:pPr>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При проведении практических занятий должное внимание следует уделять:</w:t>
      </w:r>
    </w:p>
    <w:p w:rsidR="009A3329" w:rsidRPr="00B41DB3" w:rsidRDefault="009A3329" w:rsidP="00182494">
      <w:pPr>
        <w:pStyle w:val="a5"/>
        <w:widowControl/>
        <w:numPr>
          <w:ilvl w:val="0"/>
          <w:numId w:val="104"/>
        </w:numPr>
        <w:tabs>
          <w:tab w:val="left" w:pos="540"/>
        </w:tabs>
        <w:contextualSpacing/>
        <w:jc w:val="both"/>
        <w:rPr>
          <w:rFonts w:ascii="Times New Roman" w:hAnsi="Times New Roman"/>
          <w:sz w:val="28"/>
          <w:szCs w:val="28"/>
          <w:lang w:val="ru-RU"/>
        </w:rPr>
      </w:pPr>
      <w:r w:rsidRPr="00B41DB3">
        <w:rPr>
          <w:rFonts w:ascii="Times New Roman" w:hAnsi="Times New Roman"/>
          <w:sz w:val="28"/>
          <w:szCs w:val="28"/>
          <w:lang w:val="ru-RU"/>
        </w:rPr>
        <w:t>развитию и закреплению навыков в выполнении практических задач;</w:t>
      </w:r>
    </w:p>
    <w:p w:rsidR="009A3329" w:rsidRPr="00B41DB3" w:rsidRDefault="009A3329" w:rsidP="00182494">
      <w:pPr>
        <w:pStyle w:val="a5"/>
        <w:widowControl/>
        <w:numPr>
          <w:ilvl w:val="0"/>
          <w:numId w:val="104"/>
        </w:numPr>
        <w:tabs>
          <w:tab w:val="left" w:pos="540"/>
        </w:tabs>
        <w:contextualSpacing/>
        <w:jc w:val="both"/>
        <w:rPr>
          <w:rFonts w:ascii="Times New Roman" w:hAnsi="Times New Roman"/>
          <w:sz w:val="28"/>
          <w:szCs w:val="28"/>
          <w:lang w:val="ru-RU"/>
        </w:rPr>
      </w:pPr>
      <w:r w:rsidRPr="00B41DB3">
        <w:rPr>
          <w:rFonts w:ascii="Times New Roman" w:hAnsi="Times New Roman"/>
          <w:sz w:val="28"/>
          <w:szCs w:val="28"/>
          <w:lang w:val="ru-RU"/>
        </w:rPr>
        <w:t>выбору рационального метода выполнения задач с помощью стандартного набора вычислительных средств;</w:t>
      </w:r>
    </w:p>
    <w:p w:rsidR="009A3329" w:rsidRPr="00B41DB3" w:rsidRDefault="009A3329" w:rsidP="00182494">
      <w:pPr>
        <w:pStyle w:val="a5"/>
        <w:widowControl/>
        <w:numPr>
          <w:ilvl w:val="0"/>
          <w:numId w:val="104"/>
        </w:numPr>
        <w:tabs>
          <w:tab w:val="left" w:pos="540"/>
        </w:tabs>
        <w:contextualSpacing/>
        <w:jc w:val="both"/>
        <w:rPr>
          <w:rFonts w:ascii="Times New Roman" w:hAnsi="Times New Roman"/>
          <w:sz w:val="28"/>
          <w:szCs w:val="28"/>
          <w:lang w:val="ru-RU"/>
        </w:rPr>
      </w:pPr>
      <w:r w:rsidRPr="00B41DB3">
        <w:rPr>
          <w:rFonts w:ascii="Times New Roman" w:hAnsi="Times New Roman"/>
          <w:sz w:val="28"/>
          <w:szCs w:val="28"/>
          <w:lang w:val="ru-RU"/>
        </w:rPr>
        <w:t xml:space="preserve">задачам прикладного характера, связанным с будущей работой выпускников по специальности. </w:t>
      </w:r>
    </w:p>
    <w:p w:rsidR="009A3329" w:rsidRPr="00B41DB3" w:rsidRDefault="009A3329" w:rsidP="00B41DB3">
      <w:pPr>
        <w:pStyle w:val="a5"/>
        <w:tabs>
          <w:tab w:val="left" w:pos="0"/>
        </w:tabs>
        <w:ind w:firstLine="540"/>
        <w:jc w:val="both"/>
        <w:rPr>
          <w:rFonts w:ascii="Times New Roman" w:hAnsi="Times New Roman"/>
          <w:i/>
          <w:sz w:val="28"/>
          <w:szCs w:val="28"/>
          <w:lang w:val="ru-RU"/>
        </w:rPr>
      </w:pPr>
      <w:r w:rsidRPr="00B41DB3">
        <w:rPr>
          <w:rFonts w:ascii="Times New Roman" w:hAnsi="Times New Roman"/>
          <w:i/>
          <w:sz w:val="28"/>
          <w:szCs w:val="28"/>
          <w:lang w:val="ru-RU"/>
        </w:rPr>
        <w:t>Примеры методов обучения:</w:t>
      </w:r>
    </w:p>
    <w:p w:rsidR="009A3329" w:rsidRPr="00B41DB3" w:rsidRDefault="009A3329" w:rsidP="00B41DB3">
      <w:pPr>
        <w:pStyle w:val="a5"/>
        <w:tabs>
          <w:tab w:val="left" w:pos="0"/>
        </w:tabs>
        <w:ind w:firstLine="540"/>
        <w:jc w:val="both"/>
        <w:rPr>
          <w:rFonts w:ascii="Times New Roman" w:hAnsi="Times New Roman"/>
          <w:i/>
          <w:sz w:val="28"/>
          <w:szCs w:val="28"/>
          <w:lang w:val="ru-RU"/>
        </w:rPr>
      </w:pPr>
      <w:r w:rsidRPr="00B41DB3">
        <w:rPr>
          <w:rFonts w:ascii="Times New Roman" w:hAnsi="Times New Roman"/>
          <w:i/>
          <w:sz w:val="28"/>
          <w:szCs w:val="28"/>
          <w:lang w:val="ru-RU"/>
        </w:rPr>
        <w:t>Дискуссия (обсуждение)</w:t>
      </w:r>
      <w:r w:rsidRPr="00B41DB3">
        <w:rPr>
          <w:rFonts w:ascii="Times New Roman" w:hAnsi="Times New Roman"/>
          <w:sz w:val="28"/>
          <w:szCs w:val="28"/>
          <w:lang w:val="ru-RU"/>
        </w:rPr>
        <w:t xml:space="preserve"> - обмен мнениями между обучающимися по изучаемой теме. Участие студентов в обсуждении - ключ к освоению и сохранению в памяти знаний. Дискуссия - это эффективный способ вовлечь студентов в процесс обучения. </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Тихое размышление</w:t>
      </w:r>
      <w:r w:rsidRPr="00B41DB3">
        <w:rPr>
          <w:rFonts w:ascii="Times New Roman" w:hAnsi="Times New Roman"/>
          <w:sz w:val="28"/>
          <w:szCs w:val="28"/>
          <w:lang w:val="ru-RU"/>
        </w:rPr>
        <w:t xml:space="preserve"> - обычно с письменными комментариями, возможно с вопросами на доске или на бумаге.</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Групповое размышление - попросите небольшие группы сделать обзор пройденной темы и рассказать</w:t>
      </w:r>
      <w:r w:rsidRPr="00B41DB3">
        <w:rPr>
          <w:rFonts w:ascii="Times New Roman" w:hAnsi="Times New Roman"/>
          <w:sz w:val="28"/>
          <w:szCs w:val="28"/>
          <w:lang w:val="ru-RU"/>
        </w:rPr>
        <w:t xml:space="preserve"> всем остальным.</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Обзор по теме</w:t>
      </w:r>
      <w:r w:rsidRPr="00B41DB3">
        <w:rPr>
          <w:rFonts w:ascii="Times New Roman" w:hAnsi="Times New Roman"/>
          <w:sz w:val="28"/>
          <w:szCs w:val="28"/>
          <w:lang w:val="ru-RU"/>
        </w:rPr>
        <w:t xml:space="preserve"> - написать краткий литературный обзор (эссе) по рекомендуемой теме с привлечением дополнительного материала из печати и информационных ресурсов Интернета.</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Обзор пройденного</w:t>
      </w:r>
      <w:r w:rsidRPr="00B41DB3">
        <w:rPr>
          <w:rFonts w:ascii="Times New Roman" w:hAnsi="Times New Roman"/>
          <w:sz w:val="28"/>
          <w:szCs w:val="28"/>
          <w:lang w:val="ru-RU"/>
        </w:rPr>
        <w:t xml:space="preserve"> - данный метод в отличие от разбора темы в конце каждой темы, может применяться периодически для того, чтобы удостовериться в том, что все студенты проходят цикл обучения. Он поможет достичь нескольких целей: побудить студентов поделиться своей реакцией на работу в группе, дать отражение некоторому опыту, проверить то материал, который был изучен, выработать обратную связь для </w:t>
      </w:r>
      <w:r w:rsidRPr="00B41DB3">
        <w:rPr>
          <w:rFonts w:ascii="Times New Roman" w:hAnsi="Times New Roman"/>
          <w:sz w:val="28"/>
          <w:szCs w:val="28"/>
          <w:lang w:val="ru-RU"/>
        </w:rPr>
        <w:lastRenderedPageBreak/>
        <w:t xml:space="preserve">обучающегося и преподавателя и др. Существуют различные типы обзора пройденного. </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Конспект</w:t>
      </w:r>
      <w:r w:rsidRPr="00B41DB3">
        <w:rPr>
          <w:rFonts w:ascii="Times New Roman" w:hAnsi="Times New Roman"/>
          <w:sz w:val="28"/>
          <w:szCs w:val="28"/>
          <w:lang w:val="ru-RU"/>
        </w:rPr>
        <w:t xml:space="preserve"> – систематическая, логически связанная запись содержания читаемого материала, объединяющая план, выписки, тезисы или хотя бы два из этих типов записи. В отличие от выписок и тезисов конспект раскрывает содержание в той последовательности изложения, в котором оно предлагается в читаемом источнике. Для составления конспекта отбирается самая важная и существенная информация. Главные положения выделяются, важные слова, сочетания подчеркиваются. Каждая новая мысль начинается с новой строки. В конспекте следует указывать фамилию автора, название источника, место, время его издания, страницы. </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Написание глоссария</w:t>
      </w:r>
      <w:r w:rsidRPr="00B41DB3">
        <w:rPr>
          <w:rFonts w:ascii="Times New Roman" w:hAnsi="Times New Roman"/>
          <w:sz w:val="28"/>
          <w:szCs w:val="28"/>
          <w:lang w:val="ru-RU"/>
        </w:rPr>
        <w:t xml:space="preserve"> - краткое разъяснение терминов и понятий по заданной теме, можно использовать кроссворд. </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i/>
          <w:sz w:val="28"/>
          <w:szCs w:val="28"/>
          <w:lang w:val="ru-RU"/>
        </w:rPr>
        <w:t>Презентация</w:t>
      </w:r>
      <w:r w:rsidRPr="00B41DB3">
        <w:rPr>
          <w:rFonts w:ascii="Times New Roman" w:hAnsi="Times New Roman"/>
          <w:sz w:val="28"/>
          <w:szCs w:val="28"/>
          <w:lang w:val="ru-RU"/>
        </w:rPr>
        <w:t xml:space="preserve"> - выбор студентом определенной темы для презентации и выражение своего видения, понимания или непонимания какого-либо аспекта, рассматриваемого в презентации. Время презентации - 8-10 минут, оценивается презентация по критерию степени раскрытия темы, степени интереса, вызванного у слушателей, профессионализму</w:t>
      </w:r>
    </w:p>
    <w:p w:rsidR="009A3329" w:rsidRPr="00B41DB3" w:rsidRDefault="009A3329" w:rsidP="00B41DB3">
      <w:pPr>
        <w:pStyle w:val="a5"/>
        <w:tabs>
          <w:tab w:val="left" w:pos="0"/>
        </w:tabs>
        <w:ind w:firstLine="540"/>
        <w:jc w:val="both"/>
        <w:rPr>
          <w:rFonts w:ascii="Times New Roman" w:hAnsi="Times New Roman"/>
          <w:i/>
          <w:sz w:val="28"/>
          <w:szCs w:val="28"/>
          <w:lang w:val="ru-RU"/>
        </w:rPr>
      </w:pPr>
      <w:r w:rsidRPr="00B41DB3">
        <w:rPr>
          <w:rFonts w:ascii="Times New Roman" w:hAnsi="Times New Roman"/>
          <w:i/>
          <w:sz w:val="28"/>
          <w:szCs w:val="28"/>
          <w:lang w:val="ru-RU"/>
        </w:rPr>
        <w:t>Работа с первоисточниками:</w:t>
      </w:r>
    </w:p>
    <w:p w:rsidR="009A3329" w:rsidRPr="00B41DB3" w:rsidRDefault="009A3329" w:rsidP="00182494">
      <w:pPr>
        <w:pStyle w:val="a5"/>
        <w:widowControl/>
        <w:numPr>
          <w:ilvl w:val="0"/>
          <w:numId w:val="105"/>
        </w:numPr>
        <w:tabs>
          <w:tab w:val="clear" w:pos="0"/>
          <w:tab w:val="num" w:pos="540"/>
        </w:tabs>
        <w:jc w:val="both"/>
        <w:rPr>
          <w:rFonts w:ascii="Times New Roman" w:hAnsi="Times New Roman"/>
          <w:sz w:val="28"/>
          <w:szCs w:val="28"/>
          <w:lang w:val="ru-RU"/>
        </w:rPr>
      </w:pPr>
      <w:r w:rsidRPr="00B41DB3">
        <w:rPr>
          <w:rFonts w:ascii="Times New Roman" w:hAnsi="Times New Roman"/>
          <w:sz w:val="28"/>
          <w:szCs w:val="28"/>
          <w:lang w:val="ru-RU"/>
        </w:rPr>
        <w:t>вчитаться в название книги или статьи, осмыслить его;</w:t>
      </w:r>
    </w:p>
    <w:p w:rsidR="009A3329" w:rsidRPr="00B41DB3" w:rsidRDefault="009A3329" w:rsidP="00182494">
      <w:pPr>
        <w:pStyle w:val="a5"/>
        <w:widowControl/>
        <w:numPr>
          <w:ilvl w:val="0"/>
          <w:numId w:val="105"/>
        </w:numPr>
        <w:tabs>
          <w:tab w:val="clear" w:pos="0"/>
          <w:tab w:val="num" w:pos="540"/>
        </w:tabs>
        <w:jc w:val="both"/>
        <w:rPr>
          <w:rFonts w:ascii="Times New Roman" w:hAnsi="Times New Roman"/>
          <w:sz w:val="28"/>
          <w:szCs w:val="28"/>
          <w:lang w:val="ru-RU"/>
        </w:rPr>
      </w:pPr>
      <w:r w:rsidRPr="00B41DB3">
        <w:rPr>
          <w:rFonts w:ascii="Times New Roman" w:hAnsi="Times New Roman"/>
          <w:sz w:val="28"/>
          <w:szCs w:val="28"/>
          <w:lang w:val="ru-RU"/>
        </w:rPr>
        <w:t>внимательно прочитать текст и по ходу чтения кратко записывать основные мысли;</w:t>
      </w:r>
    </w:p>
    <w:p w:rsidR="009A3329" w:rsidRPr="00B41DB3" w:rsidRDefault="009A3329" w:rsidP="00182494">
      <w:pPr>
        <w:pStyle w:val="a5"/>
        <w:widowControl/>
        <w:numPr>
          <w:ilvl w:val="0"/>
          <w:numId w:val="105"/>
        </w:numPr>
        <w:tabs>
          <w:tab w:val="clear" w:pos="0"/>
          <w:tab w:val="num" w:pos="540"/>
        </w:tabs>
        <w:jc w:val="both"/>
        <w:rPr>
          <w:rFonts w:ascii="Times New Roman" w:hAnsi="Times New Roman"/>
          <w:sz w:val="28"/>
          <w:szCs w:val="28"/>
          <w:lang w:val="ru-RU"/>
        </w:rPr>
      </w:pPr>
      <w:r w:rsidRPr="00B41DB3">
        <w:rPr>
          <w:rFonts w:ascii="Times New Roman" w:hAnsi="Times New Roman"/>
          <w:sz w:val="28"/>
          <w:szCs w:val="28"/>
          <w:lang w:val="ru-RU"/>
        </w:rPr>
        <w:t>отделяйте одну мысль от другой, запишите их в виде тезисов;</w:t>
      </w:r>
    </w:p>
    <w:p w:rsidR="009A3329" w:rsidRPr="00B41DB3" w:rsidRDefault="009A3329" w:rsidP="00182494">
      <w:pPr>
        <w:pStyle w:val="a5"/>
        <w:widowControl/>
        <w:numPr>
          <w:ilvl w:val="0"/>
          <w:numId w:val="105"/>
        </w:numPr>
        <w:tabs>
          <w:tab w:val="clear" w:pos="0"/>
          <w:tab w:val="num" w:pos="540"/>
        </w:tabs>
        <w:jc w:val="both"/>
        <w:rPr>
          <w:rFonts w:ascii="Times New Roman" w:hAnsi="Times New Roman"/>
          <w:sz w:val="28"/>
          <w:szCs w:val="28"/>
          <w:lang w:val="ru-RU"/>
        </w:rPr>
      </w:pPr>
      <w:r w:rsidRPr="00B41DB3">
        <w:rPr>
          <w:rFonts w:ascii="Times New Roman" w:hAnsi="Times New Roman"/>
          <w:sz w:val="28"/>
          <w:szCs w:val="28"/>
          <w:lang w:val="ru-RU"/>
        </w:rPr>
        <w:t xml:space="preserve">закончив работу, выпишите все данные источника. </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В результате изучения материала на практических занятиях студенты должны уметь:</w:t>
      </w:r>
    </w:p>
    <w:p w:rsidR="009A3329" w:rsidRPr="00B41DB3" w:rsidRDefault="009A3329" w:rsidP="00182494">
      <w:pPr>
        <w:pStyle w:val="a5"/>
        <w:widowControl/>
        <w:numPr>
          <w:ilvl w:val="0"/>
          <w:numId w:val="106"/>
        </w:numPr>
        <w:tabs>
          <w:tab w:val="left" w:pos="540"/>
          <w:tab w:val="left" w:pos="851"/>
        </w:tabs>
        <w:contextualSpacing/>
        <w:jc w:val="both"/>
        <w:rPr>
          <w:rFonts w:ascii="Times New Roman" w:hAnsi="Times New Roman"/>
          <w:sz w:val="28"/>
          <w:szCs w:val="28"/>
          <w:lang w:val="ru-RU"/>
        </w:rPr>
      </w:pPr>
      <w:r w:rsidRPr="00B41DB3">
        <w:rPr>
          <w:rFonts w:ascii="Times New Roman" w:hAnsi="Times New Roman"/>
          <w:sz w:val="28"/>
          <w:szCs w:val="28"/>
          <w:lang w:val="ru-RU"/>
        </w:rPr>
        <w:t>выполнять задачи по соответствующим разделам и темам дисциплины;</w:t>
      </w:r>
    </w:p>
    <w:p w:rsidR="009A3329" w:rsidRPr="00B41DB3" w:rsidRDefault="009A3329" w:rsidP="00182494">
      <w:pPr>
        <w:pStyle w:val="a5"/>
        <w:widowControl/>
        <w:numPr>
          <w:ilvl w:val="0"/>
          <w:numId w:val="106"/>
        </w:numPr>
        <w:tabs>
          <w:tab w:val="left" w:pos="540"/>
          <w:tab w:val="left" w:pos="851"/>
        </w:tabs>
        <w:contextualSpacing/>
        <w:jc w:val="both"/>
        <w:rPr>
          <w:rFonts w:ascii="Times New Roman" w:hAnsi="Times New Roman"/>
          <w:sz w:val="28"/>
          <w:szCs w:val="28"/>
          <w:lang w:val="ru-RU"/>
        </w:rPr>
      </w:pPr>
      <w:r w:rsidRPr="00B41DB3">
        <w:rPr>
          <w:rFonts w:ascii="Times New Roman" w:hAnsi="Times New Roman"/>
          <w:sz w:val="28"/>
          <w:szCs w:val="28"/>
          <w:lang w:val="ru-RU"/>
        </w:rPr>
        <w:t>выполнять контрольные задания;</w:t>
      </w:r>
    </w:p>
    <w:p w:rsidR="009A3329" w:rsidRPr="00B41DB3" w:rsidRDefault="009A3329" w:rsidP="00182494">
      <w:pPr>
        <w:pStyle w:val="a5"/>
        <w:widowControl/>
        <w:numPr>
          <w:ilvl w:val="0"/>
          <w:numId w:val="106"/>
        </w:numPr>
        <w:tabs>
          <w:tab w:val="left" w:pos="540"/>
          <w:tab w:val="left" w:pos="851"/>
        </w:tabs>
        <w:contextualSpacing/>
        <w:jc w:val="both"/>
        <w:rPr>
          <w:rFonts w:ascii="Times New Roman" w:hAnsi="Times New Roman"/>
          <w:sz w:val="28"/>
          <w:szCs w:val="28"/>
          <w:lang w:val="ru-RU"/>
        </w:rPr>
      </w:pPr>
      <w:r w:rsidRPr="00B41DB3">
        <w:rPr>
          <w:rFonts w:ascii="Times New Roman" w:hAnsi="Times New Roman"/>
          <w:sz w:val="28"/>
          <w:szCs w:val="28"/>
          <w:lang w:val="ru-RU"/>
        </w:rPr>
        <w:t>выполнить задачу и ответить теорию на экзамене.</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Для достижения указанных целей практическое занятие рекомендуется проводить по следующему плану:</w:t>
      </w:r>
    </w:p>
    <w:p w:rsidR="009A3329" w:rsidRPr="00B41DB3" w:rsidRDefault="009A3329" w:rsidP="00182494">
      <w:pPr>
        <w:pStyle w:val="a5"/>
        <w:widowControl/>
        <w:numPr>
          <w:ilvl w:val="0"/>
          <w:numId w:val="102"/>
        </w:numPr>
        <w:tabs>
          <w:tab w:val="left" w:pos="360"/>
          <w:tab w:val="left" w:pos="851"/>
        </w:tabs>
        <w:ind w:left="0" w:firstLine="0"/>
        <w:contextualSpacing/>
        <w:jc w:val="both"/>
        <w:rPr>
          <w:rFonts w:ascii="Times New Roman" w:hAnsi="Times New Roman"/>
          <w:sz w:val="28"/>
          <w:szCs w:val="28"/>
          <w:u w:val="single"/>
          <w:lang w:val="ru-RU"/>
        </w:rPr>
      </w:pPr>
      <w:r w:rsidRPr="00B41DB3">
        <w:rPr>
          <w:rFonts w:ascii="Times New Roman" w:hAnsi="Times New Roman"/>
          <w:sz w:val="28"/>
          <w:szCs w:val="28"/>
          <w:u w:val="single"/>
          <w:lang w:val="ru-RU"/>
        </w:rPr>
        <w:t xml:space="preserve">Тема занятия и его цель. </w:t>
      </w:r>
    </w:p>
    <w:p w:rsidR="009A3329" w:rsidRPr="00B41DB3" w:rsidRDefault="009A3329" w:rsidP="00B41DB3">
      <w:pPr>
        <w:pStyle w:val="a5"/>
        <w:ind w:left="540" w:firstLine="539"/>
        <w:jc w:val="both"/>
        <w:rPr>
          <w:rFonts w:ascii="Times New Roman" w:hAnsi="Times New Roman"/>
          <w:sz w:val="28"/>
          <w:szCs w:val="28"/>
          <w:lang w:val="ru-RU"/>
        </w:rPr>
      </w:pPr>
      <w:r w:rsidRPr="00B41DB3">
        <w:rPr>
          <w:rFonts w:ascii="Times New Roman" w:hAnsi="Times New Roman"/>
          <w:sz w:val="28"/>
          <w:szCs w:val="28"/>
          <w:lang w:val="ru-RU"/>
        </w:rPr>
        <w:t>Преподаватель формулирует и записывает на доске тему занятия и коротко излагает его цель.</w:t>
      </w:r>
    </w:p>
    <w:p w:rsidR="009A3329" w:rsidRPr="00B41DB3" w:rsidRDefault="009A3329" w:rsidP="00182494">
      <w:pPr>
        <w:pStyle w:val="a5"/>
        <w:widowControl/>
        <w:numPr>
          <w:ilvl w:val="0"/>
          <w:numId w:val="102"/>
        </w:numPr>
        <w:tabs>
          <w:tab w:val="left" w:pos="360"/>
          <w:tab w:val="left" w:pos="851"/>
        </w:tabs>
        <w:ind w:left="0" w:firstLine="0"/>
        <w:contextualSpacing/>
        <w:jc w:val="both"/>
        <w:rPr>
          <w:rFonts w:ascii="Times New Roman" w:hAnsi="Times New Roman"/>
          <w:sz w:val="28"/>
          <w:szCs w:val="28"/>
          <w:u w:val="single"/>
          <w:lang w:val="ru-RU"/>
        </w:rPr>
      </w:pPr>
      <w:r w:rsidRPr="00B41DB3">
        <w:rPr>
          <w:rFonts w:ascii="Times New Roman" w:hAnsi="Times New Roman"/>
          <w:sz w:val="28"/>
          <w:szCs w:val="28"/>
          <w:u w:val="single"/>
          <w:lang w:val="ru-RU"/>
        </w:rPr>
        <w:t xml:space="preserve">Литература. </w:t>
      </w:r>
    </w:p>
    <w:p w:rsidR="009A3329" w:rsidRPr="00B41DB3" w:rsidRDefault="009A3329" w:rsidP="00B41DB3">
      <w:pPr>
        <w:pStyle w:val="a5"/>
        <w:tabs>
          <w:tab w:val="left" w:pos="540"/>
        </w:tabs>
        <w:ind w:left="540" w:firstLine="540"/>
        <w:jc w:val="both"/>
        <w:rPr>
          <w:rFonts w:ascii="Times New Roman" w:hAnsi="Times New Roman"/>
          <w:sz w:val="28"/>
          <w:szCs w:val="28"/>
          <w:lang w:val="ru-RU"/>
        </w:rPr>
      </w:pPr>
      <w:r w:rsidRPr="00B41DB3">
        <w:rPr>
          <w:rFonts w:ascii="Times New Roman" w:hAnsi="Times New Roman"/>
          <w:sz w:val="28"/>
          <w:szCs w:val="28"/>
          <w:lang w:val="ru-RU"/>
        </w:rPr>
        <w:t>Список литературы может быть дан на первом занятии по разделу в начале семестра. Тогда на занятии лишь делается ссылка на соответствующий источник.</w:t>
      </w:r>
    </w:p>
    <w:p w:rsidR="009A3329" w:rsidRPr="00B41DB3" w:rsidRDefault="009A3329" w:rsidP="00182494">
      <w:pPr>
        <w:pStyle w:val="a5"/>
        <w:widowControl/>
        <w:numPr>
          <w:ilvl w:val="0"/>
          <w:numId w:val="102"/>
        </w:numPr>
        <w:tabs>
          <w:tab w:val="left" w:pos="360"/>
          <w:tab w:val="left" w:pos="851"/>
        </w:tabs>
        <w:ind w:left="0" w:firstLine="0"/>
        <w:contextualSpacing/>
        <w:jc w:val="both"/>
        <w:rPr>
          <w:rFonts w:ascii="Times New Roman" w:hAnsi="Times New Roman"/>
          <w:sz w:val="28"/>
          <w:szCs w:val="28"/>
          <w:u w:val="single"/>
          <w:lang w:val="ru-RU"/>
        </w:rPr>
      </w:pPr>
      <w:r w:rsidRPr="00B41DB3">
        <w:rPr>
          <w:rFonts w:ascii="Times New Roman" w:hAnsi="Times New Roman"/>
          <w:sz w:val="28"/>
          <w:szCs w:val="28"/>
          <w:u w:val="single"/>
          <w:lang w:val="ru-RU"/>
        </w:rPr>
        <w:t xml:space="preserve">Вопросы по теоретическому материалу. </w:t>
      </w:r>
    </w:p>
    <w:p w:rsidR="009A3329" w:rsidRPr="00B41DB3" w:rsidRDefault="009A3329" w:rsidP="00B41DB3">
      <w:pPr>
        <w:pStyle w:val="a5"/>
        <w:tabs>
          <w:tab w:val="left" w:pos="540"/>
        </w:tabs>
        <w:ind w:left="540" w:firstLine="540"/>
        <w:jc w:val="both"/>
        <w:rPr>
          <w:rFonts w:ascii="Times New Roman" w:hAnsi="Times New Roman"/>
          <w:sz w:val="28"/>
          <w:szCs w:val="28"/>
          <w:lang w:val="ru-RU"/>
        </w:rPr>
      </w:pPr>
      <w:r w:rsidRPr="00B41DB3">
        <w:rPr>
          <w:rFonts w:ascii="Times New Roman" w:hAnsi="Times New Roman"/>
          <w:sz w:val="28"/>
          <w:szCs w:val="28"/>
          <w:lang w:val="ru-RU"/>
        </w:rPr>
        <w:t>Рекомендуется сформулировать 5 - 6 вопросов теории, которые являются наиболее важными для данного занятия и на базе которых решаются задачи.</w:t>
      </w:r>
    </w:p>
    <w:p w:rsidR="009A3329" w:rsidRPr="00B41DB3" w:rsidRDefault="009A3329" w:rsidP="00182494">
      <w:pPr>
        <w:pStyle w:val="a5"/>
        <w:widowControl/>
        <w:numPr>
          <w:ilvl w:val="0"/>
          <w:numId w:val="102"/>
        </w:numPr>
        <w:tabs>
          <w:tab w:val="left" w:pos="360"/>
          <w:tab w:val="left" w:pos="851"/>
        </w:tabs>
        <w:ind w:left="0" w:firstLine="0"/>
        <w:contextualSpacing/>
        <w:jc w:val="both"/>
        <w:rPr>
          <w:rFonts w:ascii="Times New Roman" w:hAnsi="Times New Roman"/>
          <w:sz w:val="28"/>
          <w:szCs w:val="28"/>
          <w:u w:val="single"/>
          <w:lang w:val="ru-RU"/>
        </w:rPr>
      </w:pPr>
      <w:r w:rsidRPr="00B41DB3">
        <w:rPr>
          <w:rFonts w:ascii="Times New Roman" w:hAnsi="Times New Roman"/>
          <w:sz w:val="28"/>
          <w:szCs w:val="28"/>
          <w:u w:val="single"/>
          <w:lang w:val="ru-RU"/>
        </w:rPr>
        <w:t xml:space="preserve">Задачи. </w:t>
      </w:r>
    </w:p>
    <w:p w:rsidR="009A3329" w:rsidRPr="00B41DB3" w:rsidRDefault="009A3329" w:rsidP="00B41DB3">
      <w:pPr>
        <w:pStyle w:val="a5"/>
        <w:tabs>
          <w:tab w:val="left" w:pos="540"/>
        </w:tabs>
        <w:ind w:left="540" w:firstLine="540"/>
        <w:jc w:val="both"/>
        <w:rPr>
          <w:rFonts w:ascii="Times New Roman" w:hAnsi="Times New Roman"/>
          <w:sz w:val="28"/>
          <w:szCs w:val="28"/>
          <w:lang w:val="ru-RU"/>
        </w:rPr>
      </w:pPr>
      <w:r w:rsidRPr="00B41DB3">
        <w:rPr>
          <w:rFonts w:ascii="Times New Roman" w:hAnsi="Times New Roman"/>
          <w:sz w:val="28"/>
          <w:szCs w:val="28"/>
          <w:lang w:val="ru-RU"/>
        </w:rPr>
        <w:t xml:space="preserve">Подбор задач является самым важным аспектом в плане подготовки </w:t>
      </w:r>
      <w:r w:rsidRPr="00B41DB3">
        <w:rPr>
          <w:rFonts w:ascii="Times New Roman" w:hAnsi="Times New Roman"/>
          <w:sz w:val="28"/>
          <w:szCs w:val="28"/>
          <w:lang w:val="ru-RU"/>
        </w:rPr>
        <w:lastRenderedPageBreak/>
        <w:t>к практическому занятию. Задачи следует разделить на две группы:</w:t>
      </w:r>
    </w:p>
    <w:p w:rsidR="009A3329" w:rsidRPr="00B41DB3" w:rsidRDefault="009A3329" w:rsidP="00182494">
      <w:pPr>
        <w:pStyle w:val="a5"/>
        <w:widowControl/>
        <w:numPr>
          <w:ilvl w:val="0"/>
          <w:numId w:val="103"/>
        </w:numPr>
        <w:tabs>
          <w:tab w:val="left" w:pos="1080"/>
        </w:tabs>
        <w:ind w:left="1080" w:hanging="540"/>
        <w:contextualSpacing/>
        <w:jc w:val="both"/>
        <w:rPr>
          <w:rFonts w:ascii="Times New Roman" w:hAnsi="Times New Roman"/>
          <w:sz w:val="28"/>
          <w:szCs w:val="28"/>
          <w:lang w:val="ru-RU"/>
        </w:rPr>
      </w:pPr>
      <w:r w:rsidRPr="00B41DB3">
        <w:rPr>
          <w:rFonts w:ascii="Times New Roman" w:hAnsi="Times New Roman"/>
          <w:sz w:val="28"/>
          <w:szCs w:val="28"/>
          <w:lang w:val="ru-RU"/>
        </w:rPr>
        <w:t>задачи для выполнения в аудитории;</w:t>
      </w:r>
    </w:p>
    <w:p w:rsidR="009A3329" w:rsidRPr="00B41DB3" w:rsidRDefault="009A3329" w:rsidP="00182494">
      <w:pPr>
        <w:pStyle w:val="a5"/>
        <w:widowControl/>
        <w:numPr>
          <w:ilvl w:val="0"/>
          <w:numId w:val="103"/>
        </w:numPr>
        <w:tabs>
          <w:tab w:val="left" w:pos="1080"/>
        </w:tabs>
        <w:ind w:left="1080" w:hanging="540"/>
        <w:contextualSpacing/>
        <w:jc w:val="both"/>
        <w:rPr>
          <w:rFonts w:ascii="Times New Roman" w:hAnsi="Times New Roman"/>
          <w:sz w:val="28"/>
          <w:szCs w:val="28"/>
          <w:lang w:val="ru-RU"/>
        </w:rPr>
      </w:pPr>
      <w:r w:rsidRPr="00B41DB3">
        <w:rPr>
          <w:rFonts w:ascii="Times New Roman" w:hAnsi="Times New Roman"/>
          <w:sz w:val="28"/>
          <w:szCs w:val="28"/>
          <w:lang w:val="ru-RU"/>
        </w:rPr>
        <w:t>задачи для выполнения во время самостоятельных занятий.</w:t>
      </w:r>
    </w:p>
    <w:p w:rsidR="009A3329" w:rsidRPr="00B41DB3" w:rsidRDefault="009A3329" w:rsidP="00B41DB3">
      <w:pPr>
        <w:tabs>
          <w:tab w:val="left" w:pos="360"/>
        </w:tabs>
        <w:ind w:firstLine="540"/>
        <w:jc w:val="both"/>
        <w:rPr>
          <w:rFonts w:ascii="Times New Roman" w:hAnsi="Times New Roman"/>
          <w:sz w:val="28"/>
          <w:szCs w:val="28"/>
          <w:lang w:val="ru-RU"/>
        </w:rPr>
      </w:pPr>
      <w:r w:rsidRPr="00B41DB3">
        <w:rPr>
          <w:rFonts w:ascii="Times New Roman" w:hAnsi="Times New Roman"/>
          <w:sz w:val="28"/>
          <w:szCs w:val="28"/>
          <w:lang w:val="ru-RU"/>
        </w:rPr>
        <w:tab/>
        <w:t>Основными формами контроля знаний на практических занятиях являются:</w:t>
      </w:r>
    </w:p>
    <w:p w:rsidR="009A3329" w:rsidRPr="00B41DB3" w:rsidRDefault="009A3329" w:rsidP="00182494">
      <w:pPr>
        <w:pStyle w:val="a5"/>
        <w:widowControl/>
        <w:numPr>
          <w:ilvl w:val="0"/>
          <w:numId w:val="107"/>
        </w:numPr>
        <w:tabs>
          <w:tab w:val="clear" w:pos="1237"/>
          <w:tab w:val="left" w:pos="1080"/>
        </w:tabs>
        <w:ind w:left="1080" w:hanging="540"/>
        <w:contextualSpacing/>
        <w:jc w:val="both"/>
        <w:rPr>
          <w:rFonts w:ascii="Times New Roman" w:hAnsi="Times New Roman"/>
          <w:sz w:val="28"/>
          <w:szCs w:val="28"/>
          <w:lang w:val="ru-RU"/>
        </w:rPr>
      </w:pPr>
      <w:r w:rsidRPr="00B41DB3">
        <w:rPr>
          <w:rFonts w:ascii="Times New Roman" w:hAnsi="Times New Roman"/>
          <w:sz w:val="28"/>
          <w:szCs w:val="28"/>
          <w:lang w:val="ru-RU"/>
        </w:rPr>
        <w:t>проверка домашнего задания;</w:t>
      </w:r>
    </w:p>
    <w:p w:rsidR="009A3329" w:rsidRPr="00B41DB3" w:rsidRDefault="009A3329" w:rsidP="00182494">
      <w:pPr>
        <w:pStyle w:val="a5"/>
        <w:widowControl/>
        <w:numPr>
          <w:ilvl w:val="0"/>
          <w:numId w:val="107"/>
        </w:numPr>
        <w:tabs>
          <w:tab w:val="clear" w:pos="1237"/>
          <w:tab w:val="left" w:pos="1080"/>
        </w:tabs>
        <w:ind w:left="1080" w:hanging="540"/>
        <w:contextualSpacing/>
        <w:jc w:val="both"/>
        <w:rPr>
          <w:rFonts w:ascii="Times New Roman" w:hAnsi="Times New Roman"/>
          <w:sz w:val="28"/>
          <w:szCs w:val="28"/>
          <w:lang w:val="ru-RU"/>
        </w:rPr>
      </w:pPr>
      <w:r w:rsidRPr="00B41DB3">
        <w:rPr>
          <w:rFonts w:ascii="Times New Roman" w:hAnsi="Times New Roman"/>
          <w:sz w:val="28"/>
          <w:szCs w:val="28"/>
          <w:lang w:val="ru-RU"/>
        </w:rPr>
        <w:t>краткий опрос теории;</w:t>
      </w:r>
    </w:p>
    <w:p w:rsidR="009A3329" w:rsidRPr="00B41DB3" w:rsidRDefault="009A3329" w:rsidP="00182494">
      <w:pPr>
        <w:pStyle w:val="a5"/>
        <w:widowControl/>
        <w:numPr>
          <w:ilvl w:val="0"/>
          <w:numId w:val="107"/>
        </w:numPr>
        <w:tabs>
          <w:tab w:val="clear" w:pos="1237"/>
          <w:tab w:val="left" w:pos="1080"/>
        </w:tabs>
        <w:ind w:left="1080" w:hanging="540"/>
        <w:contextualSpacing/>
        <w:jc w:val="both"/>
        <w:rPr>
          <w:rFonts w:ascii="Times New Roman" w:hAnsi="Times New Roman"/>
          <w:sz w:val="28"/>
          <w:szCs w:val="28"/>
          <w:lang w:val="ru-RU"/>
        </w:rPr>
      </w:pPr>
      <w:r w:rsidRPr="00B41DB3">
        <w:rPr>
          <w:rFonts w:ascii="Times New Roman" w:hAnsi="Times New Roman"/>
          <w:sz w:val="28"/>
          <w:szCs w:val="28"/>
          <w:lang w:val="ru-RU"/>
        </w:rPr>
        <w:t>выполнение контрольных заданий.</w:t>
      </w:r>
    </w:p>
    <w:p w:rsidR="009A3329" w:rsidRPr="00B41DB3" w:rsidRDefault="009A3329" w:rsidP="00B41DB3">
      <w:pPr>
        <w:pStyle w:val="a5"/>
        <w:tabs>
          <w:tab w:val="left" w:pos="0"/>
        </w:tabs>
        <w:ind w:firstLine="540"/>
        <w:jc w:val="both"/>
        <w:rPr>
          <w:rFonts w:ascii="Times New Roman" w:hAnsi="Times New Roman"/>
          <w:sz w:val="28"/>
          <w:szCs w:val="28"/>
          <w:lang w:val="ru-RU"/>
        </w:rPr>
      </w:pPr>
      <w:r w:rsidRPr="00B41DB3">
        <w:rPr>
          <w:rFonts w:ascii="Times New Roman" w:hAnsi="Times New Roman"/>
          <w:sz w:val="28"/>
          <w:szCs w:val="28"/>
          <w:lang w:val="ru-RU"/>
        </w:rPr>
        <w:t>По результатам контроля в конце изучения темы на практическом занятии проставляется аттестационная оценка.</w:t>
      </w:r>
    </w:p>
    <w:p w:rsidR="009A3329" w:rsidRPr="00B41DB3" w:rsidRDefault="009A3329" w:rsidP="00B41DB3">
      <w:pPr>
        <w:ind w:firstLine="851"/>
        <w:jc w:val="both"/>
        <w:rPr>
          <w:rStyle w:val="submenu-table"/>
          <w:rFonts w:ascii="Times New Roman" w:hAnsi="Times New Roman"/>
          <w:b/>
          <w:bCs/>
          <w:sz w:val="28"/>
          <w:szCs w:val="28"/>
          <w:lang w:val="ru-RU"/>
        </w:rPr>
      </w:pPr>
    </w:p>
    <w:p w:rsidR="009A3329" w:rsidRPr="00B41DB3" w:rsidRDefault="009A3329" w:rsidP="00B41DB3">
      <w:pPr>
        <w:ind w:firstLine="851"/>
        <w:jc w:val="both"/>
        <w:rPr>
          <w:rStyle w:val="submenu-table"/>
          <w:rFonts w:ascii="Times New Roman" w:hAnsi="Times New Roman"/>
          <w:b/>
          <w:bCs/>
          <w:sz w:val="28"/>
          <w:szCs w:val="28"/>
          <w:lang w:val="ru-RU"/>
        </w:rPr>
      </w:pPr>
      <w:r w:rsidRPr="00B41DB3">
        <w:rPr>
          <w:rStyle w:val="submenu-table"/>
          <w:rFonts w:ascii="Times New Roman" w:hAnsi="Times New Roman"/>
          <w:b/>
          <w:bCs/>
          <w:sz w:val="28"/>
          <w:szCs w:val="28"/>
          <w:lang w:val="ru-RU"/>
        </w:rPr>
        <w:t>МЕТОДИЧЕСКИЕ РЕКОМЕНДАЦИИ ПРЕПОДАВАТЕЛЯМ</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По каждой теме учебной дисциплины предполагается проведение аудиторных занятий (теоретического обучения и практических) и самостоятельная работа студентов.</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Изучение учебной дисциплины осуществляется в тесной взаимосвязи с другими гуманитарными, социально-экономическими, общепрофессио</w:t>
      </w:r>
      <w:r w:rsidRPr="00B41DB3">
        <w:rPr>
          <w:rFonts w:ascii="Times New Roman" w:hAnsi="Times New Roman"/>
          <w:sz w:val="28"/>
          <w:szCs w:val="28"/>
          <w:lang w:val="ru-RU"/>
        </w:rPr>
        <w:softHyphen/>
        <w:t xml:space="preserve">нальными и специальными дисциплинами.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Уровни обучения «иметь представление», «знать» реализуются в ходе каждого лекционного занятия, на практических занятиях, при организации самостоятельной работы студентов.</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Структуризация учебного материала исключает дублирование пройденного материала по прошедшим курсам обучения и предполагает достижение нового качества подготовки студентов на их базе.</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В ходе занятий предполагается активное использование различных форм обучения.</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Контроль результатов обучения студентов осуществляется в процессе проведения практических занятий путем блиц-опросов с выставлением оценки в журнал учебных занятий.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В ходе проведения практических занятий могут использоваться различные формы: круглые столы, деловые игры, дискуссии. Методы проведения практических занятий весьма разнообразны и могут применяться в различных сочетаниях.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Для подготовки студентов к практическому занятию на предыдущем лекционном занятии преподаватель должен определить основные вопросы и проблемы, выносимые на обсуждение, рекомендовать литературу и иные источники, анонсировать порядок и методику его проведения.</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Любое занятие следует начинать с организационного момента: установить отсутствующих и причину их неявки на занятие у старосты группы. Затем во вступительном слове преподавателя (3-4 минуты) определяется тема занятия, его цели, задачи и порядок работы. При обсуждении проблем, вынесенных на занятие, преподаватель следит за тем, чтобы каждый из его участников извлек пользу, приобретая новые знания, или уточняя их.</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lastRenderedPageBreak/>
        <w:t xml:space="preserve">Важное место занимает подведение итогов практического занятия: преподаватель должен не только зафиксировать степень раскрытия темы обсуждаемых проблем, но и оценить слабые и сильные стороны выступлений.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Экзамен представляет собой заключительный этап контроля усвоения учебного материала по дисциплине. Он позволяет преподавателю проверить качество полученных студентами знаний, умение использовать основные принципы, законы и категории учебной дисциплины в качестве мировоззренческой и методологической основ познавательной и будущей практической деятельности.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Количество и объем заданий на самостоятельную работу и число контрольных мероприятий по дисциплине определяется преподавателем.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К основным видам контроля самостоятельной работы студентов относятся:</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 входной контроль знаний и умений студентов при начале изучения очередной дисциплины;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 текущий контроль, то есть регулярное отслеживание уровня усвоения материала на лекциях, практических занятиях;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промежуточный контроль по окончании изучения раздела;</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 самоконтроль, осуществляемый студентом в процессе изучения дисциплины при подготовке к контрольным мероприятиям; </w:t>
      </w:r>
    </w:p>
    <w:p w:rsidR="009A3329" w:rsidRPr="00B41DB3" w:rsidRDefault="009A3329" w:rsidP="00B41DB3">
      <w:pPr>
        <w:ind w:firstLine="851"/>
        <w:jc w:val="both"/>
        <w:rPr>
          <w:rFonts w:ascii="Times New Roman" w:hAnsi="Times New Roman"/>
          <w:sz w:val="28"/>
          <w:szCs w:val="28"/>
          <w:lang w:val="ru-RU"/>
        </w:rPr>
      </w:pPr>
      <w:r w:rsidRPr="00B41DB3">
        <w:rPr>
          <w:rFonts w:ascii="Times New Roman" w:hAnsi="Times New Roman"/>
          <w:sz w:val="28"/>
          <w:szCs w:val="28"/>
          <w:lang w:val="ru-RU"/>
        </w:rPr>
        <w:t xml:space="preserve">- итоговый контроль по дисциплине в виде экзамена; </w:t>
      </w:r>
    </w:p>
    <w:p w:rsidR="009A3329" w:rsidRPr="00B41DB3" w:rsidRDefault="009A3329" w:rsidP="00B41DB3">
      <w:pPr>
        <w:jc w:val="center"/>
        <w:rPr>
          <w:rFonts w:ascii="Times New Roman" w:hAnsi="Times New Roman"/>
          <w:b/>
          <w:sz w:val="28"/>
          <w:szCs w:val="28"/>
          <w:lang w:val="ru-RU"/>
        </w:rPr>
      </w:pPr>
      <w:r w:rsidRPr="00B41DB3">
        <w:rPr>
          <w:rFonts w:ascii="Times New Roman" w:hAnsi="Times New Roman"/>
          <w:sz w:val="28"/>
          <w:szCs w:val="28"/>
          <w:lang w:val="ru-RU"/>
        </w:rPr>
        <w:t>- контроль остаточных знаний и умений спустя определенное</w:t>
      </w:r>
    </w:p>
    <w:p w:rsidR="009A3329" w:rsidRPr="00B41DB3" w:rsidRDefault="009A3329" w:rsidP="004B017C">
      <w:pPr>
        <w:jc w:val="both"/>
        <w:rPr>
          <w:rFonts w:ascii="Times New Roman" w:hAnsi="Times New Roman"/>
          <w:sz w:val="28"/>
          <w:szCs w:val="28"/>
          <w:lang w:val="ru-RU"/>
        </w:rPr>
      </w:pPr>
    </w:p>
    <w:p w:rsidR="009A3329" w:rsidRPr="0026674A" w:rsidRDefault="009A3329" w:rsidP="004B017C">
      <w:pPr>
        <w:rPr>
          <w:sz w:val="28"/>
          <w:szCs w:val="28"/>
          <w:lang w:val="ru-RU"/>
        </w:rPr>
      </w:pPr>
    </w:p>
    <w:p w:rsidR="009A3329" w:rsidRPr="0026674A" w:rsidRDefault="009A3329" w:rsidP="004B017C">
      <w:pPr>
        <w:rPr>
          <w:lang w:val="ru-RU"/>
        </w:rPr>
      </w:pPr>
    </w:p>
    <w:p w:rsidR="009A3329" w:rsidRPr="004B017C" w:rsidRDefault="009A3329" w:rsidP="004B017C">
      <w:pPr>
        <w:rPr>
          <w:rFonts w:ascii="Times New Roman" w:hAnsi="Times New Roman"/>
          <w:b/>
          <w:sz w:val="28"/>
          <w:szCs w:val="28"/>
          <w:lang w:val="ru-RU"/>
        </w:rPr>
      </w:pPr>
    </w:p>
    <w:sectPr w:rsidR="009A3329" w:rsidRPr="004B017C" w:rsidSect="00445A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FB6" w:rsidRDefault="00997FB6">
      <w:r>
        <w:separator/>
      </w:r>
    </w:p>
  </w:endnote>
  <w:endnote w:type="continuationSeparator" w:id="0">
    <w:p w:rsidR="00997FB6" w:rsidRDefault="0099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E7" w:rsidRDefault="00235B0B">
    <w:pPr>
      <w:pStyle w:val="a6"/>
      <w:jc w:val="center"/>
    </w:pPr>
    <w:r>
      <w:fldChar w:fldCharType="begin"/>
    </w:r>
    <w:r w:rsidR="004C3BFA">
      <w:instrText xml:space="preserve"> PAGE   \* MERGEFORMAT </w:instrText>
    </w:r>
    <w:r>
      <w:fldChar w:fldCharType="separate"/>
    </w:r>
    <w:r w:rsidR="00766A36">
      <w:rPr>
        <w:noProof/>
      </w:rPr>
      <w:t>2</w:t>
    </w:r>
    <w:r>
      <w:rPr>
        <w:noProof/>
      </w:rPr>
      <w:fldChar w:fldCharType="end"/>
    </w:r>
  </w:p>
  <w:p w:rsidR="00BE5FE7" w:rsidRDefault="00BE5FE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FB6" w:rsidRDefault="00997FB6">
      <w:r>
        <w:separator/>
      </w:r>
    </w:p>
  </w:footnote>
  <w:footnote w:type="continuationSeparator" w:id="0">
    <w:p w:rsidR="00997FB6" w:rsidRDefault="00997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268"/>
    <w:multiLevelType w:val="multilevel"/>
    <w:tmpl w:val="9090531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B53C6F"/>
    <w:multiLevelType w:val="multilevel"/>
    <w:tmpl w:val="4EEACE8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2411D30"/>
    <w:multiLevelType w:val="multilevel"/>
    <w:tmpl w:val="069AB8E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2565D84"/>
    <w:multiLevelType w:val="multilevel"/>
    <w:tmpl w:val="BD529CE8"/>
    <w:lvl w:ilvl="0">
      <w:start w:val="1"/>
      <w:numFmt w:val="decimal"/>
      <w:lvlText w:val="5.3.%1"/>
      <w:lvlJc w:val="left"/>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27D1667"/>
    <w:multiLevelType w:val="multilevel"/>
    <w:tmpl w:val="1FB852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2DA0581"/>
    <w:multiLevelType w:val="multilevel"/>
    <w:tmpl w:val="C2FAA05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366D0C"/>
    <w:multiLevelType w:val="multilevel"/>
    <w:tmpl w:val="4AEA7E9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6B73B6B"/>
    <w:multiLevelType w:val="multilevel"/>
    <w:tmpl w:val="7A2AFA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77369F7"/>
    <w:multiLevelType w:val="multilevel"/>
    <w:tmpl w:val="D5908B5A"/>
    <w:lvl w:ilvl="0">
      <w:start w:val="1"/>
      <w:numFmt w:val="decimal"/>
      <w:lvlText w:val="%1"/>
      <w:lvlJc w:val="left"/>
      <w:pPr>
        <w:ind w:left="101" w:hanging="572"/>
      </w:pPr>
      <w:rPr>
        <w:rFonts w:cs="Times New Roman" w:hint="default"/>
      </w:rPr>
    </w:lvl>
    <w:lvl w:ilvl="1">
      <w:start w:val="1"/>
      <w:numFmt w:val="decimal"/>
      <w:lvlText w:val="%1.%2."/>
      <w:lvlJc w:val="left"/>
      <w:pPr>
        <w:ind w:left="101" w:hanging="572"/>
      </w:pPr>
      <w:rPr>
        <w:rFonts w:ascii="Times New Roman" w:eastAsia="Times New Roman" w:hAnsi="Times New Roman" w:cs="Times New Roman" w:hint="default"/>
        <w:b/>
        <w:bCs/>
        <w:spacing w:val="-1"/>
        <w:w w:val="100"/>
        <w:sz w:val="28"/>
        <w:szCs w:val="28"/>
      </w:rPr>
    </w:lvl>
    <w:lvl w:ilvl="2">
      <w:start w:val="1"/>
      <w:numFmt w:val="bullet"/>
      <w:lvlText w:val="•"/>
      <w:lvlJc w:val="left"/>
      <w:pPr>
        <w:ind w:left="2032" w:hanging="572"/>
      </w:pPr>
      <w:rPr>
        <w:rFonts w:hint="default"/>
      </w:rPr>
    </w:lvl>
    <w:lvl w:ilvl="3">
      <w:start w:val="1"/>
      <w:numFmt w:val="bullet"/>
      <w:lvlText w:val="•"/>
      <w:lvlJc w:val="left"/>
      <w:pPr>
        <w:ind w:left="2998" w:hanging="572"/>
      </w:pPr>
      <w:rPr>
        <w:rFonts w:hint="default"/>
      </w:rPr>
    </w:lvl>
    <w:lvl w:ilvl="4">
      <w:start w:val="1"/>
      <w:numFmt w:val="bullet"/>
      <w:lvlText w:val="•"/>
      <w:lvlJc w:val="left"/>
      <w:pPr>
        <w:ind w:left="3964" w:hanging="572"/>
      </w:pPr>
      <w:rPr>
        <w:rFonts w:hint="default"/>
      </w:rPr>
    </w:lvl>
    <w:lvl w:ilvl="5">
      <w:start w:val="1"/>
      <w:numFmt w:val="bullet"/>
      <w:lvlText w:val="•"/>
      <w:lvlJc w:val="left"/>
      <w:pPr>
        <w:ind w:left="4930" w:hanging="572"/>
      </w:pPr>
      <w:rPr>
        <w:rFonts w:hint="default"/>
      </w:rPr>
    </w:lvl>
    <w:lvl w:ilvl="6">
      <w:start w:val="1"/>
      <w:numFmt w:val="bullet"/>
      <w:lvlText w:val="•"/>
      <w:lvlJc w:val="left"/>
      <w:pPr>
        <w:ind w:left="5896" w:hanging="572"/>
      </w:pPr>
      <w:rPr>
        <w:rFonts w:hint="default"/>
      </w:rPr>
    </w:lvl>
    <w:lvl w:ilvl="7">
      <w:start w:val="1"/>
      <w:numFmt w:val="bullet"/>
      <w:lvlText w:val="•"/>
      <w:lvlJc w:val="left"/>
      <w:pPr>
        <w:ind w:left="6862" w:hanging="572"/>
      </w:pPr>
      <w:rPr>
        <w:rFonts w:hint="default"/>
      </w:rPr>
    </w:lvl>
    <w:lvl w:ilvl="8">
      <w:start w:val="1"/>
      <w:numFmt w:val="bullet"/>
      <w:lvlText w:val="•"/>
      <w:lvlJc w:val="left"/>
      <w:pPr>
        <w:ind w:left="7828" w:hanging="572"/>
      </w:pPr>
      <w:rPr>
        <w:rFonts w:hint="default"/>
      </w:rPr>
    </w:lvl>
  </w:abstractNum>
  <w:abstractNum w:abstractNumId="9" w15:restartNumberingAfterBreak="0">
    <w:nsid w:val="07AB4E15"/>
    <w:multiLevelType w:val="multilevel"/>
    <w:tmpl w:val="7C8A19D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8EB503A"/>
    <w:multiLevelType w:val="multilevel"/>
    <w:tmpl w:val="F8161A4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C112901"/>
    <w:multiLevelType w:val="multilevel"/>
    <w:tmpl w:val="A31E2AF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CB10357"/>
    <w:multiLevelType w:val="multilevel"/>
    <w:tmpl w:val="7BDABB3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CBA7295"/>
    <w:multiLevelType w:val="multilevel"/>
    <w:tmpl w:val="D8BE9AF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E947787"/>
    <w:multiLevelType w:val="multilevel"/>
    <w:tmpl w:val="A5DC9C0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F0431FD"/>
    <w:multiLevelType w:val="multilevel"/>
    <w:tmpl w:val="DA44F46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F1D6D1C"/>
    <w:multiLevelType w:val="multilevel"/>
    <w:tmpl w:val="D02E296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F461047"/>
    <w:multiLevelType w:val="multilevel"/>
    <w:tmpl w:val="45763E8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FAD0743"/>
    <w:multiLevelType w:val="multilevel"/>
    <w:tmpl w:val="A05A0D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128D6AC3"/>
    <w:multiLevelType w:val="multilevel"/>
    <w:tmpl w:val="188880E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12B02FED"/>
    <w:multiLevelType w:val="multilevel"/>
    <w:tmpl w:val="8A8CA84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12E21039"/>
    <w:multiLevelType w:val="multilevel"/>
    <w:tmpl w:val="0E7AA93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183B5733"/>
    <w:multiLevelType w:val="multilevel"/>
    <w:tmpl w:val="F8765D4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18482B25"/>
    <w:multiLevelType w:val="multilevel"/>
    <w:tmpl w:val="ADB0B0B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18C14E80"/>
    <w:multiLevelType w:val="multilevel"/>
    <w:tmpl w:val="7F12352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194A74AD"/>
    <w:multiLevelType w:val="multilevel"/>
    <w:tmpl w:val="BA0852E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1A503775"/>
    <w:multiLevelType w:val="hybridMultilevel"/>
    <w:tmpl w:val="77BAAF46"/>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A5E4A25"/>
    <w:multiLevelType w:val="hybridMultilevel"/>
    <w:tmpl w:val="75AE07A2"/>
    <w:lvl w:ilvl="0" w:tplc="58F2D7B2">
      <w:start w:val="1"/>
      <w:numFmt w:val="bullet"/>
      <w:lvlText w:val=""/>
      <w:lvlJc w:val="left"/>
      <w:pPr>
        <w:tabs>
          <w:tab w:val="num" w:pos="0"/>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C64D37"/>
    <w:multiLevelType w:val="multilevel"/>
    <w:tmpl w:val="EC286A3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1C227506"/>
    <w:multiLevelType w:val="hybridMultilevel"/>
    <w:tmpl w:val="7E0E44A2"/>
    <w:lvl w:ilvl="0" w:tplc="58F2D7B2">
      <w:start w:val="1"/>
      <w:numFmt w:val="bullet"/>
      <w:lvlText w:val=""/>
      <w:lvlJc w:val="left"/>
      <w:pPr>
        <w:tabs>
          <w:tab w:val="num" w:pos="0"/>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FD5633"/>
    <w:multiLevelType w:val="multilevel"/>
    <w:tmpl w:val="03B2418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1D521BE8"/>
    <w:multiLevelType w:val="multilevel"/>
    <w:tmpl w:val="9208BFA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1E4F784F"/>
    <w:multiLevelType w:val="multilevel"/>
    <w:tmpl w:val="9EE091B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20BC7BA2"/>
    <w:multiLevelType w:val="multilevel"/>
    <w:tmpl w:val="80D6150C"/>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21E17696"/>
    <w:multiLevelType w:val="hybridMultilevel"/>
    <w:tmpl w:val="5302EB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573628D"/>
    <w:multiLevelType w:val="multilevel"/>
    <w:tmpl w:val="0F8CDBB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27AF2DA5"/>
    <w:multiLevelType w:val="multilevel"/>
    <w:tmpl w:val="408C87D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280F14BC"/>
    <w:multiLevelType w:val="multilevel"/>
    <w:tmpl w:val="665402A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29833E01"/>
    <w:multiLevelType w:val="multilevel"/>
    <w:tmpl w:val="A0E030C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2F300060"/>
    <w:multiLevelType w:val="multilevel"/>
    <w:tmpl w:val="323EF62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2F4245F8"/>
    <w:multiLevelType w:val="multilevel"/>
    <w:tmpl w:val="07E8B2F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31ED0282"/>
    <w:multiLevelType w:val="multilevel"/>
    <w:tmpl w:val="A7DAD73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32133BD5"/>
    <w:multiLevelType w:val="multilevel"/>
    <w:tmpl w:val="3800A95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345B3BDC"/>
    <w:multiLevelType w:val="multilevel"/>
    <w:tmpl w:val="5C664074"/>
    <w:lvl w:ilvl="0">
      <w:start w:val="1"/>
      <w:numFmt w:val="decimal"/>
      <w:lvlText w:val="%1."/>
      <w:lvlJc w:val="left"/>
      <w:pPr>
        <w:ind w:left="142"/>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142"/>
      </w:pPr>
      <w:rPr>
        <w:rFonts w:cs="Times New Roman"/>
      </w:rPr>
    </w:lvl>
    <w:lvl w:ilvl="2">
      <w:numFmt w:val="decimal"/>
      <w:lvlText w:val=""/>
      <w:lvlJc w:val="left"/>
      <w:pPr>
        <w:ind w:left="142"/>
      </w:pPr>
      <w:rPr>
        <w:rFonts w:cs="Times New Roman"/>
      </w:rPr>
    </w:lvl>
    <w:lvl w:ilvl="3">
      <w:numFmt w:val="decimal"/>
      <w:lvlText w:val=""/>
      <w:lvlJc w:val="left"/>
      <w:pPr>
        <w:ind w:left="142"/>
      </w:pPr>
      <w:rPr>
        <w:rFonts w:cs="Times New Roman"/>
      </w:rPr>
    </w:lvl>
    <w:lvl w:ilvl="4">
      <w:numFmt w:val="decimal"/>
      <w:lvlText w:val=""/>
      <w:lvlJc w:val="left"/>
      <w:pPr>
        <w:ind w:left="142"/>
      </w:pPr>
      <w:rPr>
        <w:rFonts w:cs="Times New Roman"/>
      </w:rPr>
    </w:lvl>
    <w:lvl w:ilvl="5">
      <w:numFmt w:val="decimal"/>
      <w:lvlText w:val=""/>
      <w:lvlJc w:val="left"/>
      <w:pPr>
        <w:ind w:left="142"/>
      </w:pPr>
      <w:rPr>
        <w:rFonts w:cs="Times New Roman"/>
      </w:rPr>
    </w:lvl>
    <w:lvl w:ilvl="6">
      <w:numFmt w:val="decimal"/>
      <w:lvlText w:val=""/>
      <w:lvlJc w:val="left"/>
      <w:pPr>
        <w:ind w:left="142"/>
      </w:pPr>
      <w:rPr>
        <w:rFonts w:cs="Times New Roman"/>
      </w:rPr>
    </w:lvl>
    <w:lvl w:ilvl="7">
      <w:numFmt w:val="decimal"/>
      <w:lvlText w:val=""/>
      <w:lvlJc w:val="left"/>
      <w:pPr>
        <w:ind w:left="142"/>
      </w:pPr>
      <w:rPr>
        <w:rFonts w:cs="Times New Roman"/>
      </w:rPr>
    </w:lvl>
    <w:lvl w:ilvl="8">
      <w:numFmt w:val="decimal"/>
      <w:lvlText w:val=""/>
      <w:lvlJc w:val="left"/>
      <w:pPr>
        <w:ind w:left="142"/>
      </w:pPr>
      <w:rPr>
        <w:rFonts w:cs="Times New Roman"/>
      </w:rPr>
    </w:lvl>
  </w:abstractNum>
  <w:abstractNum w:abstractNumId="44" w15:restartNumberingAfterBreak="0">
    <w:nsid w:val="35571727"/>
    <w:multiLevelType w:val="hybridMultilevel"/>
    <w:tmpl w:val="EE861B46"/>
    <w:lvl w:ilvl="0" w:tplc="E95AA23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56E6E3C"/>
    <w:multiLevelType w:val="multilevel"/>
    <w:tmpl w:val="BB7E6D0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378F16EC"/>
    <w:multiLevelType w:val="multilevel"/>
    <w:tmpl w:val="927AC8F0"/>
    <w:lvl w:ilvl="0">
      <w:start w:val="3"/>
      <w:numFmt w:val="decimal"/>
      <w:lvlText w:val="%1"/>
      <w:lvlJc w:val="left"/>
      <w:pPr>
        <w:ind w:left="101" w:hanging="874"/>
      </w:pPr>
      <w:rPr>
        <w:rFonts w:cs="Times New Roman" w:hint="default"/>
      </w:rPr>
    </w:lvl>
    <w:lvl w:ilvl="1">
      <w:start w:val="1"/>
      <w:numFmt w:val="decimal"/>
      <w:lvlText w:val="%1.%2."/>
      <w:lvlJc w:val="left"/>
      <w:pPr>
        <w:ind w:left="101" w:hanging="874"/>
      </w:pPr>
      <w:rPr>
        <w:rFonts w:ascii="Times New Roman" w:eastAsia="Times New Roman" w:hAnsi="Times New Roman" w:cs="Times New Roman" w:hint="default"/>
        <w:b/>
        <w:bCs/>
        <w:spacing w:val="-1"/>
        <w:w w:val="100"/>
        <w:sz w:val="28"/>
        <w:szCs w:val="28"/>
      </w:rPr>
    </w:lvl>
    <w:lvl w:ilvl="2">
      <w:start w:val="1"/>
      <w:numFmt w:val="bullet"/>
      <w:lvlText w:val=""/>
      <w:lvlJc w:val="left"/>
      <w:pPr>
        <w:ind w:left="821" w:hanging="557"/>
      </w:pPr>
      <w:rPr>
        <w:rFonts w:ascii="Symbol" w:eastAsia="Times New Roman" w:hAnsi="Symbol" w:hint="default"/>
        <w:w w:val="100"/>
        <w:sz w:val="28"/>
      </w:rPr>
    </w:lvl>
    <w:lvl w:ilvl="3">
      <w:start w:val="1"/>
      <w:numFmt w:val="bullet"/>
      <w:lvlText w:val="•"/>
      <w:lvlJc w:val="left"/>
      <w:pPr>
        <w:ind w:left="2762" w:hanging="557"/>
      </w:pPr>
      <w:rPr>
        <w:rFonts w:hint="default"/>
      </w:rPr>
    </w:lvl>
    <w:lvl w:ilvl="4">
      <w:start w:val="1"/>
      <w:numFmt w:val="bullet"/>
      <w:lvlText w:val="•"/>
      <w:lvlJc w:val="left"/>
      <w:pPr>
        <w:ind w:left="3733" w:hanging="557"/>
      </w:pPr>
      <w:rPr>
        <w:rFonts w:hint="default"/>
      </w:rPr>
    </w:lvl>
    <w:lvl w:ilvl="5">
      <w:start w:val="1"/>
      <w:numFmt w:val="bullet"/>
      <w:lvlText w:val="•"/>
      <w:lvlJc w:val="left"/>
      <w:pPr>
        <w:ind w:left="4704" w:hanging="557"/>
      </w:pPr>
      <w:rPr>
        <w:rFonts w:hint="default"/>
      </w:rPr>
    </w:lvl>
    <w:lvl w:ilvl="6">
      <w:start w:val="1"/>
      <w:numFmt w:val="bullet"/>
      <w:lvlText w:val="•"/>
      <w:lvlJc w:val="left"/>
      <w:pPr>
        <w:ind w:left="5675" w:hanging="557"/>
      </w:pPr>
      <w:rPr>
        <w:rFonts w:hint="default"/>
      </w:rPr>
    </w:lvl>
    <w:lvl w:ilvl="7">
      <w:start w:val="1"/>
      <w:numFmt w:val="bullet"/>
      <w:lvlText w:val="•"/>
      <w:lvlJc w:val="left"/>
      <w:pPr>
        <w:ind w:left="6646" w:hanging="557"/>
      </w:pPr>
      <w:rPr>
        <w:rFonts w:hint="default"/>
      </w:rPr>
    </w:lvl>
    <w:lvl w:ilvl="8">
      <w:start w:val="1"/>
      <w:numFmt w:val="bullet"/>
      <w:lvlText w:val="•"/>
      <w:lvlJc w:val="left"/>
      <w:pPr>
        <w:ind w:left="7617" w:hanging="557"/>
      </w:pPr>
      <w:rPr>
        <w:rFonts w:hint="default"/>
      </w:rPr>
    </w:lvl>
  </w:abstractNum>
  <w:abstractNum w:abstractNumId="47" w15:restartNumberingAfterBreak="0">
    <w:nsid w:val="381E1227"/>
    <w:multiLevelType w:val="multilevel"/>
    <w:tmpl w:val="17C0718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39095F94"/>
    <w:multiLevelType w:val="multilevel"/>
    <w:tmpl w:val="EF22904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39EE3038"/>
    <w:multiLevelType w:val="hybridMultilevel"/>
    <w:tmpl w:val="29F035CA"/>
    <w:lvl w:ilvl="0" w:tplc="58F2D7B2">
      <w:start w:val="1"/>
      <w:numFmt w:val="bullet"/>
      <w:lvlText w:val=""/>
      <w:lvlJc w:val="left"/>
      <w:pPr>
        <w:tabs>
          <w:tab w:val="num" w:pos="1"/>
        </w:tabs>
        <w:ind w:left="568" w:hanging="567"/>
      </w:pPr>
      <w:rPr>
        <w:rFonts w:ascii="Symbol" w:hAnsi="Symbol" w:hint="default"/>
      </w:rPr>
    </w:lvl>
    <w:lvl w:ilvl="1" w:tplc="0419000D">
      <w:start w:val="1"/>
      <w:numFmt w:val="bullet"/>
      <w:lvlText w:val=""/>
      <w:lvlJc w:val="left"/>
      <w:pPr>
        <w:tabs>
          <w:tab w:val="num" w:pos="361"/>
        </w:tabs>
        <w:ind w:left="361" w:hanging="360"/>
      </w:pPr>
      <w:rPr>
        <w:rFonts w:ascii="Wingdings" w:hAnsi="Wingdings"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50" w15:restartNumberingAfterBreak="0">
    <w:nsid w:val="3A081343"/>
    <w:multiLevelType w:val="multilevel"/>
    <w:tmpl w:val="6596AEA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3AA63E0B"/>
    <w:multiLevelType w:val="multilevel"/>
    <w:tmpl w:val="E3B4264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3AAF1683"/>
    <w:multiLevelType w:val="multilevel"/>
    <w:tmpl w:val="9C3C408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3C9447CC"/>
    <w:multiLevelType w:val="multilevel"/>
    <w:tmpl w:val="4BC4FE6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3D0237B7"/>
    <w:multiLevelType w:val="multilevel"/>
    <w:tmpl w:val="2990BE66"/>
    <w:lvl w:ilvl="0">
      <w:start w:val="3"/>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3DFA6679"/>
    <w:multiLevelType w:val="multilevel"/>
    <w:tmpl w:val="1D26984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3F9F6832"/>
    <w:multiLevelType w:val="multilevel"/>
    <w:tmpl w:val="403823B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424E7F40"/>
    <w:multiLevelType w:val="multilevel"/>
    <w:tmpl w:val="503693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4288132D"/>
    <w:multiLevelType w:val="multilevel"/>
    <w:tmpl w:val="8FD2F3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43500386"/>
    <w:multiLevelType w:val="multilevel"/>
    <w:tmpl w:val="705E4D0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43A002CD"/>
    <w:multiLevelType w:val="multilevel"/>
    <w:tmpl w:val="5142EB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445813B8"/>
    <w:multiLevelType w:val="multilevel"/>
    <w:tmpl w:val="0C764FF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456D30E4"/>
    <w:multiLevelType w:val="hybridMultilevel"/>
    <w:tmpl w:val="AF140E42"/>
    <w:lvl w:ilvl="0" w:tplc="E95AA23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D05AC1"/>
    <w:multiLevelType w:val="multilevel"/>
    <w:tmpl w:val="13C277A0"/>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426"/>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472F13AE"/>
    <w:multiLevelType w:val="hybridMultilevel"/>
    <w:tmpl w:val="40AEDC88"/>
    <w:lvl w:ilvl="0" w:tplc="E95AA23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82D1D73"/>
    <w:multiLevelType w:val="multilevel"/>
    <w:tmpl w:val="A21C8BB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488B3226"/>
    <w:multiLevelType w:val="multilevel"/>
    <w:tmpl w:val="1770AB4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4A586116"/>
    <w:multiLevelType w:val="multilevel"/>
    <w:tmpl w:val="C896D98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4BBF11E0"/>
    <w:multiLevelType w:val="multilevel"/>
    <w:tmpl w:val="05BC53B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4C0B1642"/>
    <w:multiLevelType w:val="multilevel"/>
    <w:tmpl w:val="3C805C0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4C17417B"/>
    <w:multiLevelType w:val="multilevel"/>
    <w:tmpl w:val="91F8718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4D1E3BA6"/>
    <w:multiLevelType w:val="multilevel"/>
    <w:tmpl w:val="1BC00D9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4E780B4D"/>
    <w:multiLevelType w:val="multilevel"/>
    <w:tmpl w:val="51966D2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4FCB72AA"/>
    <w:multiLevelType w:val="hybridMultilevel"/>
    <w:tmpl w:val="7B083E80"/>
    <w:lvl w:ilvl="0" w:tplc="58F2D7B2">
      <w:start w:val="1"/>
      <w:numFmt w:val="bullet"/>
      <w:lvlText w:val=""/>
      <w:lvlJc w:val="left"/>
      <w:pPr>
        <w:tabs>
          <w:tab w:val="num" w:pos="1237"/>
        </w:tabs>
        <w:ind w:left="1804" w:hanging="567"/>
      </w:pPr>
      <w:rPr>
        <w:rFonts w:ascii="Symbol" w:hAnsi="Symbol" w:hint="default"/>
      </w:rPr>
    </w:lvl>
    <w:lvl w:ilvl="1" w:tplc="58F2D7B2">
      <w:start w:val="1"/>
      <w:numFmt w:val="bullet"/>
      <w:lvlText w:val=""/>
      <w:lvlJc w:val="left"/>
      <w:pPr>
        <w:tabs>
          <w:tab w:val="num" w:pos="1957"/>
        </w:tabs>
        <w:ind w:left="2524" w:hanging="567"/>
      </w:pPr>
      <w:rPr>
        <w:rFonts w:ascii="Symbol" w:hAnsi="Symbol" w:hint="default"/>
      </w:rPr>
    </w:lvl>
    <w:lvl w:ilvl="2" w:tplc="0419001B" w:tentative="1">
      <w:start w:val="1"/>
      <w:numFmt w:val="lowerRoman"/>
      <w:lvlText w:val="%3."/>
      <w:lvlJc w:val="right"/>
      <w:pPr>
        <w:ind w:left="3037" w:hanging="180"/>
      </w:pPr>
      <w:rPr>
        <w:rFonts w:cs="Times New Roman"/>
      </w:rPr>
    </w:lvl>
    <w:lvl w:ilvl="3" w:tplc="0419000F" w:tentative="1">
      <w:start w:val="1"/>
      <w:numFmt w:val="decimal"/>
      <w:lvlText w:val="%4."/>
      <w:lvlJc w:val="left"/>
      <w:pPr>
        <w:ind w:left="3757" w:hanging="360"/>
      </w:pPr>
      <w:rPr>
        <w:rFonts w:cs="Times New Roman"/>
      </w:rPr>
    </w:lvl>
    <w:lvl w:ilvl="4" w:tplc="04190019" w:tentative="1">
      <w:start w:val="1"/>
      <w:numFmt w:val="lowerLetter"/>
      <w:lvlText w:val="%5."/>
      <w:lvlJc w:val="left"/>
      <w:pPr>
        <w:ind w:left="4477" w:hanging="360"/>
      </w:pPr>
      <w:rPr>
        <w:rFonts w:cs="Times New Roman"/>
      </w:rPr>
    </w:lvl>
    <w:lvl w:ilvl="5" w:tplc="0419001B" w:tentative="1">
      <w:start w:val="1"/>
      <w:numFmt w:val="lowerRoman"/>
      <w:lvlText w:val="%6."/>
      <w:lvlJc w:val="right"/>
      <w:pPr>
        <w:ind w:left="5197" w:hanging="180"/>
      </w:pPr>
      <w:rPr>
        <w:rFonts w:cs="Times New Roman"/>
      </w:rPr>
    </w:lvl>
    <w:lvl w:ilvl="6" w:tplc="0419000F" w:tentative="1">
      <w:start w:val="1"/>
      <w:numFmt w:val="decimal"/>
      <w:lvlText w:val="%7."/>
      <w:lvlJc w:val="left"/>
      <w:pPr>
        <w:ind w:left="5917" w:hanging="360"/>
      </w:pPr>
      <w:rPr>
        <w:rFonts w:cs="Times New Roman"/>
      </w:rPr>
    </w:lvl>
    <w:lvl w:ilvl="7" w:tplc="04190019" w:tentative="1">
      <w:start w:val="1"/>
      <w:numFmt w:val="lowerLetter"/>
      <w:lvlText w:val="%8."/>
      <w:lvlJc w:val="left"/>
      <w:pPr>
        <w:ind w:left="6637" w:hanging="360"/>
      </w:pPr>
      <w:rPr>
        <w:rFonts w:cs="Times New Roman"/>
      </w:rPr>
    </w:lvl>
    <w:lvl w:ilvl="8" w:tplc="0419001B" w:tentative="1">
      <w:start w:val="1"/>
      <w:numFmt w:val="lowerRoman"/>
      <w:lvlText w:val="%9."/>
      <w:lvlJc w:val="right"/>
      <w:pPr>
        <w:ind w:left="7357" w:hanging="180"/>
      </w:pPr>
      <w:rPr>
        <w:rFonts w:cs="Times New Roman"/>
      </w:rPr>
    </w:lvl>
  </w:abstractNum>
  <w:abstractNum w:abstractNumId="74" w15:restartNumberingAfterBreak="0">
    <w:nsid w:val="516E422F"/>
    <w:multiLevelType w:val="multilevel"/>
    <w:tmpl w:val="503693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518C3230"/>
    <w:multiLevelType w:val="multilevel"/>
    <w:tmpl w:val="14A8C3C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52E56A36"/>
    <w:multiLevelType w:val="hybridMultilevel"/>
    <w:tmpl w:val="15FA96E6"/>
    <w:lvl w:ilvl="0" w:tplc="04190011">
      <w:start w:val="1"/>
      <w:numFmt w:val="decimal"/>
      <w:lvlText w:val="%1)"/>
      <w:lvlJc w:val="left"/>
      <w:pPr>
        <w:ind w:left="1599" w:hanging="360"/>
      </w:pPr>
      <w:rPr>
        <w:rFonts w:cs="Times New Roman"/>
      </w:rPr>
    </w:lvl>
    <w:lvl w:ilvl="1" w:tplc="58F2D7B2">
      <w:start w:val="1"/>
      <w:numFmt w:val="bullet"/>
      <w:lvlText w:val=""/>
      <w:lvlJc w:val="left"/>
      <w:pPr>
        <w:tabs>
          <w:tab w:val="num" w:pos="1959"/>
        </w:tabs>
        <w:ind w:left="2526" w:hanging="567"/>
      </w:pPr>
      <w:rPr>
        <w:rFonts w:ascii="Symbol" w:hAnsi="Symbol" w:hint="default"/>
      </w:rPr>
    </w:lvl>
    <w:lvl w:ilvl="2" w:tplc="0419001B" w:tentative="1">
      <w:start w:val="1"/>
      <w:numFmt w:val="lowerRoman"/>
      <w:lvlText w:val="%3."/>
      <w:lvlJc w:val="right"/>
      <w:pPr>
        <w:ind w:left="3039" w:hanging="180"/>
      </w:pPr>
      <w:rPr>
        <w:rFonts w:cs="Times New Roman"/>
      </w:rPr>
    </w:lvl>
    <w:lvl w:ilvl="3" w:tplc="0419000F" w:tentative="1">
      <w:start w:val="1"/>
      <w:numFmt w:val="decimal"/>
      <w:lvlText w:val="%4."/>
      <w:lvlJc w:val="left"/>
      <w:pPr>
        <w:ind w:left="3759" w:hanging="360"/>
      </w:pPr>
      <w:rPr>
        <w:rFonts w:cs="Times New Roman"/>
      </w:rPr>
    </w:lvl>
    <w:lvl w:ilvl="4" w:tplc="04190019" w:tentative="1">
      <w:start w:val="1"/>
      <w:numFmt w:val="lowerLetter"/>
      <w:lvlText w:val="%5."/>
      <w:lvlJc w:val="left"/>
      <w:pPr>
        <w:ind w:left="4479" w:hanging="360"/>
      </w:pPr>
      <w:rPr>
        <w:rFonts w:cs="Times New Roman"/>
      </w:rPr>
    </w:lvl>
    <w:lvl w:ilvl="5" w:tplc="0419001B" w:tentative="1">
      <w:start w:val="1"/>
      <w:numFmt w:val="lowerRoman"/>
      <w:lvlText w:val="%6."/>
      <w:lvlJc w:val="right"/>
      <w:pPr>
        <w:ind w:left="5199" w:hanging="180"/>
      </w:pPr>
      <w:rPr>
        <w:rFonts w:cs="Times New Roman"/>
      </w:rPr>
    </w:lvl>
    <w:lvl w:ilvl="6" w:tplc="0419000F" w:tentative="1">
      <w:start w:val="1"/>
      <w:numFmt w:val="decimal"/>
      <w:lvlText w:val="%7."/>
      <w:lvlJc w:val="left"/>
      <w:pPr>
        <w:ind w:left="5919" w:hanging="360"/>
      </w:pPr>
      <w:rPr>
        <w:rFonts w:cs="Times New Roman"/>
      </w:rPr>
    </w:lvl>
    <w:lvl w:ilvl="7" w:tplc="04190019" w:tentative="1">
      <w:start w:val="1"/>
      <w:numFmt w:val="lowerLetter"/>
      <w:lvlText w:val="%8."/>
      <w:lvlJc w:val="left"/>
      <w:pPr>
        <w:ind w:left="6639" w:hanging="360"/>
      </w:pPr>
      <w:rPr>
        <w:rFonts w:cs="Times New Roman"/>
      </w:rPr>
    </w:lvl>
    <w:lvl w:ilvl="8" w:tplc="0419001B" w:tentative="1">
      <w:start w:val="1"/>
      <w:numFmt w:val="lowerRoman"/>
      <w:lvlText w:val="%9."/>
      <w:lvlJc w:val="right"/>
      <w:pPr>
        <w:ind w:left="7359" w:hanging="180"/>
      </w:pPr>
      <w:rPr>
        <w:rFonts w:cs="Times New Roman"/>
      </w:rPr>
    </w:lvl>
  </w:abstractNum>
  <w:abstractNum w:abstractNumId="77" w15:restartNumberingAfterBreak="0">
    <w:nsid w:val="53DB34D0"/>
    <w:multiLevelType w:val="multilevel"/>
    <w:tmpl w:val="96BE746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54463DF2"/>
    <w:multiLevelType w:val="multilevel"/>
    <w:tmpl w:val="97806F2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547C62D1"/>
    <w:multiLevelType w:val="multilevel"/>
    <w:tmpl w:val="78C828E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54C43DB4"/>
    <w:multiLevelType w:val="multilevel"/>
    <w:tmpl w:val="A42812D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56F95CFF"/>
    <w:multiLevelType w:val="multilevel"/>
    <w:tmpl w:val="F6B2C1C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589E5D50"/>
    <w:multiLevelType w:val="multilevel"/>
    <w:tmpl w:val="0216494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594909F5"/>
    <w:multiLevelType w:val="multilevel"/>
    <w:tmpl w:val="897A918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5A734147"/>
    <w:multiLevelType w:val="multilevel"/>
    <w:tmpl w:val="C16E551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5A844866"/>
    <w:multiLevelType w:val="multilevel"/>
    <w:tmpl w:val="C81EB74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5AE8454E"/>
    <w:multiLevelType w:val="multilevel"/>
    <w:tmpl w:val="F45E3F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5AF07DF0"/>
    <w:multiLevelType w:val="hybridMultilevel"/>
    <w:tmpl w:val="6B841114"/>
    <w:lvl w:ilvl="0" w:tplc="E95AA23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DD50136"/>
    <w:multiLevelType w:val="multilevel"/>
    <w:tmpl w:val="0072548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5F533D69"/>
    <w:multiLevelType w:val="multilevel"/>
    <w:tmpl w:val="6EF8BD8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5F660DFD"/>
    <w:multiLevelType w:val="hybridMultilevel"/>
    <w:tmpl w:val="C5329C2C"/>
    <w:lvl w:ilvl="0" w:tplc="C80E619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604F130F"/>
    <w:multiLevelType w:val="multilevel"/>
    <w:tmpl w:val="C39CCD2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15:restartNumberingAfterBreak="0">
    <w:nsid w:val="6060120D"/>
    <w:multiLevelType w:val="multilevel"/>
    <w:tmpl w:val="484E34C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626202FF"/>
    <w:multiLevelType w:val="multilevel"/>
    <w:tmpl w:val="49521E6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630B66B4"/>
    <w:multiLevelType w:val="multilevel"/>
    <w:tmpl w:val="0BCA9F8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660217F4"/>
    <w:multiLevelType w:val="multilevel"/>
    <w:tmpl w:val="2906583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68F55872"/>
    <w:multiLevelType w:val="multilevel"/>
    <w:tmpl w:val="503693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697C0EF4"/>
    <w:multiLevelType w:val="multilevel"/>
    <w:tmpl w:val="0D586EA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6B4B619A"/>
    <w:multiLevelType w:val="hybridMultilevel"/>
    <w:tmpl w:val="142650C6"/>
    <w:lvl w:ilvl="0" w:tplc="58F2D7B2">
      <w:start w:val="1"/>
      <w:numFmt w:val="bullet"/>
      <w:lvlText w:val=""/>
      <w:lvlJc w:val="left"/>
      <w:pPr>
        <w:tabs>
          <w:tab w:val="num" w:pos="0"/>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4F6760"/>
    <w:multiLevelType w:val="multilevel"/>
    <w:tmpl w:val="DA60347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6D023906"/>
    <w:multiLevelType w:val="hybridMultilevel"/>
    <w:tmpl w:val="A88211FE"/>
    <w:lvl w:ilvl="0" w:tplc="BD0635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EA8026E"/>
    <w:multiLevelType w:val="hybridMultilevel"/>
    <w:tmpl w:val="7CE866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15:restartNumberingAfterBreak="0">
    <w:nsid w:val="7023315E"/>
    <w:multiLevelType w:val="multilevel"/>
    <w:tmpl w:val="4F38A28E"/>
    <w:lvl w:ilvl="0">
      <w:start w:val="2"/>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747E5DE3"/>
    <w:multiLevelType w:val="multilevel"/>
    <w:tmpl w:val="6EECC7F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759A6693"/>
    <w:multiLevelType w:val="hybridMultilevel"/>
    <w:tmpl w:val="A046123C"/>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360"/>
        </w:tabs>
        <w:ind w:left="36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7315CCD"/>
    <w:multiLevelType w:val="multilevel"/>
    <w:tmpl w:val="3AB0D90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78243F23"/>
    <w:multiLevelType w:val="multilevel"/>
    <w:tmpl w:val="560A2F68"/>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7" w15:restartNumberingAfterBreak="0">
    <w:nsid w:val="7B6237BF"/>
    <w:multiLevelType w:val="multilevel"/>
    <w:tmpl w:val="7130B3E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7BA41934"/>
    <w:multiLevelType w:val="multilevel"/>
    <w:tmpl w:val="30F48D6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7C274677"/>
    <w:multiLevelType w:val="multilevel"/>
    <w:tmpl w:val="E9C2472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7C44171B"/>
    <w:multiLevelType w:val="multilevel"/>
    <w:tmpl w:val="1E10A4B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7D0333EB"/>
    <w:multiLevelType w:val="hybridMultilevel"/>
    <w:tmpl w:val="0A3273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D8067CC"/>
    <w:multiLevelType w:val="multilevel"/>
    <w:tmpl w:val="7A4637F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7D87034F"/>
    <w:multiLevelType w:val="multilevel"/>
    <w:tmpl w:val="0972C1A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7FCB69AE"/>
    <w:multiLevelType w:val="multilevel"/>
    <w:tmpl w:val="2CAAFBD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7FDB465D"/>
    <w:multiLevelType w:val="multilevel"/>
    <w:tmpl w:val="516ABA0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6"/>
  </w:num>
  <w:num w:numId="2">
    <w:abstractNumId w:val="8"/>
  </w:num>
  <w:num w:numId="3">
    <w:abstractNumId w:val="106"/>
  </w:num>
  <w:num w:numId="4">
    <w:abstractNumId w:val="9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9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75"/>
    <w:lvlOverride w:ilvl="0">
      <w:startOverride w:val="1"/>
    </w:lvlOverride>
    <w:lvlOverride w:ilvl="1"/>
    <w:lvlOverride w:ilvl="2"/>
    <w:lvlOverride w:ilvl="3"/>
    <w:lvlOverride w:ilvl="4"/>
    <w:lvlOverride w:ilvl="5"/>
    <w:lvlOverride w:ilvl="6"/>
    <w:lvlOverride w:ilvl="7"/>
    <w:lvlOverride w:ilvl="8"/>
  </w:num>
  <w:num w:numId="9">
    <w:abstractNumId w:val="59"/>
    <w:lvlOverride w:ilvl="0">
      <w:startOverride w:val="1"/>
    </w:lvlOverride>
    <w:lvlOverride w:ilvl="1"/>
    <w:lvlOverride w:ilvl="2"/>
    <w:lvlOverride w:ilvl="3"/>
    <w:lvlOverride w:ilvl="4"/>
    <w:lvlOverride w:ilvl="5"/>
    <w:lvlOverride w:ilvl="6"/>
    <w:lvlOverride w:ilvl="7"/>
    <w:lvlOverride w:ilvl="8"/>
  </w:num>
  <w:num w:numId="10">
    <w:abstractNumId w:val="51"/>
    <w:lvlOverride w:ilvl="0">
      <w:startOverride w:val="1"/>
    </w:lvlOverride>
    <w:lvlOverride w:ilvl="1"/>
    <w:lvlOverride w:ilvl="2"/>
    <w:lvlOverride w:ilvl="3"/>
    <w:lvlOverride w:ilvl="4"/>
    <w:lvlOverride w:ilvl="5"/>
    <w:lvlOverride w:ilvl="6"/>
    <w:lvlOverride w:ilvl="7"/>
    <w:lvlOverride w:ilvl="8"/>
  </w:num>
  <w:num w:numId="11">
    <w:abstractNumId w:val="38"/>
    <w:lvlOverride w:ilvl="0">
      <w:startOverride w:val="1"/>
    </w:lvlOverride>
    <w:lvlOverride w:ilvl="1"/>
    <w:lvlOverride w:ilvl="2"/>
    <w:lvlOverride w:ilvl="3"/>
    <w:lvlOverride w:ilvl="4"/>
    <w:lvlOverride w:ilvl="5"/>
    <w:lvlOverride w:ilvl="6"/>
    <w:lvlOverride w:ilvl="7"/>
    <w:lvlOverride w:ilvl="8"/>
  </w:num>
  <w:num w:numId="12">
    <w:abstractNumId w:val="53"/>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1"/>
    </w:lvlOverride>
    <w:lvlOverride w:ilvl="1"/>
    <w:lvlOverride w:ilvl="2"/>
    <w:lvlOverride w:ilvl="3"/>
    <w:lvlOverride w:ilvl="4"/>
    <w:lvlOverride w:ilvl="5"/>
    <w:lvlOverride w:ilvl="6"/>
    <w:lvlOverride w:ilvl="7"/>
    <w:lvlOverride w:ilvl="8"/>
  </w:num>
  <w:num w:numId="14">
    <w:abstractNumId w:val="83"/>
    <w:lvlOverride w:ilvl="0">
      <w:startOverride w:val="1"/>
    </w:lvlOverride>
    <w:lvlOverride w:ilvl="1"/>
    <w:lvlOverride w:ilvl="2"/>
    <w:lvlOverride w:ilvl="3"/>
    <w:lvlOverride w:ilvl="4"/>
    <w:lvlOverride w:ilvl="5"/>
    <w:lvlOverride w:ilvl="6"/>
    <w:lvlOverride w:ilvl="7"/>
    <w:lvlOverride w:ilvl="8"/>
  </w:num>
  <w:num w:numId="15">
    <w:abstractNumId w:val="45"/>
    <w:lvlOverride w:ilvl="0">
      <w:startOverride w:val="1"/>
    </w:lvlOverride>
    <w:lvlOverride w:ilvl="1"/>
    <w:lvlOverride w:ilvl="2"/>
    <w:lvlOverride w:ilvl="3"/>
    <w:lvlOverride w:ilvl="4"/>
    <w:lvlOverride w:ilvl="5"/>
    <w:lvlOverride w:ilvl="6"/>
    <w:lvlOverride w:ilvl="7"/>
    <w:lvlOverride w:ilvl="8"/>
  </w:num>
  <w:num w:numId="16">
    <w:abstractNumId w:val="85"/>
    <w:lvlOverride w:ilvl="0">
      <w:startOverride w:val="1"/>
    </w:lvlOverride>
    <w:lvlOverride w:ilvl="1"/>
    <w:lvlOverride w:ilvl="2"/>
    <w:lvlOverride w:ilvl="3"/>
    <w:lvlOverride w:ilvl="4"/>
    <w:lvlOverride w:ilvl="5"/>
    <w:lvlOverride w:ilvl="6"/>
    <w:lvlOverride w:ilvl="7"/>
    <w:lvlOverride w:ilvl="8"/>
  </w:num>
  <w:num w:numId="17">
    <w:abstractNumId w:val="42"/>
    <w:lvlOverride w:ilvl="0">
      <w:startOverride w:val="1"/>
    </w:lvlOverride>
    <w:lvlOverride w:ilvl="1"/>
    <w:lvlOverride w:ilvl="2"/>
    <w:lvlOverride w:ilvl="3"/>
    <w:lvlOverride w:ilvl="4"/>
    <w:lvlOverride w:ilvl="5"/>
    <w:lvlOverride w:ilvl="6"/>
    <w:lvlOverride w:ilvl="7"/>
    <w:lvlOverride w:ilvl="8"/>
  </w:num>
  <w:num w:numId="18">
    <w:abstractNumId w:val="58"/>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65"/>
    <w:lvlOverride w:ilvl="0">
      <w:startOverride w:val="1"/>
    </w:lvlOverride>
    <w:lvlOverride w:ilvl="1"/>
    <w:lvlOverride w:ilvl="2"/>
    <w:lvlOverride w:ilvl="3"/>
    <w:lvlOverride w:ilvl="4"/>
    <w:lvlOverride w:ilvl="5"/>
    <w:lvlOverride w:ilvl="6"/>
    <w:lvlOverride w:ilvl="7"/>
    <w:lvlOverride w:ilvl="8"/>
  </w:num>
  <w:num w:numId="22">
    <w:abstractNumId w:val="84"/>
    <w:lvlOverride w:ilvl="0">
      <w:startOverride w:val="1"/>
    </w:lvlOverride>
    <w:lvlOverride w:ilvl="1"/>
    <w:lvlOverride w:ilvl="2"/>
    <w:lvlOverride w:ilvl="3"/>
    <w:lvlOverride w:ilvl="4"/>
    <w:lvlOverride w:ilvl="5"/>
    <w:lvlOverride w:ilvl="6"/>
    <w:lvlOverride w:ilvl="7"/>
    <w:lvlOverride w:ilvl="8"/>
  </w:num>
  <w:num w:numId="23">
    <w:abstractNumId w:val="105"/>
    <w:lvlOverride w:ilvl="0">
      <w:startOverride w:val="1"/>
    </w:lvlOverride>
    <w:lvlOverride w:ilvl="1"/>
    <w:lvlOverride w:ilvl="2"/>
    <w:lvlOverride w:ilvl="3"/>
    <w:lvlOverride w:ilvl="4"/>
    <w:lvlOverride w:ilvl="5"/>
    <w:lvlOverride w:ilvl="6"/>
    <w:lvlOverride w:ilvl="7"/>
    <w:lvlOverride w:ilvl="8"/>
  </w:num>
  <w:num w:numId="24">
    <w:abstractNumId w:val="79"/>
    <w:lvlOverride w:ilvl="0">
      <w:startOverride w:val="1"/>
    </w:lvlOverride>
    <w:lvlOverride w:ilvl="1"/>
    <w:lvlOverride w:ilvl="2"/>
    <w:lvlOverride w:ilvl="3"/>
    <w:lvlOverride w:ilvl="4"/>
    <w:lvlOverride w:ilvl="5"/>
    <w:lvlOverride w:ilvl="6"/>
    <w:lvlOverride w:ilvl="7"/>
    <w:lvlOverride w:ilvl="8"/>
  </w:num>
  <w:num w:numId="25">
    <w:abstractNumId w:val="66"/>
    <w:lvlOverride w:ilvl="0">
      <w:startOverride w:val="1"/>
    </w:lvlOverride>
    <w:lvlOverride w:ilvl="1"/>
    <w:lvlOverride w:ilvl="2"/>
    <w:lvlOverride w:ilvl="3"/>
    <w:lvlOverride w:ilvl="4"/>
    <w:lvlOverride w:ilvl="5"/>
    <w:lvlOverride w:ilvl="6"/>
    <w:lvlOverride w:ilvl="7"/>
    <w:lvlOverride w:ilvl="8"/>
  </w:num>
  <w:num w:numId="26">
    <w:abstractNumId w:val="94"/>
    <w:lvlOverride w:ilvl="0">
      <w:startOverride w:val="1"/>
    </w:lvlOverride>
    <w:lvlOverride w:ilvl="1"/>
    <w:lvlOverride w:ilvl="2"/>
    <w:lvlOverride w:ilvl="3"/>
    <w:lvlOverride w:ilvl="4"/>
    <w:lvlOverride w:ilvl="5"/>
    <w:lvlOverride w:ilvl="6"/>
    <w:lvlOverride w:ilvl="7"/>
    <w:lvlOverride w:ilvl="8"/>
  </w:num>
  <w:num w:numId="27">
    <w:abstractNumId w:val="78"/>
    <w:lvlOverride w:ilvl="0">
      <w:startOverride w:val="1"/>
    </w:lvlOverride>
    <w:lvlOverride w:ilvl="1"/>
    <w:lvlOverride w:ilvl="2"/>
    <w:lvlOverride w:ilvl="3"/>
    <w:lvlOverride w:ilvl="4"/>
    <w:lvlOverride w:ilvl="5"/>
    <w:lvlOverride w:ilvl="6"/>
    <w:lvlOverride w:ilvl="7"/>
    <w:lvlOverride w:ilvl="8"/>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113"/>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0"/>
    <w:lvlOverride w:ilvl="0">
      <w:startOverride w:val="1"/>
    </w:lvlOverride>
    <w:lvlOverride w:ilvl="1"/>
    <w:lvlOverride w:ilvl="2"/>
    <w:lvlOverride w:ilvl="3"/>
    <w:lvlOverride w:ilvl="4"/>
    <w:lvlOverride w:ilvl="5"/>
    <w:lvlOverride w:ilvl="6"/>
    <w:lvlOverride w:ilvl="7"/>
    <w:lvlOverride w:ilvl="8"/>
  </w:num>
  <w:num w:numId="32">
    <w:abstractNumId w:val="112"/>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 w:numId="34">
    <w:abstractNumId w:val="92"/>
    <w:lvlOverride w:ilvl="0">
      <w:startOverride w:val="1"/>
    </w:lvlOverride>
    <w:lvlOverride w:ilvl="1"/>
    <w:lvlOverride w:ilvl="2"/>
    <w:lvlOverride w:ilvl="3"/>
    <w:lvlOverride w:ilvl="4"/>
    <w:lvlOverride w:ilvl="5"/>
    <w:lvlOverride w:ilvl="6"/>
    <w:lvlOverride w:ilvl="7"/>
    <w:lvlOverride w:ilvl="8"/>
  </w:num>
  <w:num w:numId="35">
    <w:abstractNumId w:val="110"/>
    <w:lvlOverride w:ilvl="0">
      <w:startOverride w:val="1"/>
    </w:lvlOverride>
    <w:lvlOverride w:ilvl="1"/>
    <w:lvlOverride w:ilvl="2"/>
    <w:lvlOverride w:ilvl="3"/>
    <w:lvlOverride w:ilvl="4"/>
    <w:lvlOverride w:ilvl="5"/>
    <w:lvlOverride w:ilvl="6"/>
    <w:lvlOverride w:ilvl="7"/>
    <w:lvlOverride w:ilvl="8"/>
  </w:num>
  <w:num w:numId="36">
    <w:abstractNumId w:val="89"/>
    <w:lvlOverride w:ilvl="0">
      <w:startOverride w:val="1"/>
    </w:lvlOverride>
    <w:lvlOverride w:ilvl="1"/>
    <w:lvlOverride w:ilvl="2"/>
    <w:lvlOverride w:ilvl="3"/>
    <w:lvlOverride w:ilvl="4"/>
    <w:lvlOverride w:ilvl="5"/>
    <w:lvlOverride w:ilvl="6"/>
    <w:lvlOverride w:ilvl="7"/>
    <w:lvlOverride w:ilvl="8"/>
  </w:num>
  <w:num w:numId="37">
    <w:abstractNumId w:val="15"/>
    <w:lvlOverride w:ilvl="0">
      <w:startOverride w:val="1"/>
    </w:lvlOverride>
    <w:lvlOverride w:ilvl="1"/>
    <w:lvlOverride w:ilvl="2"/>
    <w:lvlOverride w:ilvl="3"/>
    <w:lvlOverride w:ilvl="4"/>
    <w:lvlOverride w:ilvl="5"/>
    <w:lvlOverride w:ilvl="6"/>
    <w:lvlOverride w:ilvl="7"/>
    <w:lvlOverride w:ilvl="8"/>
  </w:num>
  <w:num w:numId="38">
    <w:abstractNumId w:val="20"/>
    <w:lvlOverride w:ilvl="0">
      <w:startOverride w:val="1"/>
    </w:lvlOverride>
    <w:lvlOverride w:ilvl="1"/>
    <w:lvlOverride w:ilvl="2"/>
    <w:lvlOverride w:ilvl="3"/>
    <w:lvlOverride w:ilvl="4"/>
    <w:lvlOverride w:ilvl="5"/>
    <w:lvlOverride w:ilvl="6"/>
    <w:lvlOverride w:ilvl="7"/>
    <w:lvlOverride w:ilvl="8"/>
  </w:num>
  <w:num w:numId="39">
    <w:abstractNumId w:val="32"/>
    <w:lvlOverride w:ilvl="0">
      <w:startOverride w:val="1"/>
    </w:lvlOverride>
    <w:lvlOverride w:ilvl="1"/>
    <w:lvlOverride w:ilvl="2"/>
    <w:lvlOverride w:ilvl="3"/>
    <w:lvlOverride w:ilvl="4"/>
    <w:lvlOverride w:ilvl="5"/>
    <w:lvlOverride w:ilvl="6"/>
    <w:lvlOverride w:ilvl="7"/>
    <w:lvlOverride w:ilvl="8"/>
  </w:num>
  <w:num w:numId="40">
    <w:abstractNumId w:val="31"/>
    <w:lvlOverride w:ilvl="0">
      <w:startOverride w:val="1"/>
    </w:lvlOverride>
    <w:lvlOverride w:ilvl="1"/>
    <w:lvlOverride w:ilvl="2"/>
    <w:lvlOverride w:ilvl="3"/>
    <w:lvlOverride w:ilvl="4"/>
    <w:lvlOverride w:ilvl="5"/>
    <w:lvlOverride w:ilvl="6"/>
    <w:lvlOverride w:ilvl="7"/>
    <w:lvlOverride w:ilvl="8"/>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7"/>
    <w:lvlOverride w:ilvl="0">
      <w:startOverride w:val="1"/>
    </w:lvlOverride>
    <w:lvlOverride w:ilvl="1"/>
    <w:lvlOverride w:ilvl="2"/>
    <w:lvlOverride w:ilvl="3"/>
    <w:lvlOverride w:ilvl="4"/>
    <w:lvlOverride w:ilvl="5"/>
    <w:lvlOverride w:ilvl="6"/>
    <w:lvlOverride w:ilvl="7"/>
    <w:lvlOverride w:ilvl="8"/>
  </w:num>
  <w:num w:numId="45">
    <w:abstractNumId w:val="71"/>
    <w:lvlOverride w:ilvl="0">
      <w:startOverride w:val="1"/>
    </w:lvlOverride>
    <w:lvlOverride w:ilvl="1"/>
    <w:lvlOverride w:ilvl="2"/>
    <w:lvlOverride w:ilvl="3"/>
    <w:lvlOverride w:ilvl="4"/>
    <w:lvlOverride w:ilvl="5"/>
    <w:lvlOverride w:ilvl="6"/>
    <w:lvlOverride w:ilvl="7"/>
    <w:lvlOverride w:ilvl="8"/>
  </w:num>
  <w:num w:numId="46">
    <w:abstractNumId w:val="68"/>
    <w:lvlOverride w:ilvl="0">
      <w:startOverride w:val="1"/>
    </w:lvlOverride>
    <w:lvlOverride w:ilvl="1"/>
    <w:lvlOverride w:ilvl="2"/>
    <w:lvlOverride w:ilvl="3"/>
    <w:lvlOverride w:ilvl="4"/>
    <w:lvlOverride w:ilvl="5"/>
    <w:lvlOverride w:ilvl="6"/>
    <w:lvlOverride w:ilvl="7"/>
    <w:lvlOverride w:ilvl="8"/>
  </w:num>
  <w:num w:numId="47">
    <w:abstractNumId w:val="14"/>
    <w:lvlOverride w:ilvl="0">
      <w:startOverride w:val="1"/>
    </w:lvlOverride>
    <w:lvlOverride w:ilvl="1"/>
    <w:lvlOverride w:ilvl="2"/>
    <w:lvlOverride w:ilvl="3"/>
    <w:lvlOverride w:ilvl="4"/>
    <w:lvlOverride w:ilvl="5"/>
    <w:lvlOverride w:ilvl="6"/>
    <w:lvlOverride w:ilvl="7"/>
    <w:lvlOverride w:ilvl="8"/>
  </w:num>
  <w:num w:numId="48">
    <w:abstractNumId w:val="109"/>
    <w:lvlOverride w:ilvl="0">
      <w:startOverride w:val="1"/>
    </w:lvlOverride>
    <w:lvlOverride w:ilvl="1"/>
    <w:lvlOverride w:ilvl="2"/>
    <w:lvlOverride w:ilvl="3"/>
    <w:lvlOverride w:ilvl="4"/>
    <w:lvlOverride w:ilvl="5"/>
    <w:lvlOverride w:ilvl="6"/>
    <w:lvlOverride w:ilvl="7"/>
    <w:lvlOverride w:ilvl="8"/>
  </w:num>
  <w:num w:numId="49">
    <w:abstractNumId w:val="80"/>
    <w:lvlOverride w:ilvl="0">
      <w:startOverride w:val="1"/>
    </w:lvlOverride>
    <w:lvlOverride w:ilvl="1"/>
    <w:lvlOverride w:ilvl="2"/>
    <w:lvlOverride w:ilvl="3"/>
    <w:lvlOverride w:ilvl="4"/>
    <w:lvlOverride w:ilvl="5"/>
    <w:lvlOverride w:ilvl="6"/>
    <w:lvlOverride w:ilvl="7"/>
    <w:lvlOverride w:ilvl="8"/>
  </w:num>
  <w:num w:numId="50">
    <w:abstractNumId w:val="56"/>
    <w:lvlOverride w:ilvl="0">
      <w:startOverride w:val="1"/>
    </w:lvlOverride>
    <w:lvlOverride w:ilvl="1"/>
    <w:lvlOverride w:ilvl="2"/>
    <w:lvlOverride w:ilvl="3"/>
    <w:lvlOverride w:ilvl="4"/>
    <w:lvlOverride w:ilvl="5"/>
    <w:lvlOverride w:ilvl="6"/>
    <w:lvlOverride w:ilvl="7"/>
    <w:lvlOverride w:ilvl="8"/>
  </w:num>
  <w:num w:numId="51">
    <w:abstractNumId w:val="22"/>
    <w:lvlOverride w:ilvl="0">
      <w:startOverride w:val="1"/>
    </w:lvlOverride>
    <w:lvlOverride w:ilvl="1"/>
    <w:lvlOverride w:ilvl="2"/>
    <w:lvlOverride w:ilvl="3"/>
    <w:lvlOverride w:ilvl="4"/>
    <w:lvlOverride w:ilvl="5"/>
    <w:lvlOverride w:ilvl="6"/>
    <w:lvlOverride w:ilvl="7"/>
    <w:lvlOverride w:ilvl="8"/>
  </w:num>
  <w:num w:numId="52">
    <w:abstractNumId w:val="86"/>
    <w:lvlOverride w:ilvl="0">
      <w:startOverride w:val="1"/>
    </w:lvlOverride>
    <w:lvlOverride w:ilvl="1"/>
    <w:lvlOverride w:ilvl="2"/>
    <w:lvlOverride w:ilvl="3"/>
    <w:lvlOverride w:ilvl="4"/>
    <w:lvlOverride w:ilvl="5"/>
    <w:lvlOverride w:ilvl="6"/>
    <w:lvlOverride w:ilvl="7"/>
    <w:lvlOverride w:ilvl="8"/>
  </w:num>
  <w:num w:numId="53">
    <w:abstractNumId w:val="21"/>
    <w:lvlOverride w:ilvl="0">
      <w:startOverride w:val="1"/>
    </w:lvlOverride>
    <w:lvlOverride w:ilvl="1"/>
    <w:lvlOverride w:ilvl="2"/>
    <w:lvlOverride w:ilvl="3"/>
    <w:lvlOverride w:ilvl="4"/>
    <w:lvlOverride w:ilvl="5"/>
    <w:lvlOverride w:ilvl="6"/>
    <w:lvlOverride w:ilvl="7"/>
    <w:lvlOverride w:ilvl="8"/>
  </w:num>
  <w:num w:numId="54">
    <w:abstractNumId w:val="2"/>
    <w:lvlOverride w:ilvl="0">
      <w:startOverride w:val="1"/>
    </w:lvlOverride>
    <w:lvlOverride w:ilvl="1"/>
    <w:lvlOverride w:ilvl="2"/>
    <w:lvlOverride w:ilvl="3"/>
    <w:lvlOverride w:ilvl="4"/>
    <w:lvlOverride w:ilvl="5"/>
    <w:lvlOverride w:ilvl="6"/>
    <w:lvlOverride w:ilvl="7"/>
    <w:lvlOverride w:ilvl="8"/>
  </w:num>
  <w:num w:numId="55">
    <w:abstractNumId w:val="60"/>
    <w:lvlOverride w:ilvl="0">
      <w:startOverride w:val="1"/>
    </w:lvlOverride>
    <w:lvlOverride w:ilvl="1"/>
    <w:lvlOverride w:ilvl="2"/>
    <w:lvlOverride w:ilvl="3"/>
    <w:lvlOverride w:ilvl="4"/>
    <w:lvlOverride w:ilvl="5"/>
    <w:lvlOverride w:ilvl="6"/>
    <w:lvlOverride w:ilvl="7"/>
    <w:lvlOverride w:ilvl="8"/>
  </w:num>
  <w:num w:numId="56">
    <w:abstractNumId w:val="55"/>
    <w:lvlOverride w:ilvl="0">
      <w:startOverride w:val="1"/>
    </w:lvlOverride>
    <w:lvlOverride w:ilvl="1"/>
    <w:lvlOverride w:ilvl="2"/>
    <w:lvlOverride w:ilvl="3"/>
    <w:lvlOverride w:ilvl="4"/>
    <w:lvlOverride w:ilvl="5"/>
    <w:lvlOverride w:ilvl="6"/>
    <w:lvlOverride w:ilvl="7"/>
    <w:lvlOverride w:ilvl="8"/>
  </w:num>
  <w:num w:numId="57">
    <w:abstractNumId w:val="37"/>
    <w:lvlOverride w:ilvl="0">
      <w:startOverride w:val="1"/>
    </w:lvlOverride>
    <w:lvlOverride w:ilvl="1"/>
    <w:lvlOverride w:ilvl="2"/>
    <w:lvlOverride w:ilvl="3"/>
    <w:lvlOverride w:ilvl="4"/>
    <w:lvlOverride w:ilvl="5"/>
    <w:lvlOverride w:ilvl="6"/>
    <w:lvlOverride w:ilvl="7"/>
    <w:lvlOverride w:ilvl="8"/>
  </w:num>
  <w:num w:numId="58">
    <w:abstractNumId w:val="70"/>
    <w:lvlOverride w:ilvl="0">
      <w:startOverride w:val="1"/>
    </w:lvlOverride>
    <w:lvlOverride w:ilvl="1"/>
    <w:lvlOverride w:ilvl="2"/>
    <w:lvlOverride w:ilvl="3"/>
    <w:lvlOverride w:ilvl="4"/>
    <w:lvlOverride w:ilvl="5"/>
    <w:lvlOverride w:ilvl="6"/>
    <w:lvlOverride w:ilvl="7"/>
    <w:lvlOverride w:ilvl="8"/>
  </w:num>
  <w:num w:numId="59">
    <w:abstractNumId w:val="82"/>
    <w:lvlOverride w:ilvl="0">
      <w:startOverride w:val="1"/>
    </w:lvlOverride>
    <w:lvlOverride w:ilvl="1"/>
    <w:lvlOverride w:ilvl="2"/>
    <w:lvlOverride w:ilvl="3"/>
    <w:lvlOverride w:ilvl="4"/>
    <w:lvlOverride w:ilvl="5"/>
    <w:lvlOverride w:ilvl="6"/>
    <w:lvlOverride w:ilvl="7"/>
    <w:lvlOverride w:ilvl="8"/>
  </w:num>
  <w:num w:numId="60">
    <w:abstractNumId w:val="81"/>
    <w:lvlOverride w:ilvl="0">
      <w:startOverride w:val="1"/>
    </w:lvlOverride>
    <w:lvlOverride w:ilvl="1"/>
    <w:lvlOverride w:ilvl="2"/>
    <w:lvlOverride w:ilvl="3"/>
    <w:lvlOverride w:ilvl="4"/>
    <w:lvlOverride w:ilvl="5"/>
    <w:lvlOverride w:ilvl="6"/>
    <w:lvlOverride w:ilvl="7"/>
    <w:lvlOverride w:ilvl="8"/>
  </w:num>
  <w:num w:numId="61">
    <w:abstractNumId w:val="48"/>
    <w:lvlOverride w:ilvl="0">
      <w:startOverride w:val="1"/>
    </w:lvlOverride>
    <w:lvlOverride w:ilvl="1"/>
    <w:lvlOverride w:ilvl="2"/>
    <w:lvlOverride w:ilvl="3"/>
    <w:lvlOverride w:ilvl="4"/>
    <w:lvlOverride w:ilvl="5"/>
    <w:lvlOverride w:ilvl="6"/>
    <w:lvlOverride w:ilvl="7"/>
    <w:lvlOverride w:ilvl="8"/>
  </w:num>
  <w:num w:numId="62">
    <w:abstractNumId w:val="1"/>
    <w:lvlOverride w:ilvl="0">
      <w:startOverride w:val="1"/>
    </w:lvlOverride>
    <w:lvlOverride w:ilvl="1"/>
    <w:lvlOverride w:ilvl="2"/>
    <w:lvlOverride w:ilvl="3"/>
    <w:lvlOverride w:ilvl="4"/>
    <w:lvlOverride w:ilvl="5"/>
    <w:lvlOverride w:ilvl="6"/>
    <w:lvlOverride w:ilvl="7"/>
    <w:lvlOverride w:ilvl="8"/>
  </w:num>
  <w:num w:numId="63">
    <w:abstractNumId w:val="115"/>
    <w:lvlOverride w:ilvl="0">
      <w:startOverride w:val="1"/>
    </w:lvlOverride>
    <w:lvlOverride w:ilvl="1"/>
    <w:lvlOverride w:ilvl="2"/>
    <w:lvlOverride w:ilvl="3"/>
    <w:lvlOverride w:ilvl="4"/>
    <w:lvlOverride w:ilvl="5"/>
    <w:lvlOverride w:ilvl="6"/>
    <w:lvlOverride w:ilvl="7"/>
    <w:lvlOverride w:ilvl="8"/>
  </w:num>
  <w:num w:numId="64">
    <w:abstractNumId w:val="23"/>
    <w:lvlOverride w:ilvl="0">
      <w:startOverride w:val="1"/>
    </w:lvlOverride>
    <w:lvlOverride w:ilvl="1"/>
    <w:lvlOverride w:ilvl="2"/>
    <w:lvlOverride w:ilvl="3"/>
    <w:lvlOverride w:ilvl="4"/>
    <w:lvlOverride w:ilvl="5"/>
    <w:lvlOverride w:ilvl="6"/>
    <w:lvlOverride w:ilvl="7"/>
    <w:lvlOverride w:ilvl="8"/>
  </w:num>
  <w:num w:numId="65">
    <w:abstractNumId w:val="7"/>
    <w:lvlOverride w:ilvl="0">
      <w:startOverride w:val="1"/>
    </w:lvlOverride>
    <w:lvlOverride w:ilvl="1"/>
    <w:lvlOverride w:ilvl="2"/>
    <w:lvlOverride w:ilvl="3"/>
    <w:lvlOverride w:ilvl="4"/>
    <w:lvlOverride w:ilvl="5"/>
    <w:lvlOverride w:ilvl="6"/>
    <w:lvlOverride w:ilvl="7"/>
    <w:lvlOverride w:ilvl="8"/>
  </w:num>
  <w:num w:numId="66">
    <w:abstractNumId w:val="72"/>
    <w:lvlOverride w:ilvl="0">
      <w:startOverride w:val="1"/>
    </w:lvlOverride>
    <w:lvlOverride w:ilvl="1"/>
    <w:lvlOverride w:ilvl="2"/>
    <w:lvlOverride w:ilvl="3"/>
    <w:lvlOverride w:ilvl="4"/>
    <w:lvlOverride w:ilvl="5"/>
    <w:lvlOverride w:ilvl="6"/>
    <w:lvlOverride w:ilvl="7"/>
    <w:lvlOverride w:ilvl="8"/>
  </w:num>
  <w:num w:numId="67">
    <w:abstractNumId w:val="67"/>
    <w:lvlOverride w:ilvl="0">
      <w:startOverride w:val="1"/>
    </w:lvlOverride>
    <w:lvlOverride w:ilvl="1"/>
    <w:lvlOverride w:ilvl="2"/>
    <w:lvlOverride w:ilvl="3"/>
    <w:lvlOverride w:ilvl="4"/>
    <w:lvlOverride w:ilvl="5"/>
    <w:lvlOverride w:ilvl="6"/>
    <w:lvlOverride w:ilvl="7"/>
    <w:lvlOverride w:ilvl="8"/>
  </w:num>
  <w:num w:numId="68">
    <w:abstractNumId w:val="12"/>
    <w:lvlOverride w:ilvl="0">
      <w:startOverride w:val="1"/>
    </w:lvlOverride>
    <w:lvlOverride w:ilvl="1"/>
    <w:lvlOverride w:ilvl="2"/>
    <w:lvlOverride w:ilvl="3"/>
    <w:lvlOverride w:ilvl="4"/>
    <w:lvlOverride w:ilvl="5"/>
    <w:lvlOverride w:ilvl="6"/>
    <w:lvlOverride w:ilvl="7"/>
    <w:lvlOverride w:ilvl="8"/>
  </w:num>
  <w:num w:numId="69">
    <w:abstractNumId w:val="102"/>
    <w:lvlOverride w:ilvl="0">
      <w:startOverride w:val="2"/>
    </w:lvlOverride>
    <w:lvlOverride w:ilvl="1"/>
    <w:lvlOverride w:ilvl="2"/>
    <w:lvlOverride w:ilvl="3"/>
    <w:lvlOverride w:ilvl="4"/>
    <w:lvlOverride w:ilvl="5"/>
    <w:lvlOverride w:ilvl="6"/>
    <w:lvlOverride w:ilvl="7"/>
    <w:lvlOverride w:ilvl="8"/>
  </w:num>
  <w:num w:numId="70">
    <w:abstractNumId w:val="93"/>
    <w:lvlOverride w:ilvl="0">
      <w:startOverride w:val="1"/>
    </w:lvlOverride>
    <w:lvlOverride w:ilvl="1"/>
    <w:lvlOverride w:ilvl="2"/>
    <w:lvlOverride w:ilvl="3"/>
    <w:lvlOverride w:ilvl="4"/>
    <w:lvlOverride w:ilvl="5"/>
    <w:lvlOverride w:ilvl="6"/>
    <w:lvlOverride w:ilvl="7"/>
    <w:lvlOverride w:ilvl="8"/>
  </w:num>
  <w:num w:numId="71">
    <w:abstractNumId w:val="10"/>
    <w:lvlOverride w:ilvl="0">
      <w:startOverride w:val="1"/>
    </w:lvlOverride>
    <w:lvlOverride w:ilvl="1"/>
    <w:lvlOverride w:ilvl="2"/>
    <w:lvlOverride w:ilvl="3"/>
    <w:lvlOverride w:ilvl="4"/>
    <w:lvlOverride w:ilvl="5"/>
    <w:lvlOverride w:ilvl="6"/>
    <w:lvlOverride w:ilvl="7"/>
    <w:lvlOverride w:ilvl="8"/>
  </w:num>
  <w:num w:numId="72">
    <w:abstractNumId w:val="0"/>
    <w:lvlOverride w:ilvl="0">
      <w:startOverride w:val="1"/>
    </w:lvlOverride>
    <w:lvlOverride w:ilvl="1"/>
    <w:lvlOverride w:ilvl="2"/>
    <w:lvlOverride w:ilvl="3"/>
    <w:lvlOverride w:ilvl="4"/>
    <w:lvlOverride w:ilvl="5"/>
    <w:lvlOverride w:ilvl="6"/>
    <w:lvlOverride w:ilvl="7"/>
    <w:lvlOverride w:ilvl="8"/>
  </w:num>
  <w:num w:numId="73">
    <w:abstractNumId w:val="69"/>
    <w:lvlOverride w:ilvl="0">
      <w:startOverride w:val="1"/>
    </w:lvlOverride>
    <w:lvlOverride w:ilvl="1"/>
    <w:lvlOverride w:ilvl="2"/>
    <w:lvlOverride w:ilvl="3"/>
    <w:lvlOverride w:ilvl="4"/>
    <w:lvlOverride w:ilvl="5"/>
    <w:lvlOverride w:ilvl="6"/>
    <w:lvlOverride w:ilvl="7"/>
    <w:lvlOverride w:ilvl="8"/>
  </w:num>
  <w:num w:numId="74">
    <w:abstractNumId w:val="95"/>
    <w:lvlOverride w:ilvl="0">
      <w:startOverride w:val="1"/>
    </w:lvlOverride>
    <w:lvlOverride w:ilvl="1"/>
    <w:lvlOverride w:ilvl="2"/>
    <w:lvlOverride w:ilvl="3"/>
    <w:lvlOverride w:ilvl="4"/>
    <w:lvlOverride w:ilvl="5"/>
    <w:lvlOverride w:ilvl="6"/>
    <w:lvlOverride w:ilvl="7"/>
    <w:lvlOverride w:ilvl="8"/>
  </w:num>
  <w:num w:numId="75">
    <w:abstractNumId w:val="114"/>
    <w:lvlOverride w:ilvl="0">
      <w:startOverride w:val="1"/>
    </w:lvlOverride>
    <w:lvlOverride w:ilvl="1"/>
    <w:lvlOverride w:ilvl="2"/>
    <w:lvlOverride w:ilvl="3"/>
    <w:lvlOverride w:ilvl="4"/>
    <w:lvlOverride w:ilvl="5"/>
    <w:lvlOverride w:ilvl="6"/>
    <w:lvlOverride w:ilvl="7"/>
    <w:lvlOverride w:ilvl="8"/>
  </w:num>
  <w:num w:numId="76">
    <w:abstractNumId w:val="77"/>
    <w:lvlOverride w:ilvl="0">
      <w:startOverride w:val="1"/>
    </w:lvlOverride>
    <w:lvlOverride w:ilvl="1"/>
    <w:lvlOverride w:ilvl="2"/>
    <w:lvlOverride w:ilvl="3"/>
    <w:lvlOverride w:ilvl="4"/>
    <w:lvlOverride w:ilvl="5"/>
    <w:lvlOverride w:ilvl="6"/>
    <w:lvlOverride w:ilvl="7"/>
    <w:lvlOverride w:ilvl="8"/>
  </w:num>
  <w:num w:numId="77">
    <w:abstractNumId w:val="11"/>
    <w:lvlOverride w:ilvl="0">
      <w:startOverride w:val="1"/>
    </w:lvlOverride>
    <w:lvlOverride w:ilvl="1"/>
    <w:lvlOverride w:ilvl="2"/>
    <w:lvlOverride w:ilvl="3"/>
    <w:lvlOverride w:ilvl="4"/>
    <w:lvlOverride w:ilvl="5"/>
    <w:lvlOverride w:ilvl="6"/>
    <w:lvlOverride w:ilvl="7"/>
    <w:lvlOverride w:ilvl="8"/>
  </w:num>
  <w:num w:numId="78">
    <w:abstractNumId w:val="39"/>
    <w:lvlOverride w:ilvl="0">
      <w:startOverride w:val="1"/>
    </w:lvlOverride>
    <w:lvlOverride w:ilvl="1"/>
    <w:lvlOverride w:ilvl="2"/>
    <w:lvlOverride w:ilvl="3"/>
    <w:lvlOverride w:ilvl="4"/>
    <w:lvlOverride w:ilvl="5"/>
    <w:lvlOverride w:ilvl="6"/>
    <w:lvlOverride w:ilvl="7"/>
    <w:lvlOverride w:ilvl="8"/>
  </w:num>
  <w:num w:numId="79">
    <w:abstractNumId w:val="19"/>
    <w:lvlOverride w:ilvl="0">
      <w:startOverride w:val="1"/>
    </w:lvlOverride>
    <w:lvlOverride w:ilvl="1"/>
    <w:lvlOverride w:ilvl="2"/>
    <w:lvlOverride w:ilvl="3"/>
    <w:lvlOverride w:ilvl="4"/>
    <w:lvlOverride w:ilvl="5"/>
    <w:lvlOverride w:ilvl="6"/>
    <w:lvlOverride w:ilvl="7"/>
    <w:lvlOverride w:ilvl="8"/>
  </w:num>
  <w:num w:numId="80">
    <w:abstractNumId w:val="52"/>
    <w:lvlOverride w:ilvl="0">
      <w:startOverride w:val="1"/>
    </w:lvlOverride>
    <w:lvlOverride w:ilvl="1"/>
    <w:lvlOverride w:ilvl="2"/>
    <w:lvlOverride w:ilvl="3"/>
    <w:lvlOverride w:ilvl="4"/>
    <w:lvlOverride w:ilvl="5"/>
    <w:lvlOverride w:ilvl="6"/>
    <w:lvlOverride w:ilvl="7"/>
    <w:lvlOverride w:ilvl="8"/>
  </w:num>
  <w:num w:numId="81">
    <w:abstractNumId w:val="108"/>
    <w:lvlOverride w:ilvl="0">
      <w:startOverride w:val="1"/>
    </w:lvlOverride>
    <w:lvlOverride w:ilvl="1"/>
    <w:lvlOverride w:ilvl="2"/>
    <w:lvlOverride w:ilvl="3"/>
    <w:lvlOverride w:ilvl="4"/>
    <w:lvlOverride w:ilvl="5"/>
    <w:lvlOverride w:ilvl="6"/>
    <w:lvlOverride w:ilvl="7"/>
    <w:lvlOverride w:ilvl="8"/>
  </w:num>
  <w:num w:numId="82">
    <w:abstractNumId w:val="35"/>
    <w:lvlOverride w:ilvl="0">
      <w:startOverride w:val="1"/>
    </w:lvlOverride>
    <w:lvlOverride w:ilvl="1"/>
    <w:lvlOverride w:ilvl="2"/>
    <w:lvlOverride w:ilvl="3"/>
    <w:lvlOverride w:ilvl="4"/>
    <w:lvlOverride w:ilvl="5"/>
    <w:lvlOverride w:ilvl="6"/>
    <w:lvlOverride w:ilvl="7"/>
    <w:lvlOverride w:ilvl="8"/>
  </w:num>
  <w:num w:numId="83">
    <w:abstractNumId w:val="107"/>
    <w:lvlOverride w:ilvl="0">
      <w:startOverride w:val="1"/>
    </w:lvlOverride>
    <w:lvlOverride w:ilvl="1"/>
    <w:lvlOverride w:ilvl="2"/>
    <w:lvlOverride w:ilvl="3"/>
    <w:lvlOverride w:ilvl="4"/>
    <w:lvlOverride w:ilvl="5"/>
    <w:lvlOverride w:ilvl="6"/>
    <w:lvlOverride w:ilvl="7"/>
    <w:lvlOverride w:ilvl="8"/>
  </w:num>
  <w:num w:numId="84">
    <w:abstractNumId w:val="33"/>
    <w:lvlOverride w:ilvl="0">
      <w:startOverride w:val="1"/>
    </w:lvlOverride>
    <w:lvlOverride w:ilvl="1"/>
    <w:lvlOverride w:ilvl="2"/>
    <w:lvlOverride w:ilvl="3"/>
    <w:lvlOverride w:ilvl="4"/>
    <w:lvlOverride w:ilvl="5"/>
    <w:lvlOverride w:ilvl="6"/>
    <w:lvlOverride w:ilvl="7"/>
    <w:lvlOverride w:ilvl="8"/>
  </w:num>
  <w:num w:numId="85">
    <w:abstractNumId w:val="97"/>
    <w:lvlOverride w:ilvl="0">
      <w:startOverride w:val="1"/>
    </w:lvlOverride>
    <w:lvlOverride w:ilvl="1"/>
    <w:lvlOverride w:ilvl="2"/>
    <w:lvlOverride w:ilvl="3"/>
    <w:lvlOverride w:ilvl="4"/>
    <w:lvlOverride w:ilvl="5"/>
    <w:lvlOverride w:ilvl="6"/>
    <w:lvlOverride w:ilvl="7"/>
    <w:lvlOverride w:ilvl="8"/>
  </w:num>
  <w:num w:numId="86">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87">
    <w:abstractNumId w:val="54"/>
    <w:lvlOverride w:ilvl="0">
      <w:startOverride w:val="3"/>
    </w:lvlOverride>
    <w:lvlOverride w:ilvl="1"/>
    <w:lvlOverride w:ilvl="2"/>
    <w:lvlOverride w:ilvl="3"/>
    <w:lvlOverride w:ilvl="4"/>
    <w:lvlOverride w:ilvl="5"/>
    <w:lvlOverride w:ilvl="6"/>
    <w:lvlOverride w:ilvl="7"/>
    <w:lvlOverride w:ilvl="8"/>
  </w:num>
  <w:num w:numId="88">
    <w:abstractNumId w:val="5"/>
    <w:lvlOverride w:ilvl="0">
      <w:startOverride w:val="1"/>
    </w:lvlOverride>
    <w:lvlOverride w:ilvl="1"/>
    <w:lvlOverride w:ilvl="2"/>
    <w:lvlOverride w:ilvl="3"/>
    <w:lvlOverride w:ilvl="4"/>
    <w:lvlOverride w:ilvl="5"/>
    <w:lvlOverride w:ilvl="6"/>
    <w:lvlOverride w:ilvl="7"/>
    <w:lvlOverride w:ilvl="8"/>
  </w:num>
  <w:num w:numId="89">
    <w:abstractNumId w:val="16"/>
    <w:lvlOverride w:ilvl="0">
      <w:startOverride w:val="1"/>
    </w:lvlOverride>
    <w:lvlOverride w:ilvl="1"/>
    <w:lvlOverride w:ilvl="2"/>
    <w:lvlOverride w:ilvl="3"/>
    <w:lvlOverride w:ilvl="4"/>
    <w:lvlOverride w:ilvl="5"/>
    <w:lvlOverride w:ilvl="6"/>
    <w:lvlOverride w:ilvl="7"/>
    <w:lvlOverride w:ilvl="8"/>
  </w:num>
  <w:num w:numId="90">
    <w:abstractNumId w:val="9"/>
    <w:lvlOverride w:ilvl="0">
      <w:startOverride w:val="1"/>
    </w:lvlOverride>
    <w:lvlOverride w:ilvl="1"/>
    <w:lvlOverride w:ilvl="2"/>
    <w:lvlOverride w:ilvl="3"/>
    <w:lvlOverride w:ilvl="4"/>
    <w:lvlOverride w:ilvl="5"/>
    <w:lvlOverride w:ilvl="6"/>
    <w:lvlOverride w:ilvl="7"/>
    <w:lvlOverride w:ilvl="8"/>
  </w:num>
  <w:num w:numId="91">
    <w:abstractNumId w:val="43"/>
    <w:lvlOverride w:ilvl="0">
      <w:startOverride w:val="1"/>
    </w:lvlOverride>
    <w:lvlOverride w:ilvl="1"/>
    <w:lvlOverride w:ilvl="2"/>
    <w:lvlOverride w:ilvl="3"/>
    <w:lvlOverride w:ilvl="4"/>
    <w:lvlOverride w:ilvl="5"/>
    <w:lvlOverride w:ilvl="6"/>
    <w:lvlOverride w:ilvl="7"/>
    <w:lvlOverride w:ilvl="8"/>
  </w:num>
  <w:num w:numId="92">
    <w:abstractNumId w:val="13"/>
    <w:lvlOverride w:ilvl="0">
      <w:startOverride w:val="1"/>
    </w:lvlOverride>
    <w:lvlOverride w:ilvl="1"/>
    <w:lvlOverride w:ilvl="2"/>
    <w:lvlOverride w:ilvl="3"/>
    <w:lvlOverride w:ilvl="4"/>
    <w:lvlOverride w:ilvl="5"/>
    <w:lvlOverride w:ilvl="6"/>
    <w:lvlOverride w:ilvl="7"/>
    <w:lvlOverride w:ilvl="8"/>
  </w:num>
  <w:num w:numId="93">
    <w:abstractNumId w:val="99"/>
    <w:lvlOverride w:ilvl="0">
      <w:startOverride w:val="1"/>
    </w:lvlOverride>
    <w:lvlOverride w:ilvl="1"/>
    <w:lvlOverride w:ilvl="2"/>
    <w:lvlOverride w:ilvl="3"/>
    <w:lvlOverride w:ilvl="4"/>
    <w:lvlOverride w:ilvl="5"/>
    <w:lvlOverride w:ilvl="6"/>
    <w:lvlOverride w:ilvl="7"/>
    <w:lvlOverride w:ilvl="8"/>
  </w:num>
  <w:num w:numId="94">
    <w:abstractNumId w:val="36"/>
    <w:lvlOverride w:ilvl="0">
      <w:startOverride w:val="1"/>
    </w:lvlOverride>
    <w:lvlOverride w:ilvl="1"/>
    <w:lvlOverride w:ilvl="2"/>
    <w:lvlOverride w:ilvl="3"/>
    <w:lvlOverride w:ilvl="4"/>
    <w:lvlOverride w:ilvl="5"/>
    <w:lvlOverride w:ilvl="6"/>
    <w:lvlOverride w:ilvl="7"/>
    <w:lvlOverride w:ilvl="8"/>
  </w:num>
  <w:num w:numId="95">
    <w:abstractNumId w:val="4"/>
    <w:lvlOverride w:ilvl="0">
      <w:startOverride w:val="1"/>
    </w:lvlOverride>
    <w:lvlOverride w:ilvl="1"/>
    <w:lvlOverride w:ilvl="2"/>
    <w:lvlOverride w:ilvl="3"/>
    <w:lvlOverride w:ilvl="4"/>
    <w:lvlOverride w:ilvl="5"/>
    <w:lvlOverride w:ilvl="6"/>
    <w:lvlOverride w:ilvl="7"/>
    <w:lvlOverride w:ilvl="8"/>
  </w:num>
  <w:num w:numId="96">
    <w:abstractNumId w:val="91"/>
    <w:lvlOverride w:ilvl="0">
      <w:startOverride w:val="1"/>
    </w:lvlOverride>
    <w:lvlOverride w:ilvl="1"/>
    <w:lvlOverride w:ilvl="2"/>
    <w:lvlOverride w:ilvl="3"/>
    <w:lvlOverride w:ilvl="4"/>
    <w:lvlOverride w:ilvl="5"/>
    <w:lvlOverride w:ilvl="6"/>
    <w:lvlOverride w:ilvl="7"/>
    <w:lvlOverride w:ilvl="8"/>
  </w:num>
  <w:num w:numId="97">
    <w:abstractNumId w:val="103"/>
    <w:lvlOverride w:ilvl="0">
      <w:startOverride w:val="1"/>
    </w:lvlOverride>
    <w:lvlOverride w:ilvl="1"/>
    <w:lvlOverride w:ilvl="2"/>
    <w:lvlOverride w:ilvl="3"/>
    <w:lvlOverride w:ilvl="4"/>
    <w:lvlOverride w:ilvl="5"/>
    <w:lvlOverride w:ilvl="6"/>
    <w:lvlOverride w:ilvl="7"/>
    <w:lvlOverride w:ilvl="8"/>
  </w:num>
  <w:num w:numId="98">
    <w:abstractNumId w:val="88"/>
    <w:lvlOverride w:ilvl="0">
      <w:startOverride w:val="1"/>
    </w:lvlOverride>
    <w:lvlOverride w:ilvl="1"/>
    <w:lvlOverride w:ilvl="2"/>
    <w:lvlOverride w:ilvl="3"/>
    <w:lvlOverride w:ilvl="4"/>
    <w:lvlOverride w:ilvl="5"/>
    <w:lvlOverride w:ilvl="6"/>
    <w:lvlOverride w:ilvl="7"/>
    <w:lvlOverride w:ilvl="8"/>
  </w:num>
  <w:num w:numId="99">
    <w:abstractNumId w:val="74"/>
  </w:num>
  <w:num w:numId="100">
    <w:abstractNumId w:val="57"/>
  </w:num>
  <w:num w:numId="101">
    <w:abstractNumId w:val="111"/>
  </w:num>
  <w:num w:numId="102">
    <w:abstractNumId w:val="101"/>
  </w:num>
  <w:num w:numId="103">
    <w:abstractNumId w:val="76"/>
  </w:num>
  <w:num w:numId="104">
    <w:abstractNumId w:val="98"/>
  </w:num>
  <w:num w:numId="105">
    <w:abstractNumId w:val="27"/>
  </w:num>
  <w:num w:numId="106">
    <w:abstractNumId w:val="29"/>
  </w:num>
  <w:num w:numId="107">
    <w:abstractNumId w:val="73"/>
  </w:num>
  <w:num w:numId="108">
    <w:abstractNumId w:val="26"/>
  </w:num>
  <w:num w:numId="109">
    <w:abstractNumId w:val="34"/>
  </w:num>
  <w:num w:numId="110">
    <w:abstractNumId w:val="104"/>
  </w:num>
  <w:num w:numId="111">
    <w:abstractNumId w:val="64"/>
  </w:num>
  <w:num w:numId="112">
    <w:abstractNumId w:val="62"/>
  </w:num>
  <w:num w:numId="113">
    <w:abstractNumId w:val="44"/>
  </w:num>
  <w:num w:numId="114">
    <w:abstractNumId w:val="87"/>
  </w:num>
  <w:num w:numId="115">
    <w:abstractNumId w:val="49"/>
  </w:num>
  <w:num w:numId="116">
    <w:abstractNumId w:val="10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16B"/>
    <w:rsid w:val="00014D50"/>
    <w:rsid w:val="00017B84"/>
    <w:rsid w:val="0002428D"/>
    <w:rsid w:val="00031ECA"/>
    <w:rsid w:val="000369AD"/>
    <w:rsid w:val="000548F3"/>
    <w:rsid w:val="000576E9"/>
    <w:rsid w:val="00086E08"/>
    <w:rsid w:val="000F051C"/>
    <w:rsid w:val="000F446E"/>
    <w:rsid w:val="00133B76"/>
    <w:rsid w:val="00153034"/>
    <w:rsid w:val="00160B09"/>
    <w:rsid w:val="00182494"/>
    <w:rsid w:val="001A7CF9"/>
    <w:rsid w:val="001F0866"/>
    <w:rsid w:val="001F3063"/>
    <w:rsid w:val="00215279"/>
    <w:rsid w:val="00221B4D"/>
    <w:rsid w:val="00221DFD"/>
    <w:rsid w:val="00235B0B"/>
    <w:rsid w:val="00245A77"/>
    <w:rsid w:val="0026674A"/>
    <w:rsid w:val="002D6563"/>
    <w:rsid w:val="003275B9"/>
    <w:rsid w:val="00354C76"/>
    <w:rsid w:val="003741BD"/>
    <w:rsid w:val="003C4053"/>
    <w:rsid w:val="003C75E8"/>
    <w:rsid w:val="00415859"/>
    <w:rsid w:val="00445AFE"/>
    <w:rsid w:val="00470883"/>
    <w:rsid w:val="00474737"/>
    <w:rsid w:val="004B017C"/>
    <w:rsid w:val="004C3BFA"/>
    <w:rsid w:val="00514CD9"/>
    <w:rsid w:val="0052331B"/>
    <w:rsid w:val="0052368A"/>
    <w:rsid w:val="005325AF"/>
    <w:rsid w:val="005964B7"/>
    <w:rsid w:val="005A1BD1"/>
    <w:rsid w:val="005E739D"/>
    <w:rsid w:val="00605592"/>
    <w:rsid w:val="006E4147"/>
    <w:rsid w:val="00712B6F"/>
    <w:rsid w:val="00732B23"/>
    <w:rsid w:val="00766A36"/>
    <w:rsid w:val="00774E06"/>
    <w:rsid w:val="00784D73"/>
    <w:rsid w:val="00787091"/>
    <w:rsid w:val="007E5206"/>
    <w:rsid w:val="00811EA1"/>
    <w:rsid w:val="008317DA"/>
    <w:rsid w:val="00832561"/>
    <w:rsid w:val="00833D2D"/>
    <w:rsid w:val="00864091"/>
    <w:rsid w:val="00876A02"/>
    <w:rsid w:val="008868A0"/>
    <w:rsid w:val="00890C92"/>
    <w:rsid w:val="008D48A5"/>
    <w:rsid w:val="008E0B96"/>
    <w:rsid w:val="008E257D"/>
    <w:rsid w:val="0098531D"/>
    <w:rsid w:val="00990083"/>
    <w:rsid w:val="00997FB6"/>
    <w:rsid w:val="009A3329"/>
    <w:rsid w:val="009A54B2"/>
    <w:rsid w:val="009B4637"/>
    <w:rsid w:val="00A2116B"/>
    <w:rsid w:val="00A52047"/>
    <w:rsid w:val="00A645A4"/>
    <w:rsid w:val="00A65FA7"/>
    <w:rsid w:val="00A82184"/>
    <w:rsid w:val="00AB4013"/>
    <w:rsid w:val="00AB50BE"/>
    <w:rsid w:val="00AC654D"/>
    <w:rsid w:val="00AD4483"/>
    <w:rsid w:val="00AD5C78"/>
    <w:rsid w:val="00B1723F"/>
    <w:rsid w:val="00B2399F"/>
    <w:rsid w:val="00B41DB3"/>
    <w:rsid w:val="00B46142"/>
    <w:rsid w:val="00BE4DE9"/>
    <w:rsid w:val="00BE5FE7"/>
    <w:rsid w:val="00C37093"/>
    <w:rsid w:val="00C77905"/>
    <w:rsid w:val="00C77947"/>
    <w:rsid w:val="00C949A1"/>
    <w:rsid w:val="00CB7FBE"/>
    <w:rsid w:val="00CF2D07"/>
    <w:rsid w:val="00D250DA"/>
    <w:rsid w:val="00D4219F"/>
    <w:rsid w:val="00D471C8"/>
    <w:rsid w:val="00D647B7"/>
    <w:rsid w:val="00D842A6"/>
    <w:rsid w:val="00D874A3"/>
    <w:rsid w:val="00DB1E1F"/>
    <w:rsid w:val="00DB77F0"/>
    <w:rsid w:val="00DC0A4C"/>
    <w:rsid w:val="00DD4B5E"/>
    <w:rsid w:val="00DD5C3B"/>
    <w:rsid w:val="00E06149"/>
    <w:rsid w:val="00E313B1"/>
    <w:rsid w:val="00E569CF"/>
    <w:rsid w:val="00E6019C"/>
    <w:rsid w:val="00EB7030"/>
    <w:rsid w:val="00EC3AE9"/>
    <w:rsid w:val="00EC65E6"/>
    <w:rsid w:val="00F10723"/>
    <w:rsid w:val="00F1185A"/>
    <w:rsid w:val="00F45B08"/>
    <w:rsid w:val="00F62702"/>
    <w:rsid w:val="00FC4310"/>
    <w:rsid w:val="00FD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4D3420F"/>
  <w15:docId w15:val="{79CB4D89-3B46-4450-89F2-F9A0FA1A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16B"/>
    <w:pPr>
      <w:widowControl w:val="0"/>
    </w:pPr>
    <w:rPr>
      <w:sz w:val="22"/>
      <w:szCs w:val="22"/>
      <w:lang w:val="en-US" w:eastAsia="en-US"/>
    </w:rPr>
  </w:style>
  <w:style w:type="paragraph" w:styleId="1">
    <w:name w:val="heading 1"/>
    <w:basedOn w:val="a"/>
    <w:link w:val="10"/>
    <w:uiPriority w:val="99"/>
    <w:qFormat/>
    <w:rsid w:val="00A2116B"/>
    <w:pPr>
      <w:ind w:left="101"/>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2116B"/>
    <w:rPr>
      <w:rFonts w:ascii="Times New Roman" w:hAnsi="Times New Roman" w:cs="Times New Roman"/>
      <w:b/>
      <w:bCs/>
      <w:sz w:val="28"/>
      <w:szCs w:val="28"/>
      <w:lang w:val="en-US"/>
    </w:rPr>
  </w:style>
  <w:style w:type="paragraph" w:styleId="a3">
    <w:name w:val="Body Text"/>
    <w:basedOn w:val="a"/>
    <w:link w:val="a4"/>
    <w:uiPriority w:val="99"/>
    <w:rsid w:val="00A2116B"/>
    <w:pPr>
      <w:ind w:left="101"/>
    </w:pPr>
    <w:rPr>
      <w:rFonts w:ascii="Times New Roman" w:hAnsi="Times New Roman"/>
      <w:sz w:val="28"/>
      <w:szCs w:val="28"/>
    </w:rPr>
  </w:style>
  <w:style w:type="character" w:customStyle="1" w:styleId="a4">
    <w:name w:val="Основной текст Знак"/>
    <w:link w:val="a3"/>
    <w:uiPriority w:val="99"/>
    <w:locked/>
    <w:rsid w:val="00A2116B"/>
    <w:rPr>
      <w:rFonts w:ascii="Times New Roman" w:hAnsi="Times New Roman" w:cs="Times New Roman"/>
      <w:sz w:val="28"/>
      <w:szCs w:val="28"/>
      <w:lang w:val="en-US"/>
    </w:rPr>
  </w:style>
  <w:style w:type="paragraph" w:styleId="a5">
    <w:name w:val="List Paragraph"/>
    <w:basedOn w:val="a"/>
    <w:uiPriority w:val="99"/>
    <w:qFormat/>
    <w:rsid w:val="00A2116B"/>
  </w:style>
  <w:style w:type="paragraph" w:customStyle="1" w:styleId="TableParagraph">
    <w:name w:val="Table Paragraph"/>
    <w:basedOn w:val="a"/>
    <w:uiPriority w:val="99"/>
    <w:rsid w:val="00A2116B"/>
  </w:style>
  <w:style w:type="paragraph" w:styleId="a6">
    <w:name w:val="footer"/>
    <w:basedOn w:val="a"/>
    <w:link w:val="a7"/>
    <w:uiPriority w:val="99"/>
    <w:rsid w:val="00A2116B"/>
    <w:pPr>
      <w:tabs>
        <w:tab w:val="center" w:pos="4677"/>
        <w:tab w:val="right" w:pos="9355"/>
      </w:tabs>
    </w:pPr>
    <w:rPr>
      <w:sz w:val="20"/>
      <w:szCs w:val="20"/>
    </w:rPr>
  </w:style>
  <w:style w:type="character" w:customStyle="1" w:styleId="a7">
    <w:name w:val="Нижний колонтитул Знак"/>
    <w:link w:val="a6"/>
    <w:uiPriority w:val="99"/>
    <w:locked/>
    <w:rsid w:val="00A2116B"/>
    <w:rPr>
      <w:rFonts w:cs="Times New Roman"/>
      <w:lang w:val="en-US"/>
    </w:rPr>
  </w:style>
  <w:style w:type="paragraph" w:styleId="a8">
    <w:name w:val="Normal (Web)"/>
    <w:basedOn w:val="a"/>
    <w:uiPriority w:val="99"/>
    <w:rsid w:val="00A2116B"/>
    <w:pPr>
      <w:widowControl/>
      <w:spacing w:before="100" w:beforeAutospacing="1" w:after="100" w:afterAutospacing="1"/>
    </w:pPr>
    <w:rPr>
      <w:rFonts w:ascii="Times New Roman" w:eastAsia="Times New Roman" w:hAnsi="Times New Roman"/>
      <w:sz w:val="24"/>
      <w:szCs w:val="24"/>
      <w:lang w:val="ru-RU" w:eastAsia="ru-RU"/>
    </w:rPr>
  </w:style>
  <w:style w:type="character" w:customStyle="1" w:styleId="a9">
    <w:name w:val="Без интервала Знак"/>
    <w:link w:val="aa"/>
    <w:uiPriority w:val="99"/>
    <w:locked/>
    <w:rsid w:val="00A2116B"/>
    <w:rPr>
      <w:rFonts w:cs="Times New Roman"/>
    </w:rPr>
  </w:style>
  <w:style w:type="paragraph" w:styleId="aa">
    <w:name w:val="No Spacing"/>
    <w:basedOn w:val="a"/>
    <w:link w:val="a9"/>
    <w:uiPriority w:val="99"/>
    <w:qFormat/>
    <w:rsid w:val="00A2116B"/>
    <w:pPr>
      <w:widowControl/>
    </w:pPr>
    <w:rPr>
      <w:sz w:val="20"/>
      <w:szCs w:val="20"/>
    </w:rPr>
  </w:style>
  <w:style w:type="paragraph" w:customStyle="1" w:styleId="Standard">
    <w:name w:val="Standard"/>
    <w:uiPriority w:val="99"/>
    <w:rsid w:val="00A2116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ConsPlusCell">
    <w:name w:val="ConsPlusCell"/>
    <w:uiPriority w:val="99"/>
    <w:rsid w:val="00B46142"/>
    <w:pPr>
      <w:widowControl w:val="0"/>
      <w:autoSpaceDE w:val="0"/>
      <w:autoSpaceDN w:val="0"/>
      <w:adjustRightInd w:val="0"/>
    </w:pPr>
    <w:rPr>
      <w:rFonts w:ascii="Arial" w:eastAsia="Times New Roman" w:hAnsi="Arial" w:cs="Arial"/>
    </w:rPr>
  </w:style>
  <w:style w:type="character" w:customStyle="1" w:styleId="ab">
    <w:name w:val="Основной текст_"/>
    <w:link w:val="11"/>
    <w:locked/>
    <w:rsid w:val="00B46142"/>
    <w:rPr>
      <w:rFonts w:ascii="Times New Roman" w:hAnsi="Times New Roman" w:cs="Times New Roman"/>
      <w:sz w:val="19"/>
      <w:szCs w:val="19"/>
      <w:shd w:val="clear" w:color="auto" w:fill="FFFFFF"/>
    </w:rPr>
  </w:style>
  <w:style w:type="character" w:customStyle="1" w:styleId="ac">
    <w:name w:val="Основной текст + Полужирный"/>
    <w:rsid w:val="00B46142"/>
    <w:rPr>
      <w:rFonts w:ascii="Times New Roman" w:hAnsi="Times New Roman" w:cs="Times New Roman"/>
      <w:b/>
      <w:bCs/>
      <w:color w:val="000000"/>
      <w:spacing w:val="0"/>
      <w:w w:val="100"/>
      <w:position w:val="0"/>
      <w:sz w:val="19"/>
      <w:szCs w:val="19"/>
      <w:shd w:val="clear" w:color="auto" w:fill="FFFFFF"/>
      <w:lang w:val="ru-RU" w:eastAsia="ru-RU"/>
    </w:rPr>
  </w:style>
  <w:style w:type="paragraph" w:customStyle="1" w:styleId="11">
    <w:name w:val="Основной текст1"/>
    <w:basedOn w:val="a"/>
    <w:link w:val="ab"/>
    <w:rsid w:val="00B46142"/>
    <w:pPr>
      <w:shd w:val="clear" w:color="auto" w:fill="FFFFFF"/>
      <w:spacing w:line="214" w:lineRule="exact"/>
    </w:pPr>
    <w:rPr>
      <w:rFonts w:ascii="Times New Roman" w:hAnsi="Times New Roman"/>
      <w:sz w:val="19"/>
      <w:szCs w:val="19"/>
    </w:rPr>
  </w:style>
  <w:style w:type="character" w:customStyle="1" w:styleId="apple-converted-space">
    <w:name w:val="apple-converted-space"/>
    <w:rsid w:val="00811EA1"/>
    <w:rPr>
      <w:rFonts w:cs="Times New Roman"/>
    </w:rPr>
  </w:style>
  <w:style w:type="character" w:styleId="ad">
    <w:name w:val="Hyperlink"/>
    <w:uiPriority w:val="99"/>
    <w:rsid w:val="004B017C"/>
    <w:rPr>
      <w:rFonts w:cs="Times New Roman"/>
      <w:color w:val="000080"/>
      <w:u w:val="single"/>
    </w:rPr>
  </w:style>
  <w:style w:type="character" w:customStyle="1" w:styleId="2">
    <w:name w:val="Основной текст (2)_"/>
    <w:link w:val="20"/>
    <w:uiPriority w:val="99"/>
    <w:locked/>
    <w:rsid w:val="004B017C"/>
    <w:rPr>
      <w:sz w:val="27"/>
      <w:shd w:val="clear" w:color="auto" w:fill="FFFFFF"/>
    </w:rPr>
  </w:style>
  <w:style w:type="paragraph" w:customStyle="1" w:styleId="20">
    <w:name w:val="Основной текст (2)"/>
    <w:basedOn w:val="a"/>
    <w:link w:val="2"/>
    <w:uiPriority w:val="99"/>
    <w:rsid w:val="004B017C"/>
    <w:pPr>
      <w:widowControl/>
      <w:shd w:val="clear" w:color="auto" w:fill="FFFFFF"/>
      <w:spacing w:after="4140" w:line="298" w:lineRule="exact"/>
      <w:ind w:hanging="420"/>
      <w:jc w:val="center"/>
    </w:pPr>
    <w:rPr>
      <w:sz w:val="27"/>
      <w:szCs w:val="20"/>
    </w:rPr>
  </w:style>
  <w:style w:type="character" w:customStyle="1" w:styleId="3">
    <w:name w:val="Заголовок №3_"/>
    <w:link w:val="30"/>
    <w:uiPriority w:val="99"/>
    <w:locked/>
    <w:rsid w:val="004B017C"/>
    <w:rPr>
      <w:sz w:val="27"/>
      <w:shd w:val="clear" w:color="auto" w:fill="FFFFFF"/>
    </w:rPr>
  </w:style>
  <w:style w:type="paragraph" w:customStyle="1" w:styleId="30">
    <w:name w:val="Заголовок №3"/>
    <w:basedOn w:val="a"/>
    <w:link w:val="3"/>
    <w:uiPriority w:val="99"/>
    <w:rsid w:val="004B017C"/>
    <w:pPr>
      <w:widowControl/>
      <w:shd w:val="clear" w:color="auto" w:fill="FFFFFF"/>
      <w:spacing w:before="4140" w:after="5700" w:line="648" w:lineRule="exact"/>
      <w:ind w:hanging="420"/>
      <w:jc w:val="center"/>
      <w:outlineLvl w:val="2"/>
    </w:pPr>
    <w:rPr>
      <w:sz w:val="27"/>
      <w:szCs w:val="20"/>
    </w:rPr>
  </w:style>
  <w:style w:type="character" w:customStyle="1" w:styleId="4">
    <w:name w:val="Основной текст (4)_"/>
    <w:link w:val="40"/>
    <w:uiPriority w:val="99"/>
    <w:locked/>
    <w:rsid w:val="004B017C"/>
    <w:rPr>
      <w:sz w:val="17"/>
      <w:shd w:val="clear" w:color="auto" w:fill="FFFFFF"/>
    </w:rPr>
  </w:style>
  <w:style w:type="paragraph" w:customStyle="1" w:styleId="40">
    <w:name w:val="Основной текст (4)"/>
    <w:basedOn w:val="a"/>
    <w:link w:val="4"/>
    <w:uiPriority w:val="99"/>
    <w:rsid w:val="004B017C"/>
    <w:pPr>
      <w:widowControl/>
      <w:shd w:val="clear" w:color="auto" w:fill="FFFFFF"/>
      <w:spacing w:before="480" w:line="240" w:lineRule="atLeast"/>
      <w:jc w:val="both"/>
    </w:pPr>
    <w:rPr>
      <w:sz w:val="17"/>
      <w:szCs w:val="20"/>
    </w:rPr>
  </w:style>
  <w:style w:type="character" w:customStyle="1" w:styleId="6">
    <w:name w:val="Основной текст (6)_"/>
    <w:link w:val="60"/>
    <w:uiPriority w:val="99"/>
    <w:locked/>
    <w:rsid w:val="004B017C"/>
    <w:rPr>
      <w:sz w:val="23"/>
      <w:shd w:val="clear" w:color="auto" w:fill="FFFFFF"/>
    </w:rPr>
  </w:style>
  <w:style w:type="paragraph" w:customStyle="1" w:styleId="60">
    <w:name w:val="Основной текст (6)"/>
    <w:basedOn w:val="a"/>
    <w:link w:val="6"/>
    <w:uiPriority w:val="99"/>
    <w:rsid w:val="004B017C"/>
    <w:pPr>
      <w:widowControl/>
      <w:shd w:val="clear" w:color="auto" w:fill="FFFFFF"/>
      <w:spacing w:after="240" w:line="278" w:lineRule="exact"/>
      <w:ind w:hanging="360"/>
    </w:pPr>
    <w:rPr>
      <w:sz w:val="23"/>
      <w:szCs w:val="20"/>
    </w:rPr>
  </w:style>
  <w:style w:type="paragraph" w:customStyle="1" w:styleId="21">
    <w:name w:val="Основной текст2"/>
    <w:basedOn w:val="a"/>
    <w:uiPriority w:val="99"/>
    <w:rsid w:val="004B017C"/>
    <w:pPr>
      <w:shd w:val="clear" w:color="auto" w:fill="FFFFFF"/>
      <w:spacing w:line="274" w:lineRule="exact"/>
    </w:pPr>
    <w:rPr>
      <w:rFonts w:ascii="Times New Roman" w:eastAsia="Times New Roman" w:hAnsi="Times New Roman"/>
      <w:sz w:val="23"/>
      <w:szCs w:val="23"/>
      <w:lang w:val="ru-RU" w:eastAsia="ru-RU"/>
    </w:rPr>
  </w:style>
  <w:style w:type="character" w:customStyle="1" w:styleId="5">
    <w:name w:val="Заголовок №5_"/>
    <w:link w:val="50"/>
    <w:uiPriority w:val="99"/>
    <w:locked/>
    <w:rsid w:val="004B017C"/>
    <w:rPr>
      <w:i/>
      <w:sz w:val="26"/>
      <w:shd w:val="clear" w:color="auto" w:fill="FFFFFF"/>
    </w:rPr>
  </w:style>
  <w:style w:type="paragraph" w:customStyle="1" w:styleId="50">
    <w:name w:val="Заголовок №5"/>
    <w:basedOn w:val="a"/>
    <w:link w:val="5"/>
    <w:uiPriority w:val="99"/>
    <w:rsid w:val="004B017C"/>
    <w:pPr>
      <w:shd w:val="clear" w:color="auto" w:fill="FFFFFF"/>
      <w:spacing w:before="540" w:after="360" w:line="240" w:lineRule="atLeast"/>
      <w:jc w:val="both"/>
      <w:outlineLvl w:val="4"/>
    </w:pPr>
    <w:rPr>
      <w:i/>
      <w:sz w:val="26"/>
      <w:szCs w:val="20"/>
    </w:rPr>
  </w:style>
  <w:style w:type="character" w:customStyle="1" w:styleId="ae">
    <w:name w:val="Оглавление_"/>
    <w:link w:val="af"/>
    <w:uiPriority w:val="99"/>
    <w:locked/>
    <w:rsid w:val="004B017C"/>
    <w:rPr>
      <w:sz w:val="23"/>
      <w:shd w:val="clear" w:color="auto" w:fill="FFFFFF"/>
    </w:rPr>
  </w:style>
  <w:style w:type="paragraph" w:customStyle="1" w:styleId="af">
    <w:name w:val="Оглавление"/>
    <w:basedOn w:val="a"/>
    <w:link w:val="ae"/>
    <w:uiPriority w:val="99"/>
    <w:rsid w:val="004B017C"/>
    <w:pPr>
      <w:shd w:val="clear" w:color="auto" w:fill="FFFFFF"/>
      <w:spacing w:line="274" w:lineRule="exact"/>
      <w:jc w:val="both"/>
    </w:pPr>
    <w:rPr>
      <w:sz w:val="23"/>
      <w:szCs w:val="20"/>
    </w:rPr>
  </w:style>
  <w:style w:type="paragraph" w:customStyle="1" w:styleId="61">
    <w:name w:val="Основной текст6"/>
    <w:basedOn w:val="a"/>
    <w:uiPriority w:val="99"/>
    <w:rsid w:val="004B017C"/>
    <w:pPr>
      <w:shd w:val="clear" w:color="auto" w:fill="FFFFFF"/>
      <w:spacing w:after="2820" w:line="274" w:lineRule="exact"/>
      <w:ind w:hanging="380"/>
      <w:jc w:val="center"/>
    </w:pPr>
    <w:rPr>
      <w:rFonts w:ascii="Times New Roman" w:eastAsia="Times New Roman" w:hAnsi="Times New Roman"/>
      <w:sz w:val="23"/>
      <w:szCs w:val="23"/>
      <w:lang w:val="ru-RU"/>
    </w:rPr>
  </w:style>
  <w:style w:type="character" w:customStyle="1" w:styleId="af0">
    <w:name w:val="Подпись к картинке_"/>
    <w:link w:val="af1"/>
    <w:uiPriority w:val="99"/>
    <w:locked/>
    <w:rsid w:val="004B017C"/>
    <w:rPr>
      <w:b/>
      <w:sz w:val="23"/>
      <w:shd w:val="clear" w:color="auto" w:fill="FFFFFF"/>
    </w:rPr>
  </w:style>
  <w:style w:type="paragraph" w:customStyle="1" w:styleId="af1">
    <w:name w:val="Подпись к картинке"/>
    <w:basedOn w:val="a"/>
    <w:link w:val="af0"/>
    <w:uiPriority w:val="99"/>
    <w:rsid w:val="004B017C"/>
    <w:pPr>
      <w:shd w:val="clear" w:color="auto" w:fill="FFFFFF"/>
      <w:spacing w:line="240" w:lineRule="atLeast"/>
    </w:pPr>
    <w:rPr>
      <w:b/>
      <w:sz w:val="23"/>
      <w:szCs w:val="20"/>
    </w:rPr>
  </w:style>
  <w:style w:type="character" w:customStyle="1" w:styleId="62">
    <w:name w:val="Основной текст (6) + Не курсив"/>
    <w:uiPriority w:val="99"/>
    <w:rsid w:val="004B017C"/>
    <w:rPr>
      <w:i/>
      <w:color w:val="000000"/>
      <w:w w:val="100"/>
      <w:position w:val="0"/>
      <w:sz w:val="23"/>
      <w:shd w:val="clear" w:color="auto" w:fill="FFFFFF"/>
      <w:lang w:val="ru-RU"/>
    </w:rPr>
  </w:style>
  <w:style w:type="character" w:customStyle="1" w:styleId="9">
    <w:name w:val="Основной текст + 9"/>
    <w:aliases w:val="5 pt"/>
    <w:uiPriority w:val="99"/>
    <w:rsid w:val="004B017C"/>
    <w:rPr>
      <w:rFonts w:ascii="Times New Roman" w:hAnsi="Times New Roman"/>
      <w:color w:val="000000"/>
      <w:spacing w:val="0"/>
      <w:w w:val="100"/>
      <w:position w:val="0"/>
      <w:sz w:val="19"/>
      <w:u w:val="none"/>
      <w:effect w:val="none"/>
      <w:shd w:val="clear" w:color="auto" w:fill="FFFFFF"/>
      <w:lang w:val="ru-RU"/>
    </w:rPr>
  </w:style>
  <w:style w:type="character" w:customStyle="1" w:styleId="Exact">
    <w:name w:val="Основной текст Exact"/>
    <w:uiPriority w:val="99"/>
    <w:rsid w:val="004B017C"/>
    <w:rPr>
      <w:rFonts w:ascii="Times New Roman" w:hAnsi="Times New Roman"/>
      <w:spacing w:val="3"/>
      <w:sz w:val="21"/>
      <w:u w:val="none"/>
      <w:effect w:val="none"/>
    </w:rPr>
  </w:style>
  <w:style w:type="character" w:customStyle="1" w:styleId="51">
    <w:name w:val="Основной текст5"/>
    <w:uiPriority w:val="99"/>
    <w:rsid w:val="004B017C"/>
    <w:rPr>
      <w:rFonts w:ascii="Times New Roman" w:hAnsi="Times New Roman"/>
      <w:color w:val="000000"/>
      <w:spacing w:val="0"/>
      <w:w w:val="100"/>
      <w:position w:val="0"/>
      <w:sz w:val="23"/>
      <w:u w:val="none"/>
      <w:effect w:val="none"/>
      <w:shd w:val="clear" w:color="auto" w:fill="FFFFFF"/>
      <w:lang w:val="ru-RU"/>
    </w:rPr>
  </w:style>
  <w:style w:type="character" w:customStyle="1" w:styleId="22">
    <w:name w:val="Основной текст (2) + Курсив"/>
    <w:uiPriority w:val="99"/>
    <w:rsid w:val="004B017C"/>
    <w:rPr>
      <w:b/>
      <w:i/>
      <w:color w:val="000000"/>
      <w:w w:val="100"/>
      <w:position w:val="0"/>
      <w:sz w:val="23"/>
      <w:u w:val="none"/>
      <w:effect w:val="none"/>
      <w:shd w:val="clear" w:color="auto" w:fill="FFFFFF"/>
      <w:lang w:val="ru-RU"/>
    </w:rPr>
  </w:style>
  <w:style w:type="character" w:customStyle="1" w:styleId="23">
    <w:name w:val="Основной текст (2) + Не полужирный"/>
    <w:uiPriority w:val="99"/>
    <w:rsid w:val="004B017C"/>
    <w:rPr>
      <w:b/>
      <w:color w:val="000000"/>
      <w:w w:val="100"/>
      <w:position w:val="0"/>
      <w:sz w:val="23"/>
      <w:u w:val="none"/>
      <w:effect w:val="none"/>
      <w:shd w:val="clear" w:color="auto" w:fill="FFFFFF"/>
      <w:lang w:val="ru-RU"/>
    </w:rPr>
  </w:style>
  <w:style w:type="paragraph" w:styleId="af2">
    <w:name w:val="Balloon Text"/>
    <w:basedOn w:val="a"/>
    <w:link w:val="af3"/>
    <w:uiPriority w:val="99"/>
    <w:semiHidden/>
    <w:rsid w:val="004B017C"/>
    <w:rPr>
      <w:rFonts w:ascii="Tahoma" w:hAnsi="Tahoma"/>
      <w:sz w:val="16"/>
      <w:szCs w:val="16"/>
    </w:rPr>
  </w:style>
  <w:style w:type="character" w:customStyle="1" w:styleId="af3">
    <w:name w:val="Текст выноски Знак"/>
    <w:link w:val="af2"/>
    <w:uiPriority w:val="99"/>
    <w:semiHidden/>
    <w:locked/>
    <w:rsid w:val="004B017C"/>
    <w:rPr>
      <w:rFonts w:ascii="Tahoma" w:hAnsi="Tahoma" w:cs="Tahoma"/>
      <w:sz w:val="16"/>
      <w:szCs w:val="16"/>
      <w:lang w:val="en-US"/>
    </w:rPr>
  </w:style>
  <w:style w:type="character" w:customStyle="1" w:styleId="submenu-table">
    <w:name w:val="submenu-table"/>
    <w:uiPriority w:val="99"/>
    <w:rsid w:val="00B41DB3"/>
  </w:style>
  <w:style w:type="character" w:styleId="af4">
    <w:name w:val="Strong"/>
    <w:uiPriority w:val="99"/>
    <w:qFormat/>
    <w:rsid w:val="00B41DB3"/>
    <w:rPr>
      <w:rFonts w:cs="Times New Roman"/>
      <w:b/>
    </w:rPr>
  </w:style>
  <w:style w:type="paragraph" w:customStyle="1" w:styleId="12">
    <w:name w:val="Абзац списка1"/>
    <w:basedOn w:val="a"/>
    <w:uiPriority w:val="99"/>
    <w:rsid w:val="00B41DB3"/>
    <w:pPr>
      <w:widowControl/>
      <w:spacing w:after="200" w:line="276" w:lineRule="auto"/>
      <w:ind w:left="720"/>
      <w:contextualSpacing/>
    </w:pPr>
    <w:rPr>
      <w:rFonts w:eastAsia="Times New Roman"/>
      <w:lang w:val="ru-RU"/>
    </w:rPr>
  </w:style>
  <w:style w:type="paragraph" w:customStyle="1" w:styleId="a003d136ce516e5a">
    <w:name w:val="a003d136ce516e5a"/>
    <w:basedOn w:val="a"/>
    <w:rsid w:val="005964B7"/>
    <w:pPr>
      <w:widowControl/>
      <w:spacing w:before="100" w:beforeAutospacing="1" w:after="100" w:afterAutospacing="1"/>
    </w:pPr>
    <w:rPr>
      <w:rFonts w:ascii="Times New Roman" w:eastAsia="Times New Roman" w:hAnsi="Times New Roman"/>
      <w:sz w:val="24"/>
      <w:szCs w:val="24"/>
      <w:lang w:val="ru-RU" w:eastAsia="ru-RU"/>
    </w:rPr>
  </w:style>
  <w:style w:type="paragraph" w:customStyle="1" w:styleId="21e6f3c2879f6241">
    <w:name w:val="21e6f3c2879f6241"/>
    <w:basedOn w:val="a"/>
    <w:rsid w:val="005E739D"/>
    <w:pPr>
      <w:widowControl/>
      <w:spacing w:before="100" w:beforeAutospacing="1" w:after="100" w:afterAutospacing="1"/>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86834">
      <w:marLeft w:val="0"/>
      <w:marRight w:val="0"/>
      <w:marTop w:val="0"/>
      <w:marBottom w:val="0"/>
      <w:divBdr>
        <w:top w:val="none" w:sz="0" w:space="0" w:color="auto"/>
        <w:left w:val="none" w:sz="0" w:space="0" w:color="auto"/>
        <w:bottom w:val="none" w:sz="0" w:space="0" w:color="auto"/>
        <w:right w:val="none" w:sz="0" w:space="0" w:color="auto"/>
      </w:divBdr>
    </w:div>
    <w:div w:id="780146542">
      <w:bodyDiv w:val="1"/>
      <w:marLeft w:val="0"/>
      <w:marRight w:val="0"/>
      <w:marTop w:val="0"/>
      <w:marBottom w:val="0"/>
      <w:divBdr>
        <w:top w:val="none" w:sz="0" w:space="0" w:color="auto"/>
        <w:left w:val="none" w:sz="0" w:space="0" w:color="auto"/>
        <w:bottom w:val="none" w:sz="0" w:space="0" w:color="auto"/>
        <w:right w:val="none" w:sz="0" w:space="0" w:color="auto"/>
      </w:divBdr>
    </w:div>
    <w:div w:id="16276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5.biz/pravo/t003/0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onaprav.ru/zakony/zpp.htm" TargetMode="External"/><Relationship Id="rId5" Type="http://schemas.openxmlformats.org/officeDocument/2006/relationships/footnotes" Target="footnotes.xml"/><Relationship Id="rId10" Type="http://schemas.openxmlformats.org/officeDocument/2006/relationships/hyperlink" Target="http://www.zonaprav.ru/zakony/zpp18.ht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13717</Words>
  <Characters>78189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dc:creator>
  <cp:keywords/>
  <dc:description/>
  <cp:lastModifiedBy>Людмила Вениаминовна Беляшова</cp:lastModifiedBy>
  <cp:revision>44</cp:revision>
  <cp:lastPrinted>2020-11-24T10:31:00Z</cp:lastPrinted>
  <dcterms:created xsi:type="dcterms:W3CDTF">2018-11-19T18:41:00Z</dcterms:created>
  <dcterms:modified xsi:type="dcterms:W3CDTF">2023-05-07T18:24:00Z</dcterms:modified>
</cp:coreProperties>
</file>