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85" w:rsidRPr="00162285" w:rsidRDefault="00162285" w:rsidP="0016228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162285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162285">
        <w:rPr>
          <w:kern w:val="2"/>
          <w:lang w:eastAsia="zh-CN"/>
        </w:rPr>
        <w:t>ВЫСШЕГО ОБРАЗОВАНИЯ ЛЕНИНГРАДСКОЙ ОБЛАСТИ</w:t>
      </w:r>
    </w:p>
    <w:p w:rsidR="00162285" w:rsidRPr="00162285" w:rsidRDefault="00162285" w:rsidP="0016228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62285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62285">
        <w:rPr>
          <w:b/>
          <w:kern w:val="1"/>
          <w:lang w:eastAsia="zh-CN"/>
        </w:rPr>
        <w:t>А.С. ПУШКИНА»</w:t>
      </w: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62285">
        <w:rPr>
          <w:kern w:val="1"/>
          <w:lang w:eastAsia="zh-CN"/>
        </w:rPr>
        <w:t>УТВЕРЖДАЮ</w:t>
      </w: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62285">
        <w:rPr>
          <w:kern w:val="1"/>
          <w:lang w:eastAsia="zh-CN"/>
        </w:rPr>
        <w:t>Проректор по учебно-методической</w:t>
      </w: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62285">
        <w:rPr>
          <w:kern w:val="1"/>
          <w:lang w:eastAsia="zh-CN"/>
        </w:rPr>
        <w:t xml:space="preserve">работе </w:t>
      </w:r>
    </w:p>
    <w:p w:rsidR="00162285" w:rsidRPr="00162285" w:rsidRDefault="00162285" w:rsidP="0016228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62285">
        <w:rPr>
          <w:kern w:val="1"/>
          <w:lang w:eastAsia="zh-CN"/>
        </w:rPr>
        <w:t>____________ С.Н. Большаков</w:t>
      </w: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62285">
        <w:rPr>
          <w:caps/>
          <w:kern w:val="1"/>
          <w:lang w:eastAsia="zh-CN"/>
        </w:rPr>
        <w:t>РАБОЧАЯ ПРОГРАММА</w:t>
      </w: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62285">
        <w:rPr>
          <w:rFonts w:cs="Courier New"/>
          <w:kern w:val="1"/>
          <w:lang w:eastAsia="zh-CN"/>
        </w:rPr>
        <w:t>дисциплины</w:t>
      </w: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162285">
        <w:rPr>
          <w:b/>
          <w:bCs/>
          <w:caps/>
          <w:kern w:val="1"/>
          <w:lang w:eastAsia="zh-CN"/>
        </w:rPr>
        <w:t>Б</w:t>
      </w:r>
      <w:proofErr w:type="gramStart"/>
      <w:r w:rsidRPr="00162285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04.02 ОБЩАЯ И НЕОРГАНИЧЕСКАЯ ХИМИЯ</w:t>
      </w:r>
    </w:p>
    <w:p w:rsidR="00162285" w:rsidRPr="00162285" w:rsidRDefault="00162285" w:rsidP="0016228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62285">
        <w:rPr>
          <w:kern w:val="1"/>
          <w:lang w:eastAsia="zh-CN"/>
        </w:rPr>
        <w:t>Направление подготовки</w:t>
      </w:r>
      <w:r w:rsidRPr="00162285">
        <w:rPr>
          <w:b/>
          <w:kern w:val="1"/>
          <w:lang w:eastAsia="zh-CN"/>
        </w:rPr>
        <w:t xml:space="preserve"> 19.03.01 Биотехнология</w:t>
      </w:r>
    </w:p>
    <w:p w:rsidR="00162285" w:rsidRPr="00162285" w:rsidRDefault="00162285" w:rsidP="0016228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62285">
        <w:rPr>
          <w:kern w:val="1"/>
          <w:lang w:eastAsia="zh-CN"/>
        </w:rPr>
        <w:t xml:space="preserve">Направленность (профиль) </w:t>
      </w:r>
      <w:r w:rsidRPr="00162285">
        <w:rPr>
          <w:b/>
          <w:kern w:val="2"/>
          <w:lang w:eastAsia="zh-CN"/>
        </w:rPr>
        <w:t>молекулярная биология</w:t>
      </w:r>
    </w:p>
    <w:p w:rsidR="00162285" w:rsidRPr="00162285" w:rsidRDefault="00162285" w:rsidP="0016228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162285">
        <w:rPr>
          <w:bCs/>
          <w:kern w:val="1"/>
          <w:lang w:eastAsia="zh-CN"/>
        </w:rPr>
        <w:t>(год начала подготовки – 2022)</w:t>
      </w:r>
    </w:p>
    <w:p w:rsidR="00162285" w:rsidRPr="00162285" w:rsidRDefault="00162285" w:rsidP="0016228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62285" w:rsidRPr="00162285" w:rsidRDefault="00162285" w:rsidP="0016228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162285">
        <w:rPr>
          <w:kern w:val="1"/>
          <w:lang w:eastAsia="zh-CN"/>
        </w:rPr>
        <w:tab/>
      </w:r>
    </w:p>
    <w:p w:rsidR="00162285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162285">
        <w:rPr>
          <w:kern w:val="1"/>
          <w:lang w:eastAsia="zh-CN"/>
        </w:rPr>
        <w:t>Санкт-Петербург</w:t>
      </w:r>
    </w:p>
    <w:p w:rsidR="00A95739" w:rsidRPr="00162285" w:rsidRDefault="00162285" w:rsidP="001622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162285">
        <w:rPr>
          <w:kern w:val="1"/>
          <w:lang w:eastAsia="zh-CN"/>
        </w:rPr>
        <w:t>2022</w:t>
      </w:r>
    </w:p>
    <w:p w:rsidR="003F458A" w:rsidRPr="007F18F6" w:rsidRDefault="003F45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3F458A" w:rsidRDefault="003F45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62285" w:rsidRPr="00162285" w:rsidTr="00612290">
        <w:trPr>
          <w:trHeight w:val="858"/>
        </w:trPr>
        <w:tc>
          <w:tcPr>
            <w:tcW w:w="993" w:type="dxa"/>
            <w:shd w:val="clear" w:color="auto" w:fill="auto"/>
          </w:tcPr>
          <w:p w:rsidR="00162285" w:rsidRPr="00162285" w:rsidRDefault="00162285" w:rsidP="0016228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62285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62285" w:rsidRPr="00162285" w:rsidRDefault="00162285" w:rsidP="0016228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62285">
              <w:rPr>
                <w:color w:val="000000"/>
                <w:kern w:val="1"/>
              </w:rPr>
              <w:t xml:space="preserve">Содержание компетенции </w:t>
            </w:r>
          </w:p>
          <w:p w:rsidR="00162285" w:rsidRPr="00162285" w:rsidRDefault="00162285" w:rsidP="0016228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62285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162285" w:rsidRPr="00162285" w:rsidRDefault="00162285" w:rsidP="00162285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62285">
              <w:rPr>
                <w:kern w:val="1"/>
              </w:rPr>
              <w:t>Индикаторы компетенций (код и содержание)</w:t>
            </w:r>
          </w:p>
        </w:tc>
      </w:tr>
      <w:tr w:rsidR="00162285" w:rsidRPr="00162285" w:rsidTr="00612290">
        <w:trPr>
          <w:trHeight w:val="424"/>
        </w:trPr>
        <w:tc>
          <w:tcPr>
            <w:tcW w:w="993" w:type="dxa"/>
            <w:shd w:val="clear" w:color="auto" w:fill="auto"/>
          </w:tcPr>
          <w:p w:rsidR="00162285" w:rsidRDefault="00162285" w:rsidP="00162285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162285" w:rsidRPr="00162285" w:rsidRDefault="008F7A04" w:rsidP="00162285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изучать, анализировать, использовать биологические объекты и процессы, основываясь на законах и закономерностях математических, физических, химических и биологических наук и их взаимосвязях</w:t>
            </w:r>
          </w:p>
        </w:tc>
        <w:tc>
          <w:tcPr>
            <w:tcW w:w="4961" w:type="dxa"/>
            <w:shd w:val="clear" w:color="auto" w:fill="auto"/>
          </w:tcPr>
          <w:p w:rsidR="008F7A04" w:rsidRPr="00365529" w:rsidRDefault="008F7A04" w:rsidP="008F7A04">
            <w:pPr>
              <w:pStyle w:val="a5"/>
              <w:spacing w:line="254" w:lineRule="auto"/>
            </w:pPr>
            <w:r>
              <w:t xml:space="preserve">ОПК-1.1. Применяет </w:t>
            </w:r>
          </w:p>
          <w:p w:rsidR="00162285" w:rsidRPr="00162285" w:rsidRDefault="008F7A04" w:rsidP="008F7A04">
            <w:pPr>
              <w:pStyle w:val="a5"/>
              <w:spacing w:line="254" w:lineRule="auto"/>
            </w:pPr>
            <w:r>
              <w:t>математические, физические, химические, биологические законы и закономерности, и их взаимосвязи для изучения биологических объектов и биологических процессов.</w:t>
            </w:r>
          </w:p>
        </w:tc>
      </w:tr>
      <w:tr w:rsidR="00162285" w:rsidRPr="00162285" w:rsidTr="00612290">
        <w:trPr>
          <w:trHeight w:val="424"/>
        </w:trPr>
        <w:tc>
          <w:tcPr>
            <w:tcW w:w="993" w:type="dxa"/>
            <w:shd w:val="clear" w:color="auto" w:fill="auto"/>
          </w:tcPr>
          <w:p w:rsidR="00162285" w:rsidRPr="00162285" w:rsidRDefault="00162285" w:rsidP="00162285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lang w:eastAsia="en-US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162285" w:rsidRPr="00162285" w:rsidRDefault="008F7A04" w:rsidP="00162285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проводить экспериментальные исследования и испытания по заданной методике, наблюдения и измерения, обрабатывать и интерпретировать экспериментальные данные, применяя математические, физические, физико-химические, химические, биологические, микробиологические методы</w:t>
            </w:r>
          </w:p>
        </w:tc>
        <w:tc>
          <w:tcPr>
            <w:tcW w:w="4961" w:type="dxa"/>
            <w:shd w:val="clear" w:color="auto" w:fill="auto"/>
          </w:tcPr>
          <w:p w:rsidR="008F7A04" w:rsidRPr="0056234C" w:rsidRDefault="008F7A04" w:rsidP="008F7A04">
            <w:pPr>
              <w:rPr>
                <w:color w:val="000000"/>
              </w:rPr>
            </w:pPr>
            <w:r w:rsidRPr="0056234C">
              <w:rPr>
                <w:color w:val="000000"/>
              </w:rPr>
              <w:t xml:space="preserve">ОПК-7.1 Применяет математические, физические, физико-химические, химические, биологические, микробиологические методы для </w:t>
            </w:r>
          </w:p>
          <w:p w:rsidR="00162285" w:rsidRPr="00162285" w:rsidRDefault="008F7A04" w:rsidP="008F7A04">
            <w:pPr>
              <w:rPr>
                <w:color w:val="000000"/>
              </w:rPr>
            </w:pPr>
            <w:r w:rsidRPr="0056234C">
              <w:rPr>
                <w:color w:val="000000"/>
              </w:rPr>
              <w:t>проведения экспериментальных исследований и испытаний по заданной методике, обработки и анализа полученных экспериментальных данных</w:t>
            </w:r>
            <w:r w:rsidRPr="00642C80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.</w:t>
            </w:r>
          </w:p>
        </w:tc>
      </w:tr>
    </w:tbl>
    <w:p w:rsidR="003F458A" w:rsidRDefault="003F458A" w:rsidP="00EC69C9">
      <w:pPr>
        <w:rPr>
          <w:b/>
          <w:bCs/>
        </w:rPr>
      </w:pPr>
      <w:bookmarkStart w:id="0" w:name="_GoBack"/>
      <w:bookmarkEnd w:id="0"/>
    </w:p>
    <w:p w:rsidR="003F458A" w:rsidRDefault="003F458A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3F458A" w:rsidRDefault="003F458A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F458A" w:rsidRPr="00D6425B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 w:rsidR="00936939"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F5538E" w:rsidRPr="00F5538E">
        <w:rPr>
          <w:color w:val="auto"/>
          <w:sz w:val="24"/>
          <w:szCs w:val="24"/>
        </w:rPr>
        <w:t>сформировать фундаментальные знания по неорганической химии, умений и навыков экспериментальной работы.</w:t>
      </w:r>
    </w:p>
    <w:p w:rsidR="003F458A" w:rsidRPr="00D6425B" w:rsidRDefault="003F458A" w:rsidP="004D7D80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F5538E" w:rsidRPr="00F5538E" w:rsidRDefault="00F5538E" w:rsidP="00F5538E">
      <w:pPr>
        <w:pStyle w:val="western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F5538E">
        <w:rPr>
          <w:sz w:val="24"/>
          <w:szCs w:val="24"/>
        </w:rPr>
        <w:t>сформировать теоретический фундамент современной химии как единой логически связанной системы;</w:t>
      </w:r>
    </w:p>
    <w:p w:rsidR="00F5538E" w:rsidRPr="00F5538E" w:rsidRDefault="00F5538E" w:rsidP="00F5538E">
      <w:pPr>
        <w:pStyle w:val="western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F5538E">
        <w:rPr>
          <w:sz w:val="24"/>
          <w:szCs w:val="24"/>
        </w:rPr>
        <w:t>сформировать умения и навыки экспериментальной работы, решения задач, самостоятельной работы с научно-технической литературой;</w:t>
      </w:r>
    </w:p>
    <w:p w:rsidR="00F5538E" w:rsidRPr="00F5538E" w:rsidRDefault="00F5538E" w:rsidP="00F5538E">
      <w:pPr>
        <w:pStyle w:val="western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F5538E">
        <w:rPr>
          <w:sz w:val="24"/>
          <w:szCs w:val="24"/>
        </w:rPr>
        <w:t>развить способности к творчеству, в том числе к научно-исследовательской работе, и выработать потребность к самостоятельному приобретению знаний.</w:t>
      </w:r>
    </w:p>
    <w:p w:rsidR="003F458A" w:rsidRPr="007D5303" w:rsidRDefault="00F5538E" w:rsidP="00F5538E">
      <w:pPr>
        <w:pStyle w:val="western"/>
        <w:numPr>
          <w:ilvl w:val="0"/>
          <w:numId w:val="35"/>
        </w:numPr>
        <w:spacing w:before="0" w:beforeAutospacing="0" w:line="240" w:lineRule="auto"/>
        <w:jc w:val="both"/>
        <w:rPr>
          <w:sz w:val="24"/>
          <w:szCs w:val="24"/>
        </w:rPr>
      </w:pPr>
      <w:r w:rsidRPr="00F5538E">
        <w:rPr>
          <w:sz w:val="24"/>
          <w:szCs w:val="24"/>
        </w:rPr>
        <w:t>установление зависимости свойств химических элементов, простых и сложных веществ от электронных структур атомов; характеристик химических связей, конкретизация закономерностей изменения физико-химических показателей в пределах показателей в пределах периодов и подгрупп периодической системы элементов Д.И.Менделеева.</w:t>
      </w:r>
      <w:r w:rsidR="003F458A" w:rsidRPr="007D5303">
        <w:rPr>
          <w:sz w:val="24"/>
          <w:szCs w:val="24"/>
        </w:rPr>
        <w:t>.</w:t>
      </w:r>
    </w:p>
    <w:p w:rsidR="003F458A" w:rsidRPr="007F18F6" w:rsidRDefault="003F458A" w:rsidP="003A38C9">
      <w:pPr>
        <w:rPr>
          <w:b/>
          <w:bCs/>
        </w:rPr>
      </w:pPr>
    </w:p>
    <w:p w:rsidR="00AB3005" w:rsidRDefault="00936939" w:rsidP="00AB3005">
      <w:pPr>
        <w:ind w:firstLine="709"/>
        <w:jc w:val="both"/>
      </w:pPr>
      <w:r>
        <w:t>Дисциплина</w:t>
      </w:r>
      <w:r w:rsidR="00AB3005">
        <w:t xml:space="preserve"> «Общая и неорганическая химия» 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="003603F4" w:rsidRPr="003603F4">
        <w:t xml:space="preserve">в структуре ОПОП </w:t>
      </w:r>
      <w:r w:rsidR="00AB3005">
        <w:t>направления 19.03.01 Биотехнология, профиль подготовки Молекулярная биология.</w:t>
      </w:r>
    </w:p>
    <w:p w:rsidR="003F458A" w:rsidRDefault="00AB3005" w:rsidP="00AB3005">
      <w:pPr>
        <w:ind w:firstLine="709"/>
        <w:jc w:val="both"/>
      </w:pPr>
      <w:r>
        <w:t>После изучения дисциплины «Общая и неорганическая химия» обучающиеся смогут использовать сформированные компетенции в процессе изучения всех о</w:t>
      </w:r>
      <w:r w:rsidR="003603F4">
        <w:t>стальных химических дисциплин: Ф</w:t>
      </w:r>
      <w:r>
        <w:t xml:space="preserve">изическая химия, </w:t>
      </w:r>
      <w:r w:rsidR="003603F4">
        <w:t>О</w:t>
      </w:r>
      <w:r>
        <w:t>рганическая химия и др. и выполнения выпускной квалификационной работы (ВКР).</w:t>
      </w:r>
    </w:p>
    <w:p w:rsidR="0031002F" w:rsidRDefault="0031002F" w:rsidP="003A38C9">
      <w:pPr>
        <w:spacing w:line="360" w:lineRule="auto"/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F458A" w:rsidRDefault="003F458A" w:rsidP="0031002F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31002F">
        <w:t>6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31002F">
        <w:t>216</w:t>
      </w:r>
      <w:r w:rsidR="00162958">
        <w:t xml:space="preserve"> академических</w:t>
      </w:r>
      <w:r>
        <w:t xml:space="preserve"> </w:t>
      </w:r>
      <w:r w:rsidRPr="00255A37">
        <w:t>час</w:t>
      </w:r>
      <w:r>
        <w:t>а</w:t>
      </w:r>
      <w:r w:rsidR="003603F4">
        <w:t xml:space="preserve"> </w:t>
      </w:r>
      <w:r w:rsidR="003603F4" w:rsidRPr="003603F4">
        <w:t>(</w:t>
      </w:r>
      <w:r w:rsidR="003603F4" w:rsidRPr="003603F4">
        <w:rPr>
          <w:i/>
        </w:rPr>
        <w:t>1 зачетная единица соответствует 36 академическим часам</w:t>
      </w:r>
      <w:r w:rsidR="003603F4" w:rsidRPr="003603F4">
        <w:t>)</w:t>
      </w:r>
      <w:r w:rsidRPr="00255A37">
        <w:t>.</w:t>
      </w:r>
    </w:p>
    <w:p w:rsidR="00BD4C1C" w:rsidRDefault="00BD4C1C" w:rsidP="0031002F">
      <w:pPr>
        <w:ind w:firstLine="720"/>
        <w:jc w:val="both"/>
      </w:pPr>
    </w:p>
    <w:p w:rsidR="003F458A" w:rsidRPr="00BD4C1C" w:rsidRDefault="00BD4C1C" w:rsidP="00662F33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3603F4" w:rsidRPr="007F18F6" w:rsidTr="00BD4C1C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3603F4" w:rsidRPr="007F18F6" w:rsidRDefault="003603F4" w:rsidP="006C6CB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3603F4" w:rsidRPr="007F18F6" w:rsidRDefault="003603F4" w:rsidP="006C6CB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3603F4" w:rsidRPr="007F18F6" w:rsidRDefault="003603F4" w:rsidP="006C6CB2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3603F4" w:rsidRPr="007F18F6" w:rsidTr="00BD4C1C">
        <w:trPr>
          <w:trHeight w:val="424"/>
        </w:trPr>
        <w:tc>
          <w:tcPr>
            <w:tcW w:w="6540" w:type="dxa"/>
            <w:shd w:val="clear" w:color="auto" w:fill="E0E0E0"/>
          </w:tcPr>
          <w:p w:rsidR="003603F4" w:rsidRPr="00841850" w:rsidRDefault="003603F4" w:rsidP="006C6CB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3603F4" w:rsidRPr="004C351C" w:rsidRDefault="003603F4" w:rsidP="006C6CB2">
            <w:pPr>
              <w:jc w:val="center"/>
            </w:pPr>
            <w:r>
              <w:t>84</w:t>
            </w:r>
          </w:p>
        </w:tc>
      </w:tr>
      <w:tr w:rsidR="003603F4" w:rsidRPr="007F18F6" w:rsidTr="00BD4C1C">
        <w:tc>
          <w:tcPr>
            <w:tcW w:w="6540" w:type="dxa"/>
          </w:tcPr>
          <w:p w:rsidR="003603F4" w:rsidRPr="007F18F6" w:rsidRDefault="003603F4" w:rsidP="006C6CB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3603F4" w:rsidRPr="007F18F6" w:rsidRDefault="003603F4" w:rsidP="006C6CB2">
            <w:pPr>
              <w:pStyle w:val="a5"/>
              <w:jc w:val="center"/>
            </w:pPr>
          </w:p>
        </w:tc>
      </w:tr>
      <w:tr w:rsidR="003603F4" w:rsidRPr="007F18F6" w:rsidTr="00BD4C1C">
        <w:tc>
          <w:tcPr>
            <w:tcW w:w="6540" w:type="dxa"/>
          </w:tcPr>
          <w:p w:rsidR="003603F4" w:rsidRPr="007F18F6" w:rsidRDefault="003603F4" w:rsidP="006C6CB2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3603F4" w:rsidRPr="007F18F6" w:rsidRDefault="003603F4" w:rsidP="006C6CB2">
            <w:pPr>
              <w:pStyle w:val="a5"/>
              <w:jc w:val="center"/>
            </w:pPr>
            <w:r>
              <w:t>32</w:t>
            </w:r>
          </w:p>
        </w:tc>
      </w:tr>
      <w:tr w:rsidR="003603F4" w:rsidRPr="007F18F6" w:rsidTr="00BD4C1C">
        <w:tc>
          <w:tcPr>
            <w:tcW w:w="6540" w:type="dxa"/>
          </w:tcPr>
          <w:p w:rsidR="003603F4" w:rsidRPr="007F18F6" w:rsidRDefault="003603F4" w:rsidP="003603F4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</w:t>
            </w:r>
          </w:p>
        </w:tc>
        <w:tc>
          <w:tcPr>
            <w:tcW w:w="2835" w:type="dxa"/>
          </w:tcPr>
          <w:p w:rsidR="003603F4" w:rsidRPr="007F18F6" w:rsidRDefault="003603F4" w:rsidP="006C6CB2">
            <w:pPr>
              <w:pStyle w:val="a5"/>
              <w:jc w:val="center"/>
            </w:pPr>
            <w:r>
              <w:t>52</w:t>
            </w:r>
          </w:p>
        </w:tc>
      </w:tr>
      <w:tr w:rsidR="003603F4" w:rsidRPr="007F18F6" w:rsidTr="00BD4C1C">
        <w:tc>
          <w:tcPr>
            <w:tcW w:w="6540" w:type="dxa"/>
            <w:shd w:val="clear" w:color="auto" w:fill="E0E0E0"/>
          </w:tcPr>
          <w:p w:rsidR="003603F4" w:rsidRPr="007F18F6" w:rsidRDefault="003603F4" w:rsidP="006C6CB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3603F4" w:rsidRPr="007F18F6" w:rsidRDefault="003603F4" w:rsidP="006C6CB2">
            <w:pPr>
              <w:pStyle w:val="a5"/>
              <w:jc w:val="center"/>
            </w:pPr>
            <w:r>
              <w:t>78</w:t>
            </w:r>
          </w:p>
        </w:tc>
      </w:tr>
      <w:tr w:rsidR="003603F4" w:rsidRPr="007F18F6" w:rsidTr="00BD4C1C">
        <w:tc>
          <w:tcPr>
            <w:tcW w:w="6540" w:type="dxa"/>
            <w:shd w:val="clear" w:color="auto" w:fill="D9D9D9" w:themeFill="background1" w:themeFillShade="D9"/>
          </w:tcPr>
          <w:p w:rsidR="003603F4" w:rsidRPr="007F18F6" w:rsidRDefault="003603F4" w:rsidP="006C6CB2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 w:rsidR="00664057">
              <w:rPr>
                <w:b/>
              </w:rPr>
              <w:t>экзамен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603F4" w:rsidRPr="007F18F6" w:rsidRDefault="00664057" w:rsidP="006C6CB2">
            <w:pPr>
              <w:pStyle w:val="a5"/>
              <w:jc w:val="center"/>
            </w:pPr>
            <w:r>
              <w:t>54</w:t>
            </w:r>
          </w:p>
        </w:tc>
      </w:tr>
      <w:tr w:rsidR="003603F4" w:rsidRPr="007F18F6" w:rsidTr="00BD4C1C">
        <w:tc>
          <w:tcPr>
            <w:tcW w:w="6540" w:type="dxa"/>
          </w:tcPr>
          <w:p w:rsidR="003603F4" w:rsidRPr="007F18F6" w:rsidRDefault="003603F4" w:rsidP="006C6CB2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</w:tcPr>
          <w:p w:rsidR="003603F4" w:rsidRPr="007F18F6" w:rsidRDefault="00664057" w:rsidP="006C6CB2">
            <w:pPr>
              <w:pStyle w:val="a5"/>
              <w:jc w:val="center"/>
            </w:pPr>
            <w:r>
              <w:t>2,35</w:t>
            </w:r>
          </w:p>
        </w:tc>
      </w:tr>
      <w:tr w:rsidR="003603F4" w:rsidRPr="007F18F6" w:rsidTr="00BD4C1C">
        <w:tc>
          <w:tcPr>
            <w:tcW w:w="6540" w:type="dxa"/>
          </w:tcPr>
          <w:p w:rsidR="003603F4" w:rsidRDefault="003603F4" w:rsidP="006C6CB2">
            <w:pPr>
              <w:pStyle w:val="a5"/>
            </w:pPr>
            <w:r>
              <w:t>самостоятельн</w:t>
            </w:r>
            <w:r w:rsidR="00664057">
              <w:t>ая работа по подготовке к экзамену</w:t>
            </w:r>
          </w:p>
        </w:tc>
        <w:tc>
          <w:tcPr>
            <w:tcW w:w="2835" w:type="dxa"/>
          </w:tcPr>
          <w:p w:rsidR="003603F4" w:rsidRPr="007F18F6" w:rsidRDefault="00664057" w:rsidP="006C6CB2">
            <w:pPr>
              <w:pStyle w:val="a5"/>
              <w:jc w:val="center"/>
            </w:pPr>
            <w:r>
              <w:t>51,65</w:t>
            </w:r>
          </w:p>
        </w:tc>
      </w:tr>
      <w:tr w:rsidR="003603F4" w:rsidRPr="007F18F6" w:rsidTr="00BD4C1C">
        <w:trPr>
          <w:trHeight w:val="454"/>
        </w:trPr>
        <w:tc>
          <w:tcPr>
            <w:tcW w:w="6540" w:type="dxa"/>
            <w:shd w:val="clear" w:color="auto" w:fill="E0E0E0"/>
          </w:tcPr>
          <w:p w:rsidR="003603F4" w:rsidRPr="007F18F6" w:rsidRDefault="003603F4" w:rsidP="006C6CB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3603F4" w:rsidRPr="007F18F6" w:rsidRDefault="00664057" w:rsidP="006C6CB2">
            <w:pPr>
              <w:pStyle w:val="a5"/>
              <w:jc w:val="center"/>
            </w:pPr>
            <w:r>
              <w:t>216/6</w:t>
            </w:r>
          </w:p>
        </w:tc>
      </w:tr>
    </w:tbl>
    <w:p w:rsidR="003603F4" w:rsidRDefault="003603F4" w:rsidP="00662F33">
      <w:pPr>
        <w:jc w:val="both"/>
        <w:rPr>
          <w:b/>
          <w:bCs/>
        </w:rPr>
      </w:pPr>
    </w:p>
    <w:p w:rsidR="003603F4" w:rsidRPr="00662F33" w:rsidRDefault="003603F4" w:rsidP="00662F33">
      <w:pPr>
        <w:jc w:val="both"/>
        <w:rPr>
          <w:b/>
          <w:bCs/>
        </w:rPr>
      </w:pPr>
    </w:p>
    <w:p w:rsidR="003F458A" w:rsidRDefault="003F458A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BD4C1C" w:rsidRDefault="00BD4C1C" w:rsidP="00BD4C1C">
      <w:pPr>
        <w:ind w:firstLine="709"/>
        <w:jc w:val="both"/>
        <w:rPr>
          <w:bCs/>
        </w:rPr>
      </w:pPr>
      <w:r w:rsidRPr="00BD4C1C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D4C1C" w:rsidRPr="00BD4C1C" w:rsidRDefault="00BD4C1C" w:rsidP="00BD4C1C">
      <w:pPr>
        <w:ind w:firstLine="709"/>
        <w:jc w:val="both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622FF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001354" w:rsidRPr="00001354" w:rsidRDefault="00001354" w:rsidP="00001354">
      <w:pPr>
        <w:ind w:firstLine="709"/>
        <w:jc w:val="both"/>
        <w:rPr>
          <w:b/>
          <w:i/>
        </w:rPr>
      </w:pPr>
      <w:r w:rsidRPr="00001354">
        <w:rPr>
          <w:b/>
        </w:rPr>
        <w:t>ТЕМА 1. Введение</w:t>
      </w:r>
      <w:r>
        <w:rPr>
          <w:b/>
        </w:rPr>
        <w:t xml:space="preserve">, </w:t>
      </w:r>
      <w:r w:rsidRPr="00001354">
        <w:rPr>
          <w:b/>
        </w:rPr>
        <w:t>предмет химии</w:t>
      </w:r>
      <w:r>
        <w:rPr>
          <w:b/>
        </w:rPr>
        <w:t xml:space="preserve">. </w:t>
      </w:r>
      <w:r w:rsidRPr="00001354">
        <w:rPr>
          <w:b/>
        </w:rPr>
        <w:t>Стехиометрические законы в химии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t>Определение химии как науки о веществе и его превращениях. Закон сохранения массы и движения. Работы Лавуазье. Развитие и современное состояние законов сохранения массы и энергии. Соотношение Эйнштейна. Дефект массы.</w:t>
      </w:r>
      <w:r w:rsidRPr="00001354">
        <w:rPr>
          <w:b/>
        </w:rPr>
        <w:t xml:space="preserve"> </w:t>
      </w:r>
    </w:p>
    <w:p w:rsidR="00001354" w:rsidRPr="00001354" w:rsidRDefault="00001354" w:rsidP="00001354">
      <w:pPr>
        <w:ind w:firstLine="709"/>
        <w:jc w:val="both"/>
      </w:pPr>
      <w:r w:rsidRPr="00001354">
        <w:t>Основные законы химического взаимодействия. Закон эквивалентов. Химические эквиваленты сложных веществ. Закон постоянства состава и его ограниченность. Объёмные соотношения при реагировании газообразных веществ. Закон Гей-Люссака. Закон Авогадро. Основные методы определения состава молекул, молекулярных и атомных масс. Моль. Мольный объем. Определение молекулярных масс на основе закона Авогадро. Число Авогадро. Относительные и абсолютные массы атомов и молекул. Принцип эквивалентности.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 xml:space="preserve">ТЕМА </w:t>
      </w:r>
      <w:r>
        <w:rPr>
          <w:b/>
        </w:rPr>
        <w:t>2</w:t>
      </w:r>
      <w:r w:rsidRPr="00001354">
        <w:rPr>
          <w:b/>
        </w:rPr>
        <w:t>. Классификация и номенклатура</w:t>
      </w:r>
      <w:r>
        <w:rPr>
          <w:b/>
        </w:rPr>
        <w:t xml:space="preserve"> </w:t>
      </w:r>
      <w:r w:rsidRPr="00001354">
        <w:rPr>
          <w:b/>
        </w:rPr>
        <w:t>неорганических соединений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t xml:space="preserve">Номенклатурные правила ИЮПАК для неорганических веществ. Простые вещества. Металлы и неметаллы. Классификация сложных веществ по составу. Бинарные соединения: гидриды, оксиды, пероксиды, супероксиды, галогениды, </w:t>
      </w:r>
      <w:proofErr w:type="spellStart"/>
      <w:r w:rsidRPr="00001354">
        <w:t>халькогениды</w:t>
      </w:r>
      <w:proofErr w:type="spellEnd"/>
      <w:r w:rsidRPr="00001354">
        <w:t xml:space="preserve">, нитриды, карбиды. Трёхэлементные соединения. Гидроксиды. Соли. Классификация сложных веществ по </w:t>
      </w:r>
      <w:r w:rsidRPr="00001354">
        <w:lastRenderedPageBreak/>
        <w:t xml:space="preserve">функциональным признакам. Оксиды их классификация и номенклатура. Структурные формулы. Основания. Одно- и </w:t>
      </w:r>
      <w:proofErr w:type="spellStart"/>
      <w:r w:rsidRPr="00001354">
        <w:t>многокислотные</w:t>
      </w:r>
      <w:proofErr w:type="spellEnd"/>
      <w:r w:rsidRPr="00001354">
        <w:t xml:space="preserve"> основания. Щелочи. Номенклатура оснований. Кислоты. Одно и многоосновные кислоты. Номенклатура бескислородных и кислородсодержащих кислот. Соли: средние, кислые (</w:t>
      </w:r>
      <w:proofErr w:type="spellStart"/>
      <w:r w:rsidRPr="00001354">
        <w:t>гидросоли</w:t>
      </w:r>
      <w:proofErr w:type="spellEnd"/>
      <w:r w:rsidRPr="00001354">
        <w:t>), основные (</w:t>
      </w:r>
      <w:proofErr w:type="spellStart"/>
      <w:r w:rsidRPr="00001354">
        <w:t>гидроксо</w:t>
      </w:r>
      <w:proofErr w:type="spellEnd"/>
      <w:r w:rsidRPr="00001354">
        <w:t xml:space="preserve">- и </w:t>
      </w:r>
      <w:proofErr w:type="spellStart"/>
      <w:r w:rsidRPr="00001354">
        <w:t>оксосоли</w:t>
      </w:r>
      <w:proofErr w:type="spellEnd"/>
      <w:r w:rsidRPr="00001354">
        <w:t xml:space="preserve">). Смешанные и двойные соли. Номенклатура солей, их структурные формулы. </w:t>
      </w:r>
      <w:proofErr w:type="spellStart"/>
      <w:r w:rsidRPr="00001354">
        <w:t>Галогенангидриды</w:t>
      </w:r>
      <w:proofErr w:type="spellEnd"/>
      <w:r w:rsidRPr="00001354">
        <w:t>, строение, получение, номенклатура, свойства.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 xml:space="preserve">ТЕМА </w:t>
      </w:r>
      <w:r>
        <w:rPr>
          <w:b/>
        </w:rPr>
        <w:t>3</w:t>
      </w:r>
      <w:r w:rsidRPr="00001354">
        <w:rPr>
          <w:b/>
        </w:rPr>
        <w:t>. Строение атома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t xml:space="preserve">Планетарная модель атома. Постулаты Бора. Корпускулярно-волновые свойства микрообъектов. Уравнение де Бройля. Квантование энергии атома. Уравнение Шредингера. Волновая функция и вероятность. Квантовые числа в волновой механике. Атом водорода. Энергия электрона на различных уровнях. Состояние электрона - </w:t>
      </w:r>
      <w:r w:rsidRPr="00001354">
        <w:rPr>
          <w:i/>
        </w:rPr>
        <w:t>s, p, d</w:t>
      </w:r>
      <w:r w:rsidRPr="00001354">
        <w:t xml:space="preserve"> и </w:t>
      </w:r>
      <w:r w:rsidRPr="00001354">
        <w:rPr>
          <w:i/>
        </w:rPr>
        <w:t>f.</w:t>
      </w:r>
      <w:r w:rsidRPr="00001354">
        <w:t xml:space="preserve"> Число возможных энергетических состояний электрона. Закон </w:t>
      </w:r>
      <w:proofErr w:type="spellStart"/>
      <w:r w:rsidRPr="00001354">
        <w:t>Мозли</w:t>
      </w:r>
      <w:proofErr w:type="spellEnd"/>
      <w:r w:rsidRPr="00001354">
        <w:t xml:space="preserve">. Порядковые числа элементов и их физический смысл. Изотопы. Многоэлектронные атомы. Порядок заполнения электронных оболочек атомов. Правила </w:t>
      </w:r>
      <w:proofErr w:type="spellStart"/>
      <w:r w:rsidRPr="00001354">
        <w:t>В.М.Клечковского</w:t>
      </w:r>
      <w:proofErr w:type="spellEnd"/>
      <w:r w:rsidRPr="00001354">
        <w:t xml:space="preserve">. Принцип Паули. Правило </w:t>
      </w:r>
      <w:proofErr w:type="spellStart"/>
      <w:r w:rsidRPr="00001354">
        <w:t>Гунда</w:t>
      </w:r>
      <w:proofErr w:type="spellEnd"/>
      <w:r w:rsidRPr="00001354">
        <w:t>.</w:t>
      </w: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 xml:space="preserve">ТЕМА </w:t>
      </w:r>
      <w:r>
        <w:rPr>
          <w:b/>
        </w:rPr>
        <w:t>4</w:t>
      </w:r>
      <w:r w:rsidRPr="00001354">
        <w:rPr>
          <w:b/>
        </w:rPr>
        <w:t>. Периодический закон и периодическая система</w:t>
      </w:r>
      <w:r>
        <w:rPr>
          <w:b/>
        </w:rPr>
        <w:t xml:space="preserve"> </w:t>
      </w:r>
      <w:r w:rsidRPr="00001354">
        <w:rPr>
          <w:b/>
        </w:rPr>
        <w:t>химических элементов Д.И.Менделеева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rPr>
          <w:i/>
        </w:rPr>
        <w:t>Периодическая система и строение атомов элементов</w:t>
      </w:r>
      <w:r w:rsidRPr="00001354">
        <w:t xml:space="preserve">. Классификация элементов по строению электронных оболочек. Структура периодической системы. Периоды, группы, подгруппы, семейства. Периодические и непериодические свойства элементов. Атомные радиусы, ионизационный потенциал, сродство к электрону, </w:t>
      </w:r>
      <w:proofErr w:type="spellStart"/>
      <w:r w:rsidRPr="00001354">
        <w:t>электроотрицательность</w:t>
      </w:r>
      <w:proofErr w:type="spellEnd"/>
      <w:r w:rsidRPr="00001354">
        <w:t>. Электронные аналоги. Философское и естественнонаучное значение периодического закона. Границы и эволюция периодической системы элементов.</w:t>
      </w: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 xml:space="preserve">ТЕМА </w:t>
      </w:r>
      <w:r>
        <w:rPr>
          <w:b/>
        </w:rPr>
        <w:t>5</w:t>
      </w:r>
      <w:r w:rsidRPr="00001354">
        <w:rPr>
          <w:b/>
        </w:rPr>
        <w:t>. Химическая связь и стр</w:t>
      </w:r>
      <w:r w:rsidR="00BE1C8B">
        <w:rPr>
          <w:b/>
        </w:rPr>
        <w:t>оение</w:t>
      </w:r>
      <w:r w:rsidRPr="00001354">
        <w:rPr>
          <w:b/>
        </w:rPr>
        <w:t xml:space="preserve"> молекул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rPr>
          <w:i/>
        </w:rPr>
        <w:t xml:space="preserve">Химическая связь. Метод валентных связей. Ковалентная связь. Метод молекулярных </w:t>
      </w:r>
      <w:proofErr w:type="spellStart"/>
      <w:r w:rsidRPr="00001354">
        <w:rPr>
          <w:i/>
        </w:rPr>
        <w:t>орбиталей</w:t>
      </w:r>
      <w:proofErr w:type="spellEnd"/>
      <w:r w:rsidRPr="00001354">
        <w:rPr>
          <w:i/>
        </w:rPr>
        <w:t>. (гибридизация, ионная связь, химическая связь в комплексных соединениях)</w:t>
      </w:r>
      <w:r w:rsidRPr="00001354">
        <w:t>; Образование ковалентной связи по обменному и донорно-акцепторному механизмам</w:t>
      </w:r>
      <w:r w:rsidRPr="00001354">
        <w:rPr>
          <w:i/>
        </w:rPr>
        <w:t>.</w:t>
      </w:r>
      <w:r w:rsidRPr="00001354">
        <w:t xml:space="preserve"> </w:t>
      </w:r>
      <w:proofErr w:type="spellStart"/>
      <w:r w:rsidRPr="00001354">
        <w:t>Делокализованная</w:t>
      </w:r>
      <w:proofErr w:type="spellEnd"/>
      <w:r w:rsidRPr="00001354">
        <w:t xml:space="preserve"> связь. Кратные связи. Валентности элементов. Направленность валентных связей: теории гибридизации </w:t>
      </w:r>
      <w:proofErr w:type="spellStart"/>
      <w:r w:rsidRPr="00001354">
        <w:t>орбиталей</w:t>
      </w:r>
      <w:proofErr w:type="spellEnd"/>
      <w:r w:rsidRPr="00001354">
        <w:t xml:space="preserve"> и отталкивания электронных пар. Полярности связей и полярности молекул и ионов. Дипольные моменты. Метод молекулярных </w:t>
      </w:r>
      <w:proofErr w:type="spellStart"/>
      <w:r w:rsidRPr="00001354">
        <w:t>орбиталей</w:t>
      </w:r>
      <w:proofErr w:type="spellEnd"/>
      <w:r w:rsidRPr="00001354">
        <w:t>.</w:t>
      </w:r>
    </w:p>
    <w:p w:rsidR="00BE1C8B" w:rsidRDefault="00BE1C8B" w:rsidP="00001354">
      <w:pPr>
        <w:ind w:firstLine="709"/>
        <w:jc w:val="both"/>
        <w:rPr>
          <w:b/>
        </w:rPr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 xml:space="preserve">ТЕМА </w:t>
      </w:r>
      <w:r w:rsidR="00BE1C8B">
        <w:rPr>
          <w:b/>
        </w:rPr>
        <w:t>6</w:t>
      </w:r>
      <w:r w:rsidRPr="00001354">
        <w:rPr>
          <w:b/>
        </w:rPr>
        <w:t>. Строение вещества в конденсированном состоянии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rPr>
          <w:i/>
        </w:rPr>
        <w:t>Строение вещества в конденсированном состоянии</w:t>
      </w:r>
      <w:r w:rsidRPr="00001354">
        <w:t xml:space="preserve">. Конденсированное состояние веществ. Валентные и </w:t>
      </w:r>
      <w:proofErr w:type="spellStart"/>
      <w:r w:rsidRPr="00001354">
        <w:t>невалентные</w:t>
      </w:r>
      <w:proofErr w:type="spellEnd"/>
      <w:r w:rsidRPr="00001354">
        <w:t xml:space="preserve"> силы сцепления. Атомные, ионные и металлические кристаллические решётки. Ван-дер-</w:t>
      </w:r>
      <w:proofErr w:type="spellStart"/>
      <w:r w:rsidRPr="00001354">
        <w:t>Ваальсовы</w:t>
      </w:r>
      <w:proofErr w:type="spellEnd"/>
      <w:r w:rsidRPr="00001354">
        <w:t xml:space="preserve"> силы.</w:t>
      </w:r>
      <w:r w:rsidRPr="00001354">
        <w:rPr>
          <w:i/>
        </w:rPr>
        <w:t xml:space="preserve"> </w:t>
      </w:r>
      <w:r w:rsidRPr="00001354">
        <w:t>Молекулярные кристаллические решётки. Кристаллические и аморфные вещества. Изоморфизм и полиморфизм</w:t>
      </w:r>
      <w:r w:rsidRPr="00001354">
        <w:rPr>
          <w:i/>
        </w:rPr>
        <w:t>.</w:t>
      </w:r>
      <w:r w:rsidRPr="00001354">
        <w:t xml:space="preserve"> Водородная связь: её влияние на свойства веществ.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 xml:space="preserve">ТЕМА </w:t>
      </w:r>
      <w:r w:rsidR="00BE1C8B">
        <w:rPr>
          <w:b/>
        </w:rPr>
        <w:t>7</w:t>
      </w:r>
      <w:r w:rsidRPr="00001354">
        <w:rPr>
          <w:b/>
        </w:rPr>
        <w:t>. Химическая термодинамика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t xml:space="preserve">Предмет и задачи химической термодинамики. Термодинамическая система. Системы: изолированные, закрытые, открытые, гомогенные, гетерогенные. Понятие о фазе. Термодинамические параметры. I закон термодинамики. Внутренняя  энергия. Энтальпия. Изобарный и изохорный тепловые эффекты. Закон Гесса и его следствия. Термохимические уравнения реакций. II закон термодинамики. Энтропия. Стандартная энтропия. Энергия Гиббса (изобарно-изотермический потенциал). Критерии самопроизвольных процессов. </w:t>
      </w:r>
      <w:r w:rsidRPr="00001354">
        <w:lastRenderedPageBreak/>
        <w:t xml:space="preserve">Роль </w:t>
      </w:r>
      <w:proofErr w:type="spellStart"/>
      <w:r w:rsidRPr="00001354">
        <w:t>энтальпийного</w:t>
      </w:r>
      <w:proofErr w:type="spellEnd"/>
      <w:r w:rsidRPr="00001354">
        <w:t xml:space="preserve"> и </w:t>
      </w:r>
      <w:proofErr w:type="spellStart"/>
      <w:r w:rsidRPr="00001354">
        <w:t>энтропийного</w:t>
      </w:r>
      <w:proofErr w:type="spellEnd"/>
      <w:r w:rsidRPr="00001354">
        <w:t xml:space="preserve"> факторов в направленности процессов. Зависимость энтальпии от температуры. Закон Кирхгофа. Энергия Гельмгольца.</w:t>
      </w:r>
    </w:p>
    <w:p w:rsidR="00001354" w:rsidRPr="00001354" w:rsidRDefault="00BE1C8B" w:rsidP="00001354">
      <w:pPr>
        <w:ind w:firstLine="709"/>
        <w:jc w:val="both"/>
        <w:rPr>
          <w:b/>
        </w:rPr>
      </w:pPr>
      <w:r>
        <w:rPr>
          <w:b/>
        </w:rPr>
        <w:t>ТЕМА 8</w:t>
      </w:r>
      <w:r w:rsidR="00001354" w:rsidRPr="00001354">
        <w:rPr>
          <w:b/>
        </w:rPr>
        <w:t>. Кинетика химических реакций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t xml:space="preserve">Химическая кинетика. Предмет химической кинетики. Химические реакции в гомогенных и гетерогенных системах. </w:t>
      </w:r>
      <w:r w:rsidRPr="00001354">
        <w:rPr>
          <w:i/>
        </w:rPr>
        <w:t>Скорость химической реакции</w:t>
      </w:r>
      <w:r w:rsidRPr="00001354">
        <w:t xml:space="preserve"> и факторы, от которых она зависит. Закон действующих масс. Константа скорости реакции. Порядок и </w:t>
      </w:r>
      <w:proofErr w:type="spellStart"/>
      <w:r w:rsidRPr="00001354">
        <w:t>молекулярность</w:t>
      </w:r>
      <w:proofErr w:type="spellEnd"/>
      <w:r w:rsidRPr="00001354">
        <w:t xml:space="preserve"> химических реакций. Уравнение кинетики реакций первого, второго и нулевого порядка. Период </w:t>
      </w:r>
      <w:proofErr w:type="spellStart"/>
      <w:r w:rsidRPr="00001354">
        <w:t>полупревращения</w:t>
      </w:r>
      <w:proofErr w:type="spellEnd"/>
      <w:r w:rsidRPr="00001354">
        <w:t>.</w:t>
      </w:r>
      <w:r w:rsidRPr="00001354">
        <w:rPr>
          <w:i/>
        </w:rPr>
        <w:t xml:space="preserve"> </w:t>
      </w:r>
      <w:r w:rsidRPr="00001354">
        <w:t>Зависимость скорости химической реакции от температуры. Температурный коэффициент скорости химической реакции. Уравнение Аррениуса. Энергия активации. Теория активных соударений. Механизм реакций: радикальные и цепные реакции, фотохимические реакции.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BE1C8B" w:rsidP="00001354">
      <w:pPr>
        <w:ind w:firstLine="709"/>
        <w:jc w:val="both"/>
        <w:rPr>
          <w:b/>
        </w:rPr>
      </w:pPr>
      <w:r>
        <w:rPr>
          <w:b/>
        </w:rPr>
        <w:t>ТЕМА 9</w:t>
      </w:r>
      <w:r w:rsidR="00001354" w:rsidRPr="00001354">
        <w:rPr>
          <w:b/>
        </w:rPr>
        <w:t>. Катализ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t>Гомогенный и гетерогенный катализы</w:t>
      </w:r>
      <w:r w:rsidRPr="00001354">
        <w:rPr>
          <w:i/>
        </w:rPr>
        <w:t>.</w:t>
      </w:r>
      <w:r w:rsidRPr="00001354">
        <w:t xml:space="preserve"> Теория образования промежуточных соединений в катализе. Адсорбция и её</w:t>
      </w:r>
      <w:r w:rsidRPr="00001354">
        <w:rPr>
          <w:b/>
        </w:rPr>
        <w:t xml:space="preserve"> </w:t>
      </w:r>
      <w:r w:rsidRPr="00001354">
        <w:t>роль в гетерогенном катализе. Ферменты как биокатализаторы. Особенности ферментативного катализа.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>ТЕМА 1</w:t>
      </w:r>
      <w:r w:rsidR="00BE1C8B">
        <w:rPr>
          <w:b/>
        </w:rPr>
        <w:t>0</w:t>
      </w:r>
      <w:r w:rsidRPr="00001354">
        <w:rPr>
          <w:b/>
        </w:rPr>
        <w:t>. Химическое равновесие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t xml:space="preserve">Обратимые и необратимые реакции. Химическое равновесие. Константа химического равновесия и способы ее выражения. Принцип </w:t>
      </w:r>
      <w:proofErr w:type="spellStart"/>
      <w:r w:rsidRPr="00001354">
        <w:t>Ле-Шателье</w:t>
      </w:r>
      <w:proofErr w:type="spellEnd"/>
      <w:r w:rsidRPr="00001354">
        <w:t xml:space="preserve"> и его практическое применение для управления химическими процессами.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>ТЕМА 1</w:t>
      </w:r>
      <w:r w:rsidR="00BE1C8B">
        <w:rPr>
          <w:b/>
        </w:rPr>
        <w:t>1</w:t>
      </w:r>
      <w:r w:rsidRPr="00001354">
        <w:rPr>
          <w:b/>
        </w:rPr>
        <w:t>. Растворы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r w:rsidRPr="00001354">
        <w:rPr>
          <w:i/>
        </w:rPr>
        <w:t xml:space="preserve">Растворы (способы выражения концентраций, идеальные и неидеальные растворы, активность).  </w:t>
      </w:r>
      <w:r w:rsidRPr="00001354">
        <w:t>Вода как универсальный растворитель. Химические свойства воды. Роль в биологических процессах. Тяжёлая вода. Способы очистки воды.</w:t>
      </w:r>
    </w:p>
    <w:p w:rsidR="00001354" w:rsidRPr="00001354" w:rsidRDefault="00001354" w:rsidP="00001354">
      <w:pPr>
        <w:ind w:firstLine="709"/>
        <w:jc w:val="both"/>
      </w:pPr>
      <w:r w:rsidRPr="00001354">
        <w:t xml:space="preserve">Термодинамика процесса растворения. Тепловой эффект процесса растворения. </w:t>
      </w:r>
      <w:proofErr w:type="spellStart"/>
      <w:r w:rsidRPr="00001354">
        <w:t>Энтальпийный</w:t>
      </w:r>
      <w:proofErr w:type="spellEnd"/>
      <w:r w:rsidRPr="00001354">
        <w:t xml:space="preserve"> и </w:t>
      </w:r>
      <w:proofErr w:type="spellStart"/>
      <w:r w:rsidRPr="00001354">
        <w:t>энтропийный</w:t>
      </w:r>
      <w:proofErr w:type="spellEnd"/>
      <w:r w:rsidRPr="00001354">
        <w:t xml:space="preserve"> факторы растворения и их связь с механизмом растворения. Растворы как гомогенные системы. Химическая теория растворов Д.И.Менделеева. Гидраты и сольваты. Кристаллогидраты и </w:t>
      </w:r>
      <w:proofErr w:type="spellStart"/>
      <w:r w:rsidRPr="00001354">
        <w:t>кристаллосольваты</w:t>
      </w:r>
      <w:proofErr w:type="spellEnd"/>
      <w:r w:rsidRPr="00001354">
        <w:t>. Различные виды выражения концентрации растворов и их взаимные пересчеты. Насыщенные, ненасыщенные и пересыщенные растворы. Коэффициент растворимости и его зависимость от температуры. Растворимость в воде газообразных веществ. Коэффициент адсорбции. Зависимость растворимости газов от температуры и их парциального давления. Закон Генри. Растворимость газов в природных водах.</w:t>
      </w:r>
      <w:r w:rsidRPr="00001354">
        <w:rPr>
          <w:i/>
        </w:rPr>
        <w:t xml:space="preserve"> </w:t>
      </w:r>
      <w:proofErr w:type="spellStart"/>
      <w:r w:rsidRPr="00001354">
        <w:t>Коллигативные</w:t>
      </w:r>
      <w:proofErr w:type="spellEnd"/>
      <w:r w:rsidRPr="00001354">
        <w:t xml:space="preserve"> свойства разбавленных растворов </w:t>
      </w:r>
      <w:proofErr w:type="spellStart"/>
      <w:r w:rsidRPr="00001354">
        <w:t>неэлектролитов</w:t>
      </w:r>
      <w:proofErr w:type="spellEnd"/>
      <w:r w:rsidRPr="00001354">
        <w:t>. Закон Рауля и его следствия. Давление насыщенного пара над растворителем и раствором. Изменение температуры замерзания и кипения растворов по сравнению с чистым растворителем. Осмос и осмотическое давление, закон Вант-Гоффа.</w:t>
      </w:r>
    </w:p>
    <w:p w:rsidR="00001354" w:rsidRPr="00001354" w:rsidRDefault="00001354" w:rsidP="00001354">
      <w:pPr>
        <w:ind w:firstLine="709"/>
        <w:jc w:val="both"/>
      </w:pPr>
      <w:r w:rsidRPr="00001354">
        <w:t>Идеальные и неидеальные растворы</w:t>
      </w:r>
      <w:r w:rsidRPr="00001354">
        <w:rPr>
          <w:i/>
        </w:rPr>
        <w:t xml:space="preserve">. </w:t>
      </w:r>
      <w:proofErr w:type="spellStart"/>
      <w:r w:rsidRPr="00001354">
        <w:t>Коллигативные</w:t>
      </w:r>
      <w:proofErr w:type="spellEnd"/>
      <w:r w:rsidRPr="00001354">
        <w:t xml:space="preserve"> свойства разбавленных растворов электролитов. Изотонический коэффициент</w:t>
      </w:r>
      <w:r w:rsidRPr="00001354">
        <w:rPr>
          <w:i/>
        </w:rPr>
        <w:t xml:space="preserve">. </w:t>
      </w:r>
      <w:proofErr w:type="spellStart"/>
      <w:r w:rsidRPr="00001354">
        <w:t>Гипо</w:t>
      </w:r>
      <w:proofErr w:type="spellEnd"/>
      <w:r w:rsidRPr="00001354">
        <w:t xml:space="preserve">-, </w:t>
      </w:r>
      <w:proofErr w:type="spellStart"/>
      <w:r w:rsidRPr="00001354">
        <w:t>гипер</w:t>
      </w:r>
      <w:proofErr w:type="spellEnd"/>
      <w:r w:rsidRPr="00001354">
        <w:t>- и изотонические растворы. Роль осмоса и осмотического давления в биологических системах.</w:t>
      </w:r>
    </w:p>
    <w:p w:rsidR="00001354" w:rsidRPr="00001354" w:rsidRDefault="00001354" w:rsidP="00001354">
      <w:pPr>
        <w:ind w:firstLine="709"/>
        <w:jc w:val="both"/>
      </w:pPr>
      <w:r w:rsidRPr="00001354">
        <w:rPr>
          <w:i/>
        </w:rPr>
        <w:t>Растворы электролитов; равновесия в растворах.</w:t>
      </w:r>
      <w:r w:rsidRPr="00001354">
        <w:t xml:space="preserve"> Теория электролитической диссоциации Аррениуса. Кислоты, основания и соли с точки зрения теории электролитической диссоциации. Степень диссоциации электролита. Зависимость степени диссоциации электролита от его концентрации. Закон разбавления (разведения) </w:t>
      </w:r>
      <w:proofErr w:type="spellStart"/>
      <w:r w:rsidRPr="00001354">
        <w:t>Оствальда</w:t>
      </w:r>
      <w:proofErr w:type="spellEnd"/>
      <w:r w:rsidRPr="00001354">
        <w:t xml:space="preserve"> и пределы его применимости. Слабые и сильные электролиты. Понятие об активности ионов. Коэффициент активности. Ионная сила растворов. Зависимость коэффициента активности от ионной силы раствора. Константы диссоциации слабых электролитов. </w:t>
      </w:r>
      <w:r w:rsidRPr="00001354">
        <w:lastRenderedPageBreak/>
        <w:t xml:space="preserve">Ступенчатая диссоциация. Влияние одноименного иона на диссоциацию слабого электролита. Электролитическая диссоциация молекул воды. Ионное произведение воды. Концентрация водородных и гидроксильных ионов в нейтральных, кислых и щелочных растворах. </w:t>
      </w:r>
      <w:proofErr w:type="spellStart"/>
      <w:r w:rsidRPr="00001354">
        <w:t>Гидроксониевый</w:t>
      </w:r>
      <w:proofErr w:type="spellEnd"/>
      <w:r w:rsidRPr="00001354">
        <w:t xml:space="preserve"> ион. Водородный и гидроксильный показатели рН и </w:t>
      </w:r>
      <w:proofErr w:type="spellStart"/>
      <w:r w:rsidRPr="00001354">
        <w:t>рОН</w:t>
      </w:r>
      <w:proofErr w:type="spellEnd"/>
      <w:r w:rsidRPr="00001354">
        <w:t>. Кислотно-основные индикаторы</w:t>
      </w:r>
      <w:r w:rsidRPr="00001354">
        <w:rPr>
          <w:i/>
        </w:rPr>
        <w:t>.</w:t>
      </w:r>
      <w:r w:rsidRPr="00001354">
        <w:t xml:space="preserve"> Буферные растворы. Их классификация. Буферная ёмкость. Расчёт рН буферных растворов. Уравнение </w:t>
      </w:r>
      <w:proofErr w:type="spellStart"/>
      <w:r w:rsidRPr="00001354">
        <w:t>Гендерсона-Гассельбаха</w:t>
      </w:r>
      <w:proofErr w:type="spellEnd"/>
      <w:r w:rsidRPr="00001354">
        <w:t>.</w:t>
      </w:r>
    </w:p>
    <w:p w:rsidR="00001354" w:rsidRPr="00001354" w:rsidRDefault="00001354" w:rsidP="00001354">
      <w:pPr>
        <w:ind w:firstLine="709"/>
        <w:jc w:val="both"/>
      </w:pPr>
      <w:r w:rsidRPr="00001354">
        <w:t>Гетерогенные равновесия. Произведение растворимости (ПР). Использование ПР малорастворимых электролитов в практике химического анализа. Условия смещения ионных равновесий. Амфотерные гидроксиды с точки зрения ионной теории.</w:t>
      </w:r>
    </w:p>
    <w:p w:rsidR="00001354" w:rsidRPr="00001354" w:rsidRDefault="00001354" w:rsidP="00001354">
      <w:pPr>
        <w:ind w:firstLine="709"/>
        <w:jc w:val="both"/>
      </w:pPr>
      <w:r w:rsidRPr="00001354">
        <w:t xml:space="preserve">Обратимое и необратимое протекание реакций нейтрализации. </w:t>
      </w:r>
      <w:r w:rsidRPr="00001354">
        <w:rPr>
          <w:i/>
        </w:rPr>
        <w:t>Гидролиз солей.</w:t>
      </w:r>
      <w:r w:rsidRPr="00001354">
        <w:t xml:space="preserve"> Различные случаи гидролиза солей. Степень гидролиза. Зависимость степени гидролиза от концентрации и температуры. Константа гидролиза. Использование амфотерных свойств соединений для разделения отдельных ионов. Протонная теория кислот и оснований, </w:t>
      </w:r>
      <w:proofErr w:type="spellStart"/>
      <w:r w:rsidRPr="00001354">
        <w:rPr>
          <w:i/>
        </w:rPr>
        <w:t>протолитическое</w:t>
      </w:r>
      <w:proofErr w:type="spellEnd"/>
      <w:r w:rsidRPr="00001354">
        <w:rPr>
          <w:i/>
        </w:rPr>
        <w:t xml:space="preserve"> равновесие</w:t>
      </w:r>
      <w:r w:rsidRPr="00001354">
        <w:t>.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  <w:rPr>
          <w:b/>
        </w:rPr>
      </w:pPr>
      <w:r w:rsidRPr="00001354">
        <w:rPr>
          <w:b/>
        </w:rPr>
        <w:t>ТЕМА 1</w:t>
      </w:r>
      <w:r w:rsidR="00BE1C8B">
        <w:rPr>
          <w:b/>
        </w:rPr>
        <w:t>2</w:t>
      </w:r>
      <w:r w:rsidRPr="00001354">
        <w:rPr>
          <w:b/>
        </w:rPr>
        <w:t xml:space="preserve">. </w:t>
      </w:r>
      <w:r w:rsidR="00BE1C8B">
        <w:rPr>
          <w:b/>
        </w:rPr>
        <w:t>Электрохимия</w:t>
      </w:r>
    </w:p>
    <w:p w:rsidR="00001354" w:rsidRPr="00001354" w:rsidRDefault="00001354" w:rsidP="00001354">
      <w:pPr>
        <w:ind w:firstLine="709"/>
        <w:jc w:val="both"/>
      </w:pPr>
    </w:p>
    <w:p w:rsidR="00001354" w:rsidRPr="00001354" w:rsidRDefault="00001354" w:rsidP="00001354">
      <w:pPr>
        <w:ind w:firstLine="709"/>
        <w:jc w:val="both"/>
      </w:pPr>
      <w:proofErr w:type="spellStart"/>
      <w:r w:rsidRPr="00001354">
        <w:rPr>
          <w:i/>
        </w:rPr>
        <w:t>Окислительно</w:t>
      </w:r>
      <w:proofErr w:type="spellEnd"/>
      <w:r w:rsidRPr="00001354">
        <w:rPr>
          <w:i/>
        </w:rPr>
        <w:t xml:space="preserve">-восстановительные реакции. </w:t>
      </w:r>
      <w:r w:rsidRPr="00001354">
        <w:t xml:space="preserve">Степень окисления. Крайние и промежуточные степени окисления элемента. </w:t>
      </w:r>
      <w:proofErr w:type="spellStart"/>
      <w:r w:rsidRPr="00001354">
        <w:t>Окислительно</w:t>
      </w:r>
      <w:proofErr w:type="spellEnd"/>
      <w:r w:rsidRPr="00001354">
        <w:t xml:space="preserve">-восстановительные реакции, их классификация: межмолекулярные, внутримолекулярные и реакции </w:t>
      </w:r>
      <w:proofErr w:type="spellStart"/>
      <w:r w:rsidRPr="00001354">
        <w:t>диспропорционирования</w:t>
      </w:r>
      <w:proofErr w:type="spellEnd"/>
      <w:r w:rsidRPr="00001354">
        <w:t xml:space="preserve">. Окислители и восстановители. </w:t>
      </w:r>
      <w:proofErr w:type="spellStart"/>
      <w:r w:rsidRPr="00001354">
        <w:t>Окислительно</w:t>
      </w:r>
      <w:proofErr w:type="spellEnd"/>
      <w:r w:rsidRPr="00001354">
        <w:t xml:space="preserve">-восстановительная двойственность. Факторы, влияющие на ход ОВР. Составление уравнений </w:t>
      </w:r>
      <w:proofErr w:type="spellStart"/>
      <w:r w:rsidRPr="00001354">
        <w:t>окислительно</w:t>
      </w:r>
      <w:proofErr w:type="spellEnd"/>
      <w:r w:rsidRPr="00001354">
        <w:t>-восстановительных реакций (методом электронного баланса и методом электронно-ионных  схем).</w:t>
      </w:r>
    </w:p>
    <w:p w:rsidR="00001354" w:rsidRPr="00001354" w:rsidRDefault="00001354" w:rsidP="00001354">
      <w:pPr>
        <w:ind w:firstLine="709"/>
        <w:jc w:val="both"/>
      </w:pPr>
      <w:r w:rsidRPr="00001354">
        <w:t xml:space="preserve">Стандартные (нормальные) электродные потенциалы металлов. Ряд напряжений металлов. Стандартные потенциалы окислителей и восстановителей. Пользование таблицей </w:t>
      </w:r>
      <w:proofErr w:type="spellStart"/>
      <w:r w:rsidRPr="00001354">
        <w:t>окислительно</w:t>
      </w:r>
      <w:proofErr w:type="spellEnd"/>
      <w:r w:rsidRPr="00001354">
        <w:t xml:space="preserve">-восстановительных потенциалов для решения вопроса о возможности протекания </w:t>
      </w:r>
      <w:proofErr w:type="spellStart"/>
      <w:r w:rsidRPr="00001354">
        <w:t>окислительно</w:t>
      </w:r>
      <w:proofErr w:type="spellEnd"/>
      <w:r w:rsidRPr="00001354">
        <w:t>-восстановительной реакции.</w:t>
      </w:r>
    </w:p>
    <w:p w:rsidR="003F458A" w:rsidRPr="004F4A23" w:rsidRDefault="00001354" w:rsidP="00001354">
      <w:pPr>
        <w:ind w:firstLine="709"/>
        <w:jc w:val="both"/>
      </w:pPr>
      <w:r w:rsidRPr="00001354">
        <w:t>Гальванические элементы. Уравнение Нернста. Электролиз</w:t>
      </w:r>
      <w:r w:rsidRPr="00001354">
        <w:rPr>
          <w:i/>
        </w:rPr>
        <w:t xml:space="preserve">. </w:t>
      </w:r>
      <w:r w:rsidRPr="00001354">
        <w:t xml:space="preserve">Законы Фарадея. Электролиз как </w:t>
      </w:r>
      <w:proofErr w:type="spellStart"/>
      <w:r w:rsidRPr="00001354">
        <w:t>окислительно</w:t>
      </w:r>
      <w:proofErr w:type="spellEnd"/>
      <w:r w:rsidRPr="00001354">
        <w:t xml:space="preserve">-восстановительный процесс. Электролиз расплавов и водных растворов солей. Практическая роль электролиза. Электроды. Различные типы электродов: электроды I рода, электроды II рода, </w:t>
      </w:r>
      <w:proofErr w:type="spellStart"/>
      <w:r w:rsidRPr="00001354">
        <w:t>окислительно</w:t>
      </w:r>
      <w:proofErr w:type="spellEnd"/>
      <w:r w:rsidRPr="00001354">
        <w:t>-восстановительные электроды (</w:t>
      </w:r>
      <w:proofErr w:type="spellStart"/>
      <w:r w:rsidRPr="00001354">
        <w:t>редокс</w:t>
      </w:r>
      <w:proofErr w:type="spellEnd"/>
      <w:r w:rsidRPr="00001354">
        <w:t xml:space="preserve">-электроды), биологические </w:t>
      </w:r>
      <w:proofErr w:type="spellStart"/>
      <w:r w:rsidRPr="00001354">
        <w:t>редокс</w:t>
      </w:r>
      <w:proofErr w:type="spellEnd"/>
      <w:r w:rsidRPr="00001354">
        <w:t>-электроды. Уравнение Нернста для различных типов электродов. Диффузионные и мембранные потенциалы.</w:t>
      </w:r>
    </w:p>
    <w:p w:rsidR="003F458A" w:rsidRDefault="003F458A" w:rsidP="002B36AA">
      <w:pPr>
        <w:spacing w:line="360" w:lineRule="auto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622FF">
        <w:rPr>
          <w:b/>
          <w:bCs/>
          <w:caps/>
        </w:rPr>
        <w:t>2.</w:t>
      </w:r>
      <w:r w:rsidRPr="00162958">
        <w:rPr>
          <w:b/>
          <w:bCs/>
          <w:caps/>
        </w:rPr>
        <w:t xml:space="preserve"> Примерная тематика курсовых</w:t>
      </w:r>
      <w:r w:rsidR="00712E43">
        <w:rPr>
          <w:b/>
          <w:bCs/>
          <w:caps/>
        </w:rPr>
        <w:t xml:space="preserve"> работ</w:t>
      </w:r>
      <w:r w:rsidRPr="00162958">
        <w:rPr>
          <w:b/>
          <w:bCs/>
          <w:caps/>
        </w:rPr>
        <w:t xml:space="preserve"> (</w:t>
      </w:r>
      <w:r w:rsidR="00712E43" w:rsidRPr="00162958">
        <w:rPr>
          <w:b/>
          <w:bCs/>
          <w:caps/>
        </w:rPr>
        <w:t>проектов</w:t>
      </w:r>
      <w:r w:rsidRPr="00162958">
        <w:rPr>
          <w:b/>
          <w:bCs/>
          <w:caps/>
        </w:rPr>
        <w:t>)</w:t>
      </w:r>
    </w:p>
    <w:p w:rsidR="003F458A" w:rsidRDefault="003F458A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3F458A" w:rsidRPr="00B50F9D" w:rsidRDefault="003F458A" w:rsidP="002B36AA">
      <w:pPr>
        <w:spacing w:line="360" w:lineRule="auto"/>
        <w:rPr>
          <w:bCs/>
        </w:rPr>
      </w:pPr>
    </w:p>
    <w:p w:rsidR="003F458A" w:rsidRPr="00162958" w:rsidRDefault="003F458A" w:rsidP="00712E43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622FF">
        <w:rPr>
          <w:b/>
          <w:bCs/>
          <w:caps/>
        </w:rPr>
        <w:t>3.</w:t>
      </w:r>
      <w:r w:rsidR="00FB202C" w:rsidRPr="00FB202C"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Перечень занятий, проводимых в активной и интерактивной формах</w:t>
      </w:r>
      <w:r w:rsidR="00712E43">
        <w:rPr>
          <w:b/>
          <w:bCs/>
          <w:caps/>
        </w:rPr>
        <w:t>,</w:t>
      </w:r>
      <w:r w:rsidR="00712E43" w:rsidRPr="00712E43">
        <w:t xml:space="preserve"> </w:t>
      </w:r>
      <w:r w:rsidR="00712E43" w:rsidRPr="00712E43">
        <w:rPr>
          <w:b/>
          <w:bCs/>
          <w:caps/>
        </w:rPr>
        <w:t xml:space="preserve">ОБЕСПЕЧИВАЮЩИХ РАЗВИТИЕ У ОБУЧАЮЩИХСЯ НАВЫКОВ КОНТАКТНОЙ РАБОТЫ, МЕЖЛИЧНОСТНОЙ КОММУНИКАЦИИ, ПРИНЯТИЯ </w:t>
      </w:r>
      <w:r w:rsidR="00712E43">
        <w:rPr>
          <w:b/>
          <w:bCs/>
          <w:caps/>
        </w:rPr>
        <w:t>РЕШЕНИЙ, ЛИДЕРСКИХ КАЧЕСТВ</w:t>
      </w:r>
    </w:p>
    <w:p w:rsidR="003F458A" w:rsidRPr="0053349D" w:rsidRDefault="003F458A" w:rsidP="00870AA3">
      <w:pPr>
        <w:spacing w:line="360" w:lineRule="auto"/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751"/>
        <w:gridCol w:w="4762"/>
      </w:tblGrid>
      <w:tr w:rsidR="00712E43" w:rsidRPr="007F18F6" w:rsidTr="00712E43">
        <w:trPr>
          <w:trHeight w:val="531"/>
        </w:trPr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:rsidR="00712E43" w:rsidRPr="007F18F6" w:rsidRDefault="00712E43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751" w:type="dxa"/>
            <w:tcBorders>
              <w:top w:val="single" w:sz="12" w:space="0" w:color="auto"/>
            </w:tcBorders>
            <w:vAlign w:val="center"/>
          </w:tcPr>
          <w:p w:rsidR="00712E43" w:rsidRPr="007F18F6" w:rsidRDefault="00712E43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76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E43" w:rsidRPr="007F18F6" w:rsidRDefault="00712E43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12E43" w:rsidRPr="007F18F6" w:rsidTr="00712E43">
        <w:trPr>
          <w:trHeight w:val="624"/>
        </w:trPr>
        <w:tc>
          <w:tcPr>
            <w:tcW w:w="940" w:type="dxa"/>
          </w:tcPr>
          <w:p w:rsidR="00712E43" w:rsidRPr="007F18F6" w:rsidRDefault="00712E43" w:rsidP="00D052BA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3751" w:type="dxa"/>
          </w:tcPr>
          <w:p w:rsidR="00712E43" w:rsidRPr="007F18F6" w:rsidRDefault="00712E43" w:rsidP="00D052BA">
            <w:pPr>
              <w:pStyle w:val="a5"/>
              <w:rPr>
                <w:b/>
                <w:bCs/>
              </w:rPr>
            </w:pPr>
            <w:r w:rsidRPr="002D6C48">
              <w:rPr>
                <w:spacing w:val="-8"/>
              </w:rPr>
              <w:t xml:space="preserve">Тема 2. </w:t>
            </w:r>
            <w:r w:rsidRPr="0055128F">
              <w:rPr>
                <w:szCs w:val="28"/>
                <w:lang w:eastAsia="en-US"/>
              </w:rPr>
              <w:t>Классификация и номенклатура неорганиче</w:t>
            </w:r>
            <w:r>
              <w:rPr>
                <w:szCs w:val="28"/>
                <w:lang w:eastAsia="en-US"/>
              </w:rPr>
              <w:t>ских соединений</w:t>
            </w: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:rsidR="00712E43" w:rsidRPr="007F18F6" w:rsidRDefault="00712E43" w:rsidP="00712E43">
            <w:pPr>
              <w:pStyle w:val="a5"/>
              <w:jc w:val="center"/>
            </w:pPr>
            <w:r>
              <w:t>работа в группах</w:t>
            </w:r>
          </w:p>
        </w:tc>
      </w:tr>
      <w:tr w:rsidR="00712E43" w:rsidRPr="007F18F6" w:rsidTr="00712E43">
        <w:trPr>
          <w:trHeight w:val="466"/>
        </w:trPr>
        <w:tc>
          <w:tcPr>
            <w:tcW w:w="940" w:type="dxa"/>
          </w:tcPr>
          <w:p w:rsidR="00712E43" w:rsidRPr="007F18F6" w:rsidRDefault="00712E43" w:rsidP="00D052BA">
            <w:pPr>
              <w:pStyle w:val="a5"/>
              <w:jc w:val="center"/>
            </w:pPr>
            <w:r w:rsidRPr="007F18F6">
              <w:lastRenderedPageBreak/>
              <w:t>2.</w:t>
            </w:r>
          </w:p>
        </w:tc>
        <w:tc>
          <w:tcPr>
            <w:tcW w:w="3751" w:type="dxa"/>
          </w:tcPr>
          <w:p w:rsidR="00712E43" w:rsidRPr="002D6C48" w:rsidRDefault="00712E43" w:rsidP="0086169C"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7. </w:t>
            </w:r>
            <w:r w:rsidRPr="0055128F">
              <w:rPr>
                <w:szCs w:val="28"/>
                <w:lang w:eastAsia="en-US"/>
              </w:rPr>
              <w:t>Химическая термодинамика</w:t>
            </w: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:rsidR="00712E43" w:rsidRPr="007F18F6" w:rsidRDefault="00712E43" w:rsidP="00712E43">
            <w:pPr>
              <w:pStyle w:val="a5"/>
              <w:jc w:val="center"/>
            </w:pPr>
            <w:r>
              <w:t>работа в группах</w:t>
            </w:r>
          </w:p>
        </w:tc>
      </w:tr>
      <w:tr w:rsidR="00712E43" w:rsidRPr="007F18F6" w:rsidTr="00712E43">
        <w:trPr>
          <w:trHeight w:val="582"/>
        </w:trPr>
        <w:tc>
          <w:tcPr>
            <w:tcW w:w="940" w:type="dxa"/>
          </w:tcPr>
          <w:p w:rsidR="00712E43" w:rsidRPr="007F18F6" w:rsidRDefault="00712E43" w:rsidP="00D052BA">
            <w:pPr>
              <w:pStyle w:val="a5"/>
              <w:jc w:val="center"/>
            </w:pPr>
            <w:r>
              <w:t>3.</w:t>
            </w:r>
          </w:p>
        </w:tc>
        <w:tc>
          <w:tcPr>
            <w:tcW w:w="3751" w:type="dxa"/>
          </w:tcPr>
          <w:p w:rsidR="00712E43" w:rsidRPr="005D58D0" w:rsidRDefault="00712E43" w:rsidP="005D58D0"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8. </w:t>
            </w:r>
            <w:r w:rsidRPr="0055128F">
              <w:rPr>
                <w:szCs w:val="28"/>
                <w:lang w:eastAsia="en-US"/>
              </w:rPr>
              <w:t>Кинетика химических реакций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2E43" w:rsidRPr="007F18F6" w:rsidRDefault="00712E43" w:rsidP="00712E43">
            <w:pPr>
              <w:pStyle w:val="a5"/>
              <w:jc w:val="center"/>
            </w:pPr>
            <w:r>
              <w:t>решение ситуационных задач</w:t>
            </w:r>
          </w:p>
        </w:tc>
      </w:tr>
      <w:tr w:rsidR="00712E43" w:rsidRPr="007F18F6" w:rsidTr="00712E43">
        <w:trPr>
          <w:trHeight w:val="157"/>
        </w:trPr>
        <w:tc>
          <w:tcPr>
            <w:tcW w:w="940" w:type="dxa"/>
          </w:tcPr>
          <w:p w:rsidR="00712E43" w:rsidRPr="007F18F6" w:rsidRDefault="00712E43" w:rsidP="00D052BA">
            <w:pPr>
              <w:pStyle w:val="a5"/>
              <w:jc w:val="center"/>
            </w:pPr>
            <w:r>
              <w:t>4.</w:t>
            </w:r>
          </w:p>
        </w:tc>
        <w:tc>
          <w:tcPr>
            <w:tcW w:w="3751" w:type="dxa"/>
          </w:tcPr>
          <w:p w:rsidR="00712E43" w:rsidRPr="0055128F" w:rsidRDefault="00712E43" w:rsidP="0086169C">
            <w:pPr>
              <w:pStyle w:val="2"/>
              <w:spacing w:after="0" w:line="240" w:lineRule="auto"/>
              <w:rPr>
                <w:szCs w:val="28"/>
                <w:lang w:eastAsia="en-US"/>
              </w:rPr>
            </w:pPr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val="ru-RU" w:eastAsia="en-US"/>
              </w:rPr>
              <w:t xml:space="preserve">10. </w:t>
            </w:r>
            <w:r w:rsidRPr="0055128F">
              <w:rPr>
                <w:szCs w:val="28"/>
                <w:lang w:eastAsia="en-US"/>
              </w:rPr>
              <w:t>Химическое равновесие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2E43" w:rsidRPr="007F18F6" w:rsidRDefault="00712E43" w:rsidP="00712E43">
            <w:pPr>
              <w:pStyle w:val="a5"/>
              <w:jc w:val="center"/>
            </w:pPr>
            <w:r>
              <w:t>решение ситуационных задач</w:t>
            </w:r>
          </w:p>
        </w:tc>
      </w:tr>
      <w:tr w:rsidR="00712E43" w:rsidRPr="007F18F6" w:rsidTr="00712E43">
        <w:trPr>
          <w:trHeight w:val="213"/>
        </w:trPr>
        <w:tc>
          <w:tcPr>
            <w:tcW w:w="940" w:type="dxa"/>
          </w:tcPr>
          <w:p w:rsidR="00712E43" w:rsidRPr="007F18F6" w:rsidRDefault="00712E43" w:rsidP="00D052BA">
            <w:pPr>
              <w:pStyle w:val="a5"/>
              <w:jc w:val="center"/>
            </w:pPr>
            <w:r>
              <w:t>5.</w:t>
            </w:r>
          </w:p>
        </w:tc>
        <w:tc>
          <w:tcPr>
            <w:tcW w:w="3751" w:type="dxa"/>
          </w:tcPr>
          <w:p w:rsidR="00712E43" w:rsidRPr="0055128F" w:rsidRDefault="00712E43" w:rsidP="0086169C">
            <w:pPr>
              <w:pStyle w:val="2"/>
              <w:spacing w:after="0" w:line="240" w:lineRule="auto"/>
              <w:rPr>
                <w:szCs w:val="28"/>
                <w:lang w:eastAsia="en-US"/>
              </w:rPr>
            </w:pPr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val="ru-RU" w:eastAsia="en-US"/>
              </w:rPr>
              <w:t xml:space="preserve">11. </w:t>
            </w:r>
            <w:r w:rsidRPr="0055128F">
              <w:rPr>
                <w:szCs w:val="28"/>
                <w:lang w:eastAsia="en-US"/>
              </w:rPr>
              <w:t>Растворы</w:t>
            </w: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:rsidR="00712E43" w:rsidRDefault="00712E43" w:rsidP="00712E43">
            <w:pPr>
              <w:pStyle w:val="a5"/>
              <w:jc w:val="center"/>
            </w:pPr>
            <w:r>
              <w:t>работа в группах</w:t>
            </w:r>
          </w:p>
        </w:tc>
      </w:tr>
      <w:tr w:rsidR="00712E43" w:rsidRPr="007F18F6" w:rsidTr="00712E43">
        <w:trPr>
          <w:trHeight w:val="214"/>
        </w:trPr>
        <w:tc>
          <w:tcPr>
            <w:tcW w:w="940" w:type="dxa"/>
          </w:tcPr>
          <w:p w:rsidR="00712E43" w:rsidRPr="007F18F6" w:rsidRDefault="00712E43" w:rsidP="00D052BA">
            <w:pPr>
              <w:pStyle w:val="a5"/>
              <w:jc w:val="center"/>
            </w:pPr>
            <w:r>
              <w:t>6.</w:t>
            </w:r>
          </w:p>
        </w:tc>
        <w:tc>
          <w:tcPr>
            <w:tcW w:w="3751" w:type="dxa"/>
          </w:tcPr>
          <w:p w:rsidR="00712E43" w:rsidRPr="002D6C48" w:rsidRDefault="00712E43" w:rsidP="00061E76">
            <w:r w:rsidRPr="002D6C48">
              <w:t xml:space="preserve">Тема </w:t>
            </w:r>
            <w:r>
              <w:t>12</w:t>
            </w:r>
            <w:r w:rsidRPr="002D6C48">
              <w:t xml:space="preserve">. </w:t>
            </w:r>
            <w:r>
              <w:t>Электрохимия.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2E43" w:rsidRPr="007F18F6" w:rsidRDefault="00712E43" w:rsidP="00712E43">
            <w:pPr>
              <w:pStyle w:val="a5"/>
              <w:jc w:val="center"/>
            </w:pPr>
            <w:r>
              <w:t>работа в группах</w:t>
            </w:r>
          </w:p>
        </w:tc>
      </w:tr>
    </w:tbl>
    <w:p w:rsidR="003F458A" w:rsidRDefault="003F458A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3F458A" w:rsidRPr="00162958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F458A" w:rsidRDefault="003F458A" w:rsidP="002171AE">
      <w:pPr>
        <w:rPr>
          <w:b/>
          <w:bCs/>
        </w:rPr>
      </w:pPr>
    </w:p>
    <w:p w:rsidR="005D58D0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>5.</w:t>
      </w:r>
      <w:r w:rsidR="00BA29F2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5D58D0" w:rsidRPr="005D58D0">
        <w:rPr>
          <w:b/>
          <w:bCs/>
          <w:caps/>
        </w:rPr>
        <w:t>ВОПРОСЫ ДЛЯ ПОДГОТОВКИ К КОЛЛОКВИУМУ: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 xml:space="preserve">Номенклатурные правила ИЮПАК для неорганических веществ.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 xml:space="preserve">Простые вещества. Металлы и неметаллы.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 xml:space="preserve">Классификация сложных веществ по составу. Бинарные соединения: гидриды, оксиды, пероксиды, супероксиды, галогениды, </w:t>
      </w:r>
      <w:proofErr w:type="spellStart"/>
      <w:r w:rsidRPr="00BA29F2">
        <w:rPr>
          <w:rFonts w:ascii="Times New Roman" w:hAnsi="Times New Roman"/>
          <w:sz w:val="24"/>
          <w:szCs w:val="24"/>
        </w:rPr>
        <w:t>халькогениды</w:t>
      </w:r>
      <w:proofErr w:type="spellEnd"/>
      <w:r w:rsidRPr="00BA29F2">
        <w:rPr>
          <w:rFonts w:ascii="Times New Roman" w:hAnsi="Times New Roman"/>
          <w:sz w:val="24"/>
          <w:szCs w:val="24"/>
        </w:rPr>
        <w:t xml:space="preserve">, нитриды, карбиды.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 xml:space="preserve">Трёхэлементные соединения. Гидроксиды. Соли.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 xml:space="preserve">Классификация сложных веществ по функциональным признакам. Оксиды их классификация и номенклатура. Структурные формулы.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 xml:space="preserve">Основания. Одно- и </w:t>
      </w:r>
      <w:proofErr w:type="spellStart"/>
      <w:r w:rsidRPr="00BA29F2">
        <w:rPr>
          <w:rFonts w:ascii="Times New Roman" w:hAnsi="Times New Roman"/>
          <w:sz w:val="24"/>
          <w:szCs w:val="24"/>
        </w:rPr>
        <w:t>многокислотные</w:t>
      </w:r>
      <w:proofErr w:type="spellEnd"/>
      <w:r w:rsidRPr="00BA29F2">
        <w:rPr>
          <w:rFonts w:ascii="Times New Roman" w:hAnsi="Times New Roman"/>
          <w:sz w:val="24"/>
          <w:szCs w:val="24"/>
        </w:rPr>
        <w:t xml:space="preserve"> основания. Щелочи. Номенклатура оснований.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 xml:space="preserve">Кислоты. Одно и многоосновные кислоты. Номенклатура бескислородных и кислородсодержащих кислот.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A29F2">
        <w:rPr>
          <w:rFonts w:ascii="Times New Roman" w:hAnsi="Times New Roman"/>
          <w:sz w:val="24"/>
          <w:szCs w:val="24"/>
        </w:rPr>
        <w:t>Соли: средние, кислые (</w:t>
      </w:r>
      <w:proofErr w:type="spellStart"/>
      <w:r w:rsidRPr="00BA29F2">
        <w:rPr>
          <w:rFonts w:ascii="Times New Roman" w:hAnsi="Times New Roman"/>
          <w:sz w:val="24"/>
          <w:szCs w:val="24"/>
        </w:rPr>
        <w:t>гидросоли</w:t>
      </w:r>
      <w:proofErr w:type="spellEnd"/>
      <w:r w:rsidRPr="00BA29F2">
        <w:rPr>
          <w:rFonts w:ascii="Times New Roman" w:hAnsi="Times New Roman"/>
          <w:sz w:val="24"/>
          <w:szCs w:val="24"/>
        </w:rPr>
        <w:t>), основные (</w:t>
      </w:r>
      <w:proofErr w:type="spellStart"/>
      <w:r w:rsidRPr="00BA29F2">
        <w:rPr>
          <w:rFonts w:ascii="Times New Roman" w:hAnsi="Times New Roman"/>
          <w:sz w:val="24"/>
          <w:szCs w:val="24"/>
        </w:rPr>
        <w:t>гидроксо</w:t>
      </w:r>
      <w:proofErr w:type="spellEnd"/>
      <w:r w:rsidRPr="00BA29F2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BA29F2">
        <w:rPr>
          <w:rFonts w:ascii="Times New Roman" w:hAnsi="Times New Roman"/>
          <w:sz w:val="24"/>
          <w:szCs w:val="24"/>
        </w:rPr>
        <w:t>оксосоли</w:t>
      </w:r>
      <w:proofErr w:type="spellEnd"/>
      <w:r w:rsidRPr="00BA29F2">
        <w:rPr>
          <w:rFonts w:ascii="Times New Roman" w:hAnsi="Times New Roman"/>
          <w:sz w:val="24"/>
          <w:szCs w:val="24"/>
        </w:rPr>
        <w:t xml:space="preserve">). Смешанные и двойные соли. Номенклатура солей, их структурные формулы. </w:t>
      </w:r>
    </w:p>
    <w:p w:rsidR="00BA29F2" w:rsidRPr="00BA29F2" w:rsidRDefault="00BA29F2" w:rsidP="00BA29F2">
      <w:pPr>
        <w:pStyle w:val="ad"/>
        <w:numPr>
          <w:ilvl w:val="0"/>
          <w:numId w:val="45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9F2">
        <w:rPr>
          <w:rFonts w:ascii="Times New Roman" w:hAnsi="Times New Roman"/>
          <w:sz w:val="24"/>
          <w:szCs w:val="24"/>
        </w:rPr>
        <w:t>Галогенангидриды</w:t>
      </w:r>
      <w:proofErr w:type="spellEnd"/>
      <w:r w:rsidRPr="00BA29F2">
        <w:rPr>
          <w:rFonts w:ascii="Times New Roman" w:hAnsi="Times New Roman"/>
          <w:sz w:val="24"/>
          <w:szCs w:val="24"/>
        </w:rPr>
        <w:t>, строение, получение, номенклатура, свойства.</w:t>
      </w:r>
    </w:p>
    <w:p w:rsidR="005D58D0" w:rsidRDefault="005D58D0" w:rsidP="002171AE">
      <w:pPr>
        <w:rPr>
          <w:b/>
          <w:bCs/>
          <w:caps/>
        </w:rPr>
      </w:pPr>
    </w:p>
    <w:p w:rsidR="003F458A" w:rsidRDefault="005D58D0" w:rsidP="002171AE">
      <w:pPr>
        <w:rPr>
          <w:b/>
          <w:bCs/>
          <w:caps/>
        </w:rPr>
      </w:pPr>
      <w:r>
        <w:rPr>
          <w:b/>
          <w:bCs/>
          <w:caps/>
        </w:rPr>
        <w:t>5.</w:t>
      </w:r>
      <w:r w:rsidR="00BA29F2">
        <w:rPr>
          <w:b/>
          <w:bCs/>
          <w:caps/>
        </w:rPr>
        <w:t>2</w:t>
      </w:r>
      <w:r>
        <w:rPr>
          <w:b/>
          <w:bCs/>
          <w:caps/>
        </w:rPr>
        <w:t xml:space="preserve"> </w:t>
      </w:r>
      <w:r w:rsidR="003F458A" w:rsidRPr="00162958">
        <w:rPr>
          <w:b/>
          <w:bCs/>
          <w:caps/>
        </w:rPr>
        <w:t xml:space="preserve">Вопросы для подготовки к лабораторным </w:t>
      </w:r>
      <w:r w:rsidR="00712E43" w:rsidRPr="00712E43">
        <w:rPr>
          <w:b/>
          <w:bCs/>
          <w:caps/>
        </w:rPr>
        <w:t>ЗАНЯТИЯМ</w:t>
      </w:r>
      <w:r w:rsidR="003F458A" w:rsidRPr="00162958">
        <w:rPr>
          <w:b/>
          <w:bCs/>
          <w:caps/>
        </w:rPr>
        <w:t>:</w:t>
      </w:r>
    </w:p>
    <w:p w:rsidR="00176B19" w:rsidRPr="00176B19" w:rsidRDefault="00176B19" w:rsidP="00176B19">
      <w:pPr>
        <w:rPr>
          <w:bCs/>
          <w:i/>
        </w:rPr>
      </w:pPr>
      <w:r w:rsidRPr="00176B19">
        <w:rPr>
          <w:bCs/>
          <w:i/>
        </w:rPr>
        <w:t>Тема 2. Классификация и номенклатура неорганических соединений</w:t>
      </w:r>
    </w:p>
    <w:p w:rsidR="00176B19" w:rsidRPr="00176B19" w:rsidRDefault="00176B19" w:rsidP="000B3DD6">
      <w:pPr>
        <w:pStyle w:val="ad"/>
        <w:numPr>
          <w:ilvl w:val="0"/>
          <w:numId w:val="39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176B19">
        <w:rPr>
          <w:rFonts w:ascii="Times New Roman" w:hAnsi="Times New Roman"/>
          <w:sz w:val="24"/>
          <w:szCs w:val="24"/>
        </w:rPr>
        <w:t xml:space="preserve">Номенклатурные правила ИЮПАК для неорганических веществ. </w:t>
      </w:r>
    </w:p>
    <w:p w:rsidR="00176B19" w:rsidRPr="00176B19" w:rsidRDefault="00176B19" w:rsidP="000B3DD6">
      <w:pPr>
        <w:pStyle w:val="ad"/>
        <w:numPr>
          <w:ilvl w:val="0"/>
          <w:numId w:val="39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176B19">
        <w:rPr>
          <w:rFonts w:ascii="Times New Roman" w:hAnsi="Times New Roman"/>
          <w:sz w:val="24"/>
          <w:szCs w:val="24"/>
        </w:rPr>
        <w:t xml:space="preserve">Простые вещества. Металлы и неметаллы. </w:t>
      </w:r>
    </w:p>
    <w:p w:rsidR="00176B19" w:rsidRPr="00176B19" w:rsidRDefault="00176B19" w:rsidP="000B3DD6">
      <w:pPr>
        <w:pStyle w:val="ad"/>
        <w:numPr>
          <w:ilvl w:val="0"/>
          <w:numId w:val="39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176B19">
        <w:rPr>
          <w:rFonts w:ascii="Times New Roman" w:hAnsi="Times New Roman"/>
          <w:sz w:val="24"/>
          <w:szCs w:val="24"/>
        </w:rPr>
        <w:t xml:space="preserve">Классификация сложных веществ по функциональным признакам. Оксиды их классификация и номенклатура. Структурные формулы. </w:t>
      </w:r>
    </w:p>
    <w:p w:rsidR="00176B19" w:rsidRPr="00176B19" w:rsidRDefault="00176B19" w:rsidP="000B3DD6">
      <w:pPr>
        <w:pStyle w:val="ad"/>
        <w:numPr>
          <w:ilvl w:val="0"/>
          <w:numId w:val="39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176B19">
        <w:rPr>
          <w:rFonts w:ascii="Times New Roman" w:hAnsi="Times New Roman"/>
          <w:sz w:val="24"/>
          <w:szCs w:val="24"/>
        </w:rPr>
        <w:t xml:space="preserve">Основания. Одно- и </w:t>
      </w:r>
      <w:proofErr w:type="spellStart"/>
      <w:r w:rsidRPr="00176B19">
        <w:rPr>
          <w:rFonts w:ascii="Times New Roman" w:hAnsi="Times New Roman"/>
          <w:sz w:val="24"/>
          <w:szCs w:val="24"/>
        </w:rPr>
        <w:t>многокислотные</w:t>
      </w:r>
      <w:proofErr w:type="spellEnd"/>
      <w:r w:rsidRPr="00176B19">
        <w:rPr>
          <w:rFonts w:ascii="Times New Roman" w:hAnsi="Times New Roman"/>
          <w:sz w:val="24"/>
          <w:szCs w:val="24"/>
        </w:rPr>
        <w:t xml:space="preserve"> основания. Щелочи. Номенклатура оснований. </w:t>
      </w:r>
    </w:p>
    <w:p w:rsidR="00176B19" w:rsidRPr="00176B19" w:rsidRDefault="00176B19" w:rsidP="000B3DD6">
      <w:pPr>
        <w:pStyle w:val="ad"/>
        <w:numPr>
          <w:ilvl w:val="0"/>
          <w:numId w:val="39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176B19">
        <w:rPr>
          <w:rFonts w:ascii="Times New Roman" w:hAnsi="Times New Roman"/>
          <w:sz w:val="24"/>
          <w:szCs w:val="24"/>
        </w:rPr>
        <w:t xml:space="preserve">Кислоты. Одно и многоосновные кислоты. Номенклатура бескислородных и кислородсодержащих кислот. </w:t>
      </w:r>
    </w:p>
    <w:p w:rsidR="00176B19" w:rsidRPr="00176B19" w:rsidRDefault="00176B19" w:rsidP="000B3DD6">
      <w:pPr>
        <w:pStyle w:val="ad"/>
        <w:numPr>
          <w:ilvl w:val="0"/>
          <w:numId w:val="39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176B19">
        <w:rPr>
          <w:rFonts w:ascii="Times New Roman" w:hAnsi="Times New Roman"/>
          <w:sz w:val="24"/>
          <w:szCs w:val="24"/>
        </w:rPr>
        <w:t>Соли: средние, кислые (</w:t>
      </w:r>
      <w:proofErr w:type="spellStart"/>
      <w:r w:rsidRPr="00176B19">
        <w:rPr>
          <w:rFonts w:ascii="Times New Roman" w:hAnsi="Times New Roman"/>
          <w:sz w:val="24"/>
          <w:szCs w:val="24"/>
        </w:rPr>
        <w:t>гидросоли</w:t>
      </w:r>
      <w:proofErr w:type="spellEnd"/>
      <w:r w:rsidRPr="00176B19">
        <w:rPr>
          <w:rFonts w:ascii="Times New Roman" w:hAnsi="Times New Roman"/>
          <w:sz w:val="24"/>
          <w:szCs w:val="24"/>
        </w:rPr>
        <w:t>), основные (</w:t>
      </w:r>
      <w:proofErr w:type="spellStart"/>
      <w:r w:rsidRPr="00176B19">
        <w:rPr>
          <w:rFonts w:ascii="Times New Roman" w:hAnsi="Times New Roman"/>
          <w:sz w:val="24"/>
          <w:szCs w:val="24"/>
        </w:rPr>
        <w:t>гидроксо</w:t>
      </w:r>
      <w:proofErr w:type="spellEnd"/>
      <w:r w:rsidRPr="00176B19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176B19">
        <w:rPr>
          <w:rFonts w:ascii="Times New Roman" w:hAnsi="Times New Roman"/>
          <w:sz w:val="24"/>
          <w:szCs w:val="24"/>
        </w:rPr>
        <w:t>оксосоли</w:t>
      </w:r>
      <w:proofErr w:type="spellEnd"/>
      <w:r w:rsidRPr="00176B19">
        <w:rPr>
          <w:rFonts w:ascii="Times New Roman" w:hAnsi="Times New Roman"/>
          <w:sz w:val="24"/>
          <w:szCs w:val="24"/>
        </w:rPr>
        <w:t>). Смешанные и двойные соли. Номенклатура солей, их структурные формулы</w:t>
      </w:r>
    </w:p>
    <w:p w:rsidR="00176B19" w:rsidRDefault="00176B19" w:rsidP="00176B19">
      <w:pPr>
        <w:rPr>
          <w:bCs/>
        </w:rPr>
      </w:pPr>
    </w:p>
    <w:p w:rsidR="00176B19" w:rsidRPr="000B3DD6" w:rsidRDefault="00176B19" w:rsidP="00176B19">
      <w:pPr>
        <w:rPr>
          <w:bCs/>
          <w:i/>
        </w:rPr>
      </w:pPr>
      <w:r w:rsidRPr="000B3DD6">
        <w:rPr>
          <w:bCs/>
          <w:i/>
        </w:rPr>
        <w:t>Тема 7. Химическая термодинамика</w:t>
      </w:r>
    </w:p>
    <w:p w:rsidR="000B3DD6" w:rsidRPr="000B3DD6" w:rsidRDefault="00176B19" w:rsidP="000B3DD6">
      <w:pPr>
        <w:pStyle w:val="ad"/>
        <w:numPr>
          <w:ilvl w:val="0"/>
          <w:numId w:val="40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Термодинамическая система. Системы: изолированные, закрытые, открытые, гомогенные, гетерогенные. </w:t>
      </w:r>
    </w:p>
    <w:p w:rsidR="000B3DD6" w:rsidRPr="00001354" w:rsidRDefault="00176B19" w:rsidP="000B3DD6">
      <w:pPr>
        <w:pStyle w:val="ad"/>
        <w:numPr>
          <w:ilvl w:val="0"/>
          <w:numId w:val="40"/>
        </w:numPr>
        <w:spacing w:line="240" w:lineRule="auto"/>
        <w:ind w:left="426"/>
        <w:jc w:val="both"/>
      </w:pPr>
      <w:r w:rsidRPr="000B3DD6">
        <w:rPr>
          <w:rFonts w:ascii="Times New Roman" w:hAnsi="Times New Roman"/>
          <w:sz w:val="24"/>
          <w:szCs w:val="24"/>
        </w:rPr>
        <w:t xml:space="preserve">I закон термодинамики. Внутренняя  энергия. Энтальпия. Изобарный и изохорный тепловые эффекты. Закон Гесса и его следствия. Термохимические уравнения реакций. </w:t>
      </w:r>
    </w:p>
    <w:p w:rsidR="000B3DD6" w:rsidRPr="000B3DD6" w:rsidRDefault="00176B19" w:rsidP="000B3DD6">
      <w:pPr>
        <w:pStyle w:val="ad"/>
        <w:numPr>
          <w:ilvl w:val="0"/>
          <w:numId w:val="40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II закон термодинамики. Энтропия. Стандартная энтропия. </w:t>
      </w:r>
    </w:p>
    <w:p w:rsidR="000B3DD6" w:rsidRPr="000B3DD6" w:rsidRDefault="00176B19" w:rsidP="000B3DD6">
      <w:pPr>
        <w:pStyle w:val="ad"/>
        <w:numPr>
          <w:ilvl w:val="0"/>
          <w:numId w:val="40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Энергия Гиббса (изобарно-изотермический потенциал). Критерии самопроизвольных процессов. </w:t>
      </w:r>
    </w:p>
    <w:p w:rsidR="00176B19" w:rsidRPr="000B3DD6" w:rsidRDefault="00176B19" w:rsidP="000B3DD6">
      <w:pPr>
        <w:pStyle w:val="ad"/>
        <w:numPr>
          <w:ilvl w:val="0"/>
          <w:numId w:val="40"/>
        </w:numPr>
        <w:spacing w:line="240" w:lineRule="auto"/>
        <w:ind w:left="426"/>
        <w:jc w:val="both"/>
        <w:rPr>
          <w:rFonts w:ascii="Times New Roman" w:hAnsi="Times New Roman"/>
          <w:bCs/>
          <w:caps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Pr="000B3DD6">
        <w:rPr>
          <w:rFonts w:ascii="Times New Roman" w:hAnsi="Times New Roman"/>
          <w:sz w:val="24"/>
          <w:szCs w:val="24"/>
        </w:rPr>
        <w:t>энтальпийного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B3DD6">
        <w:rPr>
          <w:rFonts w:ascii="Times New Roman" w:hAnsi="Times New Roman"/>
          <w:sz w:val="24"/>
          <w:szCs w:val="24"/>
        </w:rPr>
        <w:t>энтропийного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 факторов в направленности процессов. </w:t>
      </w:r>
    </w:p>
    <w:p w:rsidR="00176B19" w:rsidRPr="000B3DD6" w:rsidRDefault="00176B19" w:rsidP="00176B19">
      <w:pPr>
        <w:rPr>
          <w:bCs/>
          <w:i/>
        </w:rPr>
      </w:pPr>
      <w:r w:rsidRPr="000B3DD6">
        <w:rPr>
          <w:bCs/>
          <w:i/>
        </w:rPr>
        <w:t>Тема 8. Кинетика химических реакций</w:t>
      </w:r>
    </w:p>
    <w:p w:rsidR="000B3DD6" w:rsidRPr="000B3DD6" w:rsidRDefault="00176B19" w:rsidP="000B3DD6">
      <w:pPr>
        <w:pStyle w:val="ad"/>
        <w:numPr>
          <w:ilvl w:val="0"/>
          <w:numId w:val="4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lastRenderedPageBreak/>
        <w:t xml:space="preserve">Химические реакции в гомогенных и гетерогенных системах. </w:t>
      </w:r>
    </w:p>
    <w:p w:rsidR="000B3DD6" w:rsidRPr="000B3DD6" w:rsidRDefault="00176B19" w:rsidP="000B3DD6">
      <w:pPr>
        <w:pStyle w:val="ad"/>
        <w:numPr>
          <w:ilvl w:val="0"/>
          <w:numId w:val="4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Скорость химической реакции и факторы, от которых она зависит. </w:t>
      </w:r>
    </w:p>
    <w:p w:rsidR="000B3DD6" w:rsidRPr="000B3DD6" w:rsidRDefault="00176B19" w:rsidP="000B3DD6">
      <w:pPr>
        <w:pStyle w:val="ad"/>
        <w:numPr>
          <w:ilvl w:val="0"/>
          <w:numId w:val="4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Закон действующих масс. Константа скорости реакции. Порядок и </w:t>
      </w:r>
      <w:proofErr w:type="spellStart"/>
      <w:r w:rsidRPr="000B3DD6">
        <w:rPr>
          <w:rFonts w:ascii="Times New Roman" w:hAnsi="Times New Roman"/>
          <w:sz w:val="24"/>
          <w:szCs w:val="24"/>
        </w:rPr>
        <w:t>молекулярность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 химических реакций.</w:t>
      </w:r>
    </w:p>
    <w:p w:rsidR="000B3DD6" w:rsidRPr="000B3DD6" w:rsidRDefault="00176B19" w:rsidP="000B3DD6">
      <w:pPr>
        <w:pStyle w:val="ad"/>
        <w:numPr>
          <w:ilvl w:val="0"/>
          <w:numId w:val="4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Зависимость скорости химической реакции от температуры. Температурный коэффициент скорости химической реакции. Уравнение Аррениуса. Энергия активации. Теория активных соударений. </w:t>
      </w:r>
    </w:p>
    <w:p w:rsidR="00176B19" w:rsidRPr="000B3DD6" w:rsidRDefault="00176B19" w:rsidP="000B3DD6">
      <w:pPr>
        <w:pStyle w:val="ad"/>
        <w:numPr>
          <w:ilvl w:val="0"/>
          <w:numId w:val="4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>Механизм реакций: радикальные и цепные реакции, фотохимические реакции.</w:t>
      </w:r>
    </w:p>
    <w:p w:rsidR="00176B19" w:rsidRPr="00176B19" w:rsidRDefault="00176B19" w:rsidP="00176B19">
      <w:pPr>
        <w:rPr>
          <w:bCs/>
          <w:caps/>
        </w:rPr>
      </w:pPr>
    </w:p>
    <w:p w:rsidR="00176B19" w:rsidRPr="000B3DD6" w:rsidRDefault="00176B19" w:rsidP="00176B19">
      <w:pPr>
        <w:rPr>
          <w:bCs/>
          <w:i/>
        </w:rPr>
      </w:pPr>
      <w:r w:rsidRPr="000B3DD6">
        <w:rPr>
          <w:bCs/>
          <w:i/>
        </w:rPr>
        <w:t>Тема 10. Химическое равновесие</w:t>
      </w:r>
    </w:p>
    <w:p w:rsidR="000B3DD6" w:rsidRPr="000B3DD6" w:rsidRDefault="00176B19" w:rsidP="000B3DD6">
      <w:pPr>
        <w:pStyle w:val="ad"/>
        <w:numPr>
          <w:ilvl w:val="0"/>
          <w:numId w:val="4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Обратимые и необратимые реакции. </w:t>
      </w:r>
    </w:p>
    <w:p w:rsidR="000B3DD6" w:rsidRPr="000B3DD6" w:rsidRDefault="00176B19" w:rsidP="000B3DD6">
      <w:pPr>
        <w:pStyle w:val="ad"/>
        <w:numPr>
          <w:ilvl w:val="0"/>
          <w:numId w:val="4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Химическое равновесие. Константа химического равновесия и способы ее выражения. </w:t>
      </w:r>
    </w:p>
    <w:p w:rsidR="00176B19" w:rsidRPr="000B3DD6" w:rsidRDefault="00176B19" w:rsidP="000B3DD6">
      <w:pPr>
        <w:pStyle w:val="ad"/>
        <w:numPr>
          <w:ilvl w:val="0"/>
          <w:numId w:val="4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0B3DD6">
        <w:rPr>
          <w:rFonts w:ascii="Times New Roman" w:hAnsi="Times New Roman"/>
          <w:sz w:val="24"/>
          <w:szCs w:val="24"/>
        </w:rPr>
        <w:t>Ле-Шателье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 и его практическое применение для управления химическими процессами.</w:t>
      </w:r>
    </w:p>
    <w:p w:rsidR="00176B19" w:rsidRPr="00176B19" w:rsidRDefault="00176B19" w:rsidP="00176B19">
      <w:pPr>
        <w:rPr>
          <w:bCs/>
          <w:caps/>
        </w:rPr>
      </w:pPr>
    </w:p>
    <w:p w:rsidR="00176B19" w:rsidRPr="000B3DD6" w:rsidRDefault="00176B19" w:rsidP="00176B19">
      <w:pPr>
        <w:rPr>
          <w:bCs/>
          <w:i/>
        </w:rPr>
      </w:pPr>
      <w:r w:rsidRPr="000B3DD6">
        <w:rPr>
          <w:bCs/>
          <w:i/>
        </w:rPr>
        <w:t>Тема 11. Растворы</w:t>
      </w:r>
    </w:p>
    <w:p w:rsidR="000B3DD6" w:rsidRPr="000B3DD6" w:rsidRDefault="000B3DD6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>С</w:t>
      </w:r>
      <w:r w:rsidR="00176B19" w:rsidRPr="000B3DD6">
        <w:rPr>
          <w:rFonts w:ascii="Times New Roman" w:hAnsi="Times New Roman"/>
          <w:sz w:val="24"/>
          <w:szCs w:val="24"/>
        </w:rPr>
        <w:t>пособы выражения концентраций, идеальные и не</w:t>
      </w:r>
      <w:r w:rsidRPr="000B3DD6">
        <w:rPr>
          <w:rFonts w:ascii="Times New Roman" w:hAnsi="Times New Roman"/>
          <w:sz w:val="24"/>
          <w:szCs w:val="24"/>
        </w:rPr>
        <w:t>идеальные растворы, активность</w:t>
      </w:r>
      <w:r w:rsidR="00176B19" w:rsidRPr="000B3DD6">
        <w:rPr>
          <w:rFonts w:ascii="Times New Roman" w:hAnsi="Times New Roman"/>
          <w:sz w:val="24"/>
          <w:szCs w:val="24"/>
        </w:rPr>
        <w:t xml:space="preserve">  </w:t>
      </w:r>
    </w:p>
    <w:p w:rsidR="00176B19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>Вода как универсальный растворитель. Химические свойства воды. Роль в биологических процессах. Тяжёлая вода. Способы очистки воды.</w:t>
      </w:r>
    </w:p>
    <w:p w:rsidR="000B3DD6" w:rsidRPr="000B3DD6" w:rsidRDefault="000B3DD6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Растворы электролитов. </w:t>
      </w:r>
      <w:r w:rsidR="00176B19" w:rsidRPr="000B3DD6">
        <w:rPr>
          <w:rFonts w:ascii="Times New Roman" w:hAnsi="Times New Roman"/>
          <w:sz w:val="24"/>
          <w:szCs w:val="24"/>
        </w:rPr>
        <w:t xml:space="preserve">Теория электролитической диссоциации Аррениуса. 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Кислоты, основания и соли с точки зрения теории электролитической диссоциации. Степень диссоциации электролита. Зависимость степени диссоциации электролита от его концентрации. Закон разбавления (разведения) </w:t>
      </w:r>
      <w:proofErr w:type="spellStart"/>
      <w:r w:rsidRPr="000B3DD6">
        <w:rPr>
          <w:rFonts w:ascii="Times New Roman" w:hAnsi="Times New Roman"/>
          <w:sz w:val="24"/>
          <w:szCs w:val="24"/>
        </w:rPr>
        <w:t>Оствальда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 и пределы его применимости. 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Слабые и сильные электролиты. 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Константы диссоциации слабых электролитов. Ступенчатая диссоциация. Влияние одноименного иона на диссоциацию слабого электролита. 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Ионное произведение воды. Концентрация водородных и гидроксильных ионов в нейтральных, кислых и щелочных растворах. </w:t>
      </w:r>
    </w:p>
    <w:p w:rsidR="00176B19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Водородный и гидроксильный показатели рН и </w:t>
      </w:r>
      <w:proofErr w:type="spellStart"/>
      <w:r w:rsidRPr="000B3DD6">
        <w:rPr>
          <w:rFonts w:ascii="Times New Roman" w:hAnsi="Times New Roman"/>
          <w:sz w:val="24"/>
          <w:szCs w:val="24"/>
        </w:rPr>
        <w:t>рОН</w:t>
      </w:r>
      <w:proofErr w:type="spellEnd"/>
      <w:r w:rsidRPr="000B3DD6">
        <w:rPr>
          <w:rFonts w:ascii="Times New Roman" w:hAnsi="Times New Roman"/>
          <w:sz w:val="24"/>
          <w:szCs w:val="24"/>
        </w:rPr>
        <w:t>. Кислотно-основные индикаторы</w:t>
      </w:r>
      <w:r w:rsidRPr="000B3DD6">
        <w:rPr>
          <w:rFonts w:ascii="Times New Roman" w:hAnsi="Times New Roman"/>
          <w:i/>
          <w:sz w:val="24"/>
          <w:szCs w:val="24"/>
        </w:rPr>
        <w:t>.</w:t>
      </w:r>
      <w:r w:rsidRPr="000B3DD6">
        <w:rPr>
          <w:rFonts w:ascii="Times New Roman" w:hAnsi="Times New Roman"/>
          <w:sz w:val="24"/>
          <w:szCs w:val="24"/>
        </w:rPr>
        <w:t xml:space="preserve"> 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Гетерогенные равновесия. Произведение растворимости (ПР). Использование ПР малорастворимых электролитов в практике химического анализа. </w:t>
      </w:r>
    </w:p>
    <w:p w:rsidR="00176B19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>Условия смещения ионных равновесий. Амфотерные гидроксиды с точки зрения ионной теории.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Обратимое и необратимое протекание реакций нейтрализации. 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Гидролиз солей. Различные случаи гидролиза солей. </w:t>
      </w:r>
    </w:p>
    <w:p w:rsidR="000B3DD6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Степень гидролиза. Зависимость степени гидролиза от концентрации и температуры. </w:t>
      </w:r>
    </w:p>
    <w:p w:rsidR="00176B19" w:rsidRPr="000B3DD6" w:rsidRDefault="00176B19" w:rsidP="000B3DD6">
      <w:pPr>
        <w:pStyle w:val="ad"/>
        <w:numPr>
          <w:ilvl w:val="0"/>
          <w:numId w:val="4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Константа гидролиза. Использование амфотерных свойств соединений для разделения отдельных ионов. </w:t>
      </w:r>
    </w:p>
    <w:p w:rsidR="000B3DD6" w:rsidRPr="00176B19" w:rsidRDefault="000B3DD6" w:rsidP="000B3DD6">
      <w:pPr>
        <w:ind w:firstLine="709"/>
        <w:jc w:val="both"/>
        <w:rPr>
          <w:bCs/>
          <w:caps/>
        </w:rPr>
      </w:pPr>
    </w:p>
    <w:p w:rsidR="007B1247" w:rsidRPr="000B3DD6" w:rsidRDefault="00176B19" w:rsidP="00176B19">
      <w:pPr>
        <w:rPr>
          <w:bCs/>
          <w:i/>
        </w:rPr>
      </w:pPr>
      <w:r w:rsidRPr="000B3DD6">
        <w:rPr>
          <w:bCs/>
          <w:i/>
        </w:rPr>
        <w:t>Тема 12. Электрохимия.</w:t>
      </w:r>
    </w:p>
    <w:p w:rsidR="000B3DD6" w:rsidRPr="000B3DD6" w:rsidRDefault="00176B19" w:rsidP="000B3DD6">
      <w:pPr>
        <w:pStyle w:val="ad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Степень окисления. Крайние и промежуточные степени окисления элемента. </w:t>
      </w:r>
    </w:p>
    <w:p w:rsidR="000B3DD6" w:rsidRPr="000B3DD6" w:rsidRDefault="00176B19" w:rsidP="000B3DD6">
      <w:pPr>
        <w:pStyle w:val="ad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3DD6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-восстановительные реакции, их классификация: межмолекулярные, внутримолекулярные и реакции </w:t>
      </w:r>
      <w:proofErr w:type="spellStart"/>
      <w:r w:rsidRPr="000B3DD6">
        <w:rPr>
          <w:rFonts w:ascii="Times New Roman" w:hAnsi="Times New Roman"/>
          <w:sz w:val="24"/>
          <w:szCs w:val="24"/>
        </w:rPr>
        <w:t>диспропорционирования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. </w:t>
      </w:r>
    </w:p>
    <w:p w:rsidR="000B3DD6" w:rsidRPr="000B3DD6" w:rsidRDefault="00176B19" w:rsidP="000B3DD6">
      <w:pPr>
        <w:pStyle w:val="ad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Окислители и восстановители. </w:t>
      </w:r>
      <w:proofErr w:type="spellStart"/>
      <w:r w:rsidRPr="000B3DD6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0B3DD6">
        <w:rPr>
          <w:rFonts w:ascii="Times New Roman" w:hAnsi="Times New Roman"/>
          <w:sz w:val="24"/>
          <w:szCs w:val="24"/>
        </w:rPr>
        <w:t xml:space="preserve">-восстановительная двойственность. </w:t>
      </w:r>
    </w:p>
    <w:p w:rsidR="000B3DD6" w:rsidRPr="000B3DD6" w:rsidRDefault="00176B19" w:rsidP="000B3DD6">
      <w:pPr>
        <w:pStyle w:val="ad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lastRenderedPageBreak/>
        <w:t xml:space="preserve">Факторы, влияющие на ход ОВР. </w:t>
      </w:r>
    </w:p>
    <w:p w:rsidR="00176B19" w:rsidRPr="000B3DD6" w:rsidRDefault="00176B19" w:rsidP="000B3DD6">
      <w:pPr>
        <w:pStyle w:val="ad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3DD6">
        <w:rPr>
          <w:rFonts w:ascii="Times New Roman" w:hAnsi="Times New Roman"/>
          <w:sz w:val="24"/>
          <w:szCs w:val="24"/>
        </w:rPr>
        <w:t xml:space="preserve">Составление уравнений </w:t>
      </w:r>
      <w:proofErr w:type="spellStart"/>
      <w:r w:rsidRPr="000B3DD6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0B3DD6">
        <w:rPr>
          <w:rFonts w:ascii="Times New Roman" w:hAnsi="Times New Roman"/>
          <w:sz w:val="24"/>
          <w:szCs w:val="24"/>
        </w:rPr>
        <w:t>-восстановительных реакций (методом электронного баланса и методом электронно-ионных  схем).</w:t>
      </w:r>
    </w:p>
    <w:p w:rsidR="00176B19" w:rsidRPr="00176B19" w:rsidRDefault="00176B19" w:rsidP="00176B19">
      <w:pPr>
        <w:rPr>
          <w:bCs/>
          <w:caps/>
        </w:rPr>
      </w:pPr>
    </w:p>
    <w:p w:rsidR="003F458A" w:rsidRPr="009C060E" w:rsidRDefault="003F458A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F458A" w:rsidRDefault="003F458A" w:rsidP="00625492">
      <w:pPr>
        <w:rPr>
          <w:b/>
          <w:bCs/>
        </w:rPr>
      </w:pPr>
    </w:p>
    <w:p w:rsidR="003F458A" w:rsidRDefault="003F458A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6C6CB2" w:rsidRPr="0086169C">
        <w:rPr>
          <w:b/>
          <w:bCs/>
        </w:rPr>
        <w:t>ТЕКУЩИЙ КОНТРОЛЬ</w:t>
      </w:r>
    </w:p>
    <w:p w:rsidR="003F458A" w:rsidRDefault="003F458A" w:rsidP="00B82872">
      <w:pPr>
        <w:spacing w:line="360" w:lineRule="auto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5548"/>
        <w:gridCol w:w="3100"/>
      </w:tblGrid>
      <w:tr w:rsidR="0060749E" w:rsidTr="0060749E">
        <w:trPr>
          <w:trHeight w:val="145"/>
        </w:trPr>
        <w:tc>
          <w:tcPr>
            <w:tcW w:w="664" w:type="dxa"/>
          </w:tcPr>
          <w:p w:rsidR="0060749E" w:rsidRPr="00C13ABA" w:rsidRDefault="0060749E" w:rsidP="006C6CB2">
            <w:pPr>
              <w:rPr>
                <w:bCs/>
              </w:rPr>
            </w:pPr>
            <w:r w:rsidRPr="00C13ABA">
              <w:rPr>
                <w:bCs/>
              </w:rPr>
              <w:t>№ п/п</w:t>
            </w:r>
          </w:p>
        </w:tc>
        <w:tc>
          <w:tcPr>
            <w:tcW w:w="5548" w:type="dxa"/>
          </w:tcPr>
          <w:p w:rsidR="0060749E" w:rsidRPr="00C13ABA" w:rsidRDefault="0060749E" w:rsidP="006C6CB2">
            <w:pPr>
              <w:rPr>
                <w:bCs/>
              </w:rPr>
            </w:pPr>
            <w:r w:rsidRPr="00C13ABA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00" w:type="dxa"/>
          </w:tcPr>
          <w:p w:rsidR="0060749E" w:rsidRPr="00C13ABA" w:rsidRDefault="0060749E" w:rsidP="006C6CB2">
            <w:pPr>
              <w:rPr>
                <w:bCs/>
              </w:rPr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60749E" w:rsidTr="0060749E">
        <w:trPr>
          <w:trHeight w:val="145"/>
        </w:trPr>
        <w:tc>
          <w:tcPr>
            <w:tcW w:w="664" w:type="dxa"/>
          </w:tcPr>
          <w:p w:rsidR="0060749E" w:rsidRPr="006E0BCA" w:rsidRDefault="0060749E" w:rsidP="006E0BCA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</w:tcPr>
          <w:p w:rsidR="0060749E" w:rsidRPr="002D6C48" w:rsidRDefault="0060749E" w:rsidP="006C6CB2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55128F">
              <w:rPr>
                <w:szCs w:val="28"/>
                <w:lang w:eastAsia="en-US"/>
              </w:rPr>
              <w:t>Классификация и номенклатура неорганиче</w:t>
            </w:r>
            <w:r>
              <w:rPr>
                <w:szCs w:val="28"/>
                <w:lang w:eastAsia="en-US"/>
              </w:rPr>
              <w:t>ских соединений</w:t>
            </w:r>
          </w:p>
        </w:tc>
        <w:tc>
          <w:tcPr>
            <w:tcW w:w="3100" w:type="dxa"/>
          </w:tcPr>
          <w:p w:rsidR="0060749E" w:rsidRDefault="0060749E" w:rsidP="006C6CB2">
            <w:r>
              <w:t>Устный опрос на коллоквиуме.</w:t>
            </w:r>
          </w:p>
          <w:p w:rsidR="0060749E" w:rsidRDefault="0060749E" w:rsidP="006C6CB2">
            <w:pPr>
              <w:rPr>
                <w:b/>
                <w:bCs/>
              </w:rPr>
            </w:pPr>
            <w:r>
              <w:t xml:space="preserve">Защита отчета по результатам выполнения </w:t>
            </w:r>
            <w:r w:rsidR="00261F6E">
              <w:t>лабораторных занятий</w:t>
            </w:r>
          </w:p>
        </w:tc>
      </w:tr>
      <w:tr w:rsidR="0060749E" w:rsidTr="0060749E">
        <w:trPr>
          <w:trHeight w:val="145"/>
        </w:trPr>
        <w:tc>
          <w:tcPr>
            <w:tcW w:w="664" w:type="dxa"/>
          </w:tcPr>
          <w:p w:rsidR="0060749E" w:rsidRPr="006E0BCA" w:rsidRDefault="0060749E" w:rsidP="006E0BCA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</w:tcPr>
          <w:p w:rsidR="0060749E" w:rsidRPr="002D6C48" w:rsidRDefault="0060749E" w:rsidP="006C6CB2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55128F">
              <w:rPr>
                <w:szCs w:val="28"/>
                <w:lang w:eastAsia="en-US"/>
              </w:rPr>
              <w:t>Строение вещества в конденсированном состоянии</w:t>
            </w:r>
          </w:p>
        </w:tc>
        <w:tc>
          <w:tcPr>
            <w:tcW w:w="3100" w:type="dxa"/>
          </w:tcPr>
          <w:p w:rsidR="0060749E" w:rsidRDefault="0060749E" w:rsidP="006C6CB2">
            <w:pPr>
              <w:rPr>
                <w:b/>
                <w:bCs/>
              </w:rPr>
            </w:pPr>
            <w:r w:rsidRPr="007B1247">
              <w:t>Контрольная работа</w:t>
            </w:r>
          </w:p>
        </w:tc>
      </w:tr>
      <w:tr w:rsidR="0060749E" w:rsidTr="0060749E">
        <w:trPr>
          <w:trHeight w:val="145"/>
        </w:trPr>
        <w:tc>
          <w:tcPr>
            <w:tcW w:w="664" w:type="dxa"/>
          </w:tcPr>
          <w:p w:rsidR="0060749E" w:rsidRPr="006E0BCA" w:rsidRDefault="0060749E" w:rsidP="006E0BCA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</w:tcPr>
          <w:p w:rsidR="0060749E" w:rsidRPr="002D6C48" w:rsidRDefault="0060749E" w:rsidP="006C6CB2"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7. </w:t>
            </w:r>
            <w:r w:rsidRPr="0055128F">
              <w:rPr>
                <w:szCs w:val="28"/>
                <w:lang w:eastAsia="en-US"/>
              </w:rPr>
              <w:t>Химическая термодинамика</w:t>
            </w:r>
          </w:p>
        </w:tc>
        <w:tc>
          <w:tcPr>
            <w:tcW w:w="3100" w:type="dxa"/>
          </w:tcPr>
          <w:p w:rsidR="0060749E" w:rsidRDefault="0060749E" w:rsidP="006C6CB2">
            <w:pPr>
              <w:rPr>
                <w:b/>
                <w:bCs/>
              </w:rPr>
            </w:pPr>
            <w:r>
              <w:t xml:space="preserve">Защита отчета по результатам выполнения </w:t>
            </w:r>
            <w:r w:rsidR="00261F6E">
              <w:t>лабораторных занятий</w:t>
            </w:r>
          </w:p>
        </w:tc>
      </w:tr>
      <w:tr w:rsidR="0060749E" w:rsidTr="0060749E">
        <w:trPr>
          <w:trHeight w:val="145"/>
        </w:trPr>
        <w:tc>
          <w:tcPr>
            <w:tcW w:w="664" w:type="dxa"/>
          </w:tcPr>
          <w:p w:rsidR="0060749E" w:rsidRPr="006E0BCA" w:rsidRDefault="0060749E" w:rsidP="006E0BCA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</w:tcPr>
          <w:p w:rsidR="0060749E" w:rsidRPr="0055128F" w:rsidRDefault="0060749E" w:rsidP="006C6CB2">
            <w:pPr>
              <w:pStyle w:val="2"/>
              <w:spacing w:after="0" w:line="240" w:lineRule="auto"/>
              <w:rPr>
                <w:szCs w:val="28"/>
                <w:lang w:eastAsia="en-US"/>
              </w:rPr>
            </w:pPr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val="ru-RU" w:eastAsia="en-US"/>
              </w:rPr>
              <w:t xml:space="preserve">8. </w:t>
            </w:r>
            <w:r w:rsidRPr="0055128F">
              <w:rPr>
                <w:szCs w:val="28"/>
                <w:lang w:eastAsia="en-US"/>
              </w:rPr>
              <w:t>Кинетика химических реакций</w:t>
            </w:r>
          </w:p>
        </w:tc>
        <w:tc>
          <w:tcPr>
            <w:tcW w:w="3100" w:type="dxa"/>
          </w:tcPr>
          <w:p w:rsidR="0060749E" w:rsidRDefault="0060749E" w:rsidP="006C6CB2">
            <w:pPr>
              <w:rPr>
                <w:b/>
                <w:bCs/>
              </w:rPr>
            </w:pPr>
            <w:r>
              <w:t xml:space="preserve">Защита отчета по результатам выполнения </w:t>
            </w:r>
            <w:r w:rsidR="00261F6E">
              <w:t>лабораторных занятий</w:t>
            </w:r>
          </w:p>
        </w:tc>
      </w:tr>
      <w:tr w:rsidR="0060749E" w:rsidTr="0060749E">
        <w:trPr>
          <w:trHeight w:val="145"/>
        </w:trPr>
        <w:tc>
          <w:tcPr>
            <w:tcW w:w="664" w:type="dxa"/>
          </w:tcPr>
          <w:p w:rsidR="0060749E" w:rsidRPr="006E0BCA" w:rsidRDefault="0060749E" w:rsidP="006E0BCA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</w:tcPr>
          <w:p w:rsidR="0060749E" w:rsidRPr="0055128F" w:rsidRDefault="0060749E" w:rsidP="006C6CB2">
            <w:pPr>
              <w:pStyle w:val="2"/>
              <w:spacing w:after="0" w:line="240" w:lineRule="auto"/>
              <w:rPr>
                <w:szCs w:val="28"/>
                <w:lang w:eastAsia="en-US"/>
              </w:rPr>
            </w:pPr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val="ru-RU" w:eastAsia="en-US"/>
              </w:rPr>
              <w:t xml:space="preserve">10. </w:t>
            </w:r>
            <w:r w:rsidRPr="0055128F">
              <w:rPr>
                <w:szCs w:val="28"/>
                <w:lang w:eastAsia="en-US"/>
              </w:rPr>
              <w:t>Химическое равновесие</w:t>
            </w:r>
          </w:p>
        </w:tc>
        <w:tc>
          <w:tcPr>
            <w:tcW w:w="3100" w:type="dxa"/>
          </w:tcPr>
          <w:p w:rsidR="0060749E" w:rsidRDefault="0060749E" w:rsidP="006C6CB2">
            <w:r>
              <w:t xml:space="preserve">Защита отчета по результатам выполнения </w:t>
            </w:r>
            <w:r w:rsidR="00261F6E">
              <w:t>лабораторных занятий</w:t>
            </w:r>
            <w:r>
              <w:t>.</w:t>
            </w:r>
          </w:p>
          <w:p w:rsidR="0060749E" w:rsidRDefault="0060749E" w:rsidP="006C6CB2">
            <w:r w:rsidRPr="007B1247">
              <w:t>Контрольная работа</w:t>
            </w:r>
          </w:p>
        </w:tc>
      </w:tr>
      <w:tr w:rsidR="0060749E" w:rsidTr="0060749E">
        <w:trPr>
          <w:trHeight w:val="145"/>
        </w:trPr>
        <w:tc>
          <w:tcPr>
            <w:tcW w:w="664" w:type="dxa"/>
          </w:tcPr>
          <w:p w:rsidR="0060749E" w:rsidRPr="006E0BCA" w:rsidRDefault="0060749E" w:rsidP="006E0BCA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</w:tcPr>
          <w:p w:rsidR="0060749E" w:rsidRPr="0055128F" w:rsidRDefault="0060749E" w:rsidP="006C6CB2">
            <w:pPr>
              <w:pStyle w:val="2"/>
              <w:spacing w:after="0" w:line="240" w:lineRule="auto"/>
              <w:rPr>
                <w:szCs w:val="28"/>
                <w:lang w:eastAsia="en-US"/>
              </w:rPr>
            </w:pPr>
            <w:r w:rsidRPr="002D6C48">
              <w:t>Тема</w:t>
            </w:r>
            <w:r w:rsidRPr="0055128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val="ru-RU" w:eastAsia="en-US"/>
              </w:rPr>
              <w:t xml:space="preserve">11. </w:t>
            </w:r>
            <w:r w:rsidRPr="0055128F">
              <w:rPr>
                <w:szCs w:val="28"/>
                <w:lang w:eastAsia="en-US"/>
              </w:rPr>
              <w:t>Растворы</w:t>
            </w:r>
          </w:p>
        </w:tc>
        <w:tc>
          <w:tcPr>
            <w:tcW w:w="3100" w:type="dxa"/>
          </w:tcPr>
          <w:p w:rsidR="0060749E" w:rsidRDefault="0060749E" w:rsidP="006C6CB2">
            <w:r>
              <w:t xml:space="preserve">Защита отчета по результатам выполнения </w:t>
            </w:r>
            <w:r w:rsidR="00261F6E">
              <w:t>лабораторных занятий</w:t>
            </w:r>
          </w:p>
          <w:p w:rsidR="0060749E" w:rsidRDefault="0060749E" w:rsidP="006C6CB2">
            <w:r w:rsidRPr="007B1247">
              <w:t>Контрольная работа</w:t>
            </w:r>
          </w:p>
        </w:tc>
      </w:tr>
      <w:tr w:rsidR="0060749E" w:rsidTr="0060749E">
        <w:trPr>
          <w:trHeight w:val="145"/>
        </w:trPr>
        <w:tc>
          <w:tcPr>
            <w:tcW w:w="664" w:type="dxa"/>
          </w:tcPr>
          <w:p w:rsidR="0060749E" w:rsidRPr="006E0BCA" w:rsidRDefault="0060749E" w:rsidP="006E0BCA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</w:tcPr>
          <w:p w:rsidR="0060749E" w:rsidRPr="002D6C48" w:rsidRDefault="0060749E" w:rsidP="006C6CB2">
            <w:r w:rsidRPr="002D6C48">
              <w:t xml:space="preserve">Тема </w:t>
            </w:r>
            <w:r>
              <w:t>12</w:t>
            </w:r>
            <w:r w:rsidRPr="002D6C48">
              <w:t xml:space="preserve">. </w:t>
            </w:r>
            <w:r>
              <w:t>Электрохимия.</w:t>
            </w:r>
          </w:p>
        </w:tc>
        <w:tc>
          <w:tcPr>
            <w:tcW w:w="3100" w:type="dxa"/>
          </w:tcPr>
          <w:p w:rsidR="0060749E" w:rsidRDefault="0060749E" w:rsidP="006C6CB2">
            <w:r>
              <w:t xml:space="preserve">Защита отчета по результатам выполнения </w:t>
            </w:r>
            <w:r w:rsidR="00261F6E">
              <w:t>лабораторных занятий</w:t>
            </w:r>
          </w:p>
        </w:tc>
      </w:tr>
    </w:tbl>
    <w:p w:rsidR="006E0BCA" w:rsidRDefault="006E0BCA" w:rsidP="00B82872">
      <w:pPr>
        <w:spacing w:line="360" w:lineRule="auto"/>
        <w:jc w:val="both"/>
        <w:rPr>
          <w:b/>
          <w:bCs/>
        </w:rPr>
      </w:pPr>
    </w:p>
    <w:p w:rsidR="003F458A" w:rsidRPr="009C060E" w:rsidRDefault="003F458A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 w:rsidR="00A0325C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061E76" w:rsidRDefault="00061E76" w:rsidP="00061E76">
      <w:pPr>
        <w:jc w:val="both"/>
        <w:rPr>
          <w:b/>
          <w:i/>
        </w:rPr>
      </w:pPr>
      <w:r w:rsidRPr="0028500D">
        <w:rPr>
          <w:b/>
          <w:i/>
        </w:rPr>
        <w:t>Вопросы для подготовки к коллоквиуму.</w:t>
      </w:r>
    </w:p>
    <w:p w:rsidR="00061E76" w:rsidRDefault="0060749E" w:rsidP="00061E76">
      <w:pPr>
        <w:jc w:val="both"/>
        <w:rPr>
          <w:bCs/>
        </w:rPr>
      </w:pPr>
      <w:r>
        <w:rPr>
          <w:bCs/>
        </w:rPr>
        <w:t>Представлены в разделе 5.1</w:t>
      </w:r>
      <w:r w:rsidR="00061E76">
        <w:rPr>
          <w:bCs/>
        </w:rPr>
        <w:t>.</w:t>
      </w:r>
    </w:p>
    <w:p w:rsidR="003F458A" w:rsidRPr="0028500D" w:rsidRDefault="003F458A" w:rsidP="0028500D">
      <w:pPr>
        <w:jc w:val="both"/>
        <w:rPr>
          <w:b/>
          <w:bCs/>
          <w:i/>
        </w:rPr>
      </w:pPr>
    </w:p>
    <w:p w:rsidR="003F458A" w:rsidRDefault="003F458A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261F6E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061E76">
        <w:t xml:space="preserve"> № 1. Тема: </w:t>
      </w:r>
      <w:r w:rsidR="00061E76" w:rsidRPr="00061E76">
        <w:rPr>
          <w:bCs/>
          <w:i/>
        </w:rPr>
        <w:t>Приемы работы в химической лаборатори</w:t>
      </w:r>
      <w:r w:rsidR="00061E76">
        <w:rPr>
          <w:bCs/>
          <w:i/>
        </w:rPr>
        <w:t>и. Правила техники безопасности.</w:t>
      </w:r>
    </w:p>
    <w:p w:rsidR="00061E76" w:rsidRDefault="00061E76" w:rsidP="008C268B">
      <w:pPr>
        <w:rPr>
          <w:bCs/>
        </w:rPr>
      </w:pPr>
      <w:r>
        <w:rPr>
          <w:bCs/>
        </w:rPr>
        <w:t>Задание 1. Правила поведения и работы в химической лаборатории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 Правила техники безопасности</w:t>
      </w:r>
    </w:p>
    <w:p w:rsidR="00061E76" w:rsidRPr="00061E76" w:rsidRDefault="00061E76" w:rsidP="008C268B">
      <w:pPr>
        <w:rPr>
          <w:bCs/>
          <w:i/>
        </w:rPr>
      </w:pPr>
    </w:p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061E76">
        <w:t xml:space="preserve"> № </w:t>
      </w:r>
      <w:r w:rsidR="006B7C6A">
        <w:t>2</w:t>
      </w:r>
      <w:r w:rsidR="00061E76">
        <w:t xml:space="preserve">. Тема: </w:t>
      </w:r>
      <w:r w:rsidR="00061E76" w:rsidRPr="00061E76">
        <w:rPr>
          <w:bCs/>
          <w:i/>
        </w:rPr>
        <w:t>Классы неорганических соединений</w:t>
      </w:r>
    </w:p>
    <w:p w:rsidR="00061E76" w:rsidRDefault="00061E76" w:rsidP="008C268B">
      <w:pPr>
        <w:rPr>
          <w:bCs/>
        </w:rPr>
      </w:pPr>
      <w:r>
        <w:rPr>
          <w:bCs/>
        </w:rPr>
        <w:t xml:space="preserve">Задание 1. </w:t>
      </w:r>
      <w:r w:rsidRPr="00061E76">
        <w:rPr>
          <w:bCs/>
        </w:rPr>
        <w:t>Взаимодействие оксидов с кислотами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Pr="00061E76">
        <w:rPr>
          <w:bCs/>
        </w:rPr>
        <w:t xml:space="preserve"> Взаи</w:t>
      </w:r>
      <w:r>
        <w:rPr>
          <w:bCs/>
        </w:rPr>
        <w:t>модействие металлов с кислотами</w:t>
      </w:r>
    </w:p>
    <w:p w:rsidR="00061E76" w:rsidRDefault="00061E76" w:rsidP="008C268B">
      <w:pPr>
        <w:rPr>
          <w:bCs/>
        </w:rPr>
      </w:pPr>
      <w:r>
        <w:rPr>
          <w:bCs/>
        </w:rPr>
        <w:lastRenderedPageBreak/>
        <w:t>Задание 3.</w:t>
      </w:r>
      <w:r w:rsidRPr="00061E76">
        <w:t xml:space="preserve"> </w:t>
      </w:r>
      <w:r w:rsidRPr="00061E76">
        <w:rPr>
          <w:bCs/>
        </w:rPr>
        <w:t>Вза</w:t>
      </w:r>
      <w:r>
        <w:rPr>
          <w:bCs/>
        </w:rPr>
        <w:t>имодействие солей с основаниями</w:t>
      </w:r>
    </w:p>
    <w:p w:rsidR="00061E76" w:rsidRDefault="00061E76" w:rsidP="008C268B">
      <w:pPr>
        <w:rPr>
          <w:bCs/>
        </w:rPr>
      </w:pPr>
      <w:r>
        <w:rPr>
          <w:bCs/>
        </w:rPr>
        <w:t xml:space="preserve">Задание 4. </w:t>
      </w:r>
      <w:r w:rsidRPr="00061E76">
        <w:rPr>
          <w:bCs/>
        </w:rPr>
        <w:t>Взаимодействие солей с кислотами</w:t>
      </w:r>
    </w:p>
    <w:p w:rsidR="00061E76" w:rsidRDefault="00061E76" w:rsidP="008C268B"/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061E76">
        <w:t xml:space="preserve"> № </w:t>
      </w:r>
      <w:r w:rsidR="006B7C6A">
        <w:t>3</w:t>
      </w:r>
      <w:r w:rsidR="00061E76">
        <w:t xml:space="preserve">. Тема: </w:t>
      </w:r>
      <w:r w:rsidR="006B7C6A" w:rsidRPr="006B7C6A">
        <w:rPr>
          <w:bCs/>
          <w:i/>
        </w:rPr>
        <w:t>Тепловой эффект реакций</w:t>
      </w:r>
    </w:p>
    <w:p w:rsidR="00061E76" w:rsidRDefault="00061E76" w:rsidP="008C268B">
      <w:pPr>
        <w:rPr>
          <w:bCs/>
        </w:rPr>
      </w:pPr>
      <w:r>
        <w:rPr>
          <w:bCs/>
        </w:rPr>
        <w:t>Задание 1.</w:t>
      </w:r>
      <w:r w:rsidR="006B7C6A">
        <w:rPr>
          <w:bCs/>
        </w:rPr>
        <w:t xml:space="preserve"> </w:t>
      </w:r>
      <w:r w:rsidR="006B7C6A" w:rsidRPr="006B7C6A">
        <w:rPr>
          <w:bCs/>
        </w:rPr>
        <w:t>Определение теплоты реакции гашения извести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="006B7C6A">
        <w:rPr>
          <w:bCs/>
        </w:rPr>
        <w:t xml:space="preserve"> </w:t>
      </w:r>
      <w:r w:rsidR="006B7C6A" w:rsidRPr="006B7C6A">
        <w:rPr>
          <w:bCs/>
        </w:rPr>
        <w:t>Определение теплоты реакции нейтрализации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3.</w:t>
      </w:r>
      <w:r w:rsidR="006B7C6A" w:rsidRPr="006B7C6A">
        <w:t xml:space="preserve"> </w:t>
      </w:r>
      <w:r w:rsidR="006B7C6A" w:rsidRPr="006B7C6A">
        <w:rPr>
          <w:bCs/>
        </w:rPr>
        <w:t>Определение теплоты реакции алюминия</w:t>
      </w:r>
      <w:r w:rsidR="006B7C6A">
        <w:rPr>
          <w:bCs/>
        </w:rPr>
        <w:t xml:space="preserve"> </w:t>
      </w:r>
      <w:r w:rsidR="006B7C6A" w:rsidRPr="006B7C6A">
        <w:rPr>
          <w:bCs/>
        </w:rPr>
        <w:t>с соляной кислотой</w:t>
      </w:r>
    </w:p>
    <w:p w:rsidR="00061E76" w:rsidRDefault="00061E76" w:rsidP="008C268B"/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061E76">
        <w:t xml:space="preserve"> № </w:t>
      </w:r>
      <w:r w:rsidR="006B7C6A">
        <w:t>4</w:t>
      </w:r>
      <w:r w:rsidR="00061E76">
        <w:t xml:space="preserve">. Тема: </w:t>
      </w:r>
      <w:r w:rsidR="00061E76" w:rsidRPr="00061E76">
        <w:rPr>
          <w:bCs/>
          <w:i/>
        </w:rPr>
        <w:t>Факторы, влияющие на скорость химических реакций</w:t>
      </w:r>
    </w:p>
    <w:p w:rsidR="00061E76" w:rsidRDefault="00061E76" w:rsidP="008C268B">
      <w:pPr>
        <w:rPr>
          <w:bCs/>
        </w:rPr>
      </w:pPr>
      <w:r>
        <w:rPr>
          <w:bCs/>
        </w:rPr>
        <w:t>Задание 1.</w:t>
      </w:r>
      <w:r w:rsidRPr="00061E76">
        <w:t xml:space="preserve"> </w:t>
      </w:r>
      <w:r w:rsidRPr="00061E76">
        <w:rPr>
          <w:bCs/>
        </w:rPr>
        <w:t>Влияние концентрации реагирую</w:t>
      </w:r>
      <w:r>
        <w:rPr>
          <w:bCs/>
        </w:rPr>
        <w:t>щих веществ на скорость реакции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Pr="00061E76">
        <w:t xml:space="preserve"> </w:t>
      </w:r>
      <w:r w:rsidRPr="00061E76">
        <w:rPr>
          <w:bCs/>
        </w:rPr>
        <w:t>Влияние температуры на скорость химической реакции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3.</w:t>
      </w:r>
      <w:r w:rsidRPr="00061E76">
        <w:t xml:space="preserve"> </w:t>
      </w:r>
      <w:r w:rsidRPr="00061E76">
        <w:rPr>
          <w:bCs/>
        </w:rPr>
        <w:t>Влияние природы реагирующих веществ на скорость реакции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4.</w:t>
      </w:r>
      <w:r w:rsidRPr="00061E76">
        <w:t xml:space="preserve"> </w:t>
      </w:r>
      <w:r w:rsidRPr="00061E76">
        <w:rPr>
          <w:bCs/>
        </w:rPr>
        <w:t>Влияние катализатора на скорость реакции</w:t>
      </w:r>
    </w:p>
    <w:p w:rsidR="00061E76" w:rsidRDefault="00061E76" w:rsidP="008C268B"/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061E76">
        <w:t xml:space="preserve"> № </w:t>
      </w:r>
      <w:r w:rsidR="006B7C6A">
        <w:t>5</w:t>
      </w:r>
      <w:r w:rsidR="00061E76">
        <w:t xml:space="preserve">. Тема: </w:t>
      </w:r>
      <w:r w:rsidR="00061E76" w:rsidRPr="00061E76">
        <w:rPr>
          <w:bCs/>
          <w:i/>
        </w:rPr>
        <w:t>Факторы, влияющие на смещение химического равновесия</w:t>
      </w:r>
    </w:p>
    <w:p w:rsidR="00061E76" w:rsidRPr="00061E76" w:rsidRDefault="00061E76" w:rsidP="008C268B">
      <w:pPr>
        <w:rPr>
          <w:bCs/>
        </w:rPr>
      </w:pPr>
      <w:r>
        <w:rPr>
          <w:bCs/>
        </w:rPr>
        <w:t>Задание 1.</w:t>
      </w:r>
      <w:r w:rsidRPr="00061E76">
        <w:t xml:space="preserve"> </w:t>
      </w:r>
      <w:r w:rsidRPr="00061E76">
        <w:rPr>
          <w:bCs/>
        </w:rPr>
        <w:t>Влияние концентрации реагирующих веществ на химическое</w:t>
      </w:r>
    </w:p>
    <w:p w:rsidR="00061E76" w:rsidRDefault="00061E76" w:rsidP="008C268B">
      <w:pPr>
        <w:rPr>
          <w:bCs/>
        </w:rPr>
      </w:pPr>
      <w:r w:rsidRPr="00061E76">
        <w:rPr>
          <w:bCs/>
        </w:rPr>
        <w:t>равновесие реакции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Pr="00061E76">
        <w:t xml:space="preserve"> </w:t>
      </w:r>
      <w:r w:rsidRPr="00061E76">
        <w:rPr>
          <w:bCs/>
        </w:rPr>
        <w:t>Обратимость смещения химического равновесия.</w:t>
      </w:r>
    </w:p>
    <w:p w:rsidR="00061E76" w:rsidRDefault="00061E76" w:rsidP="008C268B">
      <w:pPr>
        <w:rPr>
          <w:bCs/>
        </w:rPr>
      </w:pPr>
      <w:r>
        <w:rPr>
          <w:bCs/>
        </w:rPr>
        <w:t>Задание 3.</w:t>
      </w:r>
      <w:r w:rsidRPr="00061E76">
        <w:t xml:space="preserve"> </w:t>
      </w:r>
      <w:r w:rsidRPr="00061E76">
        <w:rPr>
          <w:bCs/>
        </w:rPr>
        <w:t>Влияние температуры на химическое равновесие</w:t>
      </w:r>
    </w:p>
    <w:p w:rsidR="00061E76" w:rsidRDefault="00061E76" w:rsidP="008C268B"/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061E76">
        <w:t xml:space="preserve"> № </w:t>
      </w:r>
      <w:r w:rsidR="006B7C6A">
        <w:t>6</w:t>
      </w:r>
      <w:r w:rsidR="00061E76">
        <w:t xml:space="preserve">. Тема: </w:t>
      </w:r>
      <w:r w:rsidR="00061E76" w:rsidRPr="00061E76">
        <w:rPr>
          <w:bCs/>
          <w:i/>
        </w:rPr>
        <w:t xml:space="preserve">Приготовление </w:t>
      </w:r>
      <w:r w:rsidR="006B7C6A">
        <w:rPr>
          <w:bCs/>
          <w:i/>
        </w:rPr>
        <w:t>растворов заданной концентрации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1.</w:t>
      </w:r>
      <w:r w:rsidR="00A943D1" w:rsidRPr="00A943D1">
        <w:t xml:space="preserve"> </w:t>
      </w:r>
      <w:r w:rsidR="00A943D1" w:rsidRPr="00A943D1">
        <w:rPr>
          <w:bCs/>
        </w:rPr>
        <w:t>Приготовление растворов заданной процентной концентрации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="00A943D1" w:rsidRPr="00A943D1">
        <w:t xml:space="preserve"> </w:t>
      </w:r>
      <w:r w:rsidR="00A943D1" w:rsidRPr="00A943D1">
        <w:rPr>
          <w:bCs/>
        </w:rPr>
        <w:t>Приготовление молярных растворов</w:t>
      </w:r>
    </w:p>
    <w:p w:rsidR="00061E76" w:rsidRDefault="00061E76" w:rsidP="008C268B">
      <w:pPr>
        <w:rPr>
          <w:bCs/>
        </w:rPr>
      </w:pPr>
      <w:r>
        <w:rPr>
          <w:bCs/>
        </w:rPr>
        <w:t>Задание 3.</w:t>
      </w:r>
      <w:r w:rsidR="00A943D1" w:rsidRPr="00A943D1">
        <w:t xml:space="preserve"> </w:t>
      </w:r>
      <w:r w:rsidR="00A943D1" w:rsidRPr="00A943D1">
        <w:rPr>
          <w:bCs/>
        </w:rPr>
        <w:t xml:space="preserve">Приготовление </w:t>
      </w:r>
      <w:r w:rsidR="00A943D1">
        <w:rPr>
          <w:bCs/>
        </w:rPr>
        <w:t xml:space="preserve">нормальных </w:t>
      </w:r>
      <w:r w:rsidR="00A943D1" w:rsidRPr="00A943D1">
        <w:rPr>
          <w:bCs/>
        </w:rPr>
        <w:t>растворов</w:t>
      </w:r>
    </w:p>
    <w:p w:rsidR="00061E76" w:rsidRDefault="00061E76" w:rsidP="008C268B"/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6B7C6A">
        <w:t xml:space="preserve"> № 7</w:t>
      </w:r>
      <w:r w:rsidR="00061E76">
        <w:t xml:space="preserve">. Тема: </w:t>
      </w:r>
      <w:r w:rsidR="006B7C6A" w:rsidRPr="006B7C6A">
        <w:rPr>
          <w:bCs/>
          <w:i/>
        </w:rPr>
        <w:t>Ионообменные реакции</w:t>
      </w:r>
    </w:p>
    <w:p w:rsidR="00061E76" w:rsidRDefault="00061E76" w:rsidP="008C268B">
      <w:pPr>
        <w:rPr>
          <w:bCs/>
        </w:rPr>
      </w:pPr>
      <w:r>
        <w:rPr>
          <w:bCs/>
        </w:rPr>
        <w:t>Задание 1.</w:t>
      </w:r>
      <w:r w:rsidR="006B7C6A" w:rsidRPr="006B7C6A">
        <w:t xml:space="preserve"> </w:t>
      </w:r>
      <w:r w:rsidR="006B7C6A" w:rsidRPr="006B7C6A">
        <w:rPr>
          <w:bCs/>
        </w:rPr>
        <w:t>Получение малорастворимых солей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="006B7C6A" w:rsidRPr="006B7C6A">
        <w:t xml:space="preserve"> </w:t>
      </w:r>
      <w:r w:rsidR="006B7C6A" w:rsidRPr="006B7C6A">
        <w:rPr>
          <w:bCs/>
        </w:rPr>
        <w:t>Получение малорастворимых оснований</w:t>
      </w:r>
    </w:p>
    <w:p w:rsidR="00061E76" w:rsidRDefault="00061E76" w:rsidP="008C268B">
      <w:pPr>
        <w:rPr>
          <w:bCs/>
        </w:rPr>
      </w:pPr>
      <w:r>
        <w:rPr>
          <w:bCs/>
        </w:rPr>
        <w:t>Задание 3.</w:t>
      </w:r>
      <w:r w:rsidR="006B7C6A" w:rsidRPr="006B7C6A">
        <w:t xml:space="preserve"> </w:t>
      </w:r>
      <w:r w:rsidR="006B7C6A" w:rsidRPr="006B7C6A">
        <w:rPr>
          <w:bCs/>
        </w:rPr>
        <w:t>Ионообменная реакция</w:t>
      </w:r>
      <w:r w:rsidR="006B7C6A">
        <w:rPr>
          <w:bCs/>
        </w:rPr>
        <w:t xml:space="preserve"> </w:t>
      </w:r>
      <w:r w:rsidR="006B7C6A" w:rsidRPr="006B7C6A">
        <w:rPr>
          <w:bCs/>
        </w:rPr>
        <w:t>с образованием газообразного продукта</w:t>
      </w:r>
    </w:p>
    <w:p w:rsidR="006B7C6A" w:rsidRDefault="006B7C6A" w:rsidP="008C268B">
      <w:pPr>
        <w:rPr>
          <w:bCs/>
        </w:rPr>
      </w:pPr>
      <w:r>
        <w:rPr>
          <w:bCs/>
        </w:rPr>
        <w:t>Задание</w:t>
      </w:r>
      <w:r w:rsidRPr="006B7C6A">
        <w:rPr>
          <w:bCs/>
        </w:rPr>
        <w:t xml:space="preserve"> </w:t>
      </w:r>
      <w:r>
        <w:rPr>
          <w:bCs/>
        </w:rPr>
        <w:t xml:space="preserve">4. </w:t>
      </w:r>
      <w:r w:rsidRPr="006B7C6A">
        <w:rPr>
          <w:bCs/>
        </w:rPr>
        <w:t>Получение и растворение малорастворимых веществ</w:t>
      </w:r>
    </w:p>
    <w:p w:rsidR="00061E76" w:rsidRDefault="00061E76" w:rsidP="008C268B"/>
    <w:p w:rsidR="00061E76" w:rsidRPr="00061E76" w:rsidRDefault="00261F6E" w:rsidP="008C268B">
      <w:pPr>
        <w:rPr>
          <w:bCs/>
          <w:i/>
        </w:rPr>
      </w:pPr>
      <w:r>
        <w:t>Лабораторное занятие</w:t>
      </w:r>
      <w:r w:rsidR="00061E76">
        <w:t xml:space="preserve"> № </w:t>
      </w:r>
      <w:r w:rsidR="006B7C6A">
        <w:t>8</w:t>
      </w:r>
      <w:r w:rsidR="00061E76">
        <w:t xml:space="preserve">. Тема: </w:t>
      </w:r>
      <w:r w:rsidR="00061E76" w:rsidRPr="00061E76">
        <w:rPr>
          <w:bCs/>
          <w:i/>
        </w:rPr>
        <w:t>Гидролиз. Определение характера среды в растворах солей.</w:t>
      </w:r>
    </w:p>
    <w:p w:rsidR="00061E76" w:rsidRDefault="00061E76" w:rsidP="008C268B">
      <w:pPr>
        <w:rPr>
          <w:bCs/>
        </w:rPr>
      </w:pPr>
      <w:r>
        <w:rPr>
          <w:bCs/>
        </w:rPr>
        <w:t>Задание 1.</w:t>
      </w:r>
      <w:r w:rsidR="00A943D1">
        <w:rPr>
          <w:bCs/>
        </w:rPr>
        <w:t xml:space="preserve"> Определение реакции среды</w:t>
      </w:r>
      <w:r w:rsidR="00A943D1" w:rsidRPr="00A943D1">
        <w:rPr>
          <w:bCs/>
        </w:rPr>
        <w:t xml:space="preserve"> растворов различны</w:t>
      </w:r>
      <w:r w:rsidR="00A943D1">
        <w:rPr>
          <w:bCs/>
        </w:rPr>
        <w:t>х</w:t>
      </w:r>
      <w:r w:rsidR="00A943D1" w:rsidRPr="00A943D1">
        <w:rPr>
          <w:bCs/>
        </w:rPr>
        <w:t xml:space="preserve"> солей.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="00A943D1" w:rsidRPr="00A943D1">
        <w:t xml:space="preserve"> </w:t>
      </w:r>
      <w:proofErr w:type="spellStart"/>
      <w:r w:rsidR="00A943D1" w:rsidRPr="00A943D1">
        <w:rPr>
          <w:bCs/>
        </w:rPr>
        <w:t>Взаимоусиление</w:t>
      </w:r>
      <w:proofErr w:type="spellEnd"/>
      <w:r w:rsidR="00A943D1" w:rsidRPr="00A943D1">
        <w:rPr>
          <w:bCs/>
        </w:rPr>
        <w:t xml:space="preserve"> гидролиза</w:t>
      </w:r>
    </w:p>
    <w:p w:rsidR="00061E76" w:rsidRDefault="00061E76" w:rsidP="008C268B">
      <w:pPr>
        <w:rPr>
          <w:bCs/>
        </w:rPr>
      </w:pPr>
      <w:r>
        <w:rPr>
          <w:bCs/>
        </w:rPr>
        <w:t>Задание 3.</w:t>
      </w:r>
      <w:r w:rsidR="00A943D1" w:rsidRPr="00A943D1">
        <w:t xml:space="preserve"> </w:t>
      </w:r>
      <w:r w:rsidR="00A943D1" w:rsidRPr="00A943D1">
        <w:rPr>
          <w:bCs/>
        </w:rPr>
        <w:t>Влияние температуры на гидролиз.</w:t>
      </w:r>
    </w:p>
    <w:p w:rsidR="00061E76" w:rsidRDefault="00061E76" w:rsidP="008C268B"/>
    <w:p w:rsidR="003F458A" w:rsidRDefault="00261F6E" w:rsidP="008C268B">
      <w:r>
        <w:t>Лабораторное занятие</w:t>
      </w:r>
      <w:r w:rsidR="00061E76">
        <w:t xml:space="preserve"> № </w:t>
      </w:r>
      <w:r w:rsidR="006B7C6A">
        <w:t>9</w:t>
      </w:r>
      <w:r w:rsidR="00061E76">
        <w:t>. Тема:</w:t>
      </w:r>
      <w:r w:rsidR="006B7C6A">
        <w:t xml:space="preserve"> </w:t>
      </w:r>
      <w:proofErr w:type="spellStart"/>
      <w:r w:rsidR="00061E76" w:rsidRPr="00061E76">
        <w:rPr>
          <w:bCs/>
          <w:i/>
        </w:rPr>
        <w:t>Окислительно</w:t>
      </w:r>
      <w:proofErr w:type="spellEnd"/>
      <w:r w:rsidR="00061E76" w:rsidRPr="00061E76">
        <w:rPr>
          <w:bCs/>
          <w:i/>
        </w:rPr>
        <w:t>-восстановительные реакции</w:t>
      </w:r>
    </w:p>
    <w:p w:rsidR="00061E76" w:rsidRDefault="00061E76" w:rsidP="008C268B">
      <w:r>
        <w:t>Задание 1.</w:t>
      </w:r>
      <w:r w:rsidR="00A943D1" w:rsidRPr="00A943D1">
        <w:t xml:space="preserve"> Взаимодействие</w:t>
      </w:r>
      <w:r w:rsidR="00A943D1">
        <w:t xml:space="preserve"> растворов бихромата</w:t>
      </w:r>
      <w:r w:rsidR="00A943D1" w:rsidRPr="00A943D1">
        <w:t xml:space="preserve"> калия и сульфита</w:t>
      </w:r>
      <w:r w:rsidR="00A943D1">
        <w:t xml:space="preserve"> </w:t>
      </w:r>
      <w:r w:rsidR="00A943D1" w:rsidRPr="00A943D1">
        <w:t>натрия в кислой среде.</w:t>
      </w:r>
    </w:p>
    <w:p w:rsidR="00061E76" w:rsidRDefault="00061E76" w:rsidP="008C268B">
      <w:pPr>
        <w:rPr>
          <w:bCs/>
        </w:rPr>
      </w:pPr>
      <w:r>
        <w:rPr>
          <w:bCs/>
        </w:rPr>
        <w:t>Задание 2.</w:t>
      </w:r>
      <w:r w:rsidR="00A943D1" w:rsidRPr="00A943D1">
        <w:t xml:space="preserve"> </w:t>
      </w:r>
      <w:r w:rsidR="00A943D1" w:rsidRPr="00A943D1">
        <w:rPr>
          <w:bCs/>
        </w:rPr>
        <w:t xml:space="preserve">Взаимодействие </w:t>
      </w:r>
      <w:r w:rsidR="00A943D1">
        <w:t>растворов бихромата</w:t>
      </w:r>
      <w:r w:rsidR="00A943D1" w:rsidRPr="00A943D1">
        <w:t xml:space="preserve"> </w:t>
      </w:r>
      <w:r w:rsidR="00A943D1">
        <w:t>калия и</w:t>
      </w:r>
      <w:r w:rsidR="00A943D1" w:rsidRPr="00A943D1">
        <w:rPr>
          <w:bCs/>
        </w:rPr>
        <w:t xml:space="preserve"> сульфата</w:t>
      </w:r>
      <w:r w:rsidR="00A943D1">
        <w:rPr>
          <w:bCs/>
        </w:rPr>
        <w:t xml:space="preserve"> </w:t>
      </w:r>
      <w:r w:rsidR="00A943D1" w:rsidRPr="00A943D1">
        <w:rPr>
          <w:bCs/>
        </w:rPr>
        <w:t>железа (II) в кислой среде.</w:t>
      </w:r>
    </w:p>
    <w:p w:rsidR="00061E76" w:rsidRDefault="00061E76" w:rsidP="008C268B">
      <w:pPr>
        <w:rPr>
          <w:bCs/>
        </w:rPr>
      </w:pPr>
      <w:r>
        <w:rPr>
          <w:bCs/>
        </w:rPr>
        <w:t>Задание 3.</w:t>
      </w:r>
      <w:r w:rsidR="00A943D1" w:rsidRPr="00A943D1">
        <w:t xml:space="preserve"> </w:t>
      </w:r>
      <w:r w:rsidR="00A943D1" w:rsidRPr="00A943D1">
        <w:rPr>
          <w:bCs/>
        </w:rPr>
        <w:t>Окислительные свойства перманганата калия в зависимости от кислотности среды.</w:t>
      </w:r>
    </w:p>
    <w:p w:rsidR="00061E76" w:rsidRDefault="00A943D1" w:rsidP="008C268B">
      <w:r>
        <w:rPr>
          <w:bCs/>
        </w:rPr>
        <w:t>Задание 4.</w:t>
      </w:r>
      <w:r w:rsidRPr="00A943D1">
        <w:t xml:space="preserve"> </w:t>
      </w:r>
      <w:r w:rsidRPr="00A943D1">
        <w:rPr>
          <w:bCs/>
        </w:rPr>
        <w:t xml:space="preserve">Изучение </w:t>
      </w:r>
      <w:proofErr w:type="spellStart"/>
      <w:r w:rsidRPr="00A943D1">
        <w:rPr>
          <w:bCs/>
        </w:rPr>
        <w:t>окислительно</w:t>
      </w:r>
      <w:proofErr w:type="spellEnd"/>
      <w:r w:rsidRPr="00A943D1">
        <w:rPr>
          <w:bCs/>
        </w:rPr>
        <w:t>-восстановительной двойственности</w:t>
      </w:r>
      <w:r>
        <w:rPr>
          <w:bCs/>
        </w:rPr>
        <w:t xml:space="preserve"> пероксида </w:t>
      </w:r>
      <w:r w:rsidRPr="00A943D1">
        <w:rPr>
          <w:bCs/>
        </w:rPr>
        <w:t>водорода.</w:t>
      </w:r>
    </w:p>
    <w:p w:rsidR="003300DA" w:rsidRPr="003300DA" w:rsidRDefault="003300DA" w:rsidP="003300DA">
      <w:pPr>
        <w:jc w:val="center"/>
      </w:pPr>
    </w:p>
    <w:p w:rsidR="003300DA" w:rsidRPr="00FA24D2" w:rsidRDefault="003300DA" w:rsidP="0028500D">
      <w:pPr>
        <w:ind w:firstLine="567"/>
        <w:jc w:val="both"/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E2B69"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3F458A" w:rsidRPr="007F18F6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3F458A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F18F6" w:rsidRDefault="003F458A" w:rsidP="00900D35">
            <w:pPr>
              <w:spacing w:line="360" w:lineRule="auto"/>
              <w:jc w:val="center"/>
            </w:pPr>
            <w:r w:rsidRPr="007F18F6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F458A" w:rsidRPr="0044027D" w:rsidRDefault="003F458A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F458A" w:rsidRPr="000573FC" w:rsidRDefault="003F458A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Наличие</w:t>
            </w:r>
          </w:p>
        </w:tc>
      </w:tr>
      <w:tr w:rsidR="003F458A" w:rsidRPr="007F18F6">
        <w:trPr>
          <w:cantSplit/>
          <w:trHeight w:val="519"/>
        </w:trPr>
        <w:tc>
          <w:tcPr>
            <w:tcW w:w="648" w:type="dxa"/>
            <w:vMerge/>
          </w:tcPr>
          <w:p w:rsidR="003F458A" w:rsidRPr="007F18F6" w:rsidRDefault="003F458A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F458A" w:rsidRDefault="003F458A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F458A" w:rsidRPr="000C7AAA" w:rsidRDefault="00A0325C" w:rsidP="000C7AAA">
            <w:pPr>
              <w:jc w:val="center"/>
              <w:rPr>
                <w:sz w:val="20"/>
                <w:szCs w:val="20"/>
              </w:rPr>
            </w:pPr>
            <w:r w:rsidRPr="00A0325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3F458A" w:rsidRPr="007F18F6" w:rsidRDefault="003F458A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F458A" w:rsidRPr="007F18F6">
        <w:tc>
          <w:tcPr>
            <w:tcW w:w="648" w:type="dxa"/>
          </w:tcPr>
          <w:p w:rsidR="003F458A" w:rsidRPr="007F18F6" w:rsidRDefault="003F458A" w:rsidP="006C2160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3F458A" w:rsidRPr="007F18F6" w:rsidRDefault="008901BD" w:rsidP="006E6B78">
            <w:r>
              <w:rPr>
                <w:szCs w:val="28"/>
              </w:rPr>
              <w:t>Общая химия</w:t>
            </w:r>
            <w:r w:rsidR="005A11C1" w:rsidRPr="0055128F">
              <w:rPr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F458A" w:rsidRPr="007F18F6" w:rsidRDefault="008901BD" w:rsidP="006C2160">
            <w:proofErr w:type="spellStart"/>
            <w:r w:rsidRPr="008901BD">
              <w:rPr>
                <w:szCs w:val="28"/>
              </w:rPr>
              <w:t>Барковский</w:t>
            </w:r>
            <w:proofErr w:type="spellEnd"/>
            <w:r w:rsidRPr="008901BD">
              <w:rPr>
                <w:szCs w:val="28"/>
              </w:rPr>
              <w:t xml:space="preserve"> Е. В. , Ткачев С. В. , Петрушенко Л. Г.</w:t>
            </w:r>
          </w:p>
        </w:tc>
        <w:tc>
          <w:tcPr>
            <w:tcW w:w="1133" w:type="dxa"/>
          </w:tcPr>
          <w:p w:rsidR="003F458A" w:rsidRPr="007F18F6" w:rsidRDefault="008901BD" w:rsidP="007D0D9F">
            <w:r w:rsidRPr="008901BD">
              <w:rPr>
                <w:szCs w:val="28"/>
              </w:rPr>
              <w:t xml:space="preserve">Минск: </w:t>
            </w:r>
            <w:proofErr w:type="spellStart"/>
            <w:r w:rsidRPr="008901BD">
              <w:rPr>
                <w:szCs w:val="28"/>
              </w:rPr>
              <w:t>Вышэйшая</w:t>
            </w:r>
            <w:proofErr w:type="spellEnd"/>
            <w:r w:rsidRPr="008901BD">
              <w:rPr>
                <w:szCs w:val="28"/>
              </w:rPr>
              <w:t xml:space="preserve"> школа</w:t>
            </w:r>
            <w:r w:rsidR="007D0D9F" w:rsidRPr="0055128F">
              <w:rPr>
                <w:szCs w:val="28"/>
              </w:rPr>
              <w:t>,</w:t>
            </w:r>
          </w:p>
        </w:tc>
        <w:tc>
          <w:tcPr>
            <w:tcW w:w="900" w:type="dxa"/>
          </w:tcPr>
          <w:p w:rsidR="003F458A" w:rsidRPr="007F18F6" w:rsidRDefault="007D0D9F" w:rsidP="008901BD">
            <w:r w:rsidRPr="0055128F">
              <w:rPr>
                <w:szCs w:val="28"/>
              </w:rPr>
              <w:t>201</w:t>
            </w:r>
            <w:r w:rsidR="008901BD">
              <w:rPr>
                <w:szCs w:val="28"/>
              </w:rPr>
              <w:t>3</w:t>
            </w:r>
          </w:p>
        </w:tc>
        <w:tc>
          <w:tcPr>
            <w:tcW w:w="1368" w:type="dxa"/>
          </w:tcPr>
          <w:p w:rsidR="003F458A" w:rsidRPr="007F18F6" w:rsidRDefault="003F458A" w:rsidP="0060749E">
            <w:pPr>
              <w:jc w:val="center"/>
            </w:pPr>
          </w:p>
        </w:tc>
        <w:tc>
          <w:tcPr>
            <w:tcW w:w="1074" w:type="dxa"/>
          </w:tcPr>
          <w:p w:rsidR="008901BD" w:rsidRDefault="008901BD" w:rsidP="006C2160">
            <w:pPr>
              <w:rPr>
                <w:sz w:val="20"/>
                <w:szCs w:val="20"/>
              </w:rPr>
            </w:pPr>
          </w:p>
          <w:p w:rsidR="003F458A" w:rsidRDefault="0060749E" w:rsidP="006C2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http://biblioclub.ru </w:t>
            </w:r>
          </w:p>
          <w:p w:rsidR="006E6B78" w:rsidRPr="007E3394" w:rsidRDefault="006E6B78" w:rsidP="006C2160">
            <w:pPr>
              <w:rPr>
                <w:sz w:val="20"/>
                <w:szCs w:val="20"/>
              </w:rPr>
            </w:pPr>
          </w:p>
        </w:tc>
      </w:tr>
      <w:tr w:rsidR="003F458A" w:rsidRPr="007F18F6">
        <w:tc>
          <w:tcPr>
            <w:tcW w:w="648" w:type="dxa"/>
          </w:tcPr>
          <w:p w:rsidR="003F458A" w:rsidRPr="007F18F6" w:rsidRDefault="003F458A" w:rsidP="006C2160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:rsidR="003F458A" w:rsidRPr="007E3394" w:rsidRDefault="008901BD" w:rsidP="0086225C">
            <w:r w:rsidRPr="008901BD">
              <w:rPr>
                <w:szCs w:val="28"/>
              </w:rPr>
              <w:t>Введение в общую химию: учебник</w:t>
            </w:r>
          </w:p>
        </w:tc>
        <w:tc>
          <w:tcPr>
            <w:tcW w:w="1560" w:type="dxa"/>
          </w:tcPr>
          <w:p w:rsidR="003F458A" w:rsidRPr="007F18F6" w:rsidRDefault="008901BD" w:rsidP="006C2160">
            <w:proofErr w:type="spellStart"/>
            <w:r w:rsidRPr="008901BD">
              <w:rPr>
                <w:szCs w:val="28"/>
              </w:rPr>
              <w:t>Лупейко</w:t>
            </w:r>
            <w:proofErr w:type="spellEnd"/>
            <w:r w:rsidRPr="008901BD">
              <w:rPr>
                <w:szCs w:val="28"/>
              </w:rPr>
              <w:t xml:space="preserve"> Т. Г.</w:t>
            </w:r>
          </w:p>
        </w:tc>
        <w:tc>
          <w:tcPr>
            <w:tcW w:w="1133" w:type="dxa"/>
          </w:tcPr>
          <w:p w:rsidR="003F458A" w:rsidRPr="007F18F6" w:rsidRDefault="008901BD" w:rsidP="0086225C">
            <w:r w:rsidRPr="008901BD">
              <w:rPr>
                <w:szCs w:val="28"/>
              </w:rPr>
              <w:t>Ростов-н/Д: Издательство Южного федерального университета</w:t>
            </w:r>
          </w:p>
        </w:tc>
        <w:tc>
          <w:tcPr>
            <w:tcW w:w="900" w:type="dxa"/>
          </w:tcPr>
          <w:p w:rsidR="003F458A" w:rsidRPr="007F18F6" w:rsidRDefault="0086225C" w:rsidP="008901BD">
            <w:r w:rsidRPr="0055128F">
              <w:rPr>
                <w:szCs w:val="28"/>
              </w:rPr>
              <w:t>20</w:t>
            </w:r>
            <w:r w:rsidR="008901BD">
              <w:rPr>
                <w:szCs w:val="28"/>
              </w:rPr>
              <w:t>10</w:t>
            </w:r>
          </w:p>
        </w:tc>
        <w:tc>
          <w:tcPr>
            <w:tcW w:w="1368" w:type="dxa"/>
          </w:tcPr>
          <w:p w:rsidR="003F458A" w:rsidRPr="007F18F6" w:rsidRDefault="003F458A" w:rsidP="006C2160"/>
        </w:tc>
        <w:tc>
          <w:tcPr>
            <w:tcW w:w="1074" w:type="dxa"/>
          </w:tcPr>
          <w:p w:rsidR="003F458A" w:rsidRPr="006E6B78" w:rsidRDefault="003F458A" w:rsidP="006C2160">
            <w:pPr>
              <w:rPr>
                <w:sz w:val="20"/>
                <w:szCs w:val="20"/>
              </w:rPr>
            </w:pPr>
          </w:p>
          <w:p w:rsidR="006E6B78" w:rsidRPr="006E6B78" w:rsidRDefault="006E6B78" w:rsidP="006C2160">
            <w:pPr>
              <w:rPr>
                <w:sz w:val="20"/>
                <w:szCs w:val="20"/>
              </w:rPr>
            </w:pPr>
            <w:r w:rsidRPr="0060749E">
              <w:rPr>
                <w:sz w:val="20"/>
                <w:szCs w:val="20"/>
              </w:rPr>
              <w:t>ht</w:t>
            </w:r>
            <w:r w:rsidR="0060749E">
              <w:rPr>
                <w:sz w:val="20"/>
                <w:szCs w:val="20"/>
              </w:rPr>
              <w:t>tp://biblioclub.ru</w:t>
            </w:r>
          </w:p>
          <w:p w:rsidR="006E6B78" w:rsidRPr="007F18F6" w:rsidRDefault="006E6B78" w:rsidP="006C2160"/>
        </w:tc>
      </w:tr>
      <w:tr w:rsidR="005A11C1" w:rsidRPr="007F18F6">
        <w:tc>
          <w:tcPr>
            <w:tcW w:w="648" w:type="dxa"/>
          </w:tcPr>
          <w:p w:rsidR="005A11C1" w:rsidRPr="007F18F6" w:rsidRDefault="005A11C1" w:rsidP="006C2160">
            <w:r>
              <w:t>3.</w:t>
            </w:r>
          </w:p>
        </w:tc>
        <w:tc>
          <w:tcPr>
            <w:tcW w:w="2437" w:type="dxa"/>
          </w:tcPr>
          <w:p w:rsidR="005A11C1" w:rsidRPr="0055128F" w:rsidRDefault="008901BD" w:rsidP="0086225C">
            <w:pPr>
              <w:rPr>
                <w:szCs w:val="28"/>
              </w:rPr>
            </w:pPr>
            <w:r w:rsidRPr="008901BD">
              <w:rPr>
                <w:szCs w:val="28"/>
              </w:rPr>
              <w:t>Общая и неорганическая химия: учебное пособие</w:t>
            </w:r>
            <w:r w:rsidR="005A11C1" w:rsidRPr="0055128F">
              <w:rPr>
                <w:szCs w:val="28"/>
              </w:rPr>
              <w:t>.</w:t>
            </w:r>
          </w:p>
        </w:tc>
        <w:tc>
          <w:tcPr>
            <w:tcW w:w="1560" w:type="dxa"/>
          </w:tcPr>
          <w:p w:rsidR="005A11C1" w:rsidRPr="007F18F6" w:rsidRDefault="008901BD" w:rsidP="006C2160">
            <w:r w:rsidRPr="008901BD">
              <w:rPr>
                <w:szCs w:val="28"/>
              </w:rPr>
              <w:t xml:space="preserve">Денисов В. В. , Таланов В. М. , Денисова И. А. , </w:t>
            </w:r>
            <w:proofErr w:type="spellStart"/>
            <w:r w:rsidRPr="008901BD">
              <w:rPr>
                <w:szCs w:val="28"/>
              </w:rPr>
              <w:t>Дрововозова</w:t>
            </w:r>
            <w:proofErr w:type="spellEnd"/>
            <w:r w:rsidRPr="008901BD">
              <w:rPr>
                <w:szCs w:val="28"/>
              </w:rPr>
              <w:t xml:space="preserve"> Т. И.</w:t>
            </w:r>
          </w:p>
        </w:tc>
        <w:tc>
          <w:tcPr>
            <w:tcW w:w="1133" w:type="dxa"/>
          </w:tcPr>
          <w:p w:rsidR="005A11C1" w:rsidRPr="007F18F6" w:rsidRDefault="008901BD" w:rsidP="0086225C">
            <w:r w:rsidRPr="008901BD">
              <w:rPr>
                <w:szCs w:val="28"/>
              </w:rPr>
              <w:t>Ростов-н/Д: Феникс</w:t>
            </w:r>
          </w:p>
        </w:tc>
        <w:tc>
          <w:tcPr>
            <w:tcW w:w="900" w:type="dxa"/>
          </w:tcPr>
          <w:p w:rsidR="005A11C1" w:rsidRPr="007F18F6" w:rsidRDefault="0086225C" w:rsidP="008901BD">
            <w:r>
              <w:rPr>
                <w:szCs w:val="28"/>
              </w:rPr>
              <w:t>20</w:t>
            </w:r>
            <w:r w:rsidR="008901BD">
              <w:rPr>
                <w:szCs w:val="28"/>
              </w:rPr>
              <w:t>13</w:t>
            </w:r>
          </w:p>
        </w:tc>
        <w:tc>
          <w:tcPr>
            <w:tcW w:w="1368" w:type="dxa"/>
          </w:tcPr>
          <w:p w:rsidR="005A11C1" w:rsidRPr="006E6B78" w:rsidRDefault="005A11C1" w:rsidP="007E3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A11C1" w:rsidRPr="006E6B78" w:rsidRDefault="005A11C1" w:rsidP="000B3DD6">
            <w:pPr>
              <w:rPr>
                <w:sz w:val="20"/>
                <w:szCs w:val="20"/>
              </w:rPr>
            </w:pPr>
          </w:p>
          <w:p w:rsidR="006E6B78" w:rsidRPr="006E6B78" w:rsidRDefault="0058185E" w:rsidP="000B3DD6">
            <w:pPr>
              <w:rPr>
                <w:sz w:val="20"/>
                <w:szCs w:val="20"/>
              </w:rPr>
            </w:pPr>
            <w:hyperlink r:id="rId8" w:history="1">
              <w:r w:rsidR="006E6B78" w:rsidRPr="006E6B78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6E6B78" w:rsidRPr="006E6B78" w:rsidRDefault="006E6B78" w:rsidP="000B3DD6">
            <w:pPr>
              <w:rPr>
                <w:sz w:val="20"/>
                <w:szCs w:val="20"/>
              </w:rPr>
            </w:pPr>
          </w:p>
        </w:tc>
      </w:tr>
    </w:tbl>
    <w:p w:rsidR="003F458A" w:rsidRPr="000F23C3" w:rsidRDefault="003F458A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3F458A" w:rsidRPr="000C7AAA" w:rsidRDefault="003F458A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3F458A" w:rsidRPr="007F18F6" w:rsidTr="008901B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F18F6" w:rsidRDefault="003F458A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F458A" w:rsidRPr="0044027D" w:rsidRDefault="003F458A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F458A" w:rsidRPr="000573FC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Наличие</w:t>
            </w:r>
          </w:p>
        </w:tc>
      </w:tr>
      <w:tr w:rsidR="003F458A" w:rsidRPr="007F18F6" w:rsidTr="008901BD">
        <w:trPr>
          <w:cantSplit/>
          <w:trHeight w:val="519"/>
        </w:trPr>
        <w:tc>
          <w:tcPr>
            <w:tcW w:w="648" w:type="dxa"/>
            <w:vMerge/>
          </w:tcPr>
          <w:p w:rsidR="003F458A" w:rsidRPr="007F18F6" w:rsidRDefault="003F458A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458A" w:rsidRPr="000C7AAA" w:rsidRDefault="00A0325C" w:rsidP="00287EEA">
            <w:pPr>
              <w:jc w:val="center"/>
              <w:rPr>
                <w:sz w:val="20"/>
                <w:szCs w:val="20"/>
              </w:rPr>
            </w:pPr>
            <w:r w:rsidRPr="00A0325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3F458A" w:rsidRPr="00C55B65" w:rsidRDefault="003F458A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86225C" w:rsidRPr="007F18F6" w:rsidTr="008901BD">
        <w:tc>
          <w:tcPr>
            <w:tcW w:w="648" w:type="dxa"/>
          </w:tcPr>
          <w:p w:rsidR="0086225C" w:rsidRPr="007F18F6" w:rsidRDefault="0086225C" w:rsidP="007E3394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86225C" w:rsidRPr="007F18F6" w:rsidRDefault="008901BD" w:rsidP="0086225C">
            <w:pPr>
              <w:overflowPunct w:val="0"/>
              <w:autoSpaceDE w:val="0"/>
              <w:autoSpaceDN w:val="0"/>
              <w:adjustRightInd w:val="0"/>
            </w:pPr>
            <w:r w:rsidRPr="008901BD">
              <w:rPr>
                <w:szCs w:val="28"/>
              </w:rPr>
              <w:t>Руководство к лабораторно-практическим занятиям по химии: учебное пособие</w:t>
            </w:r>
          </w:p>
        </w:tc>
        <w:tc>
          <w:tcPr>
            <w:tcW w:w="1560" w:type="dxa"/>
          </w:tcPr>
          <w:p w:rsidR="0086225C" w:rsidRPr="007F18F6" w:rsidRDefault="008901BD" w:rsidP="007E3394">
            <w:proofErr w:type="spellStart"/>
            <w:r w:rsidRPr="008901BD">
              <w:rPr>
                <w:szCs w:val="28"/>
              </w:rPr>
              <w:t>Кудря</w:t>
            </w:r>
            <w:proofErr w:type="spellEnd"/>
            <w:r w:rsidRPr="008901BD">
              <w:rPr>
                <w:szCs w:val="28"/>
              </w:rPr>
              <w:t xml:space="preserve"> О. Н. , </w:t>
            </w:r>
            <w:proofErr w:type="spellStart"/>
            <w:r w:rsidRPr="008901BD">
              <w:rPr>
                <w:szCs w:val="28"/>
              </w:rPr>
              <w:t>Баймакова</w:t>
            </w:r>
            <w:proofErr w:type="spellEnd"/>
            <w:r w:rsidRPr="008901BD">
              <w:rPr>
                <w:szCs w:val="28"/>
              </w:rPr>
              <w:t xml:space="preserve"> Л. Г.</w:t>
            </w:r>
          </w:p>
        </w:tc>
        <w:tc>
          <w:tcPr>
            <w:tcW w:w="1417" w:type="dxa"/>
          </w:tcPr>
          <w:p w:rsidR="0086225C" w:rsidRPr="007F18F6" w:rsidRDefault="008901BD" w:rsidP="0086225C">
            <w:r w:rsidRPr="008901BD">
              <w:rPr>
                <w:szCs w:val="28"/>
              </w:rPr>
              <w:t xml:space="preserve">Омск: Издательство </w:t>
            </w:r>
            <w:proofErr w:type="spellStart"/>
            <w:r w:rsidRPr="008901BD">
              <w:rPr>
                <w:szCs w:val="28"/>
              </w:rPr>
              <w:t>СибГУФК</w:t>
            </w:r>
            <w:proofErr w:type="spellEnd"/>
          </w:p>
        </w:tc>
        <w:tc>
          <w:tcPr>
            <w:tcW w:w="850" w:type="dxa"/>
          </w:tcPr>
          <w:p w:rsidR="0086225C" w:rsidRPr="007F18F6" w:rsidRDefault="0086225C" w:rsidP="008901BD">
            <w:r w:rsidRPr="0055128F">
              <w:rPr>
                <w:szCs w:val="28"/>
              </w:rPr>
              <w:t>20</w:t>
            </w:r>
            <w:r w:rsidR="008901BD">
              <w:rPr>
                <w:szCs w:val="28"/>
              </w:rPr>
              <w:t>14</w:t>
            </w:r>
          </w:p>
        </w:tc>
        <w:tc>
          <w:tcPr>
            <w:tcW w:w="1134" w:type="dxa"/>
          </w:tcPr>
          <w:p w:rsidR="0086225C" w:rsidRPr="007F18F6" w:rsidRDefault="0086225C" w:rsidP="007E3394"/>
        </w:tc>
        <w:tc>
          <w:tcPr>
            <w:tcW w:w="1418" w:type="dxa"/>
          </w:tcPr>
          <w:p w:rsidR="0086225C" w:rsidRDefault="0086225C" w:rsidP="000B3DD6"/>
          <w:p w:rsidR="006E6B78" w:rsidRDefault="0060749E" w:rsidP="000B3DD6">
            <w:r>
              <w:t xml:space="preserve">http://biblioclub.ru </w:t>
            </w:r>
          </w:p>
          <w:p w:rsidR="006E6B78" w:rsidRPr="007F18F6" w:rsidRDefault="006E6B78" w:rsidP="000B3DD6"/>
        </w:tc>
      </w:tr>
      <w:tr w:rsidR="0086225C" w:rsidRPr="007F18F6" w:rsidTr="008901BD">
        <w:tc>
          <w:tcPr>
            <w:tcW w:w="648" w:type="dxa"/>
          </w:tcPr>
          <w:p w:rsidR="0086225C" w:rsidRPr="007F18F6" w:rsidRDefault="006E6B78" w:rsidP="007E3394">
            <w:pPr>
              <w:jc w:val="center"/>
            </w:pPr>
            <w:r>
              <w:t>2</w:t>
            </w:r>
            <w:r w:rsidR="0086225C">
              <w:t>.</w:t>
            </w:r>
          </w:p>
        </w:tc>
        <w:tc>
          <w:tcPr>
            <w:tcW w:w="2437" w:type="dxa"/>
          </w:tcPr>
          <w:p w:rsidR="0086225C" w:rsidRPr="0055128F" w:rsidRDefault="006E6B78" w:rsidP="0086225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E6B78">
              <w:rPr>
                <w:szCs w:val="28"/>
              </w:rPr>
              <w:t>Общая химия. Сборник заданий с примерами решений: учебное пособие</w:t>
            </w:r>
          </w:p>
          <w:p w:rsidR="0086225C" w:rsidRDefault="0086225C" w:rsidP="0086225C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86225C" w:rsidRDefault="006E6B78" w:rsidP="007E3394">
            <w:proofErr w:type="spellStart"/>
            <w:r w:rsidRPr="006E6B78">
              <w:t>Апарнев</w:t>
            </w:r>
            <w:proofErr w:type="spellEnd"/>
            <w:r w:rsidRPr="006E6B78">
              <w:t xml:space="preserve"> А. И. , </w:t>
            </w:r>
            <w:proofErr w:type="spellStart"/>
            <w:r w:rsidRPr="006E6B78">
              <w:t>Афонина</w:t>
            </w:r>
            <w:proofErr w:type="spellEnd"/>
            <w:r w:rsidRPr="006E6B78">
              <w:t xml:space="preserve"> Л. И</w:t>
            </w:r>
          </w:p>
        </w:tc>
        <w:tc>
          <w:tcPr>
            <w:tcW w:w="1417" w:type="dxa"/>
          </w:tcPr>
          <w:p w:rsidR="0086225C" w:rsidRDefault="006E6B78" w:rsidP="0086225C">
            <w:r w:rsidRPr="006E6B78">
              <w:t>Новосибирск: НГТУ</w:t>
            </w:r>
          </w:p>
        </w:tc>
        <w:tc>
          <w:tcPr>
            <w:tcW w:w="850" w:type="dxa"/>
          </w:tcPr>
          <w:p w:rsidR="0086225C" w:rsidRDefault="006E6B78" w:rsidP="007E3394">
            <w:r>
              <w:rPr>
                <w:szCs w:val="28"/>
              </w:rPr>
              <w:t>2013</w:t>
            </w:r>
          </w:p>
        </w:tc>
        <w:tc>
          <w:tcPr>
            <w:tcW w:w="1134" w:type="dxa"/>
          </w:tcPr>
          <w:p w:rsidR="0086225C" w:rsidRPr="007F18F6" w:rsidRDefault="0086225C" w:rsidP="007E3394"/>
        </w:tc>
        <w:tc>
          <w:tcPr>
            <w:tcW w:w="1418" w:type="dxa"/>
          </w:tcPr>
          <w:p w:rsidR="0086225C" w:rsidRDefault="0086225C" w:rsidP="000B3DD6"/>
          <w:p w:rsidR="006E6B78" w:rsidRDefault="0058185E" w:rsidP="000B3DD6">
            <w:hyperlink r:id="rId9" w:history="1">
              <w:r w:rsidR="006E6B78" w:rsidRPr="00812B25">
                <w:rPr>
                  <w:rStyle w:val="af2"/>
                </w:rPr>
                <w:t>http://biblioclub.ru</w:t>
              </w:r>
            </w:hyperlink>
          </w:p>
          <w:p w:rsidR="006E6B78" w:rsidRPr="007F18F6" w:rsidRDefault="006E6B78" w:rsidP="000B3DD6"/>
        </w:tc>
      </w:tr>
      <w:tr w:rsidR="0086225C" w:rsidRPr="007F18F6" w:rsidTr="008901BD">
        <w:tc>
          <w:tcPr>
            <w:tcW w:w="648" w:type="dxa"/>
          </w:tcPr>
          <w:p w:rsidR="0086225C" w:rsidRPr="007F18F6" w:rsidRDefault="0060749E" w:rsidP="007E3394">
            <w:pPr>
              <w:jc w:val="center"/>
            </w:pPr>
            <w:r>
              <w:t>3</w:t>
            </w:r>
            <w:r w:rsidR="0086225C">
              <w:t>.</w:t>
            </w:r>
          </w:p>
        </w:tc>
        <w:tc>
          <w:tcPr>
            <w:tcW w:w="2437" w:type="dxa"/>
          </w:tcPr>
          <w:p w:rsidR="0086225C" w:rsidRDefault="008901BD" w:rsidP="0086225C">
            <w:pPr>
              <w:overflowPunct w:val="0"/>
              <w:autoSpaceDE w:val="0"/>
              <w:autoSpaceDN w:val="0"/>
              <w:adjustRightInd w:val="0"/>
            </w:pPr>
            <w:r w:rsidRPr="008901BD">
              <w:rPr>
                <w:szCs w:val="28"/>
              </w:rPr>
              <w:t>Практикум по химии: учебное пособие, Ч. 1</w:t>
            </w:r>
          </w:p>
        </w:tc>
        <w:tc>
          <w:tcPr>
            <w:tcW w:w="1560" w:type="dxa"/>
          </w:tcPr>
          <w:p w:rsidR="0086225C" w:rsidRDefault="008901BD" w:rsidP="007E3394">
            <w:proofErr w:type="spellStart"/>
            <w:r w:rsidRPr="008901BD">
              <w:rPr>
                <w:szCs w:val="28"/>
              </w:rPr>
              <w:t>Бугерко</w:t>
            </w:r>
            <w:proofErr w:type="spellEnd"/>
            <w:r w:rsidRPr="008901BD">
              <w:rPr>
                <w:szCs w:val="28"/>
              </w:rPr>
              <w:t xml:space="preserve"> Л. Н. , Борисова Н. В. , </w:t>
            </w:r>
            <w:proofErr w:type="spellStart"/>
            <w:r w:rsidRPr="008901BD">
              <w:rPr>
                <w:szCs w:val="28"/>
              </w:rPr>
              <w:t>Говорина</w:t>
            </w:r>
            <w:proofErr w:type="spellEnd"/>
            <w:r w:rsidRPr="008901BD">
              <w:rPr>
                <w:szCs w:val="28"/>
              </w:rPr>
              <w:t xml:space="preserve"> С. П. , Суровой Э. П.</w:t>
            </w:r>
          </w:p>
        </w:tc>
        <w:tc>
          <w:tcPr>
            <w:tcW w:w="1417" w:type="dxa"/>
          </w:tcPr>
          <w:p w:rsidR="0086225C" w:rsidRPr="00687425" w:rsidRDefault="008901BD" w:rsidP="0086225C">
            <w:pPr>
              <w:rPr>
                <w:sz w:val="20"/>
                <w:szCs w:val="20"/>
              </w:rPr>
            </w:pPr>
            <w:r w:rsidRPr="008901BD">
              <w:rPr>
                <w:szCs w:val="28"/>
              </w:rPr>
              <w:t>Кемерово: Кемеровский государственный университет</w:t>
            </w:r>
          </w:p>
        </w:tc>
        <w:tc>
          <w:tcPr>
            <w:tcW w:w="850" w:type="dxa"/>
          </w:tcPr>
          <w:p w:rsidR="0086225C" w:rsidRDefault="0086225C" w:rsidP="008901BD">
            <w:r w:rsidRPr="0055128F">
              <w:rPr>
                <w:szCs w:val="28"/>
              </w:rPr>
              <w:t>200</w:t>
            </w:r>
            <w:r w:rsidR="008901BD">
              <w:rPr>
                <w:szCs w:val="28"/>
              </w:rPr>
              <w:t>9</w:t>
            </w:r>
          </w:p>
        </w:tc>
        <w:tc>
          <w:tcPr>
            <w:tcW w:w="1134" w:type="dxa"/>
          </w:tcPr>
          <w:p w:rsidR="0086225C" w:rsidRPr="007F18F6" w:rsidRDefault="0086225C" w:rsidP="007E3394"/>
        </w:tc>
        <w:tc>
          <w:tcPr>
            <w:tcW w:w="1418" w:type="dxa"/>
          </w:tcPr>
          <w:p w:rsidR="0086225C" w:rsidRDefault="0086225C" w:rsidP="000B3DD6"/>
          <w:p w:rsidR="006E6B78" w:rsidRDefault="0058185E" w:rsidP="000B3DD6">
            <w:hyperlink r:id="rId10" w:history="1">
              <w:r w:rsidR="006E6B78" w:rsidRPr="00812B25">
                <w:rPr>
                  <w:rStyle w:val="af2"/>
                </w:rPr>
                <w:t>http://biblioclub.ru</w:t>
              </w:r>
            </w:hyperlink>
          </w:p>
          <w:p w:rsidR="006E6B78" w:rsidRPr="007F18F6" w:rsidRDefault="006E6B78" w:rsidP="000B3DD6"/>
        </w:tc>
      </w:tr>
      <w:tr w:rsidR="0086225C" w:rsidRPr="007F18F6" w:rsidTr="008901BD">
        <w:tc>
          <w:tcPr>
            <w:tcW w:w="648" w:type="dxa"/>
          </w:tcPr>
          <w:p w:rsidR="0086225C" w:rsidRDefault="0060749E" w:rsidP="007E3394">
            <w:pPr>
              <w:jc w:val="center"/>
            </w:pPr>
            <w:r>
              <w:lastRenderedPageBreak/>
              <w:t>4</w:t>
            </w:r>
            <w:r w:rsidR="0086225C">
              <w:t>.</w:t>
            </w:r>
          </w:p>
        </w:tc>
        <w:tc>
          <w:tcPr>
            <w:tcW w:w="2437" w:type="dxa"/>
          </w:tcPr>
          <w:p w:rsidR="0086225C" w:rsidRPr="00687425" w:rsidRDefault="008901BD" w:rsidP="0086225C">
            <w:r w:rsidRPr="008901BD">
              <w:rPr>
                <w:szCs w:val="28"/>
              </w:rPr>
              <w:t>Практикум</w:t>
            </w:r>
            <w:r>
              <w:rPr>
                <w:szCs w:val="28"/>
              </w:rPr>
              <w:t xml:space="preserve"> по химии: учебное пособие, Ч. 2</w:t>
            </w:r>
          </w:p>
        </w:tc>
        <w:tc>
          <w:tcPr>
            <w:tcW w:w="1560" w:type="dxa"/>
          </w:tcPr>
          <w:p w:rsidR="0086225C" w:rsidRPr="00687425" w:rsidRDefault="008901BD" w:rsidP="007E3394">
            <w:proofErr w:type="spellStart"/>
            <w:r w:rsidRPr="008901BD">
              <w:rPr>
                <w:szCs w:val="28"/>
              </w:rPr>
              <w:t>Бугерко</w:t>
            </w:r>
            <w:proofErr w:type="spellEnd"/>
            <w:r w:rsidRPr="008901BD">
              <w:rPr>
                <w:szCs w:val="28"/>
              </w:rPr>
              <w:t xml:space="preserve"> Л. Н. , Борисова Н. В. , </w:t>
            </w:r>
            <w:proofErr w:type="spellStart"/>
            <w:r w:rsidRPr="008901BD">
              <w:rPr>
                <w:szCs w:val="28"/>
              </w:rPr>
              <w:t>Говорина</w:t>
            </w:r>
            <w:proofErr w:type="spellEnd"/>
            <w:r w:rsidRPr="008901BD">
              <w:rPr>
                <w:szCs w:val="28"/>
              </w:rPr>
              <w:t xml:space="preserve"> С. П. , Суровой Э. П.</w:t>
            </w:r>
          </w:p>
        </w:tc>
        <w:tc>
          <w:tcPr>
            <w:tcW w:w="1417" w:type="dxa"/>
          </w:tcPr>
          <w:p w:rsidR="0086225C" w:rsidRPr="00687425" w:rsidRDefault="008901BD" w:rsidP="0086225C">
            <w:pPr>
              <w:rPr>
                <w:sz w:val="20"/>
                <w:szCs w:val="20"/>
              </w:rPr>
            </w:pPr>
            <w:r w:rsidRPr="008901BD">
              <w:rPr>
                <w:szCs w:val="28"/>
              </w:rPr>
              <w:t>Кемерово: Кемеровский государственный университет</w:t>
            </w:r>
          </w:p>
        </w:tc>
        <w:tc>
          <w:tcPr>
            <w:tcW w:w="850" w:type="dxa"/>
          </w:tcPr>
          <w:p w:rsidR="0086225C" w:rsidRPr="00687425" w:rsidRDefault="008901BD" w:rsidP="008901BD">
            <w:r>
              <w:rPr>
                <w:szCs w:val="28"/>
              </w:rPr>
              <w:t>2010</w:t>
            </w:r>
          </w:p>
        </w:tc>
        <w:tc>
          <w:tcPr>
            <w:tcW w:w="1134" w:type="dxa"/>
          </w:tcPr>
          <w:p w:rsidR="0086225C" w:rsidRPr="007F18F6" w:rsidRDefault="0086225C" w:rsidP="007E3394"/>
        </w:tc>
        <w:tc>
          <w:tcPr>
            <w:tcW w:w="1418" w:type="dxa"/>
          </w:tcPr>
          <w:p w:rsidR="0086225C" w:rsidRDefault="0086225C" w:rsidP="000B3DD6">
            <w:pPr>
              <w:rPr>
                <w:sz w:val="20"/>
                <w:szCs w:val="20"/>
              </w:rPr>
            </w:pPr>
          </w:p>
          <w:p w:rsidR="006E6B78" w:rsidRDefault="006E6B78" w:rsidP="000B3DD6">
            <w:r w:rsidRPr="0060749E">
              <w:t>http://biblioclub.ru/</w:t>
            </w:r>
            <w:r w:rsidR="0060749E">
              <w:t xml:space="preserve"> </w:t>
            </w:r>
          </w:p>
          <w:p w:rsidR="006E6B78" w:rsidRPr="007F18F6" w:rsidRDefault="006E6B78" w:rsidP="000B3DD6"/>
        </w:tc>
      </w:tr>
      <w:tr w:rsidR="0086225C" w:rsidRPr="007F18F6" w:rsidTr="008901BD">
        <w:tc>
          <w:tcPr>
            <w:tcW w:w="648" w:type="dxa"/>
          </w:tcPr>
          <w:p w:rsidR="0086225C" w:rsidRDefault="0060749E" w:rsidP="00ED3A32">
            <w:pPr>
              <w:jc w:val="center"/>
            </w:pPr>
            <w:r>
              <w:t>5</w:t>
            </w:r>
            <w:r w:rsidR="0086225C">
              <w:t>.</w:t>
            </w:r>
          </w:p>
        </w:tc>
        <w:tc>
          <w:tcPr>
            <w:tcW w:w="2437" w:type="dxa"/>
          </w:tcPr>
          <w:p w:rsidR="0086225C" w:rsidRPr="00687425" w:rsidRDefault="008012AA" w:rsidP="008012AA">
            <w:r w:rsidRPr="008012AA">
              <w:rPr>
                <w:szCs w:val="28"/>
              </w:rPr>
              <w:t>Общая и неорганическая химия: учебно-методическое пособие</w:t>
            </w:r>
          </w:p>
        </w:tc>
        <w:tc>
          <w:tcPr>
            <w:tcW w:w="1560" w:type="dxa"/>
          </w:tcPr>
          <w:p w:rsidR="0086225C" w:rsidRPr="00687425" w:rsidRDefault="008012AA" w:rsidP="00ED3A32">
            <w:proofErr w:type="spellStart"/>
            <w:r w:rsidRPr="008012AA">
              <w:rPr>
                <w:szCs w:val="28"/>
              </w:rPr>
              <w:t>Мифтахова</w:t>
            </w:r>
            <w:proofErr w:type="spellEnd"/>
            <w:r w:rsidRPr="008012AA">
              <w:rPr>
                <w:szCs w:val="28"/>
              </w:rPr>
              <w:t xml:space="preserve"> Н. Ш. , Петрова Т. П. , Рахматуллина И. Ф. , </w:t>
            </w:r>
            <w:proofErr w:type="spellStart"/>
            <w:r w:rsidRPr="008012AA">
              <w:rPr>
                <w:szCs w:val="28"/>
              </w:rPr>
              <w:t>Зинкичева</w:t>
            </w:r>
            <w:proofErr w:type="spellEnd"/>
            <w:r w:rsidRPr="008012AA">
              <w:rPr>
                <w:szCs w:val="28"/>
              </w:rPr>
              <w:t xml:space="preserve"> Т. Т. , </w:t>
            </w:r>
            <w:proofErr w:type="spellStart"/>
            <w:r w:rsidRPr="008012AA">
              <w:rPr>
                <w:szCs w:val="28"/>
              </w:rPr>
              <w:t>Малючева</w:t>
            </w:r>
            <w:proofErr w:type="spellEnd"/>
            <w:r w:rsidRPr="008012AA">
              <w:rPr>
                <w:szCs w:val="28"/>
              </w:rPr>
              <w:t xml:space="preserve"> О. И.</w:t>
            </w:r>
          </w:p>
        </w:tc>
        <w:tc>
          <w:tcPr>
            <w:tcW w:w="1417" w:type="dxa"/>
          </w:tcPr>
          <w:p w:rsidR="0086225C" w:rsidRPr="00687425" w:rsidRDefault="008012AA" w:rsidP="0086225C">
            <w:pPr>
              <w:rPr>
                <w:sz w:val="20"/>
                <w:szCs w:val="20"/>
              </w:rPr>
            </w:pPr>
            <w:r w:rsidRPr="008012AA">
              <w:rPr>
                <w:szCs w:val="28"/>
              </w:rPr>
              <w:t>Казань: Издательство КНИТУ</w:t>
            </w:r>
          </w:p>
        </w:tc>
        <w:tc>
          <w:tcPr>
            <w:tcW w:w="850" w:type="dxa"/>
          </w:tcPr>
          <w:p w:rsidR="0086225C" w:rsidRPr="00687425" w:rsidRDefault="0086225C" w:rsidP="008012AA">
            <w:r w:rsidRPr="0055128F">
              <w:rPr>
                <w:szCs w:val="28"/>
              </w:rPr>
              <w:t>20</w:t>
            </w:r>
            <w:r w:rsidR="008012AA">
              <w:rPr>
                <w:szCs w:val="28"/>
              </w:rPr>
              <w:t>13</w:t>
            </w:r>
          </w:p>
        </w:tc>
        <w:tc>
          <w:tcPr>
            <w:tcW w:w="1134" w:type="dxa"/>
          </w:tcPr>
          <w:p w:rsidR="0086225C" w:rsidRPr="007F18F6" w:rsidRDefault="0086225C" w:rsidP="00ED3A32"/>
        </w:tc>
        <w:tc>
          <w:tcPr>
            <w:tcW w:w="1418" w:type="dxa"/>
          </w:tcPr>
          <w:p w:rsidR="0086225C" w:rsidRDefault="0086225C" w:rsidP="000B3DD6"/>
          <w:p w:rsidR="006E6B78" w:rsidRDefault="0058185E" w:rsidP="000B3DD6">
            <w:hyperlink r:id="rId11" w:history="1">
              <w:r w:rsidR="006E6B78" w:rsidRPr="00812B25">
                <w:rPr>
                  <w:rStyle w:val="af2"/>
                </w:rPr>
                <w:t>http://biblioclub.ru</w:t>
              </w:r>
            </w:hyperlink>
          </w:p>
          <w:p w:rsidR="006E6B78" w:rsidRPr="007F18F6" w:rsidRDefault="006E6B78" w:rsidP="000B3DD6"/>
        </w:tc>
      </w:tr>
    </w:tbl>
    <w:p w:rsidR="003F458A" w:rsidRPr="00687425" w:rsidRDefault="003F458A" w:rsidP="000F23C3">
      <w:pPr>
        <w:jc w:val="both"/>
        <w:rPr>
          <w:i/>
          <w:color w:val="FF0000"/>
        </w:rPr>
      </w:pPr>
    </w:p>
    <w:p w:rsidR="003F458A" w:rsidRPr="000F23C3" w:rsidRDefault="003F458A" w:rsidP="000F23C3">
      <w:pPr>
        <w:jc w:val="both"/>
        <w:rPr>
          <w:i/>
          <w:color w:val="FF0000"/>
        </w:rPr>
      </w:pPr>
    </w:p>
    <w:p w:rsidR="003F458A" w:rsidRPr="00B16E06" w:rsidRDefault="006E2B69" w:rsidP="008C268B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="003F458A"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F458A" w:rsidRPr="00156E8D" w:rsidRDefault="003F458A" w:rsidP="008C226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641E07" w:rsidRDefault="00641E07" w:rsidP="008C2262">
      <w:pPr>
        <w:rPr>
          <w:bCs/>
        </w:rPr>
      </w:pPr>
      <w:r w:rsidRPr="00641E07">
        <w:rPr>
          <w:bCs/>
        </w:rPr>
        <w:t>Электронная библиотека по химии и технике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http://rushim.ru/books/books.htm </w:t>
      </w:r>
    </w:p>
    <w:p w:rsidR="0086225C" w:rsidRDefault="00641E07" w:rsidP="008C2262">
      <w:pPr>
        <w:rPr>
          <w:bCs/>
        </w:rPr>
      </w:pPr>
      <w:r w:rsidRPr="00641E07">
        <w:rPr>
          <w:bCs/>
        </w:rPr>
        <w:t>Химический сервер HimHelp.ru: учебные и справочные материалы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http://www.himhelp.ru Химия для всех: иллюстрированные материалы по общей, органической и неорганической химии</w:t>
      </w:r>
      <w:r>
        <w:rPr>
          <w:bCs/>
        </w:rPr>
        <w:t>.</w:t>
      </w:r>
      <w:r w:rsidRPr="00D6657F">
        <w:t xml:space="preserve">– Режим доступа: </w:t>
      </w:r>
      <w:r w:rsidRPr="00641E07">
        <w:rPr>
          <w:bCs/>
        </w:rPr>
        <w:t xml:space="preserve"> http://school_sector.relarn.ru/nsm/ </w:t>
      </w:r>
      <w:r w:rsidRPr="00641E07">
        <w:rPr>
          <w:bCs/>
        </w:rPr>
        <w:br/>
        <w:t>Химия и жизнь - XXI век: научно-популярный журнал</w:t>
      </w:r>
      <w:r>
        <w:rPr>
          <w:bCs/>
        </w:rPr>
        <w:t xml:space="preserve">. </w:t>
      </w:r>
      <w:r w:rsidRPr="00D6657F">
        <w:t xml:space="preserve">– Режим доступа: </w:t>
      </w:r>
      <w:r w:rsidRPr="00641E07">
        <w:rPr>
          <w:bCs/>
        </w:rPr>
        <w:t xml:space="preserve"> http://www.hij.ru </w:t>
      </w:r>
      <w:r w:rsidRPr="00641E07">
        <w:rPr>
          <w:bCs/>
        </w:rPr>
        <w:br/>
      </w:r>
      <w:proofErr w:type="spellStart"/>
      <w:r w:rsidRPr="00641E07">
        <w:rPr>
          <w:bCs/>
        </w:rPr>
        <w:t>WebElements</w:t>
      </w:r>
      <w:proofErr w:type="spellEnd"/>
      <w:r w:rsidRPr="00641E07">
        <w:rPr>
          <w:bCs/>
        </w:rPr>
        <w:t>: онлайн-справочник химических элементов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http://webelements.narod.ru </w:t>
      </w:r>
      <w:r w:rsidRPr="00641E07">
        <w:rPr>
          <w:bCs/>
        </w:rPr>
        <w:br/>
        <w:t xml:space="preserve">Азбука </w:t>
      </w:r>
      <w:proofErr w:type="spellStart"/>
      <w:r w:rsidRPr="00641E07">
        <w:rPr>
          <w:bCs/>
        </w:rPr>
        <w:t>web</w:t>
      </w:r>
      <w:proofErr w:type="spellEnd"/>
      <w:r w:rsidRPr="00641E07">
        <w:rPr>
          <w:bCs/>
        </w:rPr>
        <w:t>-поиска для химиков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http://www.abc.chemistry.bsu.by </w:t>
      </w:r>
      <w:r w:rsidRPr="00641E07">
        <w:rPr>
          <w:bCs/>
        </w:rPr>
        <w:br/>
        <w:t>Периодический закон Д.И. Менделеева и строение атома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http://mendeleev.jino-net.ru </w:t>
      </w:r>
      <w:r w:rsidRPr="00641E07">
        <w:rPr>
          <w:bCs/>
        </w:rPr>
        <w:br/>
        <w:t>Популярная библиотека химических элементов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http://n-t.ru/ri/ps/ </w:t>
      </w:r>
      <w:r w:rsidRPr="00641E07">
        <w:rPr>
          <w:bCs/>
        </w:rPr>
        <w:br/>
        <w:t>Практическая и теоретическая химия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http://chemfiles.narod.ru </w:t>
      </w:r>
      <w:r w:rsidRPr="00641E07">
        <w:rPr>
          <w:bCs/>
        </w:rPr>
        <w:br/>
        <w:t>Программное обеспечение по химии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http://chemicsoft.chat.ru </w:t>
      </w:r>
      <w:r w:rsidRPr="00641E07">
        <w:rPr>
          <w:bCs/>
        </w:rPr>
        <w:br/>
        <w:t>Сайт Alhimikov.net: полезная информация по химии</w:t>
      </w:r>
      <w:r>
        <w:rPr>
          <w:bCs/>
        </w:rPr>
        <w:t>.</w:t>
      </w:r>
      <w:r w:rsidRPr="00641E07">
        <w:t xml:space="preserve"> </w:t>
      </w:r>
      <w:r w:rsidRPr="00D6657F">
        <w:t xml:space="preserve">– Режим доступа: </w:t>
      </w:r>
      <w:r w:rsidRPr="00641E07">
        <w:rPr>
          <w:bCs/>
        </w:rPr>
        <w:t xml:space="preserve"> http://www.alhimikov.net </w:t>
      </w:r>
      <w:r w:rsidRPr="00641E07">
        <w:rPr>
          <w:bCs/>
        </w:rPr>
        <w:br/>
      </w:r>
    </w:p>
    <w:p w:rsidR="00641E07" w:rsidRPr="00641E07" w:rsidRDefault="00641E07" w:rsidP="008C2262">
      <w:pPr>
        <w:rPr>
          <w:bCs/>
        </w:rPr>
      </w:pPr>
    </w:p>
    <w:p w:rsidR="003F458A" w:rsidRPr="00156E8D" w:rsidRDefault="003F458A" w:rsidP="008C2262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3F458A" w:rsidRDefault="00850091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69120A">
        <w:rPr>
          <w:szCs w:val="24"/>
        </w:rPr>
        <w:t>Электронно-библиотечная система «Университетская</w:t>
      </w:r>
      <w:r>
        <w:t xml:space="preserve"> библиотека». – Режим доступа: </w:t>
      </w:r>
      <w:r w:rsidRPr="0069120A">
        <w:rPr>
          <w:szCs w:val="24"/>
        </w:rPr>
        <w:t>http:// biblioclub.ru</w:t>
      </w:r>
      <w:r w:rsidRPr="00AE55A7">
        <w:rPr>
          <w:color w:val="000000"/>
          <w:szCs w:val="24"/>
        </w:rPr>
        <w:t>.</w:t>
      </w:r>
    </w:p>
    <w:p w:rsidR="003F458A" w:rsidRPr="00B16E06" w:rsidRDefault="003F458A" w:rsidP="0077528F">
      <w:pPr>
        <w:rPr>
          <w:bCs/>
        </w:rPr>
      </w:pPr>
    </w:p>
    <w:p w:rsidR="003F458A" w:rsidRPr="00641E07" w:rsidRDefault="00641E07" w:rsidP="00641E07">
      <w:pPr>
        <w:spacing w:line="360" w:lineRule="auto"/>
        <w:rPr>
          <w:b/>
          <w:bCs/>
        </w:rPr>
      </w:pPr>
      <w:r>
        <w:rPr>
          <w:b/>
          <w:bCs/>
        </w:rPr>
        <w:t xml:space="preserve">9.  </w:t>
      </w:r>
      <w:r w:rsidRPr="00641E07">
        <w:rPr>
          <w:b/>
          <w:bCs/>
        </w:rPr>
        <w:t>МЕТОДИЧЕСКИЕ УКАЗАНИЯ ДЛЯ ОБУЧАЮЩИХСЯ ПО ОСВОЕНИЮ ДИСЦИПЛИНЫ:</w:t>
      </w:r>
    </w:p>
    <w:p w:rsidR="0060749E" w:rsidRPr="0060749E" w:rsidRDefault="0060749E" w:rsidP="0060749E">
      <w:pPr>
        <w:ind w:firstLine="426"/>
        <w:jc w:val="both"/>
      </w:pPr>
      <w:r w:rsidRPr="0060749E"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</w:t>
      </w:r>
      <w:r w:rsidRPr="0060749E">
        <w:lastRenderedPageBreak/>
        <w:t>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0749E" w:rsidRPr="0060749E" w:rsidRDefault="0060749E" w:rsidP="0060749E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60749E" w:rsidRPr="0060749E" w:rsidRDefault="0060749E" w:rsidP="0060749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 xml:space="preserve">Подготовка к экзамену (зачету) </w:t>
      </w:r>
    </w:p>
    <w:p w:rsidR="003F458A" w:rsidRDefault="0060749E" w:rsidP="0060749E">
      <w:pPr>
        <w:jc w:val="both"/>
      </w:pPr>
      <w:r w:rsidRPr="0060749E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0749E" w:rsidRDefault="0060749E" w:rsidP="0060749E">
      <w:pPr>
        <w:jc w:val="both"/>
      </w:pPr>
    </w:p>
    <w:p w:rsidR="0060749E" w:rsidRPr="0060749E" w:rsidRDefault="0060749E" w:rsidP="0060749E">
      <w:pPr>
        <w:jc w:val="both"/>
        <w:rPr>
          <w:b/>
          <w:bCs/>
        </w:rPr>
      </w:pPr>
    </w:p>
    <w:p w:rsidR="003F458A" w:rsidRPr="00641E07" w:rsidRDefault="00641E07" w:rsidP="008C268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10. </w:t>
      </w:r>
      <w:r w:rsidRPr="00641E0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3F458A" w:rsidRPr="00051D77" w:rsidRDefault="006E2B69" w:rsidP="008C268B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="003F458A"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3F458A" w:rsidRPr="0016387E" w:rsidRDefault="003F458A" w:rsidP="00E915F9">
      <w:pPr>
        <w:jc w:val="both"/>
      </w:pPr>
      <w:r>
        <w:t>Для</w:t>
      </w:r>
      <w:r w:rsidRPr="00825A41">
        <w:t xml:space="preserve"> </w:t>
      </w:r>
      <w:r>
        <w:t>успешного</w:t>
      </w:r>
      <w:r w:rsidRPr="00825A41">
        <w:t xml:space="preserve"> </w:t>
      </w:r>
      <w:r>
        <w:t>освоения</w:t>
      </w:r>
      <w:r w:rsidRPr="00825A41">
        <w:t xml:space="preserve"> </w:t>
      </w:r>
      <w:r>
        <w:t>дисциплины</w:t>
      </w:r>
      <w:r w:rsidRPr="00825A41">
        <w:t xml:space="preserve">, </w:t>
      </w:r>
      <w:r w:rsidR="00566C0A">
        <w:t>обучающийся</w:t>
      </w:r>
      <w:r w:rsidRPr="0016387E">
        <w:t xml:space="preserve"> </w:t>
      </w:r>
      <w:r>
        <w:t>использует</w:t>
      </w:r>
      <w:r w:rsidRPr="0016387E">
        <w:t xml:space="preserve"> </w:t>
      </w:r>
      <w:r>
        <w:t>следующие</w:t>
      </w:r>
      <w:r w:rsidRPr="0016387E">
        <w:t xml:space="preserve"> </w:t>
      </w:r>
      <w:r>
        <w:t>программные</w:t>
      </w:r>
      <w:r w:rsidRPr="0016387E">
        <w:t xml:space="preserve"> </w:t>
      </w:r>
      <w:r>
        <w:t>средства</w:t>
      </w:r>
      <w:r w:rsidRPr="0016387E">
        <w:t>:</w:t>
      </w:r>
    </w:p>
    <w:p w:rsidR="00566C0A" w:rsidRPr="00566C0A" w:rsidRDefault="00566C0A" w:rsidP="00566C0A">
      <w:pPr>
        <w:pStyle w:val="a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6C0A">
        <w:rPr>
          <w:rFonts w:ascii="Times New Roman" w:hAnsi="Times New Roman"/>
          <w:b/>
          <w:sz w:val="24"/>
          <w:szCs w:val="24"/>
        </w:rPr>
        <w:t>Microsoft</w:t>
      </w:r>
      <w:proofErr w:type="spellEnd"/>
      <w:r w:rsidRPr="00566C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6C0A">
        <w:rPr>
          <w:rFonts w:ascii="Times New Roman" w:hAnsi="Times New Roman"/>
          <w:b/>
          <w:sz w:val="24"/>
          <w:szCs w:val="24"/>
        </w:rPr>
        <w:t>Office</w:t>
      </w:r>
      <w:proofErr w:type="spellEnd"/>
      <w:r w:rsidRPr="00566C0A">
        <w:rPr>
          <w:rFonts w:ascii="Times New Roman" w:hAnsi="Times New Roman"/>
          <w:b/>
          <w:sz w:val="24"/>
          <w:szCs w:val="24"/>
        </w:rPr>
        <w:t xml:space="preserve"> 2016</w:t>
      </w:r>
    </w:p>
    <w:p w:rsidR="00566C0A" w:rsidRPr="00566C0A" w:rsidRDefault="00566C0A" w:rsidP="00566C0A">
      <w:pPr>
        <w:jc w:val="both"/>
      </w:pPr>
      <w:r w:rsidRPr="00566C0A">
        <w:t>Лицензионный договор №159 на передачу не исключительных прав на программы для ЭВМ от 27 июля 2018 г.</w:t>
      </w:r>
    </w:p>
    <w:p w:rsidR="00566C0A" w:rsidRPr="00566C0A" w:rsidRDefault="00566C0A" w:rsidP="00566C0A">
      <w:pPr>
        <w:pStyle w:val="a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66C0A"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566C0A" w:rsidRPr="00566C0A" w:rsidRDefault="00566C0A" w:rsidP="00566C0A">
      <w:pPr>
        <w:jc w:val="both"/>
        <w:rPr>
          <w:lang w:val="en-US"/>
        </w:rPr>
      </w:pPr>
      <w:r w:rsidRPr="00566C0A">
        <w:t>Подписка</w:t>
      </w:r>
      <w:r w:rsidRPr="00566C0A">
        <w:rPr>
          <w:lang w:val="en-US"/>
        </w:rPr>
        <w:t>: Microsoft Imagine Premium</w:t>
      </w:r>
    </w:p>
    <w:p w:rsidR="00566C0A" w:rsidRPr="00566C0A" w:rsidRDefault="00566C0A" w:rsidP="00566C0A">
      <w:pPr>
        <w:jc w:val="both"/>
      </w:pPr>
      <w:r w:rsidRPr="00566C0A">
        <w:t>Идентификатор подписки: 61b01ca9-5847-4b61-9246-e77916134874</w:t>
      </w:r>
    </w:p>
    <w:p w:rsidR="003F458A" w:rsidRDefault="00566C0A" w:rsidP="00566C0A">
      <w:pPr>
        <w:jc w:val="both"/>
      </w:pPr>
      <w:r w:rsidRPr="00566C0A">
        <w:t>Акт предоставления прав №Tr043209 от 06.09.2016</w:t>
      </w:r>
    </w:p>
    <w:p w:rsidR="00566C0A" w:rsidRDefault="00566C0A" w:rsidP="00566C0A">
      <w:pPr>
        <w:jc w:val="both"/>
        <w:rPr>
          <w:b/>
          <w:bCs/>
        </w:rPr>
      </w:pPr>
    </w:p>
    <w:p w:rsidR="00FC3749" w:rsidRPr="00FC3749" w:rsidRDefault="00FC3749" w:rsidP="00FC3749">
      <w:pPr>
        <w:spacing w:line="360" w:lineRule="auto"/>
        <w:jc w:val="both"/>
        <w:rPr>
          <w:b/>
          <w:bCs/>
        </w:rPr>
      </w:pPr>
      <w:r w:rsidRPr="00FC3749">
        <w:rPr>
          <w:b/>
          <w:bCs/>
        </w:rPr>
        <w:t>10.2. Информационно-справочные системы</w:t>
      </w:r>
    </w:p>
    <w:p w:rsidR="00FC3749" w:rsidRDefault="00FC3749" w:rsidP="00FC3749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FC3749" w:rsidRDefault="00FC3749" w:rsidP="00566C0A">
      <w:pPr>
        <w:jc w:val="both"/>
        <w:rPr>
          <w:b/>
          <w:bCs/>
        </w:rPr>
      </w:pPr>
    </w:p>
    <w:p w:rsidR="00FC3749" w:rsidRPr="00566C0A" w:rsidRDefault="00FC3749" w:rsidP="00566C0A">
      <w:pPr>
        <w:jc w:val="both"/>
        <w:rPr>
          <w:b/>
          <w:bCs/>
        </w:rPr>
      </w:pPr>
    </w:p>
    <w:p w:rsidR="003F458A" w:rsidRDefault="00641E07" w:rsidP="00641E07">
      <w:pPr>
        <w:spacing w:line="360" w:lineRule="auto"/>
        <w:rPr>
          <w:b/>
          <w:bCs/>
        </w:rPr>
      </w:pPr>
      <w:r>
        <w:rPr>
          <w:b/>
          <w:bCs/>
        </w:rPr>
        <w:t xml:space="preserve">11. </w:t>
      </w:r>
      <w:r w:rsidR="003F458A">
        <w:rPr>
          <w:b/>
          <w:bCs/>
        </w:rPr>
        <w:t xml:space="preserve"> </w:t>
      </w:r>
      <w:r w:rsidRPr="007F18F6">
        <w:rPr>
          <w:b/>
          <w:bCs/>
        </w:rPr>
        <w:t>МАТЕРИАЛЬНО-ТЕХНИЧЕСКОЕ ОБЕСПЕЧЕНИЕ ДИСЦИПЛИНЫ:</w:t>
      </w:r>
    </w:p>
    <w:p w:rsidR="00FA6C70" w:rsidRPr="00FA6C70" w:rsidRDefault="00FA6C70" w:rsidP="00FA6C70">
      <w:pPr>
        <w:shd w:val="clear" w:color="auto" w:fill="FFFFFF"/>
        <w:ind w:firstLine="709"/>
        <w:jc w:val="both"/>
        <w:rPr>
          <w:bCs/>
          <w:spacing w:val="5"/>
        </w:rPr>
      </w:pPr>
      <w:r w:rsidRPr="00FA6C70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566C0A" w:rsidRDefault="00FA6C70" w:rsidP="00566C0A">
      <w:pPr>
        <w:shd w:val="clear" w:color="auto" w:fill="FFFFFF"/>
        <w:ind w:firstLine="709"/>
        <w:jc w:val="both"/>
        <w:rPr>
          <w:bCs/>
          <w:color w:val="000000"/>
        </w:rPr>
      </w:pPr>
      <w:r w:rsidRPr="006B6150">
        <w:rPr>
          <w:bCs/>
          <w:color w:val="000000"/>
          <w:spacing w:val="5"/>
        </w:rPr>
        <w:t xml:space="preserve">Перечень </w:t>
      </w:r>
      <w:r w:rsidRPr="006B6150">
        <w:rPr>
          <w:color w:val="000000"/>
          <w:spacing w:val="5"/>
        </w:rPr>
        <w:t>необходимых</w:t>
      </w:r>
      <w:r w:rsidRPr="006B6150">
        <w:rPr>
          <w:bCs/>
          <w:color w:val="000000"/>
          <w:spacing w:val="5"/>
        </w:rPr>
        <w:t xml:space="preserve"> </w:t>
      </w:r>
      <w:r>
        <w:rPr>
          <w:bCs/>
          <w:color w:val="000000"/>
          <w:spacing w:val="5"/>
        </w:rPr>
        <w:t>материально-</w:t>
      </w:r>
      <w:r w:rsidRPr="006B6150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6B6150">
        <w:rPr>
          <w:color w:val="000000"/>
        </w:rPr>
        <w:t>п</w:t>
      </w:r>
      <w:r>
        <w:rPr>
          <w:color w:val="000000"/>
        </w:rPr>
        <w:t xml:space="preserve">роцессе </w:t>
      </w:r>
      <w:r w:rsidRPr="006B6150">
        <w:rPr>
          <w:color w:val="000000"/>
        </w:rPr>
        <w:t xml:space="preserve">преподавателем на </w:t>
      </w:r>
      <w:r w:rsidRPr="00BF4895">
        <w:rPr>
          <w:color w:val="000000"/>
        </w:rPr>
        <w:t>занятиях</w:t>
      </w:r>
      <w:r>
        <w:rPr>
          <w:color w:val="000000"/>
        </w:rPr>
        <w:t xml:space="preserve"> для освоения </w:t>
      </w:r>
      <w:r w:rsidRPr="00FA6C70">
        <w:t>обучающимися д</w:t>
      </w:r>
      <w:r>
        <w:rPr>
          <w:color w:val="000000"/>
        </w:rPr>
        <w:t>исциплины</w:t>
      </w:r>
      <w:r w:rsidRPr="006B6150">
        <w:rPr>
          <w:bCs/>
          <w:color w:val="000000"/>
        </w:rPr>
        <w:t>:</w:t>
      </w:r>
      <w:r w:rsidR="00566C0A">
        <w:rPr>
          <w:bCs/>
          <w:color w:val="000000"/>
        </w:rPr>
        <w:t xml:space="preserve"> </w:t>
      </w:r>
    </w:p>
    <w:p w:rsidR="00566C0A" w:rsidRDefault="00566C0A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FC3749" w:rsidRDefault="00FC3749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E273E0"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ascii="Times New Roman" w:hAnsi="Times New Roman"/>
          <w:sz w:val="24"/>
          <w:szCs w:val="24"/>
        </w:rPr>
        <w:t>;</w:t>
      </w:r>
    </w:p>
    <w:p w:rsidR="00FC3749" w:rsidRDefault="00FC3749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экран,;</w:t>
      </w:r>
      <w:proofErr w:type="gramEnd"/>
    </w:p>
    <w:p w:rsidR="00FC3749" w:rsidRPr="00566C0A" w:rsidRDefault="00FC3749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566C0A" w:rsidRPr="00566C0A" w:rsidRDefault="00566C0A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566C0A" w:rsidRPr="00566C0A" w:rsidRDefault="00566C0A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566C0A">
        <w:rPr>
          <w:rFonts w:ascii="Times New Roman" w:hAnsi="Times New Roman"/>
          <w:sz w:val="24"/>
          <w:szCs w:val="24"/>
        </w:rPr>
        <w:t>столы и стулья обуча</w:t>
      </w:r>
      <w:r>
        <w:rPr>
          <w:rFonts w:ascii="Times New Roman" w:hAnsi="Times New Roman"/>
          <w:sz w:val="24"/>
          <w:szCs w:val="24"/>
        </w:rPr>
        <w:t>ющихся;</w:t>
      </w:r>
    </w:p>
    <w:p w:rsidR="00566C0A" w:rsidRPr="00566C0A" w:rsidRDefault="00566C0A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3F458A" w:rsidRPr="00D507C4" w:rsidRDefault="00566C0A" w:rsidP="00566C0A">
      <w:pPr>
        <w:pStyle w:val="ad"/>
        <w:numPr>
          <w:ilvl w:val="0"/>
          <w:numId w:val="48"/>
        </w:numPr>
        <w:shd w:val="clear" w:color="auto" w:fill="FFFFFF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66C0A"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D507C4" w:rsidRPr="00D507C4" w:rsidRDefault="00D507C4" w:rsidP="00D507C4">
      <w:pPr>
        <w:shd w:val="clear" w:color="auto" w:fill="FFFFFF"/>
        <w:jc w:val="both"/>
        <w:rPr>
          <w:color w:val="000000"/>
        </w:rPr>
      </w:pPr>
    </w:p>
    <w:sectPr w:rsidR="00D507C4" w:rsidRPr="00D507C4" w:rsidSect="00C805B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5E" w:rsidRDefault="0058185E">
      <w:r>
        <w:separator/>
      </w:r>
    </w:p>
  </w:endnote>
  <w:endnote w:type="continuationSeparator" w:id="0">
    <w:p w:rsidR="0058185E" w:rsidRDefault="0058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5E" w:rsidRDefault="0058185E">
      <w:r>
        <w:separator/>
      </w:r>
    </w:p>
  </w:footnote>
  <w:footnote w:type="continuationSeparator" w:id="0">
    <w:p w:rsidR="0058185E" w:rsidRDefault="0058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D5" w:rsidRDefault="003133D5" w:rsidP="0014477D">
    <w:pPr>
      <w:pStyle w:val="a6"/>
      <w:framePr w:wrap="auto" w:vAnchor="text" w:hAnchor="margin" w:xAlign="right" w:y="1"/>
      <w:rPr>
        <w:rStyle w:val="a8"/>
      </w:rPr>
    </w:pPr>
  </w:p>
  <w:p w:rsidR="003133D5" w:rsidRDefault="003133D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DC63A7"/>
    <w:multiLevelType w:val="hybridMultilevel"/>
    <w:tmpl w:val="AF246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3BD7E3E"/>
    <w:multiLevelType w:val="hybridMultilevel"/>
    <w:tmpl w:val="E78EC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EE14E7"/>
    <w:multiLevelType w:val="hybridMultilevel"/>
    <w:tmpl w:val="26D40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2D7593F"/>
    <w:multiLevelType w:val="hybridMultilevel"/>
    <w:tmpl w:val="D46CE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124A8"/>
    <w:multiLevelType w:val="hybridMultilevel"/>
    <w:tmpl w:val="28D83002"/>
    <w:lvl w:ilvl="0" w:tplc="2CB20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064A7"/>
    <w:multiLevelType w:val="hybridMultilevel"/>
    <w:tmpl w:val="70084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AE6E7C"/>
    <w:multiLevelType w:val="hybridMultilevel"/>
    <w:tmpl w:val="99222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837D08"/>
    <w:multiLevelType w:val="hybridMultilevel"/>
    <w:tmpl w:val="E0D8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DFB5826"/>
    <w:multiLevelType w:val="hybridMultilevel"/>
    <w:tmpl w:val="C0E0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15696C"/>
    <w:multiLevelType w:val="hybridMultilevel"/>
    <w:tmpl w:val="35EC0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02F1B"/>
    <w:multiLevelType w:val="hybridMultilevel"/>
    <w:tmpl w:val="FFC6E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651107"/>
    <w:multiLevelType w:val="hybridMultilevel"/>
    <w:tmpl w:val="F5F4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6"/>
  </w:num>
  <w:num w:numId="3">
    <w:abstractNumId w:val="5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3"/>
  </w:num>
  <w:num w:numId="7">
    <w:abstractNumId w:val="3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5"/>
  </w:num>
  <w:num w:numId="12">
    <w:abstractNumId w:val="46"/>
  </w:num>
  <w:num w:numId="13">
    <w:abstractNumId w:val="19"/>
  </w:num>
  <w:num w:numId="14">
    <w:abstractNumId w:val="30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47"/>
  </w:num>
  <w:num w:numId="19">
    <w:abstractNumId w:val="21"/>
  </w:num>
  <w:num w:numId="20">
    <w:abstractNumId w:val="40"/>
  </w:num>
  <w:num w:numId="21">
    <w:abstractNumId w:val="35"/>
  </w:num>
  <w:num w:numId="22">
    <w:abstractNumId w:val="29"/>
  </w:num>
  <w:num w:numId="23">
    <w:abstractNumId w:val="12"/>
  </w:num>
  <w:num w:numId="24">
    <w:abstractNumId w:val="39"/>
  </w:num>
  <w:num w:numId="25">
    <w:abstractNumId w:val="1"/>
  </w:num>
  <w:num w:numId="26">
    <w:abstractNumId w:val="23"/>
  </w:num>
  <w:num w:numId="27">
    <w:abstractNumId w:val="25"/>
  </w:num>
  <w:num w:numId="28">
    <w:abstractNumId w:val="45"/>
  </w:num>
  <w:num w:numId="29">
    <w:abstractNumId w:val="44"/>
  </w:num>
  <w:num w:numId="30">
    <w:abstractNumId w:val="26"/>
  </w:num>
  <w:num w:numId="31">
    <w:abstractNumId w:val="16"/>
  </w:num>
  <w:num w:numId="32">
    <w:abstractNumId w:val="41"/>
  </w:num>
  <w:num w:numId="33">
    <w:abstractNumId w:val="6"/>
  </w:num>
  <w:num w:numId="34">
    <w:abstractNumId w:val="33"/>
  </w:num>
  <w:num w:numId="35">
    <w:abstractNumId w:val="37"/>
  </w:num>
  <w:num w:numId="36">
    <w:abstractNumId w:val="10"/>
  </w:num>
  <w:num w:numId="37">
    <w:abstractNumId w:val="24"/>
  </w:num>
  <w:num w:numId="38">
    <w:abstractNumId w:val="9"/>
  </w:num>
  <w:num w:numId="39">
    <w:abstractNumId w:val="11"/>
  </w:num>
  <w:num w:numId="40">
    <w:abstractNumId w:val="2"/>
  </w:num>
  <w:num w:numId="41">
    <w:abstractNumId w:val="20"/>
  </w:num>
  <w:num w:numId="42">
    <w:abstractNumId w:val="27"/>
  </w:num>
  <w:num w:numId="43">
    <w:abstractNumId w:val="4"/>
  </w:num>
  <w:num w:numId="44">
    <w:abstractNumId w:val="7"/>
  </w:num>
  <w:num w:numId="45">
    <w:abstractNumId w:val="18"/>
  </w:num>
  <w:num w:numId="46">
    <w:abstractNumId w:val="38"/>
  </w:num>
  <w:num w:numId="47">
    <w:abstractNumId w:val="42"/>
  </w:num>
  <w:num w:numId="48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54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1E76"/>
    <w:rsid w:val="00063750"/>
    <w:rsid w:val="0006461A"/>
    <w:rsid w:val="00065678"/>
    <w:rsid w:val="00080264"/>
    <w:rsid w:val="00090450"/>
    <w:rsid w:val="000B12C2"/>
    <w:rsid w:val="000B37BE"/>
    <w:rsid w:val="000B3DD6"/>
    <w:rsid w:val="000C1225"/>
    <w:rsid w:val="000C266A"/>
    <w:rsid w:val="000C7AAA"/>
    <w:rsid w:val="000F23C3"/>
    <w:rsid w:val="000F420F"/>
    <w:rsid w:val="000F461D"/>
    <w:rsid w:val="000F4924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285"/>
    <w:rsid w:val="00162958"/>
    <w:rsid w:val="0016387E"/>
    <w:rsid w:val="001639BB"/>
    <w:rsid w:val="00166E82"/>
    <w:rsid w:val="00176B19"/>
    <w:rsid w:val="001856FD"/>
    <w:rsid w:val="001860FC"/>
    <w:rsid w:val="00187CF7"/>
    <w:rsid w:val="001A7AFD"/>
    <w:rsid w:val="001B4F45"/>
    <w:rsid w:val="001B6146"/>
    <w:rsid w:val="001D000A"/>
    <w:rsid w:val="001D76DB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1F6E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23B2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345C"/>
    <w:rsid w:val="0031002F"/>
    <w:rsid w:val="00311C9C"/>
    <w:rsid w:val="003133D5"/>
    <w:rsid w:val="0031568E"/>
    <w:rsid w:val="003202E3"/>
    <w:rsid w:val="00321704"/>
    <w:rsid w:val="003300DA"/>
    <w:rsid w:val="00341595"/>
    <w:rsid w:val="00345B5E"/>
    <w:rsid w:val="00360191"/>
    <w:rsid w:val="003603F4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3C60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6092"/>
    <w:rsid w:val="003F6B37"/>
    <w:rsid w:val="004027A5"/>
    <w:rsid w:val="00407CC6"/>
    <w:rsid w:val="004124E8"/>
    <w:rsid w:val="00412509"/>
    <w:rsid w:val="00416031"/>
    <w:rsid w:val="00434012"/>
    <w:rsid w:val="00437AE5"/>
    <w:rsid w:val="0044027D"/>
    <w:rsid w:val="004463F6"/>
    <w:rsid w:val="00450FE6"/>
    <w:rsid w:val="00461990"/>
    <w:rsid w:val="00461EB2"/>
    <w:rsid w:val="00467D7D"/>
    <w:rsid w:val="00471090"/>
    <w:rsid w:val="00474EFB"/>
    <w:rsid w:val="00475B0E"/>
    <w:rsid w:val="00480C8C"/>
    <w:rsid w:val="00481059"/>
    <w:rsid w:val="00483CA6"/>
    <w:rsid w:val="00491414"/>
    <w:rsid w:val="00496E47"/>
    <w:rsid w:val="004A0EB5"/>
    <w:rsid w:val="004A60D4"/>
    <w:rsid w:val="004A7D3E"/>
    <w:rsid w:val="004B4E1D"/>
    <w:rsid w:val="004B5711"/>
    <w:rsid w:val="004B6E80"/>
    <w:rsid w:val="004C0089"/>
    <w:rsid w:val="004C351C"/>
    <w:rsid w:val="004C51CC"/>
    <w:rsid w:val="004C633C"/>
    <w:rsid w:val="004C7491"/>
    <w:rsid w:val="004D4D7E"/>
    <w:rsid w:val="004D7D80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66C0A"/>
    <w:rsid w:val="0058185E"/>
    <w:rsid w:val="00592BF6"/>
    <w:rsid w:val="00593C0C"/>
    <w:rsid w:val="005949B5"/>
    <w:rsid w:val="005965C5"/>
    <w:rsid w:val="00597235"/>
    <w:rsid w:val="005A11C1"/>
    <w:rsid w:val="005A4816"/>
    <w:rsid w:val="005B28B9"/>
    <w:rsid w:val="005B424D"/>
    <w:rsid w:val="005B6BAC"/>
    <w:rsid w:val="005C5D06"/>
    <w:rsid w:val="005D58D0"/>
    <w:rsid w:val="005E1F02"/>
    <w:rsid w:val="005E5045"/>
    <w:rsid w:val="005F7E2E"/>
    <w:rsid w:val="00601AAD"/>
    <w:rsid w:val="0060749E"/>
    <w:rsid w:val="0060751C"/>
    <w:rsid w:val="0061123D"/>
    <w:rsid w:val="00612515"/>
    <w:rsid w:val="00613D0D"/>
    <w:rsid w:val="00625492"/>
    <w:rsid w:val="006339AC"/>
    <w:rsid w:val="00634FFF"/>
    <w:rsid w:val="0063674C"/>
    <w:rsid w:val="00640082"/>
    <w:rsid w:val="00640C2C"/>
    <w:rsid w:val="00641E07"/>
    <w:rsid w:val="00647D81"/>
    <w:rsid w:val="00653102"/>
    <w:rsid w:val="00662F33"/>
    <w:rsid w:val="0066357D"/>
    <w:rsid w:val="00664057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B7C6A"/>
    <w:rsid w:val="006C2160"/>
    <w:rsid w:val="006C2A1F"/>
    <w:rsid w:val="006C6CB2"/>
    <w:rsid w:val="006D03EF"/>
    <w:rsid w:val="006E0BCA"/>
    <w:rsid w:val="006E2B69"/>
    <w:rsid w:val="006E6B78"/>
    <w:rsid w:val="006E7CAF"/>
    <w:rsid w:val="006F0E83"/>
    <w:rsid w:val="0070492D"/>
    <w:rsid w:val="00710144"/>
    <w:rsid w:val="00710EA4"/>
    <w:rsid w:val="00712E43"/>
    <w:rsid w:val="00726F50"/>
    <w:rsid w:val="007317D5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247"/>
    <w:rsid w:val="007C0003"/>
    <w:rsid w:val="007D0D9F"/>
    <w:rsid w:val="007D5303"/>
    <w:rsid w:val="007E09EC"/>
    <w:rsid w:val="007E24EC"/>
    <w:rsid w:val="007E3394"/>
    <w:rsid w:val="007E381C"/>
    <w:rsid w:val="007F18F6"/>
    <w:rsid w:val="008012A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091"/>
    <w:rsid w:val="00850F4C"/>
    <w:rsid w:val="00851D2A"/>
    <w:rsid w:val="00852CA6"/>
    <w:rsid w:val="008543B3"/>
    <w:rsid w:val="00854AE3"/>
    <w:rsid w:val="00854B15"/>
    <w:rsid w:val="0086169C"/>
    <w:rsid w:val="00861EE0"/>
    <w:rsid w:val="0086225C"/>
    <w:rsid w:val="0086555D"/>
    <w:rsid w:val="00866514"/>
    <w:rsid w:val="00870AA3"/>
    <w:rsid w:val="008720C9"/>
    <w:rsid w:val="008807C3"/>
    <w:rsid w:val="00883F1D"/>
    <w:rsid w:val="00886C79"/>
    <w:rsid w:val="008901BD"/>
    <w:rsid w:val="00890BF1"/>
    <w:rsid w:val="00896E21"/>
    <w:rsid w:val="008A5963"/>
    <w:rsid w:val="008B4338"/>
    <w:rsid w:val="008B5F57"/>
    <w:rsid w:val="008C0989"/>
    <w:rsid w:val="008C2262"/>
    <w:rsid w:val="008C268B"/>
    <w:rsid w:val="008C6072"/>
    <w:rsid w:val="008D1095"/>
    <w:rsid w:val="008D7592"/>
    <w:rsid w:val="008E1A75"/>
    <w:rsid w:val="008F7A04"/>
    <w:rsid w:val="00900D35"/>
    <w:rsid w:val="00926A1A"/>
    <w:rsid w:val="00934D82"/>
    <w:rsid w:val="00936939"/>
    <w:rsid w:val="00941318"/>
    <w:rsid w:val="009460C4"/>
    <w:rsid w:val="0095114D"/>
    <w:rsid w:val="00960581"/>
    <w:rsid w:val="0096432A"/>
    <w:rsid w:val="00964FC4"/>
    <w:rsid w:val="00971602"/>
    <w:rsid w:val="00976173"/>
    <w:rsid w:val="00983E13"/>
    <w:rsid w:val="0099367E"/>
    <w:rsid w:val="009A3949"/>
    <w:rsid w:val="009A7979"/>
    <w:rsid w:val="009B305C"/>
    <w:rsid w:val="009C060E"/>
    <w:rsid w:val="009C1DC1"/>
    <w:rsid w:val="009D4525"/>
    <w:rsid w:val="009E02E3"/>
    <w:rsid w:val="009E36E5"/>
    <w:rsid w:val="009E47CD"/>
    <w:rsid w:val="009E4B0B"/>
    <w:rsid w:val="009E529A"/>
    <w:rsid w:val="009E75D3"/>
    <w:rsid w:val="009F10D6"/>
    <w:rsid w:val="009F6A08"/>
    <w:rsid w:val="009F6D89"/>
    <w:rsid w:val="00A0325C"/>
    <w:rsid w:val="00A03CF0"/>
    <w:rsid w:val="00A153B5"/>
    <w:rsid w:val="00A22611"/>
    <w:rsid w:val="00A228F6"/>
    <w:rsid w:val="00A274DF"/>
    <w:rsid w:val="00A307CC"/>
    <w:rsid w:val="00A31E4A"/>
    <w:rsid w:val="00A33B02"/>
    <w:rsid w:val="00A34C68"/>
    <w:rsid w:val="00A35D6B"/>
    <w:rsid w:val="00A4733D"/>
    <w:rsid w:val="00A54CF4"/>
    <w:rsid w:val="00A64DCE"/>
    <w:rsid w:val="00A80898"/>
    <w:rsid w:val="00A82E4F"/>
    <w:rsid w:val="00A91354"/>
    <w:rsid w:val="00A92778"/>
    <w:rsid w:val="00A943D1"/>
    <w:rsid w:val="00A95739"/>
    <w:rsid w:val="00AA0969"/>
    <w:rsid w:val="00AA0AEF"/>
    <w:rsid w:val="00AA4779"/>
    <w:rsid w:val="00AA493F"/>
    <w:rsid w:val="00AB30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3F38"/>
    <w:rsid w:val="00B4504B"/>
    <w:rsid w:val="00B45071"/>
    <w:rsid w:val="00B50C4B"/>
    <w:rsid w:val="00B50F78"/>
    <w:rsid w:val="00B50F9D"/>
    <w:rsid w:val="00B575FE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29F2"/>
    <w:rsid w:val="00BA4BA7"/>
    <w:rsid w:val="00BA7064"/>
    <w:rsid w:val="00BA71AB"/>
    <w:rsid w:val="00BA746B"/>
    <w:rsid w:val="00BB29A7"/>
    <w:rsid w:val="00BC04A1"/>
    <w:rsid w:val="00BD4C1C"/>
    <w:rsid w:val="00BE0375"/>
    <w:rsid w:val="00BE1C8B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622FF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4CE4"/>
    <w:rsid w:val="00CE5855"/>
    <w:rsid w:val="00CE7B28"/>
    <w:rsid w:val="00CF72D2"/>
    <w:rsid w:val="00D03CDC"/>
    <w:rsid w:val="00D052BA"/>
    <w:rsid w:val="00D0604A"/>
    <w:rsid w:val="00D150C6"/>
    <w:rsid w:val="00D15B78"/>
    <w:rsid w:val="00D20CA0"/>
    <w:rsid w:val="00D22DB9"/>
    <w:rsid w:val="00D36BE0"/>
    <w:rsid w:val="00D40FAF"/>
    <w:rsid w:val="00D507C4"/>
    <w:rsid w:val="00D5380E"/>
    <w:rsid w:val="00D5519E"/>
    <w:rsid w:val="00D61840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30E5"/>
    <w:rsid w:val="00DE4FFA"/>
    <w:rsid w:val="00DF3BED"/>
    <w:rsid w:val="00E00305"/>
    <w:rsid w:val="00E06C4E"/>
    <w:rsid w:val="00E07117"/>
    <w:rsid w:val="00E07958"/>
    <w:rsid w:val="00E13A81"/>
    <w:rsid w:val="00E22CB3"/>
    <w:rsid w:val="00E46553"/>
    <w:rsid w:val="00E50039"/>
    <w:rsid w:val="00E56622"/>
    <w:rsid w:val="00E607D3"/>
    <w:rsid w:val="00E72325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538E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A6C70"/>
    <w:rsid w:val="00FB066D"/>
    <w:rsid w:val="00FB1702"/>
    <w:rsid w:val="00FB202C"/>
    <w:rsid w:val="00FB55A3"/>
    <w:rsid w:val="00FB6952"/>
    <w:rsid w:val="00FB716C"/>
    <w:rsid w:val="00FB75D8"/>
    <w:rsid w:val="00FB7F6D"/>
    <w:rsid w:val="00FC3749"/>
    <w:rsid w:val="00FC59C5"/>
    <w:rsid w:val="00FD4A03"/>
    <w:rsid w:val="00FF1C2B"/>
    <w:rsid w:val="00FF59A7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976E741-9CF0-4A37-B9C9-4859837E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29F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71598&amp;sr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58711&amp;sr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_red&amp;id=232269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28947&amp;sr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56FA-D0AB-454F-B82B-359F6AEB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5092</Words>
  <Characters>29026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2</cp:revision>
  <cp:lastPrinted>2016-03-21T10:31:00Z</cp:lastPrinted>
  <dcterms:created xsi:type="dcterms:W3CDTF">2023-05-11T16:47:00Z</dcterms:created>
  <dcterms:modified xsi:type="dcterms:W3CDTF">2023-05-11T16:47:00Z</dcterms:modified>
</cp:coreProperties>
</file>