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407CC6" w:rsidRPr="00B50F78" w:rsidTr="006654E1">
        <w:trPr>
          <w:trHeight w:val="11619"/>
        </w:trPr>
        <w:tc>
          <w:tcPr>
            <w:tcW w:w="9412" w:type="dxa"/>
          </w:tcPr>
          <w:p w:rsidR="006654E1" w:rsidRPr="006654E1" w:rsidRDefault="006654E1" w:rsidP="006654E1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6654E1">
              <w:t>ГОСУДАРСТВЕННОЕ АВТОНОМНОЕ ОБРАЗОВАТЕЛЬНОЕ УЧРЕЖДЕНИЕ ВЫСШЕГО ОБРАЗОВАНИЯ ЛЕНИНГРАДСКОЙ ОБЛАСТИ</w:t>
            </w:r>
          </w:p>
          <w:p w:rsidR="006654E1" w:rsidRPr="006654E1" w:rsidRDefault="006654E1" w:rsidP="006654E1">
            <w:pPr>
              <w:ind w:right="-6"/>
              <w:jc w:val="center"/>
              <w:rPr>
                <w:b/>
              </w:rPr>
            </w:pPr>
          </w:p>
          <w:p w:rsidR="006654E1" w:rsidRPr="006654E1" w:rsidRDefault="006654E1" w:rsidP="006654E1">
            <w:pPr>
              <w:ind w:right="-6"/>
              <w:jc w:val="center"/>
              <w:rPr>
                <w:b/>
              </w:rPr>
            </w:pPr>
            <w:r w:rsidRPr="006654E1">
              <w:rPr>
                <w:b/>
              </w:rPr>
              <w:t xml:space="preserve">«ЛЕНИНГРАДСКИЙ ГОСУДАРСТВЕННЫЙ УНИВЕРСИТЕТ </w:t>
            </w:r>
          </w:p>
          <w:p w:rsidR="006654E1" w:rsidRPr="006654E1" w:rsidRDefault="006654E1" w:rsidP="006654E1">
            <w:pPr>
              <w:ind w:right="-6"/>
              <w:jc w:val="center"/>
              <w:rPr>
                <w:b/>
                <w:bCs/>
              </w:rPr>
            </w:pPr>
            <w:r w:rsidRPr="006654E1">
              <w:rPr>
                <w:b/>
              </w:rPr>
              <w:t>ИМЕНИ А.С. ПУШКИНА»</w:t>
            </w:r>
          </w:p>
          <w:p w:rsidR="006654E1" w:rsidRPr="006654E1" w:rsidRDefault="006654E1" w:rsidP="006654E1">
            <w:pPr>
              <w:ind w:left="1080" w:right="1700"/>
              <w:jc w:val="center"/>
              <w:rPr>
                <w:b/>
                <w:bCs/>
              </w:rPr>
            </w:pPr>
          </w:p>
          <w:p w:rsidR="006654E1" w:rsidRPr="006654E1" w:rsidRDefault="006654E1" w:rsidP="006654E1">
            <w:pPr>
              <w:jc w:val="center"/>
              <w:rPr>
                <w:bCs/>
              </w:rPr>
            </w:pPr>
            <w:r w:rsidRPr="006654E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CC6365" wp14:editId="500DE36C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11430</wp:posOffset>
                      </wp:positionV>
                      <wp:extent cx="533400" cy="1143000"/>
                      <wp:effectExtent l="3810" t="0" r="0" b="381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54E1" w:rsidRPr="00F51A0D" w:rsidRDefault="006654E1" w:rsidP="006654E1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CC63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-27pt;margin-top:.9pt;width:4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      <v:textbox style="layout-flow:vertical;mso-layout-flow-alt:bottom-to-top">
                        <w:txbxContent>
                          <w:p w:rsidR="006654E1" w:rsidRPr="00F51A0D" w:rsidRDefault="006654E1" w:rsidP="006654E1"/>
                        </w:txbxContent>
                      </v:textbox>
                    </v:shape>
                  </w:pict>
                </mc:Fallback>
              </mc:AlternateContent>
            </w:r>
          </w:p>
          <w:p w:rsidR="006654E1" w:rsidRPr="006654E1" w:rsidRDefault="006654E1" w:rsidP="006654E1">
            <w:pPr>
              <w:spacing w:after="120"/>
              <w:ind w:right="-6"/>
              <w:jc w:val="center"/>
              <w:rPr>
                <w:bCs/>
                <w:sz w:val="28"/>
                <w:szCs w:val="28"/>
              </w:rPr>
            </w:pPr>
            <w:r w:rsidRPr="006654E1">
              <w:rPr>
                <w:bCs/>
                <w:sz w:val="28"/>
                <w:szCs w:val="28"/>
              </w:rPr>
              <w:t xml:space="preserve">Кафедра </w:t>
            </w:r>
            <w:r>
              <w:rPr>
                <w:bCs/>
                <w:sz w:val="28"/>
                <w:szCs w:val="28"/>
              </w:rPr>
              <w:t>социально-культурного сервиса</w:t>
            </w:r>
          </w:p>
          <w:p w:rsidR="006654E1" w:rsidRPr="006654E1" w:rsidRDefault="006654E1" w:rsidP="006654E1">
            <w:pPr>
              <w:spacing w:after="120"/>
              <w:ind w:left="1418" w:right="1700"/>
              <w:rPr>
                <w:bCs/>
              </w:rPr>
            </w:pPr>
          </w:p>
          <w:p w:rsidR="006654E1" w:rsidRPr="006654E1" w:rsidRDefault="006654E1" w:rsidP="006654E1">
            <w:pPr>
              <w:ind w:left="5040"/>
            </w:pPr>
            <w:r w:rsidRPr="006654E1">
              <w:t>УТВЕРЖДАЮ</w:t>
            </w:r>
          </w:p>
          <w:p w:rsidR="006654E1" w:rsidRPr="006654E1" w:rsidRDefault="006654E1" w:rsidP="006654E1">
            <w:pPr>
              <w:ind w:left="5040"/>
            </w:pPr>
            <w:r w:rsidRPr="006654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DA75E2" wp14:editId="3AE93C2A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54E1" w:rsidRDefault="006654E1" w:rsidP="006654E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A75E2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      <v:textbox>
                        <w:txbxContent>
                          <w:p w:rsidR="006654E1" w:rsidRDefault="006654E1" w:rsidP="006654E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654E1">
              <w:t>Проректор</w:t>
            </w:r>
          </w:p>
          <w:p w:rsidR="006654E1" w:rsidRPr="006654E1" w:rsidRDefault="006654E1" w:rsidP="006654E1">
            <w:pPr>
              <w:ind w:left="5040"/>
            </w:pPr>
            <w:r w:rsidRPr="006654E1">
              <w:t>по учебно-методической работе</w:t>
            </w:r>
          </w:p>
          <w:p w:rsidR="006654E1" w:rsidRPr="006654E1" w:rsidRDefault="006654E1" w:rsidP="006654E1">
            <w:pPr>
              <w:ind w:left="5040"/>
            </w:pPr>
          </w:p>
          <w:p w:rsidR="006654E1" w:rsidRPr="006654E1" w:rsidRDefault="006654E1" w:rsidP="006654E1">
            <w:pPr>
              <w:ind w:left="5040"/>
            </w:pPr>
            <w:r w:rsidRPr="006654E1">
              <w:t>____________________С.Н.</w:t>
            </w:r>
            <w:r>
              <w:t xml:space="preserve"> </w:t>
            </w:r>
            <w:r w:rsidRPr="006654E1">
              <w:t>Большаков</w:t>
            </w:r>
          </w:p>
          <w:p w:rsidR="006654E1" w:rsidRPr="006654E1" w:rsidRDefault="006654E1" w:rsidP="006654E1">
            <w:pPr>
              <w:ind w:left="5040"/>
            </w:pPr>
            <w:r w:rsidRPr="006654E1">
              <w:t>«____ »___________20_ г.</w:t>
            </w:r>
          </w:p>
          <w:p w:rsidR="00407CC6" w:rsidRPr="00470D55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Pr="00470D55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407CC6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C104D">
              <w:rPr>
                <w:b/>
                <w:szCs w:val="28"/>
              </w:rPr>
              <w:t xml:space="preserve">РАБОЧАЯ ПРОГРАММА </w:t>
            </w:r>
            <w:r w:rsidR="00293163">
              <w:rPr>
                <w:b/>
                <w:szCs w:val="28"/>
              </w:rPr>
              <w:t>ПРАКТИКИ</w:t>
            </w:r>
          </w:p>
          <w:p w:rsidR="00407CC6" w:rsidRPr="00CC104D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407CC6" w:rsidRDefault="00593C0C" w:rsidP="00407CC6">
            <w:pPr>
              <w:jc w:val="center"/>
              <w:rPr>
                <w:b/>
                <w:sz w:val="32"/>
                <w:szCs w:val="32"/>
              </w:rPr>
            </w:pPr>
            <w:r w:rsidRPr="007E1823">
              <w:rPr>
                <w:b/>
                <w:sz w:val="32"/>
                <w:szCs w:val="32"/>
              </w:rPr>
              <w:t>Б</w:t>
            </w:r>
            <w:proofErr w:type="gramStart"/>
            <w:r w:rsidR="007E1823" w:rsidRPr="007E1823">
              <w:rPr>
                <w:b/>
                <w:sz w:val="32"/>
                <w:szCs w:val="32"/>
              </w:rPr>
              <w:t>2</w:t>
            </w:r>
            <w:r w:rsidRPr="007E1823">
              <w:rPr>
                <w:b/>
                <w:sz w:val="32"/>
                <w:szCs w:val="32"/>
              </w:rPr>
              <w:t>.</w:t>
            </w:r>
            <w:r w:rsidR="00293163">
              <w:rPr>
                <w:b/>
                <w:sz w:val="32"/>
                <w:szCs w:val="32"/>
              </w:rPr>
              <w:t>В.</w:t>
            </w:r>
            <w:proofErr w:type="gramEnd"/>
            <w:r w:rsidR="00293163">
              <w:rPr>
                <w:b/>
                <w:sz w:val="32"/>
                <w:szCs w:val="32"/>
              </w:rPr>
              <w:t>03 (</w:t>
            </w:r>
            <w:r w:rsidR="007E1823">
              <w:rPr>
                <w:b/>
                <w:sz w:val="32"/>
                <w:szCs w:val="32"/>
              </w:rPr>
              <w:t>П</w:t>
            </w:r>
            <w:r w:rsidR="00293163">
              <w:rPr>
                <w:b/>
                <w:sz w:val="32"/>
                <w:szCs w:val="32"/>
              </w:rPr>
              <w:t>)</w:t>
            </w:r>
            <w:r w:rsidRPr="00593C0C">
              <w:rPr>
                <w:b/>
                <w:sz w:val="32"/>
                <w:szCs w:val="32"/>
              </w:rPr>
              <w:t xml:space="preserve">  </w:t>
            </w:r>
          </w:p>
          <w:p w:rsidR="00215E78" w:rsidRPr="00215E78" w:rsidRDefault="0028148D" w:rsidP="00407C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СЕРВИСНАЯ  </w:t>
            </w:r>
            <w:r w:rsidR="004104BD" w:rsidRPr="00215E78">
              <w:rPr>
                <w:b/>
                <w:sz w:val="28"/>
                <w:szCs w:val="28"/>
              </w:rPr>
              <w:t xml:space="preserve">ПРАКТИКА </w:t>
            </w:r>
          </w:p>
          <w:p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Pr="00A95739" w:rsidRDefault="00593C0C" w:rsidP="00407CC6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>Н</w:t>
            </w:r>
            <w:r w:rsidR="00407CC6" w:rsidRPr="00A95739">
              <w:rPr>
                <w:b/>
                <w:sz w:val="28"/>
                <w:szCs w:val="28"/>
              </w:rPr>
              <w:t>аправление</w:t>
            </w:r>
            <w:r w:rsidRPr="00A95739">
              <w:rPr>
                <w:b/>
                <w:sz w:val="28"/>
                <w:szCs w:val="28"/>
              </w:rPr>
              <w:t xml:space="preserve"> подготовки</w:t>
            </w:r>
            <w:r w:rsidR="006654E1">
              <w:rPr>
                <w:b/>
                <w:sz w:val="28"/>
                <w:szCs w:val="28"/>
              </w:rPr>
              <w:t xml:space="preserve"> </w:t>
            </w:r>
            <w:r w:rsidR="00407CC6" w:rsidRPr="00A95739">
              <w:rPr>
                <w:b/>
                <w:sz w:val="28"/>
                <w:szCs w:val="28"/>
              </w:rPr>
              <w:t>43.03.02  Туризм</w:t>
            </w:r>
          </w:p>
          <w:p w:rsidR="00593C0C" w:rsidRDefault="00593C0C" w:rsidP="00407CC6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407CC6" w:rsidRPr="00A95739" w:rsidRDefault="006654E1" w:rsidP="006654E1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Направленность (</w:t>
            </w:r>
            <w:r w:rsidR="00407CC6" w:rsidRPr="00A95739">
              <w:rPr>
                <w:b/>
                <w:sz w:val="28"/>
                <w:szCs w:val="28"/>
              </w:rPr>
              <w:t>профиль</w:t>
            </w:r>
            <w:r>
              <w:rPr>
                <w:b/>
                <w:sz w:val="28"/>
                <w:szCs w:val="28"/>
              </w:rPr>
              <w:t xml:space="preserve">) </w:t>
            </w:r>
            <w:r w:rsidR="00034C9C">
              <w:rPr>
                <w:b/>
                <w:sz w:val="28"/>
                <w:szCs w:val="28"/>
              </w:rPr>
              <w:t>-</w:t>
            </w:r>
            <w:r w:rsidR="00407CC6" w:rsidRPr="00A95739">
              <w:rPr>
                <w:b/>
                <w:sz w:val="28"/>
                <w:szCs w:val="28"/>
              </w:rPr>
              <w:t xml:space="preserve"> </w:t>
            </w:r>
            <w:r w:rsidR="00034C9C" w:rsidRPr="00034C9C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</w:p>
          <w:p w:rsidR="00407CC6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Pr="00CC104D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 w:rsidR="00593C0C">
              <w:rPr>
                <w:iCs/>
                <w:szCs w:val="28"/>
              </w:rPr>
              <w:t>Санкт-Петербург</w:t>
            </w:r>
          </w:p>
          <w:p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034C9C">
              <w:rPr>
                <w:iCs/>
                <w:szCs w:val="28"/>
              </w:rPr>
              <w:t>21</w:t>
            </w:r>
            <w:r w:rsidRPr="00CC104D">
              <w:rPr>
                <w:iCs/>
                <w:szCs w:val="28"/>
              </w:rPr>
              <w:t xml:space="preserve"> г.</w:t>
            </w:r>
          </w:p>
          <w:p w:rsidR="00407CC6" w:rsidRPr="00242A89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3F458A" w:rsidRPr="00A153B5" w:rsidRDefault="003F458A" w:rsidP="000248D3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:rsidR="00A95739" w:rsidRDefault="00A95739" w:rsidP="00375D0C">
      <w:pPr>
        <w:spacing w:line="360" w:lineRule="auto"/>
        <w:rPr>
          <w:i/>
          <w:color w:val="FF0000"/>
          <w:sz w:val="28"/>
          <w:szCs w:val="28"/>
        </w:rPr>
      </w:pPr>
    </w:p>
    <w:p w:rsidR="00293163" w:rsidRPr="00ED158F" w:rsidRDefault="00293163" w:rsidP="00230DE9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D158F">
        <w:rPr>
          <w:rFonts w:ascii="Times New Roman" w:hAnsi="Times New Roman"/>
          <w:b/>
          <w:sz w:val="24"/>
          <w:szCs w:val="24"/>
        </w:rPr>
        <w:t>Вид, способ и формы проведения практики.</w:t>
      </w:r>
    </w:p>
    <w:p w:rsidR="006654E1" w:rsidRDefault="006654E1" w:rsidP="000B0696">
      <w:pPr>
        <w:ind w:firstLine="709"/>
        <w:jc w:val="both"/>
      </w:pPr>
      <w:r>
        <w:t>Производственная</w:t>
      </w:r>
      <w:r w:rsidRPr="006654E1">
        <w:t xml:space="preserve"> практика, </w:t>
      </w:r>
      <w:r>
        <w:t>сервисная</w:t>
      </w:r>
      <w:r w:rsidRPr="006654E1">
        <w:t xml:space="preserve"> практика является компонентом практической подготовки</w:t>
      </w:r>
    </w:p>
    <w:p w:rsidR="000B0696" w:rsidRPr="00ED158F" w:rsidRDefault="000B0696" w:rsidP="000B0696">
      <w:pPr>
        <w:ind w:firstLine="709"/>
        <w:jc w:val="both"/>
      </w:pPr>
      <w:r w:rsidRPr="00ED158F">
        <w:t>Вид практики: производственная практика.</w:t>
      </w:r>
    </w:p>
    <w:p w:rsidR="000B0696" w:rsidRPr="00ED158F" w:rsidRDefault="000B0696" w:rsidP="00293163">
      <w:pPr>
        <w:ind w:firstLine="709"/>
        <w:jc w:val="both"/>
      </w:pPr>
      <w:r w:rsidRPr="00ED158F">
        <w:t>Тип практики:</w:t>
      </w:r>
      <w:r w:rsidR="00293163" w:rsidRPr="00ED158F">
        <w:t xml:space="preserve"> </w:t>
      </w:r>
      <w:r w:rsidR="0031780A">
        <w:t xml:space="preserve">сервисная </w:t>
      </w:r>
      <w:r w:rsidRPr="00ED158F">
        <w:t>практика.</w:t>
      </w:r>
    </w:p>
    <w:p w:rsidR="000B0696" w:rsidRPr="00ED158F" w:rsidRDefault="000B0696" w:rsidP="000B0696">
      <w:pPr>
        <w:ind w:firstLine="709"/>
        <w:jc w:val="both"/>
      </w:pPr>
      <w:r w:rsidRPr="00ED158F">
        <w:t>Способ проведения производственной практики: стационарная</w:t>
      </w:r>
      <w:r w:rsidR="00D755C4">
        <w:t>; выездная</w:t>
      </w:r>
      <w:r w:rsidRPr="00ED158F">
        <w:t>.</w:t>
      </w:r>
    </w:p>
    <w:p w:rsidR="000B0696" w:rsidRPr="00ED158F" w:rsidRDefault="000B0696" w:rsidP="000B0696">
      <w:pPr>
        <w:ind w:firstLine="709"/>
        <w:jc w:val="both"/>
      </w:pPr>
      <w:r w:rsidRPr="00ED158F">
        <w:t>Форма проведения прои</w:t>
      </w:r>
      <w:r w:rsidR="006654E1">
        <w:t>зводственной практики: дискретная</w:t>
      </w:r>
      <w:r w:rsidRPr="00ED158F">
        <w:t>.</w:t>
      </w:r>
    </w:p>
    <w:p w:rsidR="00CF5284" w:rsidRPr="00ED158F" w:rsidRDefault="00CF5284" w:rsidP="00375D0C">
      <w:pPr>
        <w:spacing w:line="360" w:lineRule="auto"/>
        <w:rPr>
          <w:i/>
          <w:color w:val="FF0000"/>
        </w:rPr>
      </w:pPr>
    </w:p>
    <w:p w:rsidR="00CF5284" w:rsidRPr="00ED158F" w:rsidRDefault="00CF5284" w:rsidP="00230DE9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ED158F">
        <w:rPr>
          <w:rFonts w:ascii="Times New Roman" w:hAnsi="Times New Roman"/>
          <w:b/>
          <w:sz w:val="24"/>
          <w:szCs w:val="24"/>
        </w:rPr>
        <w:t>П</w:t>
      </w:r>
      <w:r w:rsidR="00EE50A7" w:rsidRPr="00ED158F">
        <w:rPr>
          <w:rFonts w:ascii="Times New Roman" w:hAnsi="Times New Roman"/>
          <w:b/>
          <w:sz w:val="24"/>
          <w:szCs w:val="24"/>
        </w:rPr>
        <w:t>еречень п</w:t>
      </w:r>
      <w:r w:rsidRPr="00ED158F">
        <w:rPr>
          <w:rFonts w:ascii="Times New Roman" w:hAnsi="Times New Roman"/>
          <w:b/>
          <w:sz w:val="24"/>
          <w:szCs w:val="24"/>
        </w:rPr>
        <w:t>ланируемы</w:t>
      </w:r>
      <w:r w:rsidR="00EE50A7" w:rsidRPr="00ED158F">
        <w:rPr>
          <w:rFonts w:ascii="Times New Roman" w:hAnsi="Times New Roman"/>
          <w:b/>
          <w:sz w:val="24"/>
          <w:szCs w:val="24"/>
        </w:rPr>
        <w:t xml:space="preserve">х </w:t>
      </w:r>
      <w:r w:rsidRPr="00ED158F">
        <w:rPr>
          <w:rFonts w:ascii="Times New Roman" w:hAnsi="Times New Roman"/>
          <w:b/>
          <w:sz w:val="24"/>
          <w:szCs w:val="24"/>
        </w:rPr>
        <w:t>результат</w:t>
      </w:r>
      <w:r w:rsidR="00EE50A7" w:rsidRPr="00ED158F">
        <w:rPr>
          <w:rFonts w:ascii="Times New Roman" w:hAnsi="Times New Roman"/>
          <w:b/>
          <w:sz w:val="24"/>
          <w:szCs w:val="24"/>
        </w:rPr>
        <w:t>ов</w:t>
      </w:r>
      <w:r w:rsidRPr="00ED158F">
        <w:rPr>
          <w:rFonts w:ascii="Times New Roman" w:hAnsi="Times New Roman"/>
          <w:b/>
          <w:sz w:val="24"/>
          <w:szCs w:val="24"/>
        </w:rPr>
        <w:t xml:space="preserve"> обучения при </w:t>
      </w:r>
      <w:r w:rsidR="006654E1">
        <w:rPr>
          <w:rFonts w:ascii="Times New Roman" w:hAnsi="Times New Roman"/>
          <w:b/>
          <w:sz w:val="24"/>
          <w:szCs w:val="24"/>
        </w:rPr>
        <w:t>прохождении практики:</w:t>
      </w:r>
    </w:p>
    <w:p w:rsidR="00CF5284" w:rsidRPr="00ED158F" w:rsidRDefault="00CF5284" w:rsidP="00CF5284">
      <w:pPr>
        <w:shd w:val="clear" w:color="auto" w:fill="FFFFFF"/>
        <w:ind w:firstLine="709"/>
        <w:jc w:val="both"/>
        <w:rPr>
          <w:color w:val="000000"/>
          <w:spacing w:val="1"/>
        </w:rPr>
      </w:pPr>
    </w:p>
    <w:p w:rsidR="00293163" w:rsidRPr="00ED158F" w:rsidRDefault="00293163" w:rsidP="00293163">
      <w:pPr>
        <w:pStyle w:val="a"/>
        <w:numPr>
          <w:ilvl w:val="0"/>
          <w:numId w:val="0"/>
        </w:numPr>
        <w:spacing w:line="240" w:lineRule="auto"/>
        <w:ind w:firstLine="709"/>
      </w:pPr>
      <w:r w:rsidRPr="00ED158F">
        <w:t>Процесс прохождения практики направлен на формирование следующих компетенций:</w:t>
      </w:r>
    </w:p>
    <w:tbl>
      <w:tblPr>
        <w:tblW w:w="9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260"/>
        <w:gridCol w:w="5302"/>
      </w:tblGrid>
      <w:tr w:rsidR="006654E1" w:rsidRPr="00416988" w:rsidTr="006654E1">
        <w:trPr>
          <w:trHeight w:val="232"/>
        </w:trPr>
        <w:tc>
          <w:tcPr>
            <w:tcW w:w="959" w:type="dxa"/>
            <w:vMerge w:val="restart"/>
            <w:tcBorders>
              <w:top w:val="single" w:sz="12" w:space="0" w:color="auto"/>
            </w:tcBorders>
          </w:tcPr>
          <w:p w:rsidR="006654E1" w:rsidRPr="00416988" w:rsidRDefault="006654E1" w:rsidP="00416988">
            <w:pPr>
              <w:pStyle w:val="a5"/>
              <w:jc w:val="center"/>
              <w:rPr>
                <w:sz w:val="20"/>
                <w:szCs w:val="20"/>
              </w:rPr>
            </w:pPr>
            <w:r w:rsidRPr="00416988">
              <w:rPr>
                <w:sz w:val="20"/>
                <w:szCs w:val="20"/>
              </w:rPr>
              <w:t>Индекс компетенции</w:t>
            </w:r>
          </w:p>
          <w:p w:rsidR="006654E1" w:rsidRPr="00416988" w:rsidRDefault="006654E1" w:rsidP="00416988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</w:tcBorders>
          </w:tcPr>
          <w:p w:rsidR="006654E1" w:rsidRPr="00416988" w:rsidRDefault="006654E1" w:rsidP="00416988">
            <w:pPr>
              <w:pStyle w:val="a5"/>
              <w:jc w:val="center"/>
              <w:rPr>
                <w:sz w:val="20"/>
                <w:szCs w:val="20"/>
              </w:rPr>
            </w:pPr>
            <w:r w:rsidRPr="00416988">
              <w:rPr>
                <w:sz w:val="20"/>
                <w:szCs w:val="20"/>
              </w:rPr>
              <w:t xml:space="preserve">Содержание компетенции </w:t>
            </w:r>
          </w:p>
          <w:p w:rsidR="006654E1" w:rsidRPr="00416988" w:rsidRDefault="006654E1" w:rsidP="00416988">
            <w:pPr>
              <w:pStyle w:val="a5"/>
              <w:jc w:val="center"/>
              <w:rPr>
                <w:sz w:val="20"/>
                <w:szCs w:val="20"/>
              </w:rPr>
            </w:pPr>
            <w:r w:rsidRPr="00416988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302" w:type="dxa"/>
            <w:vMerge w:val="restart"/>
            <w:tcBorders>
              <w:top w:val="single" w:sz="12" w:space="0" w:color="auto"/>
            </w:tcBorders>
          </w:tcPr>
          <w:p w:rsidR="006654E1" w:rsidRPr="00416988" w:rsidRDefault="006654E1" w:rsidP="00416988">
            <w:pPr>
              <w:pStyle w:val="a5"/>
              <w:jc w:val="center"/>
              <w:rPr>
                <w:sz w:val="20"/>
                <w:szCs w:val="20"/>
              </w:rPr>
            </w:pPr>
            <w:r w:rsidRPr="00416988">
              <w:rPr>
                <w:sz w:val="20"/>
                <w:szCs w:val="20"/>
              </w:rPr>
              <w:t>Индикатор</w:t>
            </w:r>
          </w:p>
        </w:tc>
      </w:tr>
      <w:tr w:rsidR="006654E1" w:rsidRPr="00416988" w:rsidTr="006654E1">
        <w:trPr>
          <w:trHeight w:val="232"/>
        </w:trPr>
        <w:tc>
          <w:tcPr>
            <w:tcW w:w="959" w:type="dxa"/>
            <w:vMerge/>
          </w:tcPr>
          <w:p w:rsidR="006654E1" w:rsidRPr="00416988" w:rsidRDefault="006654E1" w:rsidP="00416988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654E1" w:rsidRPr="00416988" w:rsidRDefault="006654E1" w:rsidP="00416988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302" w:type="dxa"/>
            <w:vMerge/>
          </w:tcPr>
          <w:p w:rsidR="006654E1" w:rsidRPr="00416988" w:rsidRDefault="006654E1" w:rsidP="00416988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034C9C" w:rsidRPr="00416988" w:rsidTr="0040313D">
        <w:trPr>
          <w:trHeight w:val="688"/>
        </w:trPr>
        <w:tc>
          <w:tcPr>
            <w:tcW w:w="959" w:type="dxa"/>
            <w:vMerge w:val="restart"/>
          </w:tcPr>
          <w:p w:rsidR="00034C9C" w:rsidRPr="00416988" w:rsidRDefault="00034C9C" w:rsidP="00034C9C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>
              <w:rPr>
                <w:b/>
                <w:color w:val="373737"/>
                <w:sz w:val="20"/>
                <w:szCs w:val="20"/>
              </w:rPr>
              <w:t>УК-9</w:t>
            </w:r>
          </w:p>
        </w:tc>
        <w:tc>
          <w:tcPr>
            <w:tcW w:w="3260" w:type="dxa"/>
            <w:vMerge w:val="restart"/>
          </w:tcPr>
          <w:p w:rsidR="00034C9C" w:rsidRPr="00416988" w:rsidRDefault="00034C9C" w:rsidP="00034C9C">
            <w:pPr>
              <w:jc w:val="both"/>
              <w:rPr>
                <w:color w:val="000000"/>
                <w:sz w:val="20"/>
                <w:szCs w:val="20"/>
              </w:rPr>
            </w:pPr>
            <w:r w:rsidRPr="00034C9C">
              <w:rPr>
                <w:color w:val="000000"/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302" w:type="dxa"/>
            <w:tcBorders>
              <w:bottom w:val="single" w:sz="4" w:space="0" w:color="auto"/>
            </w:tcBorders>
          </w:tcPr>
          <w:p w:rsidR="00034C9C" w:rsidRPr="00034C9C" w:rsidRDefault="00034C9C" w:rsidP="00034C9C">
            <w:pPr>
              <w:pStyle w:val="a5"/>
              <w:rPr>
                <w:sz w:val="20"/>
                <w:szCs w:val="20"/>
              </w:rPr>
            </w:pPr>
            <w:r w:rsidRPr="00034C9C">
              <w:rPr>
                <w:sz w:val="20"/>
                <w:szCs w:val="20"/>
              </w:rPr>
              <w:t xml:space="preserve">УК-9.1. Выявляет базовые принципы экономического развития и функционирования экономики, цели и формы участия государства в экономике. </w:t>
            </w:r>
          </w:p>
        </w:tc>
      </w:tr>
      <w:tr w:rsidR="00034C9C" w:rsidRPr="00416988" w:rsidTr="006654E1">
        <w:trPr>
          <w:trHeight w:val="219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034C9C" w:rsidRDefault="00034C9C" w:rsidP="00034C9C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34C9C" w:rsidRPr="006654E1" w:rsidRDefault="00034C9C" w:rsidP="00034C9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302" w:type="dxa"/>
            <w:tcBorders>
              <w:top w:val="single" w:sz="4" w:space="0" w:color="auto"/>
              <w:bottom w:val="single" w:sz="4" w:space="0" w:color="auto"/>
            </w:tcBorders>
          </w:tcPr>
          <w:p w:rsidR="00034C9C" w:rsidRPr="00034C9C" w:rsidRDefault="00034C9C" w:rsidP="00034C9C">
            <w:pPr>
              <w:pStyle w:val="a5"/>
              <w:rPr>
                <w:sz w:val="20"/>
                <w:szCs w:val="20"/>
              </w:rPr>
            </w:pPr>
            <w:r w:rsidRPr="00034C9C">
              <w:rPr>
                <w:sz w:val="20"/>
                <w:szCs w:val="20"/>
              </w:rPr>
              <w:t xml:space="preserve">УК-9.2.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</w:t>
            </w:r>
            <w:bookmarkStart w:id="0" w:name="_GoBack"/>
            <w:bookmarkEnd w:id="0"/>
            <w:r w:rsidRPr="00034C9C">
              <w:rPr>
                <w:sz w:val="20"/>
                <w:szCs w:val="20"/>
              </w:rPr>
              <w:t>для управления личными финансами (личным бюджетом), контролирует собственные экономические и финансовые риски.</w:t>
            </w:r>
          </w:p>
        </w:tc>
      </w:tr>
      <w:tr w:rsidR="006654E1" w:rsidRPr="00416988" w:rsidTr="006654E1">
        <w:trPr>
          <w:trHeight w:val="76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6654E1" w:rsidRDefault="006654E1" w:rsidP="00416988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 w:rsidRPr="00416988">
              <w:rPr>
                <w:b/>
                <w:color w:val="373737"/>
                <w:sz w:val="20"/>
                <w:szCs w:val="20"/>
              </w:rPr>
              <w:t>ПК-7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6654E1" w:rsidRDefault="006654E1" w:rsidP="00416988">
            <w:pPr>
              <w:jc w:val="both"/>
              <w:rPr>
                <w:color w:val="000000"/>
                <w:sz w:val="20"/>
                <w:szCs w:val="20"/>
              </w:rPr>
            </w:pPr>
            <w:r w:rsidRPr="00416988">
              <w:rPr>
                <w:color w:val="000000"/>
                <w:sz w:val="20"/>
                <w:szCs w:val="20"/>
              </w:rPr>
              <w:t>Способен осуществлять внутренние и внешние профессиональные коммуникации</w:t>
            </w:r>
          </w:p>
        </w:tc>
        <w:tc>
          <w:tcPr>
            <w:tcW w:w="5302" w:type="dxa"/>
            <w:tcBorders>
              <w:top w:val="single" w:sz="4" w:space="0" w:color="auto"/>
            </w:tcBorders>
          </w:tcPr>
          <w:p w:rsidR="006654E1" w:rsidRDefault="006654E1" w:rsidP="00416988">
            <w:pPr>
              <w:pStyle w:val="a5"/>
              <w:rPr>
                <w:sz w:val="20"/>
                <w:szCs w:val="20"/>
              </w:rPr>
            </w:pPr>
            <w:r w:rsidRPr="00416988">
              <w:rPr>
                <w:sz w:val="20"/>
                <w:szCs w:val="20"/>
              </w:rPr>
              <w:t>ПК- 7.1 Организует ведение переговоров с туристами, согласование условий договора по реализации туристского прод</w:t>
            </w:r>
            <w:r>
              <w:rPr>
                <w:sz w:val="20"/>
                <w:szCs w:val="20"/>
              </w:rPr>
              <w:t>укта, оказанию туристских услуг</w:t>
            </w:r>
          </w:p>
        </w:tc>
      </w:tr>
      <w:tr w:rsidR="006654E1" w:rsidRPr="00416988" w:rsidTr="006654E1">
        <w:trPr>
          <w:trHeight w:val="505"/>
        </w:trPr>
        <w:tc>
          <w:tcPr>
            <w:tcW w:w="959" w:type="dxa"/>
            <w:vMerge/>
          </w:tcPr>
          <w:p w:rsidR="006654E1" w:rsidRPr="00416988" w:rsidRDefault="006654E1" w:rsidP="00416988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654E1" w:rsidRPr="00416988" w:rsidRDefault="006654E1" w:rsidP="0041698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302" w:type="dxa"/>
          </w:tcPr>
          <w:p w:rsidR="006654E1" w:rsidRPr="00416988" w:rsidRDefault="006654E1" w:rsidP="00416988">
            <w:pPr>
              <w:pStyle w:val="a5"/>
              <w:rPr>
                <w:sz w:val="20"/>
                <w:szCs w:val="20"/>
              </w:rPr>
            </w:pPr>
            <w:r w:rsidRPr="00416988">
              <w:rPr>
                <w:sz w:val="20"/>
                <w:szCs w:val="20"/>
              </w:rPr>
              <w:t>ПК- 7.2 Обеспечивает информационное консультирование и сопровождение к</w:t>
            </w:r>
            <w:r>
              <w:rPr>
                <w:sz w:val="20"/>
                <w:szCs w:val="20"/>
              </w:rPr>
              <w:t>лиентов туристского предприятия</w:t>
            </w:r>
          </w:p>
        </w:tc>
      </w:tr>
      <w:tr w:rsidR="006654E1" w:rsidRPr="00416988" w:rsidTr="006654E1">
        <w:trPr>
          <w:trHeight w:val="246"/>
        </w:trPr>
        <w:tc>
          <w:tcPr>
            <w:tcW w:w="959" w:type="dxa"/>
            <w:vMerge/>
          </w:tcPr>
          <w:p w:rsidR="006654E1" w:rsidRPr="00416988" w:rsidRDefault="006654E1" w:rsidP="00416988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654E1" w:rsidRPr="00416988" w:rsidRDefault="006654E1" w:rsidP="0041698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302" w:type="dxa"/>
          </w:tcPr>
          <w:p w:rsidR="006654E1" w:rsidRPr="00416988" w:rsidRDefault="006654E1" w:rsidP="00416988">
            <w:pPr>
              <w:pStyle w:val="a5"/>
              <w:rPr>
                <w:sz w:val="20"/>
                <w:szCs w:val="20"/>
              </w:rPr>
            </w:pPr>
            <w:r w:rsidRPr="00416988">
              <w:rPr>
                <w:sz w:val="20"/>
                <w:szCs w:val="20"/>
              </w:rPr>
              <w:t>ПК- 7.3 Обеспечивает взаимодействие с туристами, туроператорами, экскурсионными бюро, гостиницами и кассами продаж билетов,  и иными сторонними организациями</w:t>
            </w:r>
          </w:p>
        </w:tc>
      </w:tr>
    </w:tbl>
    <w:p w:rsidR="00621F37" w:rsidRDefault="00621F37" w:rsidP="006654E1">
      <w:pPr>
        <w:suppressAutoHyphens/>
        <w:jc w:val="both"/>
        <w:rPr>
          <w:color w:val="000000"/>
          <w:spacing w:val="1"/>
          <w:sz w:val="28"/>
          <w:szCs w:val="28"/>
        </w:rPr>
      </w:pPr>
    </w:p>
    <w:p w:rsidR="00CF5284" w:rsidRPr="00ED158F" w:rsidRDefault="00CF5284" w:rsidP="00230DE9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D158F">
        <w:rPr>
          <w:rFonts w:ascii="Times New Roman" w:hAnsi="Times New Roman"/>
          <w:b/>
          <w:sz w:val="24"/>
          <w:szCs w:val="24"/>
        </w:rPr>
        <w:t>Место практики в структуре образовательной программы.</w:t>
      </w:r>
    </w:p>
    <w:p w:rsidR="006654E1" w:rsidRPr="006654E1" w:rsidRDefault="006654E1" w:rsidP="006654E1">
      <w:pPr>
        <w:ind w:firstLine="425"/>
        <w:jc w:val="both"/>
      </w:pPr>
      <w:r w:rsidRPr="006654E1">
        <w:t xml:space="preserve">Место практики: </w:t>
      </w:r>
      <w:r>
        <w:t>производственная</w:t>
      </w:r>
      <w:r w:rsidRPr="006654E1">
        <w:t xml:space="preserve"> практика относится к части </w:t>
      </w:r>
      <w:r>
        <w:t xml:space="preserve">формируемой участниками образовательных отношений </w:t>
      </w:r>
      <w:r w:rsidRPr="006654E1">
        <w:t>Блока 2 «Практика».</w:t>
      </w:r>
    </w:p>
    <w:p w:rsidR="006654E1" w:rsidRPr="006654E1" w:rsidRDefault="006654E1" w:rsidP="006654E1">
      <w:pPr>
        <w:ind w:firstLine="425"/>
        <w:jc w:val="both"/>
      </w:pPr>
      <w:proofErr w:type="spellStart"/>
      <w:r>
        <w:t>Проивзодственная</w:t>
      </w:r>
      <w:proofErr w:type="spellEnd"/>
      <w:r w:rsidRPr="006654E1">
        <w:t xml:space="preserve"> практика обеспечивает формирование универс</w:t>
      </w:r>
      <w:r>
        <w:t xml:space="preserve">альных компетенций, а также </w:t>
      </w:r>
      <w:r w:rsidRPr="006654E1">
        <w:t>профессиональных компетенций</w:t>
      </w:r>
      <w:r>
        <w:t>.</w:t>
      </w:r>
    </w:p>
    <w:p w:rsidR="006654E1" w:rsidRDefault="006654E1" w:rsidP="00293163">
      <w:pPr>
        <w:ind w:firstLine="425"/>
        <w:jc w:val="both"/>
        <w:rPr>
          <w:b/>
        </w:rPr>
      </w:pPr>
    </w:p>
    <w:p w:rsidR="00293163" w:rsidRPr="00ED158F" w:rsidRDefault="006654E1" w:rsidP="00293163">
      <w:pPr>
        <w:ind w:firstLine="425"/>
        <w:jc w:val="both"/>
      </w:pPr>
      <w:r>
        <w:rPr>
          <w:b/>
        </w:rPr>
        <w:t>Ц</w:t>
      </w:r>
      <w:r w:rsidR="00293163" w:rsidRPr="00ED158F">
        <w:rPr>
          <w:b/>
        </w:rPr>
        <w:t xml:space="preserve">ель </w:t>
      </w:r>
      <w:r w:rsidR="002E644C">
        <w:rPr>
          <w:b/>
        </w:rPr>
        <w:t xml:space="preserve">производственной </w:t>
      </w:r>
      <w:r w:rsidR="00293163" w:rsidRPr="00ED158F">
        <w:rPr>
          <w:b/>
        </w:rPr>
        <w:t xml:space="preserve">практики </w:t>
      </w:r>
      <w:r w:rsidR="00826CC9" w:rsidRPr="00826CC9">
        <w:t>(</w:t>
      </w:r>
      <w:r w:rsidR="0028148D">
        <w:t xml:space="preserve">сервисной </w:t>
      </w:r>
      <w:r w:rsidR="00826CC9" w:rsidRPr="00826CC9">
        <w:t>практики</w:t>
      </w:r>
      <w:r w:rsidR="00826CC9">
        <w:t>)</w:t>
      </w:r>
      <w:r w:rsidR="00293163" w:rsidRPr="00ED158F">
        <w:t xml:space="preserve"> – приобретение практических навыков самостоятельной работы в функциональных основных подразделениях организации (предприятия) туризма и </w:t>
      </w:r>
      <w:r w:rsidR="0028148D">
        <w:t>осуществление профессиональных коммуникаций</w:t>
      </w:r>
      <w:r w:rsidR="00293163" w:rsidRPr="00ED158F">
        <w:t>.</w:t>
      </w:r>
    </w:p>
    <w:p w:rsidR="00293163" w:rsidRPr="00ED158F" w:rsidRDefault="00293163" w:rsidP="00293163">
      <w:pPr>
        <w:ind w:firstLine="425"/>
        <w:rPr>
          <w:b/>
        </w:rPr>
      </w:pPr>
      <w:r w:rsidRPr="00ED158F">
        <w:rPr>
          <w:b/>
        </w:rPr>
        <w:t>Задачи практики:</w:t>
      </w:r>
    </w:p>
    <w:p w:rsidR="00293163" w:rsidRPr="00ED158F" w:rsidRDefault="00293163" w:rsidP="00230DE9">
      <w:pPr>
        <w:numPr>
          <w:ilvl w:val="0"/>
          <w:numId w:val="4"/>
        </w:numPr>
        <w:ind w:left="0" w:firstLine="425"/>
        <w:jc w:val="both"/>
      </w:pPr>
      <w:r w:rsidRPr="00ED158F">
        <w:t>изучение особенности деятельности предприятия туристской сферы;</w:t>
      </w:r>
    </w:p>
    <w:p w:rsidR="00293163" w:rsidRPr="00ED158F" w:rsidRDefault="00293163" w:rsidP="00230DE9">
      <w:pPr>
        <w:numPr>
          <w:ilvl w:val="0"/>
          <w:numId w:val="4"/>
        </w:numPr>
        <w:ind w:left="0" w:firstLine="425"/>
        <w:jc w:val="both"/>
      </w:pPr>
      <w:r w:rsidRPr="00ED158F">
        <w:t xml:space="preserve">изучение особенностей организации </w:t>
      </w:r>
      <w:proofErr w:type="gramStart"/>
      <w:r w:rsidRPr="00ED158F">
        <w:t>обслуживания  клиентов</w:t>
      </w:r>
      <w:proofErr w:type="gramEnd"/>
      <w:r w:rsidRPr="00ED158F">
        <w:t xml:space="preserve"> туристско</w:t>
      </w:r>
      <w:r w:rsidR="0028148D">
        <w:t>го</w:t>
      </w:r>
      <w:r w:rsidRPr="00ED158F">
        <w:t xml:space="preserve"> предприяти</w:t>
      </w:r>
      <w:r w:rsidR="0028148D">
        <w:t>я</w:t>
      </w:r>
      <w:r w:rsidRPr="00ED158F">
        <w:t>;</w:t>
      </w:r>
    </w:p>
    <w:p w:rsidR="00293163" w:rsidRPr="00ED158F" w:rsidRDefault="00293163" w:rsidP="0028148D">
      <w:pPr>
        <w:numPr>
          <w:ilvl w:val="0"/>
          <w:numId w:val="4"/>
        </w:numPr>
        <w:ind w:left="0" w:firstLine="425"/>
        <w:jc w:val="both"/>
      </w:pPr>
      <w:r w:rsidRPr="00ED158F">
        <w:t xml:space="preserve">изучение </w:t>
      </w:r>
      <w:r w:rsidR="0028148D">
        <w:t>взаимодействия с туристами и туристскими</w:t>
      </w:r>
      <w:r w:rsidRPr="00ED158F">
        <w:t xml:space="preserve"> предприятия</w:t>
      </w:r>
      <w:r w:rsidR="0028148D">
        <w:t>ми.</w:t>
      </w:r>
    </w:p>
    <w:p w:rsidR="00CF5284" w:rsidRDefault="00CF5284" w:rsidP="00375D0C">
      <w:pPr>
        <w:spacing w:line="360" w:lineRule="auto"/>
        <w:rPr>
          <w:i/>
          <w:color w:val="FF0000"/>
        </w:rPr>
      </w:pPr>
    </w:p>
    <w:p w:rsidR="00596D4F" w:rsidRPr="00596D4F" w:rsidRDefault="00596D4F" w:rsidP="00596D4F">
      <w:pPr>
        <w:rPr>
          <w:color w:val="FF0000"/>
        </w:rPr>
      </w:pPr>
    </w:p>
    <w:p w:rsidR="007E1823" w:rsidRPr="00ED158F" w:rsidRDefault="004104BD" w:rsidP="00230DE9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BE171B">
        <w:rPr>
          <w:rFonts w:ascii="Times New Roman" w:hAnsi="Times New Roman"/>
          <w:b/>
          <w:sz w:val="24"/>
          <w:szCs w:val="24"/>
        </w:rPr>
        <w:t>Объем</w:t>
      </w:r>
      <w:r>
        <w:rPr>
          <w:rFonts w:ascii="Times New Roman" w:hAnsi="Times New Roman"/>
          <w:b/>
          <w:sz w:val="24"/>
          <w:szCs w:val="24"/>
        </w:rPr>
        <w:t>,</w:t>
      </w:r>
      <w:r w:rsidRPr="00BE171B">
        <w:rPr>
          <w:rFonts w:ascii="Times New Roman" w:hAnsi="Times New Roman"/>
          <w:b/>
          <w:sz w:val="24"/>
          <w:szCs w:val="24"/>
        </w:rPr>
        <w:t xml:space="preserve"> продолжительность</w:t>
      </w:r>
      <w:r>
        <w:rPr>
          <w:rFonts w:ascii="Times New Roman" w:hAnsi="Times New Roman"/>
          <w:b/>
          <w:sz w:val="24"/>
          <w:szCs w:val="24"/>
        </w:rPr>
        <w:t xml:space="preserve"> практики и виды выполняемых работ</w:t>
      </w:r>
      <w:r w:rsidR="007E1823" w:rsidRPr="00ED158F">
        <w:rPr>
          <w:rFonts w:ascii="Times New Roman" w:hAnsi="Times New Roman"/>
          <w:b/>
          <w:sz w:val="24"/>
          <w:szCs w:val="24"/>
        </w:rPr>
        <w:t>.</w:t>
      </w:r>
    </w:p>
    <w:p w:rsidR="007449FA" w:rsidRPr="00ED158F" w:rsidRDefault="00826CC9" w:rsidP="007449FA">
      <w:pPr>
        <w:pStyle w:val="24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Производственная практика (</w:t>
      </w:r>
      <w:r w:rsidR="0056112F">
        <w:rPr>
          <w:sz w:val="24"/>
          <w:szCs w:val="24"/>
        </w:rPr>
        <w:t xml:space="preserve">сервисная </w:t>
      </w:r>
      <w:r>
        <w:rPr>
          <w:sz w:val="24"/>
          <w:szCs w:val="24"/>
        </w:rPr>
        <w:t>п</w:t>
      </w:r>
      <w:r w:rsidR="007449FA" w:rsidRPr="00ED158F">
        <w:rPr>
          <w:sz w:val="24"/>
          <w:szCs w:val="24"/>
        </w:rPr>
        <w:t>рактика</w:t>
      </w:r>
      <w:r>
        <w:rPr>
          <w:sz w:val="24"/>
          <w:szCs w:val="24"/>
        </w:rPr>
        <w:t>)</w:t>
      </w:r>
      <w:r w:rsidR="007449FA" w:rsidRPr="00ED158F">
        <w:rPr>
          <w:sz w:val="24"/>
          <w:szCs w:val="24"/>
        </w:rPr>
        <w:t xml:space="preserve"> проводится в форме контактной работы и иных формах, предусмотренных соответствующей рабочей программой.</w:t>
      </w:r>
    </w:p>
    <w:p w:rsidR="007449FA" w:rsidRPr="00ED158F" w:rsidRDefault="007449FA" w:rsidP="007449FA">
      <w:pPr>
        <w:pStyle w:val="24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ED158F">
        <w:rPr>
          <w:sz w:val="24"/>
          <w:szCs w:val="24"/>
        </w:rPr>
        <w:t xml:space="preserve">Общая трудоемкость практики составляет 3 зачетных единиц, 108 академических часов </w:t>
      </w:r>
      <w:r w:rsidRPr="00ED158F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:rsidR="007449FA" w:rsidRPr="00ED158F" w:rsidRDefault="007449FA" w:rsidP="007449FA">
      <w:pPr>
        <w:ind w:firstLine="709"/>
        <w:jc w:val="both"/>
      </w:pPr>
    </w:p>
    <w:p w:rsidR="007449FA" w:rsidRPr="00ED158F" w:rsidRDefault="007449FA" w:rsidP="007449FA">
      <w:pPr>
        <w:ind w:firstLine="709"/>
        <w:jc w:val="both"/>
      </w:pPr>
      <w:r w:rsidRPr="00ED158F">
        <w:t>Очная/заочная форма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7449FA" w:rsidTr="00ED158F">
        <w:tc>
          <w:tcPr>
            <w:tcW w:w="5637" w:type="dxa"/>
          </w:tcPr>
          <w:p w:rsidR="007449FA" w:rsidRDefault="007449FA" w:rsidP="005124EF">
            <w:pPr>
              <w:jc w:val="center"/>
              <w:rPr>
                <w:sz w:val="28"/>
                <w:szCs w:val="28"/>
              </w:rPr>
            </w:pPr>
            <w:r>
              <w:t>Вид учебной работы</w:t>
            </w:r>
          </w:p>
        </w:tc>
        <w:tc>
          <w:tcPr>
            <w:tcW w:w="3934" w:type="dxa"/>
          </w:tcPr>
          <w:p w:rsidR="007449FA" w:rsidRDefault="007449FA" w:rsidP="005124EF">
            <w:pPr>
              <w:jc w:val="center"/>
              <w:rPr>
                <w:sz w:val="28"/>
                <w:szCs w:val="28"/>
              </w:rPr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7449FA" w:rsidTr="00ED158F">
        <w:tc>
          <w:tcPr>
            <w:tcW w:w="5637" w:type="dxa"/>
          </w:tcPr>
          <w:p w:rsidR="007449FA" w:rsidRDefault="007449FA" w:rsidP="005124EF">
            <w:pPr>
              <w:jc w:val="both"/>
              <w:rPr>
                <w:sz w:val="28"/>
                <w:szCs w:val="28"/>
              </w:rPr>
            </w:pPr>
            <w:r>
              <w:rPr>
                <w:rStyle w:val="25"/>
              </w:rPr>
              <w:t>Контактная работа (в том числе зачет</w:t>
            </w:r>
            <w:r w:rsidR="00BF2E1A">
              <w:rPr>
                <w:rStyle w:val="25"/>
              </w:rPr>
              <w:t xml:space="preserve"> с оценкой</w:t>
            </w:r>
            <w:r>
              <w:rPr>
                <w:rStyle w:val="25"/>
              </w:rPr>
              <w:t>):</w:t>
            </w:r>
          </w:p>
        </w:tc>
        <w:tc>
          <w:tcPr>
            <w:tcW w:w="3934" w:type="dxa"/>
          </w:tcPr>
          <w:p w:rsidR="007449FA" w:rsidRDefault="00ED158F" w:rsidP="00ED15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449F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</w:p>
        </w:tc>
      </w:tr>
      <w:tr w:rsidR="007449FA" w:rsidTr="00ED158F">
        <w:tc>
          <w:tcPr>
            <w:tcW w:w="5637" w:type="dxa"/>
          </w:tcPr>
          <w:p w:rsidR="007449FA" w:rsidRDefault="007449FA" w:rsidP="005124EF">
            <w:pPr>
              <w:jc w:val="both"/>
              <w:rPr>
                <w:sz w:val="28"/>
                <w:szCs w:val="28"/>
              </w:rPr>
            </w:pPr>
            <w:r>
              <w:rPr>
                <w:rStyle w:val="25"/>
              </w:rPr>
              <w:t>Иные формы работы</w:t>
            </w:r>
            <w:r w:rsidR="004104BD" w:rsidRPr="007F4EE5">
              <w:rPr>
                <w:b/>
                <w:bCs/>
                <w:vertAlign w:val="superscript"/>
              </w:rPr>
              <w:footnoteReference w:id="1"/>
            </w:r>
            <w:r>
              <w:rPr>
                <w:rStyle w:val="25"/>
              </w:rPr>
              <w:t xml:space="preserve"> (всего):</w:t>
            </w:r>
          </w:p>
        </w:tc>
        <w:tc>
          <w:tcPr>
            <w:tcW w:w="3934" w:type="dxa"/>
          </w:tcPr>
          <w:p w:rsidR="007449FA" w:rsidRDefault="00ED158F" w:rsidP="00ED15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  <w:r w:rsidR="007449F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103</w:t>
            </w:r>
          </w:p>
        </w:tc>
      </w:tr>
      <w:tr w:rsidR="007449FA" w:rsidTr="00ED158F">
        <w:tc>
          <w:tcPr>
            <w:tcW w:w="5637" w:type="dxa"/>
          </w:tcPr>
          <w:p w:rsidR="007449FA" w:rsidRDefault="007449FA" w:rsidP="005124EF">
            <w:pPr>
              <w:jc w:val="both"/>
              <w:rPr>
                <w:sz w:val="28"/>
                <w:szCs w:val="28"/>
              </w:rPr>
            </w:pPr>
            <w:r>
              <w:rPr>
                <w:rStyle w:val="25"/>
              </w:rPr>
              <w:t xml:space="preserve">Общая трудоемкость (в час. / </w:t>
            </w:r>
            <w:proofErr w:type="spellStart"/>
            <w:r>
              <w:rPr>
                <w:rStyle w:val="25"/>
              </w:rPr>
              <w:t>з.е</w:t>
            </w:r>
            <w:proofErr w:type="spellEnd"/>
            <w:r>
              <w:rPr>
                <w:rStyle w:val="25"/>
              </w:rPr>
              <w:t>.)</w:t>
            </w:r>
          </w:p>
        </w:tc>
        <w:tc>
          <w:tcPr>
            <w:tcW w:w="3934" w:type="dxa"/>
          </w:tcPr>
          <w:p w:rsidR="007449FA" w:rsidRDefault="007449FA" w:rsidP="00512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  <w:r w:rsidR="00ED158F">
              <w:rPr>
                <w:sz w:val="28"/>
                <w:szCs w:val="28"/>
              </w:rPr>
              <w:t xml:space="preserve"> ч. – 3 ЗЕТ</w:t>
            </w:r>
            <w:r>
              <w:rPr>
                <w:sz w:val="28"/>
                <w:szCs w:val="28"/>
              </w:rPr>
              <w:t>/</w:t>
            </w:r>
            <w:r w:rsidR="00ED158F">
              <w:rPr>
                <w:sz w:val="28"/>
                <w:szCs w:val="28"/>
              </w:rPr>
              <w:t>108 ч. – 3 ЗЕТ</w:t>
            </w:r>
          </w:p>
        </w:tc>
      </w:tr>
    </w:tbl>
    <w:p w:rsidR="00ED158F" w:rsidRDefault="00ED158F" w:rsidP="00ED158F">
      <w:pPr>
        <w:pStyle w:val="ad"/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color w:val="373737"/>
          <w:sz w:val="24"/>
          <w:szCs w:val="24"/>
        </w:rPr>
      </w:pPr>
    </w:p>
    <w:p w:rsidR="00805EFA" w:rsidRPr="00ED158F" w:rsidRDefault="00805EFA" w:rsidP="00230DE9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ED158F">
        <w:rPr>
          <w:rFonts w:ascii="Times New Roman" w:hAnsi="Times New Roman"/>
          <w:b/>
          <w:sz w:val="24"/>
          <w:szCs w:val="24"/>
        </w:rPr>
        <w:t>Содержание практики.</w:t>
      </w:r>
    </w:p>
    <w:p w:rsidR="00ED158F" w:rsidRDefault="00ED158F" w:rsidP="00ED158F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 w:rsidRPr="007E2710">
        <w:rPr>
          <w:sz w:val="24"/>
          <w:szCs w:val="24"/>
        </w:rPr>
        <w:t xml:space="preserve">Очная форма обучения </w:t>
      </w:r>
    </w:p>
    <w:p w:rsidR="00ED158F" w:rsidRPr="007E2710" w:rsidRDefault="00ED158F" w:rsidP="00ED158F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="006654E1">
        <w:rPr>
          <w:sz w:val="24"/>
          <w:szCs w:val="24"/>
        </w:rPr>
        <w:t xml:space="preserve"> </w:t>
      </w:r>
      <w:r w:rsidRPr="007E2710">
        <w:rPr>
          <w:sz w:val="24"/>
          <w:szCs w:val="24"/>
        </w:rPr>
        <w:t>курс (</w:t>
      </w:r>
      <w:r>
        <w:rPr>
          <w:sz w:val="24"/>
          <w:szCs w:val="24"/>
        </w:rPr>
        <w:t>7</w:t>
      </w:r>
      <w:r w:rsidRPr="007E2710">
        <w:rPr>
          <w:sz w:val="24"/>
          <w:szCs w:val="24"/>
        </w:rPr>
        <w:t xml:space="preserve"> семестр)</w:t>
      </w:r>
    </w:p>
    <w:p w:rsidR="00ED158F" w:rsidRPr="007E2710" w:rsidRDefault="00ED158F" w:rsidP="00ED158F">
      <w:pPr>
        <w:pStyle w:val="afa"/>
        <w:ind w:firstLine="709"/>
        <w:jc w:val="both"/>
        <w:rPr>
          <w:bCs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8"/>
        <w:gridCol w:w="8321"/>
      </w:tblGrid>
      <w:tr w:rsidR="004104BD" w:rsidRPr="007E2710" w:rsidTr="004104BD">
        <w:tc>
          <w:tcPr>
            <w:tcW w:w="718" w:type="dxa"/>
          </w:tcPr>
          <w:p w:rsidR="004104BD" w:rsidRPr="007E2710" w:rsidRDefault="004104BD" w:rsidP="00797C30">
            <w:pPr>
              <w:pStyle w:val="24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7E2710">
              <w:rPr>
                <w:rStyle w:val="25"/>
                <w:rFonts w:eastAsiaTheme="minorHAnsi"/>
                <w:sz w:val="24"/>
                <w:szCs w:val="24"/>
              </w:rPr>
              <w:t>№</w:t>
            </w:r>
          </w:p>
          <w:p w:rsidR="004104BD" w:rsidRPr="007E2710" w:rsidRDefault="004104BD" w:rsidP="00797C30">
            <w:pPr>
              <w:pStyle w:val="afa"/>
              <w:jc w:val="center"/>
              <w:rPr>
                <w:bCs/>
                <w:color w:val="000000"/>
              </w:rPr>
            </w:pPr>
            <w:r w:rsidRPr="007E2710">
              <w:rPr>
                <w:rStyle w:val="25"/>
                <w:rFonts w:eastAsiaTheme="minorHAnsi"/>
              </w:rPr>
              <w:t>п/п</w:t>
            </w:r>
          </w:p>
        </w:tc>
        <w:tc>
          <w:tcPr>
            <w:tcW w:w="8321" w:type="dxa"/>
          </w:tcPr>
          <w:p w:rsidR="004104BD" w:rsidRPr="007E2710" w:rsidRDefault="004104BD" w:rsidP="00797C30">
            <w:pPr>
              <w:pStyle w:val="afa"/>
              <w:jc w:val="center"/>
              <w:rPr>
                <w:bCs/>
                <w:color w:val="000000"/>
              </w:rPr>
            </w:pPr>
            <w:r w:rsidRPr="007E2710">
              <w:rPr>
                <w:rStyle w:val="25"/>
                <w:rFonts w:eastAsiaTheme="minorHAnsi"/>
              </w:rPr>
              <w:t>Этапы работы</w:t>
            </w:r>
          </w:p>
        </w:tc>
      </w:tr>
      <w:tr w:rsidR="004104BD" w:rsidRPr="007E2710" w:rsidTr="004104BD">
        <w:tc>
          <w:tcPr>
            <w:tcW w:w="718" w:type="dxa"/>
          </w:tcPr>
          <w:p w:rsidR="004104BD" w:rsidRPr="007E2710" w:rsidRDefault="004104BD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1.</w:t>
            </w:r>
          </w:p>
        </w:tc>
        <w:tc>
          <w:tcPr>
            <w:tcW w:w="8321" w:type="dxa"/>
          </w:tcPr>
          <w:p w:rsidR="004104BD" w:rsidRPr="007E2710" w:rsidRDefault="004104BD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t>Подготовительный период</w:t>
            </w:r>
          </w:p>
        </w:tc>
      </w:tr>
      <w:tr w:rsidR="004104BD" w:rsidRPr="007E2710" w:rsidTr="004104BD">
        <w:tc>
          <w:tcPr>
            <w:tcW w:w="718" w:type="dxa"/>
          </w:tcPr>
          <w:p w:rsidR="004104BD" w:rsidRPr="007E2710" w:rsidRDefault="004104BD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2.</w:t>
            </w:r>
          </w:p>
        </w:tc>
        <w:tc>
          <w:tcPr>
            <w:tcW w:w="8321" w:type="dxa"/>
          </w:tcPr>
          <w:p w:rsidR="004104BD" w:rsidRPr="007E2710" w:rsidRDefault="004104BD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t>Основной период</w:t>
            </w:r>
          </w:p>
        </w:tc>
      </w:tr>
      <w:tr w:rsidR="004104BD" w:rsidRPr="007E2710" w:rsidTr="004104BD">
        <w:tc>
          <w:tcPr>
            <w:tcW w:w="718" w:type="dxa"/>
          </w:tcPr>
          <w:p w:rsidR="004104BD" w:rsidRPr="007E2710" w:rsidRDefault="004104BD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3.</w:t>
            </w:r>
          </w:p>
        </w:tc>
        <w:tc>
          <w:tcPr>
            <w:tcW w:w="8321" w:type="dxa"/>
          </w:tcPr>
          <w:p w:rsidR="004104BD" w:rsidRPr="007E2710" w:rsidRDefault="004104BD" w:rsidP="00797C30">
            <w:pPr>
              <w:pStyle w:val="afa"/>
              <w:jc w:val="both"/>
            </w:pPr>
            <w:r w:rsidRPr="007E2710">
              <w:t>Заключительный период</w:t>
            </w:r>
          </w:p>
        </w:tc>
      </w:tr>
      <w:tr w:rsidR="004104BD" w:rsidRPr="007E2710" w:rsidTr="004104BD">
        <w:tc>
          <w:tcPr>
            <w:tcW w:w="718" w:type="dxa"/>
          </w:tcPr>
          <w:p w:rsidR="004104BD" w:rsidRPr="007E2710" w:rsidRDefault="004104BD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4.</w:t>
            </w:r>
          </w:p>
        </w:tc>
        <w:tc>
          <w:tcPr>
            <w:tcW w:w="8321" w:type="dxa"/>
          </w:tcPr>
          <w:p w:rsidR="004104BD" w:rsidRPr="007E2710" w:rsidRDefault="004104BD" w:rsidP="00797C30">
            <w:pPr>
              <w:pStyle w:val="afa"/>
              <w:jc w:val="both"/>
            </w:pPr>
            <w:r w:rsidRPr="007E2710">
              <w:t>Зачет с оценкой</w:t>
            </w:r>
          </w:p>
        </w:tc>
      </w:tr>
    </w:tbl>
    <w:p w:rsidR="007449FA" w:rsidRDefault="007449FA" w:rsidP="007449FA">
      <w:pPr>
        <w:pStyle w:val="afa"/>
        <w:ind w:firstLine="709"/>
        <w:jc w:val="both"/>
        <w:rPr>
          <w:bCs/>
          <w:color w:val="000000"/>
        </w:rPr>
      </w:pPr>
    </w:p>
    <w:p w:rsidR="00ED158F" w:rsidRDefault="00ED158F" w:rsidP="00ED158F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>
        <w:rPr>
          <w:sz w:val="24"/>
          <w:szCs w:val="24"/>
        </w:rPr>
        <w:t>Зао</w:t>
      </w:r>
      <w:r w:rsidRPr="007E2710">
        <w:rPr>
          <w:sz w:val="24"/>
          <w:szCs w:val="24"/>
        </w:rPr>
        <w:t xml:space="preserve">чная форма обучения </w:t>
      </w:r>
    </w:p>
    <w:p w:rsidR="00ED158F" w:rsidRPr="007E2710" w:rsidRDefault="00ED158F" w:rsidP="00ED158F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="006654E1">
        <w:rPr>
          <w:sz w:val="24"/>
          <w:szCs w:val="24"/>
        </w:rPr>
        <w:t xml:space="preserve"> </w:t>
      </w:r>
      <w:r w:rsidRPr="007E2710">
        <w:rPr>
          <w:sz w:val="24"/>
          <w:szCs w:val="24"/>
        </w:rPr>
        <w:t>курс (</w:t>
      </w:r>
      <w:r>
        <w:rPr>
          <w:sz w:val="24"/>
          <w:szCs w:val="24"/>
        </w:rPr>
        <w:t>8</w:t>
      </w:r>
      <w:r w:rsidRPr="007E2710">
        <w:rPr>
          <w:sz w:val="24"/>
          <w:szCs w:val="24"/>
        </w:rPr>
        <w:t xml:space="preserve"> семестр)</w:t>
      </w:r>
    </w:p>
    <w:p w:rsidR="00ED158F" w:rsidRPr="007E2710" w:rsidRDefault="00ED158F" w:rsidP="00ED158F">
      <w:pPr>
        <w:pStyle w:val="afa"/>
        <w:ind w:firstLine="709"/>
        <w:jc w:val="both"/>
        <w:rPr>
          <w:bCs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8"/>
        <w:gridCol w:w="8321"/>
      </w:tblGrid>
      <w:tr w:rsidR="004104BD" w:rsidRPr="007E2710" w:rsidTr="004104BD">
        <w:tc>
          <w:tcPr>
            <w:tcW w:w="718" w:type="dxa"/>
          </w:tcPr>
          <w:p w:rsidR="004104BD" w:rsidRPr="007E2710" w:rsidRDefault="004104BD" w:rsidP="00797C30">
            <w:pPr>
              <w:pStyle w:val="24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7E2710">
              <w:rPr>
                <w:rStyle w:val="25"/>
                <w:rFonts w:eastAsiaTheme="minorHAnsi"/>
                <w:sz w:val="24"/>
                <w:szCs w:val="24"/>
              </w:rPr>
              <w:t>№</w:t>
            </w:r>
          </w:p>
          <w:p w:rsidR="004104BD" w:rsidRPr="007E2710" w:rsidRDefault="004104BD" w:rsidP="00797C30">
            <w:pPr>
              <w:pStyle w:val="afa"/>
              <w:jc w:val="center"/>
              <w:rPr>
                <w:bCs/>
                <w:color w:val="000000"/>
              </w:rPr>
            </w:pPr>
            <w:r w:rsidRPr="007E2710">
              <w:rPr>
                <w:rStyle w:val="25"/>
                <w:rFonts w:eastAsiaTheme="minorHAnsi"/>
              </w:rPr>
              <w:t>п/п</w:t>
            </w:r>
          </w:p>
        </w:tc>
        <w:tc>
          <w:tcPr>
            <w:tcW w:w="8321" w:type="dxa"/>
          </w:tcPr>
          <w:p w:rsidR="004104BD" w:rsidRPr="007E2710" w:rsidRDefault="004104BD" w:rsidP="00797C30">
            <w:pPr>
              <w:pStyle w:val="afa"/>
              <w:jc w:val="center"/>
              <w:rPr>
                <w:bCs/>
                <w:color w:val="000000"/>
              </w:rPr>
            </w:pPr>
            <w:r w:rsidRPr="007E2710">
              <w:rPr>
                <w:rStyle w:val="25"/>
                <w:rFonts w:eastAsiaTheme="minorHAnsi"/>
              </w:rPr>
              <w:t>Этапы работы</w:t>
            </w:r>
          </w:p>
        </w:tc>
      </w:tr>
      <w:tr w:rsidR="004104BD" w:rsidRPr="007E2710" w:rsidTr="004104BD">
        <w:tc>
          <w:tcPr>
            <w:tcW w:w="718" w:type="dxa"/>
          </w:tcPr>
          <w:p w:rsidR="004104BD" w:rsidRPr="007E2710" w:rsidRDefault="004104BD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1.</w:t>
            </w:r>
          </w:p>
        </w:tc>
        <w:tc>
          <w:tcPr>
            <w:tcW w:w="8321" w:type="dxa"/>
          </w:tcPr>
          <w:p w:rsidR="004104BD" w:rsidRPr="007E2710" w:rsidRDefault="004104BD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t>Подготовительный период</w:t>
            </w:r>
          </w:p>
        </w:tc>
      </w:tr>
      <w:tr w:rsidR="004104BD" w:rsidRPr="007E2710" w:rsidTr="004104BD">
        <w:tc>
          <w:tcPr>
            <w:tcW w:w="718" w:type="dxa"/>
          </w:tcPr>
          <w:p w:rsidR="004104BD" w:rsidRPr="007E2710" w:rsidRDefault="004104BD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2.</w:t>
            </w:r>
          </w:p>
        </w:tc>
        <w:tc>
          <w:tcPr>
            <w:tcW w:w="8321" w:type="dxa"/>
          </w:tcPr>
          <w:p w:rsidR="004104BD" w:rsidRPr="007E2710" w:rsidRDefault="004104BD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t>Основной период</w:t>
            </w:r>
          </w:p>
        </w:tc>
      </w:tr>
      <w:tr w:rsidR="004104BD" w:rsidRPr="007E2710" w:rsidTr="004104BD">
        <w:tc>
          <w:tcPr>
            <w:tcW w:w="718" w:type="dxa"/>
          </w:tcPr>
          <w:p w:rsidR="004104BD" w:rsidRPr="007E2710" w:rsidRDefault="004104BD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3.</w:t>
            </w:r>
          </w:p>
        </w:tc>
        <w:tc>
          <w:tcPr>
            <w:tcW w:w="8321" w:type="dxa"/>
          </w:tcPr>
          <w:p w:rsidR="004104BD" w:rsidRPr="007E2710" w:rsidRDefault="004104BD" w:rsidP="00797C30">
            <w:pPr>
              <w:pStyle w:val="afa"/>
              <w:jc w:val="both"/>
            </w:pPr>
            <w:r w:rsidRPr="007E2710">
              <w:t>Заключительный период</w:t>
            </w:r>
          </w:p>
        </w:tc>
      </w:tr>
      <w:tr w:rsidR="004104BD" w:rsidRPr="007E2710" w:rsidTr="004104BD">
        <w:tc>
          <w:tcPr>
            <w:tcW w:w="718" w:type="dxa"/>
          </w:tcPr>
          <w:p w:rsidR="004104BD" w:rsidRPr="007E2710" w:rsidRDefault="004104BD" w:rsidP="00797C30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4.</w:t>
            </w:r>
          </w:p>
        </w:tc>
        <w:tc>
          <w:tcPr>
            <w:tcW w:w="8321" w:type="dxa"/>
          </w:tcPr>
          <w:p w:rsidR="004104BD" w:rsidRPr="007E2710" w:rsidRDefault="004104BD" w:rsidP="00797C30">
            <w:pPr>
              <w:pStyle w:val="afa"/>
              <w:jc w:val="both"/>
            </w:pPr>
            <w:r w:rsidRPr="007E2710">
              <w:t>Зачет с оценкой</w:t>
            </w:r>
          </w:p>
        </w:tc>
      </w:tr>
    </w:tbl>
    <w:p w:rsidR="00826CC9" w:rsidRDefault="00826CC9" w:rsidP="00ED158F">
      <w:pPr>
        <w:pStyle w:val="afa"/>
        <w:ind w:firstLine="709"/>
        <w:jc w:val="both"/>
        <w:rPr>
          <w:bCs/>
          <w:color w:val="000000"/>
        </w:rPr>
      </w:pPr>
    </w:p>
    <w:p w:rsidR="0090132B" w:rsidRDefault="00230481" w:rsidP="00D5775C">
      <w:pPr>
        <w:ind w:firstLine="426"/>
        <w:jc w:val="both"/>
      </w:pPr>
      <w:r>
        <w:t>Производственная практика (</w:t>
      </w:r>
      <w:r w:rsidR="0056112F">
        <w:t xml:space="preserve">сервисная </w:t>
      </w:r>
      <w:r>
        <w:t>п</w:t>
      </w:r>
      <w:r w:rsidR="00D5775C" w:rsidRPr="0090132B">
        <w:t>рактик</w:t>
      </w:r>
      <w:r w:rsidR="0090132B">
        <w:t>а</w:t>
      </w:r>
      <w:r>
        <w:t>)</w:t>
      </w:r>
      <w:r w:rsidR="00D5775C" w:rsidRPr="00ED158F">
        <w:t xml:space="preserve"> </w:t>
      </w:r>
      <w:r w:rsidR="0090132B" w:rsidRPr="0090174C">
        <w:t>состоит из трёх основных периодов</w:t>
      </w:r>
      <w:r w:rsidR="0090132B">
        <w:t>.</w:t>
      </w:r>
    </w:p>
    <w:p w:rsidR="0090132B" w:rsidRPr="0090174C" w:rsidRDefault="0090132B" w:rsidP="0090132B">
      <w:pPr>
        <w:pStyle w:val="afb"/>
        <w:ind w:left="0" w:firstLine="426"/>
        <w:jc w:val="both"/>
        <w:rPr>
          <w:spacing w:val="-4"/>
        </w:rPr>
      </w:pPr>
      <w:r w:rsidRPr="0090174C">
        <w:rPr>
          <w:i/>
        </w:rPr>
        <w:t xml:space="preserve">Подготовительный период. </w:t>
      </w:r>
      <w:r w:rsidRPr="0090174C">
        <w:t xml:space="preserve">На данном этапе проводится установочная конференция, на которой решаются организационные вопросы: руководитель практики знакомит </w:t>
      </w:r>
      <w:r w:rsidR="00230481">
        <w:t>обучающихся</w:t>
      </w:r>
      <w:r w:rsidRPr="0090174C">
        <w:t xml:space="preserve"> с внутренним распорядком дня, дисциплинарным режимом в период </w:t>
      </w:r>
      <w:r w:rsidRPr="0090174C">
        <w:rPr>
          <w:spacing w:val="-4"/>
        </w:rPr>
        <w:t xml:space="preserve">практики, а также с правилами техники безопасности. </w:t>
      </w:r>
      <w:r w:rsidR="00ED5E39">
        <w:rPr>
          <w:spacing w:val="-4"/>
        </w:rPr>
        <w:t>Д</w:t>
      </w:r>
      <w:r w:rsidRPr="0090174C">
        <w:rPr>
          <w:spacing w:val="-4"/>
        </w:rPr>
        <w:t xml:space="preserve">аются вводные установки, определяются задачи и порядок прохождения практики, основные этапы работ. </w:t>
      </w:r>
    </w:p>
    <w:p w:rsidR="0090132B" w:rsidRPr="00BE373C" w:rsidRDefault="0090132B" w:rsidP="0090132B">
      <w:pPr>
        <w:ind w:firstLine="425"/>
        <w:jc w:val="both"/>
      </w:pPr>
      <w:r w:rsidRPr="0090174C">
        <w:rPr>
          <w:i/>
          <w:iCs/>
        </w:rPr>
        <w:t xml:space="preserve">Основной  период. </w:t>
      </w:r>
      <w:r w:rsidRPr="0090174C">
        <w:t xml:space="preserve">На данном этапе </w:t>
      </w:r>
      <w:r w:rsidR="00230481">
        <w:t xml:space="preserve">обучающиеся </w:t>
      </w:r>
      <w:r w:rsidRPr="00BE373C">
        <w:t>изучают:</w:t>
      </w:r>
    </w:p>
    <w:p w:rsidR="00D5775C" w:rsidRPr="00ED158F" w:rsidRDefault="00D5775C" w:rsidP="00D5775C">
      <w:pPr>
        <w:ind w:firstLine="180"/>
        <w:rPr>
          <w:b/>
        </w:rPr>
      </w:pPr>
      <w:r w:rsidRPr="00ED158F">
        <w:rPr>
          <w:b/>
        </w:rPr>
        <w:t>Первичные сведения о предприятии</w:t>
      </w:r>
      <w:r w:rsidR="00230481">
        <w:rPr>
          <w:b/>
        </w:rPr>
        <w:t>:</w:t>
      </w:r>
    </w:p>
    <w:p w:rsidR="00D5775C" w:rsidRPr="00ED158F" w:rsidRDefault="00D5775C" w:rsidP="00230DE9">
      <w:pPr>
        <w:numPr>
          <w:ilvl w:val="0"/>
          <w:numId w:val="5"/>
        </w:numPr>
        <w:ind w:left="0"/>
        <w:jc w:val="both"/>
      </w:pPr>
      <w:r w:rsidRPr="00ED158F">
        <w:t>История создания и развития предприятия;</w:t>
      </w:r>
    </w:p>
    <w:p w:rsidR="00D5775C" w:rsidRPr="00ED158F" w:rsidRDefault="00D5775C" w:rsidP="00230DE9">
      <w:pPr>
        <w:numPr>
          <w:ilvl w:val="0"/>
          <w:numId w:val="5"/>
        </w:numPr>
        <w:ind w:left="0"/>
        <w:jc w:val="both"/>
      </w:pPr>
      <w:r w:rsidRPr="00ED158F">
        <w:t>Учредительные документы, нормативные материалы;</w:t>
      </w:r>
    </w:p>
    <w:p w:rsidR="00D5775C" w:rsidRPr="00ED158F" w:rsidRDefault="00D5775C" w:rsidP="00230DE9">
      <w:pPr>
        <w:numPr>
          <w:ilvl w:val="0"/>
          <w:numId w:val="5"/>
        </w:numPr>
        <w:ind w:left="0"/>
        <w:jc w:val="both"/>
      </w:pPr>
      <w:r w:rsidRPr="00ED158F">
        <w:t>Организационно-</w:t>
      </w:r>
      <w:r w:rsidR="00230481" w:rsidRPr="00ED158F">
        <w:t>правовая форма</w:t>
      </w:r>
      <w:r w:rsidRPr="00ED158F">
        <w:t xml:space="preserve"> предприятия;</w:t>
      </w:r>
    </w:p>
    <w:p w:rsidR="00D5775C" w:rsidRPr="00ED158F" w:rsidRDefault="00D5775C" w:rsidP="00230DE9">
      <w:pPr>
        <w:numPr>
          <w:ilvl w:val="0"/>
          <w:numId w:val="5"/>
        </w:numPr>
        <w:ind w:left="0"/>
        <w:jc w:val="both"/>
      </w:pPr>
      <w:r w:rsidRPr="00ED158F">
        <w:t>Организационная структура и взаимодействие подразделений;</w:t>
      </w:r>
    </w:p>
    <w:p w:rsidR="00D5775C" w:rsidRPr="00ED158F" w:rsidRDefault="00D5775C" w:rsidP="00230DE9">
      <w:pPr>
        <w:numPr>
          <w:ilvl w:val="0"/>
          <w:numId w:val="5"/>
        </w:numPr>
        <w:ind w:left="0"/>
        <w:jc w:val="both"/>
      </w:pPr>
      <w:r w:rsidRPr="00ED158F">
        <w:t>Основные категории работников, их должностные инструкции;</w:t>
      </w:r>
    </w:p>
    <w:p w:rsidR="00D5775C" w:rsidRPr="00ED158F" w:rsidRDefault="00D5775C" w:rsidP="00230DE9">
      <w:pPr>
        <w:numPr>
          <w:ilvl w:val="0"/>
          <w:numId w:val="5"/>
        </w:numPr>
        <w:ind w:left="0"/>
        <w:jc w:val="both"/>
      </w:pPr>
      <w:r w:rsidRPr="00ED158F">
        <w:t>Основные задачи, виды деятельности предприятия;</w:t>
      </w:r>
    </w:p>
    <w:p w:rsidR="00D5775C" w:rsidRPr="00ED158F" w:rsidRDefault="00D5775C" w:rsidP="00230DE9">
      <w:pPr>
        <w:numPr>
          <w:ilvl w:val="0"/>
          <w:numId w:val="5"/>
        </w:numPr>
        <w:ind w:left="0"/>
        <w:jc w:val="both"/>
        <w:rPr>
          <w:lang w:val="en-US"/>
        </w:rPr>
      </w:pPr>
      <w:r w:rsidRPr="00ED158F">
        <w:t>Стратегия развития предприятия;</w:t>
      </w:r>
    </w:p>
    <w:p w:rsidR="00D5775C" w:rsidRPr="00ED158F" w:rsidRDefault="00D5775C" w:rsidP="00230DE9">
      <w:pPr>
        <w:numPr>
          <w:ilvl w:val="0"/>
          <w:numId w:val="5"/>
        </w:numPr>
        <w:ind w:left="0"/>
        <w:jc w:val="both"/>
        <w:rPr>
          <w:lang w:val="en-US"/>
        </w:rPr>
      </w:pPr>
      <w:r w:rsidRPr="00ED158F">
        <w:t>Анализ внутренней среды</w:t>
      </w:r>
      <w:r w:rsidR="00230481">
        <w:t xml:space="preserve"> </w:t>
      </w:r>
      <w:proofErr w:type="gramStart"/>
      <w:r w:rsidR="00230481">
        <w:t xml:space="preserve">предприятия </w:t>
      </w:r>
      <w:r w:rsidRPr="00ED158F">
        <w:t>;</w:t>
      </w:r>
      <w:proofErr w:type="gramEnd"/>
    </w:p>
    <w:p w:rsidR="00D5775C" w:rsidRPr="00ED158F" w:rsidRDefault="00D5775C" w:rsidP="00230DE9">
      <w:pPr>
        <w:numPr>
          <w:ilvl w:val="0"/>
          <w:numId w:val="5"/>
        </w:numPr>
        <w:ind w:left="0"/>
        <w:jc w:val="both"/>
        <w:rPr>
          <w:lang w:val="en-US"/>
        </w:rPr>
      </w:pPr>
      <w:r w:rsidRPr="00ED158F">
        <w:t>Анализ внешней среды</w:t>
      </w:r>
      <w:r w:rsidR="00230481" w:rsidRPr="00230481">
        <w:t xml:space="preserve"> </w:t>
      </w:r>
      <w:r w:rsidR="00230481">
        <w:t>предприятия</w:t>
      </w:r>
      <w:r w:rsidRPr="00ED158F">
        <w:t>.</w:t>
      </w:r>
    </w:p>
    <w:p w:rsidR="00D5775C" w:rsidRPr="00ED158F" w:rsidRDefault="00D5775C" w:rsidP="00D5775C">
      <w:pPr>
        <w:ind w:firstLine="425"/>
        <w:rPr>
          <w:lang w:val="en-US"/>
        </w:rPr>
      </w:pPr>
    </w:p>
    <w:p w:rsidR="00D5775C" w:rsidRPr="00ED158F" w:rsidRDefault="00D5775C" w:rsidP="00D5775C">
      <w:pPr>
        <w:pStyle w:val="21"/>
        <w:spacing w:after="0" w:line="240" w:lineRule="auto"/>
        <w:rPr>
          <w:b/>
          <w:lang w:val="ru-RU"/>
        </w:rPr>
      </w:pPr>
      <w:r w:rsidRPr="00ED158F">
        <w:rPr>
          <w:b/>
        </w:rPr>
        <w:t xml:space="preserve"> </w:t>
      </w:r>
      <w:r w:rsidR="0056112F">
        <w:rPr>
          <w:b/>
          <w:lang w:val="ru-RU"/>
        </w:rPr>
        <w:t>Сервисную</w:t>
      </w:r>
      <w:r w:rsidRPr="00ED158F">
        <w:rPr>
          <w:b/>
        </w:rPr>
        <w:t xml:space="preserve"> деятельност</w:t>
      </w:r>
      <w:r w:rsidRPr="00ED158F">
        <w:rPr>
          <w:b/>
          <w:lang w:val="ru-RU"/>
        </w:rPr>
        <w:t>ь</w:t>
      </w:r>
      <w:r w:rsidRPr="00ED158F">
        <w:rPr>
          <w:b/>
        </w:rPr>
        <w:t xml:space="preserve"> предприятия</w:t>
      </w:r>
      <w:r w:rsidRPr="00ED158F">
        <w:rPr>
          <w:b/>
          <w:lang w:val="ru-RU"/>
        </w:rPr>
        <w:t>.</w:t>
      </w:r>
    </w:p>
    <w:p w:rsidR="00D5775C" w:rsidRPr="0056112F" w:rsidRDefault="00D5775C" w:rsidP="0056112F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112F">
        <w:rPr>
          <w:rFonts w:ascii="Times New Roman" w:hAnsi="Times New Roman"/>
          <w:sz w:val="24"/>
          <w:szCs w:val="24"/>
        </w:rPr>
        <w:t>Организация и технология оказания услуг;</w:t>
      </w:r>
    </w:p>
    <w:p w:rsidR="00D5775C" w:rsidRPr="0056112F" w:rsidRDefault="00D5775C" w:rsidP="0056112F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112F">
        <w:rPr>
          <w:rFonts w:ascii="Times New Roman" w:hAnsi="Times New Roman"/>
          <w:sz w:val="24"/>
          <w:szCs w:val="24"/>
        </w:rPr>
        <w:t>Работа отдела продаж, технологии обслуживания;</w:t>
      </w:r>
    </w:p>
    <w:p w:rsidR="00D5775C" w:rsidRPr="0056112F" w:rsidRDefault="00D5775C" w:rsidP="0056112F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112F">
        <w:rPr>
          <w:rFonts w:ascii="Times New Roman" w:hAnsi="Times New Roman"/>
          <w:sz w:val="24"/>
          <w:szCs w:val="24"/>
        </w:rPr>
        <w:t>Организация обслуживания клиентов;</w:t>
      </w:r>
    </w:p>
    <w:p w:rsidR="00D5775C" w:rsidRPr="0056112F" w:rsidRDefault="00D5775C" w:rsidP="0056112F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112F">
        <w:rPr>
          <w:rFonts w:ascii="Times New Roman" w:hAnsi="Times New Roman"/>
          <w:sz w:val="24"/>
          <w:szCs w:val="24"/>
        </w:rPr>
        <w:t>Лицензирование и сертификация деятельности;</w:t>
      </w:r>
    </w:p>
    <w:p w:rsidR="00D5775C" w:rsidRPr="0056112F" w:rsidRDefault="00D5775C" w:rsidP="0056112F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112F">
        <w:rPr>
          <w:rFonts w:ascii="Times New Roman" w:hAnsi="Times New Roman"/>
          <w:sz w:val="24"/>
          <w:szCs w:val="24"/>
        </w:rPr>
        <w:t>Страхование туристов, багажа;</w:t>
      </w:r>
    </w:p>
    <w:p w:rsidR="00D5775C" w:rsidRPr="0056112F" w:rsidRDefault="00D5775C" w:rsidP="0056112F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112F">
        <w:rPr>
          <w:rFonts w:ascii="Times New Roman" w:hAnsi="Times New Roman"/>
          <w:sz w:val="24"/>
          <w:szCs w:val="24"/>
        </w:rPr>
        <w:t>Стандартизация услуг;</w:t>
      </w:r>
    </w:p>
    <w:p w:rsidR="00D5775C" w:rsidRPr="0056112F" w:rsidRDefault="00D5775C" w:rsidP="0056112F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112F">
        <w:rPr>
          <w:rFonts w:ascii="Times New Roman" w:hAnsi="Times New Roman"/>
          <w:sz w:val="24"/>
          <w:szCs w:val="24"/>
        </w:rPr>
        <w:t>Информационные технологии на предприятии</w:t>
      </w:r>
      <w:r w:rsidR="003C08CE" w:rsidRPr="0056112F">
        <w:rPr>
          <w:rFonts w:ascii="Times New Roman" w:hAnsi="Times New Roman"/>
          <w:sz w:val="24"/>
          <w:szCs w:val="24"/>
        </w:rPr>
        <w:t>;</w:t>
      </w:r>
    </w:p>
    <w:p w:rsidR="00D5775C" w:rsidRPr="0056112F" w:rsidRDefault="00D5775C" w:rsidP="0056112F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112F">
        <w:rPr>
          <w:rFonts w:ascii="Times New Roman" w:hAnsi="Times New Roman"/>
          <w:sz w:val="24"/>
          <w:szCs w:val="24"/>
        </w:rPr>
        <w:t>Реклама</w:t>
      </w:r>
      <w:r w:rsidR="003C08CE" w:rsidRPr="0056112F">
        <w:rPr>
          <w:rFonts w:ascii="Times New Roman" w:hAnsi="Times New Roman"/>
          <w:sz w:val="24"/>
          <w:szCs w:val="24"/>
        </w:rPr>
        <w:t>;</w:t>
      </w:r>
    </w:p>
    <w:p w:rsidR="0056112F" w:rsidRPr="006654E1" w:rsidRDefault="008239E9" w:rsidP="0056112F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112F">
        <w:rPr>
          <w:rFonts w:ascii="Times New Roman" w:hAnsi="Times New Roman"/>
          <w:sz w:val="24"/>
          <w:szCs w:val="24"/>
        </w:rPr>
        <w:t>Управление персоналом</w:t>
      </w:r>
      <w:r w:rsidR="003C08CE" w:rsidRPr="0056112F">
        <w:rPr>
          <w:rFonts w:ascii="Times New Roman" w:hAnsi="Times New Roman"/>
          <w:sz w:val="24"/>
          <w:szCs w:val="24"/>
        </w:rPr>
        <w:t>.</w:t>
      </w:r>
    </w:p>
    <w:p w:rsidR="008239E9" w:rsidRDefault="008239E9" w:rsidP="008239E9">
      <w:pPr>
        <w:pStyle w:val="afb"/>
        <w:ind w:left="0"/>
        <w:jc w:val="both"/>
        <w:rPr>
          <w:i/>
          <w:iCs/>
        </w:rPr>
      </w:pPr>
      <w:r w:rsidRPr="008239E9">
        <w:rPr>
          <w:iCs/>
        </w:rPr>
        <w:t>А также обучающиеся выполняют конкретные практические задания по поручению руководителей практики</w:t>
      </w:r>
      <w:r w:rsidRPr="008239E9">
        <w:rPr>
          <w:i/>
          <w:iCs/>
        </w:rPr>
        <w:t>.</w:t>
      </w:r>
    </w:p>
    <w:p w:rsidR="00203204" w:rsidRDefault="0090132B" w:rsidP="008239E9">
      <w:pPr>
        <w:pStyle w:val="afb"/>
        <w:ind w:left="0" w:firstLine="284"/>
        <w:jc w:val="both"/>
      </w:pPr>
      <w:r w:rsidRPr="0090174C">
        <w:rPr>
          <w:i/>
          <w:iCs/>
        </w:rPr>
        <w:t xml:space="preserve">Заключительный период. </w:t>
      </w:r>
      <w:r w:rsidRPr="0090174C">
        <w:t xml:space="preserve">Обработка материалов собранных во время практики, их оформление, а также формулировка выводов на основе полученных знаний. </w:t>
      </w:r>
      <w:r w:rsidR="006D3159">
        <w:t>О</w:t>
      </w:r>
      <w:r w:rsidR="00230481">
        <w:t>бучающийся</w:t>
      </w:r>
      <w:r w:rsidRPr="0090174C">
        <w:t xml:space="preserve"> представ</w:t>
      </w:r>
      <w:r w:rsidR="006D3159">
        <w:t>ляет</w:t>
      </w:r>
      <w:r w:rsidRPr="0090174C">
        <w:t xml:space="preserve"> отчёт, оформленный в соответствии с существующими требованиями.</w:t>
      </w:r>
    </w:p>
    <w:p w:rsidR="00D5775C" w:rsidRPr="00ED158F" w:rsidRDefault="00D5775C" w:rsidP="00D5775C">
      <w:pPr>
        <w:ind w:firstLine="425"/>
        <w:jc w:val="center"/>
        <w:rPr>
          <w:b/>
          <w:bCs/>
          <w:caps/>
        </w:rPr>
      </w:pPr>
    </w:p>
    <w:p w:rsidR="003C08CE" w:rsidRPr="0090132B" w:rsidRDefault="003C08CE" w:rsidP="00230DE9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90132B">
        <w:rPr>
          <w:rFonts w:ascii="Times New Roman" w:hAnsi="Times New Roman"/>
          <w:b/>
          <w:sz w:val="24"/>
          <w:szCs w:val="24"/>
        </w:rPr>
        <w:t>Формы отчетности по практике.</w:t>
      </w:r>
    </w:p>
    <w:p w:rsidR="006654E1" w:rsidRDefault="006654E1" w:rsidP="007449FA">
      <w:pPr>
        <w:pStyle w:val="24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bookmarkStart w:id="1" w:name="toppp"/>
      <w:r>
        <w:rPr>
          <w:sz w:val="24"/>
          <w:szCs w:val="24"/>
        </w:rPr>
        <w:t>Форма отчетности 4 курс (7</w:t>
      </w:r>
      <w:r w:rsidRPr="006654E1">
        <w:rPr>
          <w:sz w:val="24"/>
          <w:szCs w:val="24"/>
        </w:rPr>
        <w:t xml:space="preserve"> семестр) очная форма обучения - зачет с оценкой</w:t>
      </w:r>
      <w:r>
        <w:rPr>
          <w:sz w:val="24"/>
          <w:szCs w:val="24"/>
        </w:rPr>
        <w:t>.</w:t>
      </w:r>
    </w:p>
    <w:p w:rsidR="007449FA" w:rsidRPr="00ED158F" w:rsidRDefault="007449FA" w:rsidP="007449FA">
      <w:pPr>
        <w:pStyle w:val="24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 w:rsidRPr="00ED158F">
        <w:rPr>
          <w:sz w:val="24"/>
          <w:szCs w:val="24"/>
        </w:rPr>
        <w:t xml:space="preserve">По итогам </w:t>
      </w:r>
      <w:r w:rsidR="00826CC9" w:rsidRPr="00826CC9">
        <w:rPr>
          <w:sz w:val="24"/>
          <w:szCs w:val="24"/>
        </w:rPr>
        <w:t>прои</w:t>
      </w:r>
      <w:r w:rsidR="0056112F">
        <w:rPr>
          <w:sz w:val="24"/>
          <w:szCs w:val="24"/>
        </w:rPr>
        <w:t>зводственной практики (сервисной практики</w:t>
      </w:r>
      <w:r w:rsidR="00826CC9" w:rsidRPr="00826CC9">
        <w:rPr>
          <w:sz w:val="24"/>
          <w:szCs w:val="24"/>
        </w:rPr>
        <w:t xml:space="preserve">) </w:t>
      </w:r>
      <w:r w:rsidRPr="00ED158F">
        <w:rPr>
          <w:sz w:val="24"/>
          <w:szCs w:val="24"/>
        </w:rPr>
        <w:t xml:space="preserve"> обучающийся готовит отчет о практике. Отчёт выполняется в соответствии</w:t>
      </w:r>
      <w:r w:rsidR="00230481">
        <w:rPr>
          <w:sz w:val="24"/>
          <w:szCs w:val="24"/>
        </w:rPr>
        <w:t xml:space="preserve"> с</w:t>
      </w:r>
      <w:r w:rsidRPr="00ED158F">
        <w:rPr>
          <w:sz w:val="24"/>
          <w:szCs w:val="24"/>
        </w:rPr>
        <w:t xml:space="preserve"> требованиями, предъявляемыми к учебным и научно-исследовательским работам.</w:t>
      </w:r>
    </w:p>
    <w:p w:rsidR="007449FA" w:rsidRPr="00ED158F" w:rsidRDefault="007449FA" w:rsidP="007449FA">
      <w:pPr>
        <w:pStyle w:val="12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ED158F">
        <w:rPr>
          <w:rFonts w:ascii="Times New Roman" w:hAnsi="Times New Roman"/>
          <w:sz w:val="24"/>
          <w:szCs w:val="24"/>
        </w:rPr>
        <w:t>Структурными элементами отчета являются: титульный лист (Приложение 1), содержание (введение, основная часть, заключение), список использованных источников, приложения.</w:t>
      </w:r>
    </w:p>
    <w:p w:rsidR="007449FA" w:rsidRPr="00ED158F" w:rsidRDefault="007449FA" w:rsidP="007449FA">
      <w:pPr>
        <w:pStyle w:val="12"/>
        <w:spacing w:after="0" w:line="240" w:lineRule="auto"/>
        <w:ind w:left="0" w:firstLine="720"/>
        <w:rPr>
          <w:rFonts w:ascii="Times New Roman" w:hAnsi="Times New Roman"/>
          <w:color w:val="000000"/>
          <w:sz w:val="24"/>
          <w:szCs w:val="24"/>
        </w:rPr>
      </w:pPr>
      <w:r w:rsidRPr="00ED158F">
        <w:rPr>
          <w:rFonts w:ascii="Times New Roman" w:hAnsi="Times New Roman"/>
          <w:color w:val="000000"/>
          <w:sz w:val="24"/>
          <w:szCs w:val="24"/>
        </w:rPr>
        <w:t xml:space="preserve">Во </w:t>
      </w:r>
      <w:r w:rsidRPr="00ED158F">
        <w:rPr>
          <w:rFonts w:ascii="Times New Roman" w:hAnsi="Times New Roman"/>
          <w:i/>
          <w:iCs/>
          <w:color w:val="000000"/>
          <w:sz w:val="24"/>
          <w:szCs w:val="24"/>
        </w:rPr>
        <w:t xml:space="preserve">введении </w:t>
      </w:r>
      <w:r w:rsidRPr="00ED158F">
        <w:rPr>
          <w:rFonts w:ascii="Times New Roman" w:hAnsi="Times New Roman"/>
          <w:color w:val="000000"/>
          <w:sz w:val="24"/>
          <w:szCs w:val="24"/>
        </w:rPr>
        <w:t xml:space="preserve">приводятся цель, задачи, место, дата начала и продолжительность практики. </w:t>
      </w:r>
    </w:p>
    <w:p w:rsidR="007449FA" w:rsidRPr="00ED158F" w:rsidRDefault="007449FA" w:rsidP="007449FA">
      <w:pPr>
        <w:pStyle w:val="afa"/>
        <w:jc w:val="both"/>
        <w:rPr>
          <w:color w:val="000000"/>
        </w:rPr>
      </w:pPr>
      <w:r w:rsidRPr="00ED158F">
        <w:rPr>
          <w:color w:val="000000"/>
        </w:rPr>
        <w:tab/>
        <w:t>В</w:t>
      </w:r>
      <w:r w:rsidRPr="00ED158F">
        <w:rPr>
          <w:i/>
          <w:iCs/>
          <w:color w:val="000000"/>
        </w:rPr>
        <w:t xml:space="preserve"> основной части отчета, </w:t>
      </w:r>
      <w:r w:rsidRPr="00ED158F">
        <w:rPr>
          <w:color w:val="000000"/>
        </w:rPr>
        <w:t xml:space="preserve">излагаются методика и результаты обработки полученных в ходе практики материалов, анализ практической значимости результатов. </w:t>
      </w:r>
    </w:p>
    <w:p w:rsidR="007449FA" w:rsidRPr="00ED158F" w:rsidRDefault="007449FA" w:rsidP="007449FA">
      <w:pPr>
        <w:pStyle w:val="afa"/>
        <w:jc w:val="both"/>
        <w:rPr>
          <w:color w:val="000000"/>
        </w:rPr>
      </w:pPr>
      <w:r w:rsidRPr="00ED158F">
        <w:rPr>
          <w:color w:val="000000"/>
        </w:rPr>
        <w:tab/>
        <w:t xml:space="preserve">В </w:t>
      </w:r>
      <w:r w:rsidRPr="00ED158F">
        <w:rPr>
          <w:i/>
          <w:iCs/>
          <w:color w:val="000000"/>
        </w:rPr>
        <w:t xml:space="preserve">заключении </w:t>
      </w:r>
      <w:r w:rsidRPr="00ED158F">
        <w:rPr>
          <w:color w:val="000000"/>
        </w:rPr>
        <w:t xml:space="preserve">формулируются выводы и рекомендации по результатам всей работы. </w:t>
      </w:r>
    </w:p>
    <w:p w:rsidR="007449FA" w:rsidRDefault="007449FA" w:rsidP="007449FA">
      <w:pPr>
        <w:pStyle w:val="afa"/>
        <w:jc w:val="both"/>
        <w:rPr>
          <w:color w:val="000000"/>
        </w:rPr>
      </w:pPr>
      <w:r w:rsidRPr="00ED158F">
        <w:rPr>
          <w:color w:val="000000"/>
        </w:rPr>
        <w:tab/>
        <w:t xml:space="preserve">В </w:t>
      </w:r>
      <w:r w:rsidRPr="00ED158F">
        <w:rPr>
          <w:i/>
          <w:iCs/>
          <w:color w:val="000000"/>
        </w:rPr>
        <w:t xml:space="preserve">списке использованных источников </w:t>
      </w:r>
      <w:r w:rsidRPr="00ED158F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3767E8" w:rsidRDefault="003767E8" w:rsidP="003767E8">
      <w:pPr>
        <w:pStyle w:val="afa"/>
        <w:ind w:firstLine="720"/>
        <w:jc w:val="both"/>
        <w:rPr>
          <w:iCs/>
        </w:rPr>
      </w:pPr>
      <w:r w:rsidRPr="00ED158F">
        <w:rPr>
          <w:iCs/>
        </w:rPr>
        <w:t>В случае, когда практика по графику проходит следом за одной из производственных практик и обе практики проходят на одном предприятии, может быть представлен один отчет.</w:t>
      </w:r>
    </w:p>
    <w:p w:rsidR="003767E8" w:rsidRDefault="003767E8" w:rsidP="003767E8">
      <w:pPr>
        <w:tabs>
          <w:tab w:val="left" w:pos="0"/>
        </w:tabs>
        <w:jc w:val="both"/>
        <w:rPr>
          <w:iCs/>
        </w:rPr>
      </w:pPr>
      <w:r>
        <w:rPr>
          <w:iCs/>
        </w:rPr>
        <w:tab/>
        <w:t xml:space="preserve">В случае, когда </w:t>
      </w:r>
      <w:r w:rsidRPr="00ED158F">
        <w:rPr>
          <w:iCs/>
        </w:rPr>
        <w:t>практика по графику проходит следом за одной из производственных практик и обе практики проходят на одном предприятии, может быть представлен один отчет</w:t>
      </w:r>
      <w:r>
        <w:rPr>
          <w:iCs/>
        </w:rPr>
        <w:t xml:space="preserve"> по бригадному принципу.</w:t>
      </w:r>
    </w:p>
    <w:p w:rsidR="003767E8" w:rsidRPr="00ED158F" w:rsidRDefault="003767E8" w:rsidP="007449FA">
      <w:pPr>
        <w:pStyle w:val="afa"/>
        <w:jc w:val="both"/>
        <w:rPr>
          <w:color w:val="000000"/>
        </w:rPr>
      </w:pPr>
    </w:p>
    <w:p w:rsidR="007449FA" w:rsidRPr="00ED158F" w:rsidRDefault="007449FA" w:rsidP="007449FA">
      <w:pPr>
        <w:tabs>
          <w:tab w:val="left" w:pos="0"/>
        </w:tabs>
        <w:jc w:val="both"/>
      </w:pPr>
    </w:p>
    <w:p w:rsidR="007449FA" w:rsidRPr="0090132B" w:rsidRDefault="007449FA" w:rsidP="00230DE9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132B">
        <w:rPr>
          <w:rFonts w:ascii="Times New Roman" w:hAnsi="Times New Roman"/>
          <w:b/>
          <w:sz w:val="24"/>
          <w:szCs w:val="24"/>
        </w:rPr>
        <w:t>Текущий контроль успеваемости.</w:t>
      </w:r>
    </w:p>
    <w:p w:rsidR="007449FA" w:rsidRPr="00ED158F" w:rsidRDefault="007449FA" w:rsidP="007449FA">
      <w:pPr>
        <w:tabs>
          <w:tab w:val="left" w:pos="0"/>
        </w:tabs>
        <w:jc w:val="both"/>
      </w:pPr>
    </w:p>
    <w:p w:rsidR="006654E1" w:rsidRPr="006654E1" w:rsidRDefault="006654E1" w:rsidP="006654E1">
      <w:pPr>
        <w:pStyle w:val="24"/>
        <w:ind w:left="238" w:firstLine="561"/>
        <w:jc w:val="both"/>
        <w:rPr>
          <w:sz w:val="24"/>
          <w:szCs w:val="24"/>
        </w:rPr>
      </w:pPr>
      <w:r w:rsidRPr="006654E1">
        <w:rPr>
          <w:sz w:val="24"/>
          <w:szCs w:val="24"/>
        </w:rPr>
        <w:t xml:space="preserve">В ходе прохождения </w:t>
      </w:r>
      <w:proofErr w:type="gramStart"/>
      <w:r w:rsidRPr="006654E1">
        <w:rPr>
          <w:sz w:val="24"/>
          <w:szCs w:val="24"/>
        </w:rPr>
        <w:t>практики</w:t>
      </w:r>
      <w:proofErr w:type="gramEnd"/>
      <w:r w:rsidRPr="006654E1">
        <w:rPr>
          <w:sz w:val="24"/>
          <w:szCs w:val="24"/>
        </w:rPr>
        <w:t xml:space="preserve"> обучающиеся выполняют задания, указанные в план-графике.</w:t>
      </w:r>
    </w:p>
    <w:p w:rsidR="007449FA" w:rsidRPr="00ED158F" w:rsidRDefault="006654E1" w:rsidP="006654E1">
      <w:pPr>
        <w:pStyle w:val="24"/>
        <w:shd w:val="clear" w:color="auto" w:fill="auto"/>
        <w:spacing w:line="240" w:lineRule="auto"/>
        <w:ind w:left="238" w:firstLine="561"/>
        <w:jc w:val="both"/>
        <w:rPr>
          <w:sz w:val="24"/>
          <w:szCs w:val="24"/>
        </w:rPr>
      </w:pPr>
      <w:r w:rsidRPr="006654E1">
        <w:rPr>
          <w:sz w:val="24"/>
          <w:szCs w:val="24"/>
        </w:rPr>
        <w:t>Руководитель практики проверяет их выполнение.</w:t>
      </w:r>
    </w:p>
    <w:p w:rsidR="00203204" w:rsidRPr="00ED158F" w:rsidRDefault="00203204" w:rsidP="006654E1">
      <w:pPr>
        <w:widowControl w:val="0"/>
        <w:autoSpaceDE w:val="0"/>
        <w:autoSpaceDN w:val="0"/>
        <w:adjustRightInd w:val="0"/>
        <w:jc w:val="both"/>
        <w:rPr>
          <w:color w:val="333333"/>
        </w:rPr>
      </w:pPr>
    </w:p>
    <w:bookmarkEnd w:id="1"/>
    <w:p w:rsidR="00F70FB6" w:rsidRPr="0090132B" w:rsidRDefault="006654E1" w:rsidP="00230DE9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учебной литературы:</w:t>
      </w:r>
    </w:p>
    <w:p w:rsidR="00F70FB6" w:rsidRPr="00ED158F" w:rsidRDefault="00F70FB6" w:rsidP="006654E1">
      <w:pPr>
        <w:shd w:val="clear" w:color="auto" w:fill="FFFFFF"/>
        <w:jc w:val="both"/>
        <w:rPr>
          <w:i/>
          <w:color w:val="373737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7449FA" w:rsidRPr="007F18F6" w:rsidTr="005124E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449FA" w:rsidRPr="007F18F6" w:rsidRDefault="007449FA" w:rsidP="005124EF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449FA" w:rsidRPr="007F18F6" w:rsidRDefault="007449FA" w:rsidP="005124EF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449FA" w:rsidRPr="007F18F6" w:rsidRDefault="007449FA" w:rsidP="005124EF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449FA" w:rsidRPr="0044027D" w:rsidRDefault="007449FA" w:rsidP="005124E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449FA" w:rsidRPr="000573FC" w:rsidRDefault="007449FA" w:rsidP="005124E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7449FA" w:rsidRPr="007F18F6" w:rsidRDefault="007449FA" w:rsidP="005124EF">
            <w:pPr>
              <w:jc w:val="center"/>
            </w:pPr>
            <w:r>
              <w:t>Наличие</w:t>
            </w:r>
          </w:p>
        </w:tc>
      </w:tr>
      <w:tr w:rsidR="007449FA" w:rsidRPr="007F18F6" w:rsidTr="005124EF">
        <w:trPr>
          <w:cantSplit/>
          <w:trHeight w:val="519"/>
        </w:trPr>
        <w:tc>
          <w:tcPr>
            <w:tcW w:w="648" w:type="dxa"/>
            <w:vMerge/>
          </w:tcPr>
          <w:p w:rsidR="007449FA" w:rsidRPr="007F18F6" w:rsidRDefault="007449FA" w:rsidP="005124EF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7449FA" w:rsidRDefault="007449FA" w:rsidP="005124EF">
            <w:pPr>
              <w:jc w:val="center"/>
            </w:pPr>
          </w:p>
        </w:tc>
        <w:tc>
          <w:tcPr>
            <w:tcW w:w="1560" w:type="dxa"/>
            <w:vMerge/>
          </w:tcPr>
          <w:p w:rsidR="007449FA" w:rsidRDefault="007449FA" w:rsidP="005124E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449FA" w:rsidRDefault="007449FA" w:rsidP="005124E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449FA" w:rsidRDefault="007449FA" w:rsidP="005124E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7449FA" w:rsidRPr="004E1171" w:rsidRDefault="007449FA" w:rsidP="005124EF">
            <w:pPr>
              <w:pStyle w:val="24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печатные</w:t>
            </w:r>
          </w:p>
          <w:p w:rsidR="007449FA" w:rsidRPr="000C7AAA" w:rsidRDefault="007449FA" w:rsidP="005124EF">
            <w:pPr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издания</w:t>
            </w:r>
          </w:p>
        </w:tc>
        <w:tc>
          <w:tcPr>
            <w:tcW w:w="1074" w:type="dxa"/>
          </w:tcPr>
          <w:p w:rsidR="007449FA" w:rsidRPr="007F18F6" w:rsidRDefault="007449FA" w:rsidP="005124EF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2321F8" w:rsidRPr="007C7749" w:rsidTr="002321F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F8" w:rsidRPr="007F18F6" w:rsidRDefault="003D3C5A" w:rsidP="00DC2817">
            <w:pPr>
              <w:jc w:val="center"/>
            </w:pPr>
            <w:r>
              <w:t>1</w:t>
            </w:r>
            <w:r w:rsidR="002321F8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F8" w:rsidRPr="007449FA" w:rsidRDefault="00034C9C" w:rsidP="00DC2817">
            <w:hyperlink r:id="rId8" w:tgtFrame="_blank" w:history="1">
              <w:r w:rsidR="002321F8" w:rsidRPr="002321F8">
                <w:t>Менеджмент туризма : Введение в дисциплину: учебно-методическое пособие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F8" w:rsidRPr="007449FA" w:rsidRDefault="002321F8" w:rsidP="00DC2817">
            <w:r w:rsidRPr="00230DE9">
              <w:t>Левочкина Н.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F8" w:rsidRPr="007449FA" w:rsidRDefault="002321F8" w:rsidP="00DC2817">
            <w:r w:rsidRPr="00230DE9">
              <w:t xml:space="preserve">М.: </w:t>
            </w:r>
            <w:proofErr w:type="spellStart"/>
            <w:r w:rsidRPr="00230DE9">
              <w:t>Директ</w:t>
            </w:r>
            <w:proofErr w:type="spellEnd"/>
            <w:r w:rsidRPr="00230DE9">
              <w:t>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F8" w:rsidRPr="007449FA" w:rsidRDefault="002321F8" w:rsidP="00DC2817">
            <w:r w:rsidRPr="00230DE9"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F8" w:rsidRDefault="002321F8" w:rsidP="00DC2817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F8" w:rsidRPr="002321F8" w:rsidRDefault="00034C9C" w:rsidP="00DC2817">
            <w:hyperlink r:id="rId9" w:history="1">
              <w:r w:rsidR="002321F8" w:rsidRPr="002321F8">
                <w:rPr>
                  <w:rStyle w:val="af2"/>
                </w:rPr>
                <w:t>https://biblioclub.ru/</w:t>
              </w:r>
            </w:hyperlink>
            <w:r w:rsidR="002321F8" w:rsidRPr="002321F8">
              <w:t xml:space="preserve"> </w:t>
            </w:r>
          </w:p>
        </w:tc>
      </w:tr>
      <w:tr w:rsidR="002321F8" w:rsidRPr="007F18F6" w:rsidTr="002321F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F8" w:rsidRPr="001607BA" w:rsidRDefault="003D3C5A" w:rsidP="002321F8">
            <w:pPr>
              <w:jc w:val="center"/>
            </w:pPr>
            <w:r>
              <w:t>2</w:t>
            </w:r>
            <w:r w:rsidR="002321F8" w:rsidRPr="001607BA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F8" w:rsidRPr="001607BA" w:rsidRDefault="00034C9C" w:rsidP="00DC2817">
            <w:hyperlink r:id="rId10" w:tgtFrame="_blank" w:history="1">
              <w:r w:rsidR="002321F8" w:rsidRPr="002321F8">
                <w:t>Экономика туризма: учебник</w:t>
              </w:r>
            </w:hyperlink>
          </w:p>
          <w:p w:rsidR="002321F8" w:rsidRPr="001607BA" w:rsidRDefault="002321F8" w:rsidP="00DC281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F8" w:rsidRPr="001607BA" w:rsidRDefault="002321F8" w:rsidP="00DC2817">
            <w:r w:rsidRPr="001607BA">
              <w:t>Темный Ю. В., Темная Л. Р.</w:t>
            </w:r>
          </w:p>
          <w:p w:rsidR="002321F8" w:rsidRPr="001607BA" w:rsidRDefault="002321F8" w:rsidP="00DC2817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F8" w:rsidRPr="001607BA" w:rsidRDefault="002321F8" w:rsidP="00DC2817">
            <w:r w:rsidRPr="001607BA">
              <w:t>М.: </w:t>
            </w:r>
            <w:hyperlink r:id="rId11" w:history="1">
              <w:r w:rsidRPr="002321F8">
                <w:t>Финансы и статистика</w:t>
              </w:r>
            </w:hyperlink>
            <w:r w:rsidRPr="001607BA">
              <w:t xml:space="preserve">,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F8" w:rsidRPr="001607BA" w:rsidRDefault="002321F8" w:rsidP="00DC2817">
            <w:r w:rsidRPr="001607BA"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F8" w:rsidRPr="001607BA" w:rsidRDefault="002321F8" w:rsidP="002321F8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F8" w:rsidRPr="001607BA" w:rsidRDefault="00034C9C" w:rsidP="00DC2817">
            <w:hyperlink r:id="rId12" w:tgtFrame="_blank" w:history="1">
              <w:r w:rsidR="002321F8" w:rsidRPr="002321F8">
                <w:rPr>
                  <w:rStyle w:val="af2"/>
                </w:rPr>
                <w:t>https://biblioclub.ru</w:t>
              </w:r>
            </w:hyperlink>
            <w:r w:rsidR="002321F8" w:rsidRPr="001607BA">
              <w:t> </w:t>
            </w:r>
          </w:p>
        </w:tc>
      </w:tr>
      <w:tr w:rsidR="006654E1" w:rsidRPr="007F18F6" w:rsidTr="002321F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Default="006654E1" w:rsidP="002321F8">
            <w:pPr>
              <w:jc w:val="center"/>
            </w:pPr>
            <w: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Pr="00F71402" w:rsidRDefault="006654E1" w:rsidP="004B623E">
            <w:r w:rsidRPr="007449FA">
              <w:t>Этика деловых отношений: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Pr="00F71402" w:rsidRDefault="006654E1" w:rsidP="004B623E">
            <w:proofErr w:type="spellStart"/>
            <w:r w:rsidRPr="007449FA">
              <w:t>Кибанов</w:t>
            </w:r>
            <w:proofErr w:type="spellEnd"/>
            <w:r w:rsidRPr="007449FA">
              <w:t xml:space="preserve"> А.Я., Захаров Д.К. Коновалова В.Г.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Pr="00F71402" w:rsidRDefault="006654E1" w:rsidP="004B623E">
            <w:r w:rsidRPr="007449FA">
              <w:t>М: ИНФРА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Pr="003D3C5A" w:rsidRDefault="006654E1" w:rsidP="004B623E">
            <w:r w:rsidRPr="003D3C5A">
              <w:t>2003</w:t>
            </w:r>
          </w:p>
          <w:p w:rsidR="006654E1" w:rsidRPr="00F71402" w:rsidRDefault="006654E1" w:rsidP="004B623E"/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Pr="00F71402" w:rsidRDefault="006654E1" w:rsidP="004B623E">
            <w:pPr>
              <w:jc w:val="center"/>
            </w:pPr>
            <w: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Pr="00F71402" w:rsidRDefault="006654E1" w:rsidP="004B623E"/>
        </w:tc>
      </w:tr>
      <w:tr w:rsidR="006654E1" w:rsidRPr="007F18F6" w:rsidTr="002321F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Default="006654E1" w:rsidP="002321F8">
            <w:pPr>
              <w:jc w:val="center"/>
            </w:pPr>
            <w: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Pr="007449FA" w:rsidRDefault="006654E1" w:rsidP="004B623E">
            <w:r w:rsidRPr="00230DE9">
              <w:t>Страхование и риски в туризме: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Pr="007449FA" w:rsidRDefault="006654E1" w:rsidP="004B623E">
            <w:r w:rsidRPr="00230DE9">
              <w:t>Черникова Л.И.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Pr="007449FA" w:rsidRDefault="006654E1" w:rsidP="004B623E">
            <w:r w:rsidRPr="00230DE9">
              <w:t>М.: Академия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Pr="003D3C5A" w:rsidRDefault="006654E1" w:rsidP="004B623E">
            <w:r w:rsidRPr="003D3C5A">
              <w:t>2010</w:t>
            </w:r>
          </w:p>
          <w:p w:rsidR="006654E1" w:rsidRPr="007449FA" w:rsidRDefault="006654E1" w:rsidP="004B623E"/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Default="006654E1" w:rsidP="004B623E">
            <w:pPr>
              <w:jc w:val="center"/>
            </w:pPr>
            <w: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Pr="00F71402" w:rsidRDefault="006654E1" w:rsidP="004B623E"/>
        </w:tc>
      </w:tr>
      <w:tr w:rsidR="006654E1" w:rsidRPr="007F18F6" w:rsidTr="002321F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Default="006654E1" w:rsidP="002321F8">
            <w:pPr>
              <w:jc w:val="center"/>
            </w:pPr>
            <w:r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Pr="007449FA" w:rsidRDefault="006654E1" w:rsidP="004B623E">
            <w:r w:rsidRPr="00810584">
              <w:t>Туризм. Продвижение российского турпродукта: возможности и реальность: учебно-методическое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Pr="007449FA" w:rsidRDefault="006654E1" w:rsidP="004B623E">
            <w:r w:rsidRPr="00810584">
              <w:t>Остроумов О.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Pr="00CE0604" w:rsidRDefault="006654E1" w:rsidP="004B623E">
            <w:r w:rsidRPr="00810584">
              <w:t xml:space="preserve">Москва: Финансы и статистика, </w:t>
            </w:r>
          </w:p>
          <w:p w:rsidR="006654E1" w:rsidRPr="007449FA" w:rsidRDefault="006654E1" w:rsidP="004B623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Pr="007449FA" w:rsidRDefault="006654E1" w:rsidP="004B623E">
            <w:r w:rsidRPr="00810584">
              <w:t>2007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Default="006654E1" w:rsidP="004B623E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E1" w:rsidRPr="004104BD" w:rsidRDefault="00034C9C" w:rsidP="004B623E">
            <w:pPr>
              <w:rPr>
                <w:lang w:val="en-US"/>
              </w:rPr>
            </w:pPr>
            <w:hyperlink r:id="rId13" w:history="1">
              <w:r w:rsidR="006654E1" w:rsidRPr="00DF2120">
                <w:rPr>
                  <w:rStyle w:val="af2"/>
                </w:rPr>
                <w:t>https://biblioclub.ru/</w:t>
              </w:r>
            </w:hyperlink>
            <w:r w:rsidR="006654E1">
              <w:rPr>
                <w:lang w:val="en-US"/>
              </w:rPr>
              <w:t xml:space="preserve"> </w:t>
            </w:r>
          </w:p>
        </w:tc>
      </w:tr>
    </w:tbl>
    <w:p w:rsidR="003D3C5A" w:rsidRDefault="003D3C5A" w:rsidP="006654E1">
      <w:pPr>
        <w:rPr>
          <w:i/>
          <w:color w:val="000000"/>
        </w:rPr>
      </w:pPr>
    </w:p>
    <w:p w:rsidR="00654A49" w:rsidRPr="006654E1" w:rsidRDefault="006654E1" w:rsidP="006654E1">
      <w:pPr>
        <w:jc w:val="center"/>
        <w:rPr>
          <w:b/>
          <w:color w:val="000000"/>
        </w:rPr>
      </w:pPr>
      <w:r w:rsidRPr="006654E1">
        <w:rPr>
          <w:b/>
          <w:color w:val="000000"/>
        </w:rPr>
        <w:t xml:space="preserve">9. </w:t>
      </w:r>
      <w:r w:rsidR="00654A49" w:rsidRPr="006654E1">
        <w:rPr>
          <w:b/>
          <w:color w:val="000000"/>
        </w:rPr>
        <w:t>Ресурсы информацио</w:t>
      </w:r>
      <w:r>
        <w:rPr>
          <w:b/>
          <w:color w:val="000000"/>
        </w:rPr>
        <w:t>нно-телекоммуникационной сети «И</w:t>
      </w:r>
      <w:r w:rsidR="00654A49" w:rsidRPr="006654E1">
        <w:rPr>
          <w:b/>
          <w:color w:val="000000"/>
        </w:rPr>
        <w:t>нтернет»:</w:t>
      </w:r>
    </w:p>
    <w:p w:rsidR="006654E1" w:rsidRDefault="006654E1" w:rsidP="00654A49">
      <w:pPr>
        <w:tabs>
          <w:tab w:val="left" w:pos="0"/>
        </w:tabs>
        <w:ind w:firstLine="567"/>
        <w:jc w:val="both"/>
        <w:rPr>
          <w:lang w:eastAsia="x-none"/>
        </w:rPr>
      </w:pPr>
    </w:p>
    <w:p w:rsidR="00654A49" w:rsidRPr="00907FEA" w:rsidRDefault="00654A49" w:rsidP="00654A49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Официальный сайт Федерального агентства по туризму РФ. – Режим доступа: </w:t>
      </w:r>
      <w:hyperlink r:id="rId14" w:history="1">
        <w:r w:rsidRPr="00907FEA">
          <w:rPr>
            <w:u w:val="single"/>
            <w:lang w:val="x-none" w:eastAsia="x-none"/>
          </w:rPr>
          <w:t>http://www.russiatourism.ru/</w:t>
        </w:r>
      </w:hyperlink>
    </w:p>
    <w:p w:rsidR="00654A49" w:rsidRPr="00907FEA" w:rsidRDefault="00654A49" w:rsidP="00654A49">
      <w:pPr>
        <w:tabs>
          <w:tab w:val="left" w:pos="0"/>
        </w:tabs>
        <w:ind w:firstLine="567"/>
        <w:jc w:val="both"/>
        <w:rPr>
          <w:u w:val="single"/>
          <w:lang w:val="x-none" w:eastAsia="x-none"/>
        </w:rPr>
      </w:pPr>
      <w:r w:rsidRPr="00907FEA">
        <w:rPr>
          <w:lang w:val="x-none" w:eastAsia="x-none"/>
        </w:rPr>
        <w:t xml:space="preserve">Официальный сайт Российского союза туриндустрии. – Режим доступа: </w:t>
      </w:r>
      <w:hyperlink r:id="rId15" w:history="1">
        <w:r w:rsidRPr="00907FEA">
          <w:rPr>
            <w:u w:val="single"/>
            <w:lang w:val="x-none" w:eastAsia="x-none"/>
          </w:rPr>
          <w:t>http://www.rostourunion.ru/</w:t>
        </w:r>
      </w:hyperlink>
    </w:p>
    <w:p w:rsidR="00654A49" w:rsidRPr="00907FEA" w:rsidRDefault="00654A49" w:rsidP="00654A49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Официальный сайт Северо-Западного отделения Российского союза туриндустрии. – Режим доступа: </w:t>
      </w:r>
      <w:hyperlink r:id="rId16" w:history="1">
        <w:r w:rsidRPr="00907FEA">
          <w:rPr>
            <w:lang w:val="x-none" w:eastAsia="x-none"/>
          </w:rPr>
          <w:t>http://www.rstnw.ru/</w:t>
        </w:r>
      </w:hyperlink>
    </w:p>
    <w:p w:rsidR="00654A49" w:rsidRPr="00907FEA" w:rsidRDefault="00654A49" w:rsidP="00654A49">
      <w:pPr>
        <w:tabs>
          <w:tab w:val="left" w:pos="0"/>
        </w:tabs>
        <w:ind w:firstLine="567"/>
        <w:jc w:val="both"/>
        <w:rPr>
          <w:lang w:val="x-none" w:eastAsia="x-none"/>
        </w:rPr>
      </w:pPr>
      <w:proofErr w:type="spellStart"/>
      <w:r w:rsidRPr="00907FEA">
        <w:rPr>
          <w:lang w:val="x-none" w:eastAsia="x-none"/>
        </w:rPr>
        <w:t>Страна.ру</w:t>
      </w:r>
      <w:proofErr w:type="spellEnd"/>
      <w:r w:rsidRPr="00907FEA">
        <w:rPr>
          <w:lang w:val="x-none" w:eastAsia="x-none"/>
        </w:rPr>
        <w:t xml:space="preserve">: Все путешествия по России. – Режим доступа: </w:t>
      </w:r>
      <w:r w:rsidRPr="00907FEA">
        <w:rPr>
          <w:u w:val="single"/>
          <w:lang w:val="x-none" w:eastAsia="x-none"/>
        </w:rPr>
        <w:t>strana.ru</w:t>
      </w:r>
    </w:p>
    <w:p w:rsidR="00654A49" w:rsidRPr="00907FEA" w:rsidRDefault="00654A49" w:rsidP="00654A49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en-US" w:eastAsia="x-none"/>
        </w:rPr>
        <w:t>RUSSIA</w:t>
      </w:r>
      <w:r w:rsidRPr="00907FEA">
        <w:rPr>
          <w:lang w:val="x-none" w:eastAsia="x-none"/>
        </w:rPr>
        <w:t>-</w:t>
      </w:r>
      <w:r w:rsidRPr="00907FEA">
        <w:rPr>
          <w:lang w:val="en-US" w:eastAsia="x-none"/>
        </w:rPr>
        <w:t>OPEN</w:t>
      </w:r>
      <w:r w:rsidRPr="00907FEA">
        <w:rPr>
          <w:lang w:val="x-none" w:eastAsia="x-none"/>
        </w:rPr>
        <w:t xml:space="preserve"> национальный туризм: Информационный портал. – Режим доступа:  </w:t>
      </w:r>
      <w:hyperlink r:id="rId17" w:history="1">
        <w:r w:rsidRPr="00907FEA">
          <w:rPr>
            <w:u w:val="single"/>
            <w:lang w:val="x-none" w:eastAsia="x-none"/>
          </w:rPr>
          <w:t>www.russia-open.com</w:t>
        </w:r>
      </w:hyperlink>
    </w:p>
    <w:p w:rsidR="00654A49" w:rsidRPr="00907FEA" w:rsidRDefault="00654A49" w:rsidP="00654A49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Достопримечательности России: Справочник культурно-исторических достопримечательностей. – Режим доступа: </w:t>
      </w:r>
      <w:r w:rsidRPr="00907FEA">
        <w:rPr>
          <w:u w:val="single"/>
          <w:lang w:val="x-none" w:eastAsia="x-none"/>
        </w:rPr>
        <w:t>culttourism.ru</w:t>
      </w:r>
    </w:p>
    <w:p w:rsidR="00654A49" w:rsidRPr="00907FEA" w:rsidRDefault="00654A49" w:rsidP="00654A49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Российский туризм: Информационный портал. – Режим доступа: </w:t>
      </w:r>
      <w:r w:rsidRPr="00907FEA">
        <w:rPr>
          <w:u w:val="single"/>
          <w:lang w:val="x-none" w:eastAsia="x-none"/>
        </w:rPr>
        <w:t>russiantourism.ru</w:t>
      </w:r>
    </w:p>
    <w:p w:rsidR="00654A49" w:rsidRPr="00907FEA" w:rsidRDefault="00654A49" w:rsidP="00654A49">
      <w:pPr>
        <w:ind w:firstLine="567"/>
        <w:jc w:val="both"/>
        <w:rPr>
          <w:u w:val="single"/>
        </w:rPr>
      </w:pPr>
      <w:r w:rsidRPr="00907FEA">
        <w:t xml:space="preserve">Интернет сайт для турагентств и туристов. – Режим доступа:  </w:t>
      </w:r>
      <w:hyperlink r:id="rId18" w:history="1">
        <w:r w:rsidRPr="00907FEA">
          <w:rPr>
            <w:u w:val="single"/>
          </w:rPr>
          <w:t>http://tourexpi.com/ru/index.html</w:t>
        </w:r>
      </w:hyperlink>
    </w:p>
    <w:p w:rsidR="00654A49" w:rsidRPr="00907FEA" w:rsidRDefault="00654A49" w:rsidP="00654A49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Маршрут. Сообщество </w:t>
      </w:r>
      <w:proofErr w:type="spellStart"/>
      <w:r w:rsidRPr="00907FEA">
        <w:rPr>
          <w:lang w:val="x-none" w:eastAsia="x-none"/>
        </w:rPr>
        <w:t>путешестующих</w:t>
      </w:r>
      <w:proofErr w:type="spellEnd"/>
      <w:r w:rsidRPr="00907FEA">
        <w:rPr>
          <w:lang w:val="x-none" w:eastAsia="x-none"/>
        </w:rPr>
        <w:t xml:space="preserve"> людей: Информационный портал. – Режим доступа: </w:t>
      </w:r>
      <w:hyperlink r:id="rId19" w:history="1">
        <w:r w:rsidRPr="00907FEA">
          <w:rPr>
            <w:u w:val="single"/>
            <w:lang w:val="x-none" w:eastAsia="x-none"/>
          </w:rPr>
          <w:t>www.marshruty.ru</w:t>
        </w:r>
      </w:hyperlink>
    </w:p>
    <w:p w:rsidR="00230DE9" w:rsidRDefault="00230DE9" w:rsidP="00F70FB6">
      <w:pPr>
        <w:jc w:val="both"/>
        <w:rPr>
          <w:sz w:val="28"/>
          <w:szCs w:val="28"/>
        </w:rPr>
      </w:pPr>
    </w:p>
    <w:p w:rsidR="006654E1" w:rsidRPr="006654E1" w:rsidRDefault="006654E1" w:rsidP="006654E1">
      <w:pPr>
        <w:keepNext/>
        <w:jc w:val="both"/>
        <w:outlineLvl w:val="0"/>
        <w:rPr>
          <w:b/>
          <w:bCs/>
          <w:caps/>
          <w:color w:val="000000"/>
        </w:rPr>
      </w:pPr>
      <w:r w:rsidRPr="006654E1">
        <w:rPr>
          <w:b/>
          <w:bCs/>
          <w:caps/>
          <w:color w:val="000000"/>
        </w:rPr>
        <w:t>10. И</w:t>
      </w:r>
      <w:r w:rsidRPr="006654E1">
        <w:rPr>
          <w:b/>
          <w:bCs/>
          <w:color w:val="000000"/>
        </w:rPr>
        <w:t>нформационные технологии, используемые при осуществлении образовательного процесса по практике:</w:t>
      </w:r>
    </w:p>
    <w:p w:rsidR="006654E1" w:rsidRPr="006654E1" w:rsidRDefault="006654E1" w:rsidP="006654E1">
      <w:pPr>
        <w:jc w:val="both"/>
        <w:rPr>
          <w:rFonts w:eastAsia="WenQuanYi Micro Hei"/>
          <w:color w:val="000000"/>
        </w:rPr>
      </w:pPr>
    </w:p>
    <w:p w:rsidR="006654E1" w:rsidRPr="006654E1" w:rsidRDefault="006654E1" w:rsidP="006654E1">
      <w:pPr>
        <w:ind w:firstLine="708"/>
        <w:jc w:val="both"/>
        <w:rPr>
          <w:color w:val="000000"/>
        </w:rPr>
      </w:pPr>
      <w:r w:rsidRPr="006654E1">
        <w:rPr>
          <w:rFonts w:eastAsia="WenQuanYi Micro Hei"/>
          <w:color w:val="000000"/>
        </w:rPr>
        <w:t>В ходе прохождения практики используются следующие информационные технологии:</w:t>
      </w:r>
    </w:p>
    <w:p w:rsidR="006654E1" w:rsidRPr="006654E1" w:rsidRDefault="006654E1" w:rsidP="006654E1">
      <w:pPr>
        <w:numPr>
          <w:ilvl w:val="0"/>
          <w:numId w:val="17"/>
        </w:numPr>
        <w:ind w:left="0" w:firstLine="0"/>
        <w:contextualSpacing/>
        <w:jc w:val="both"/>
        <w:rPr>
          <w:color w:val="000000"/>
          <w:lang w:eastAsia="en-US"/>
        </w:rPr>
      </w:pPr>
      <w:r w:rsidRPr="006654E1">
        <w:rPr>
          <w:rFonts w:eastAsia="WenQuanYi Micro Hei"/>
          <w:color w:val="000000"/>
          <w:lang w:eastAsia="en-US"/>
        </w:rPr>
        <w:t>средства визуального отображения и представления информации (</w:t>
      </w:r>
      <w:proofErr w:type="spellStart"/>
      <w:r w:rsidRPr="006654E1">
        <w:rPr>
          <w:rFonts w:eastAsia="WenQuanYi Micro Hei"/>
          <w:color w:val="000000"/>
          <w:lang w:eastAsia="en-US"/>
        </w:rPr>
        <w:t>LibreOffice</w:t>
      </w:r>
      <w:proofErr w:type="spellEnd"/>
      <w:r w:rsidRPr="006654E1">
        <w:rPr>
          <w:rFonts w:eastAsia="WenQuanYi Micro Hei"/>
          <w:color w:val="000000"/>
          <w:lang w:eastAsia="en-US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654E1" w:rsidRPr="006654E1" w:rsidRDefault="006654E1" w:rsidP="006654E1">
      <w:pPr>
        <w:numPr>
          <w:ilvl w:val="0"/>
          <w:numId w:val="17"/>
        </w:numPr>
        <w:ind w:left="0" w:firstLine="0"/>
        <w:contextualSpacing/>
        <w:jc w:val="both"/>
        <w:rPr>
          <w:color w:val="000000"/>
          <w:lang w:eastAsia="en-US"/>
        </w:rPr>
      </w:pPr>
      <w:r w:rsidRPr="006654E1">
        <w:rPr>
          <w:rFonts w:eastAsia="WenQuanYi Micro Hei"/>
          <w:color w:val="000000"/>
          <w:lang w:eastAsia="en-US"/>
        </w:rPr>
        <w:t>средства телекоммуникационного общения (электронная почта и т.п.) преподавателя и обучаемого.</w:t>
      </w:r>
    </w:p>
    <w:p w:rsidR="006654E1" w:rsidRPr="006654E1" w:rsidRDefault="006654E1" w:rsidP="006654E1">
      <w:pPr>
        <w:numPr>
          <w:ilvl w:val="0"/>
          <w:numId w:val="17"/>
        </w:numPr>
        <w:ind w:left="0" w:firstLine="0"/>
        <w:contextualSpacing/>
        <w:jc w:val="both"/>
        <w:rPr>
          <w:rFonts w:eastAsia="WenQuanYi Micro Hei"/>
          <w:color w:val="000000"/>
          <w:lang w:eastAsia="en-US"/>
        </w:rPr>
      </w:pPr>
      <w:r w:rsidRPr="006654E1">
        <w:rPr>
          <w:rFonts w:eastAsia="WenQuanYi Micro Hei"/>
          <w:color w:val="000000"/>
          <w:lang w:eastAsia="en-US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654E1" w:rsidRPr="006654E1" w:rsidRDefault="006654E1" w:rsidP="006654E1">
      <w:pPr>
        <w:jc w:val="both"/>
        <w:rPr>
          <w:color w:val="000000"/>
        </w:rPr>
      </w:pPr>
    </w:p>
    <w:p w:rsidR="006654E1" w:rsidRPr="006654E1" w:rsidRDefault="006654E1" w:rsidP="006654E1">
      <w:pPr>
        <w:contextualSpacing/>
        <w:jc w:val="both"/>
        <w:rPr>
          <w:rFonts w:eastAsia="WenQuanYi Micro Hei"/>
          <w:b/>
          <w:bCs/>
          <w:color w:val="000000"/>
        </w:rPr>
      </w:pPr>
      <w:r w:rsidRPr="006654E1">
        <w:rPr>
          <w:rFonts w:eastAsia="WenQuanYi Micro Hei"/>
          <w:b/>
          <w:bCs/>
          <w:color w:val="000000"/>
        </w:rPr>
        <w:t>10.1. Требования к программному обеспечению</w:t>
      </w:r>
    </w:p>
    <w:p w:rsidR="006654E1" w:rsidRPr="006654E1" w:rsidRDefault="006654E1" w:rsidP="006654E1">
      <w:pPr>
        <w:ind w:firstLine="360"/>
        <w:jc w:val="both"/>
        <w:rPr>
          <w:color w:val="000000"/>
        </w:rPr>
      </w:pPr>
      <w:r w:rsidRPr="006654E1">
        <w:rPr>
          <w:rFonts w:eastAsia="WenQuanYi Micro Hei"/>
          <w:color w:val="000000"/>
        </w:rPr>
        <w:t>Для успешного прохождения практики, обучающийся использует следующие программные средства:</w:t>
      </w:r>
    </w:p>
    <w:p w:rsidR="006654E1" w:rsidRPr="006654E1" w:rsidRDefault="006654E1" w:rsidP="006654E1">
      <w:pPr>
        <w:numPr>
          <w:ilvl w:val="0"/>
          <w:numId w:val="16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proofErr w:type="spellStart"/>
      <w:r w:rsidRPr="006654E1">
        <w:rPr>
          <w:rFonts w:eastAsia="WenQuanYi Micro Hei"/>
          <w:color w:val="000000"/>
        </w:rPr>
        <w:t>Windows</w:t>
      </w:r>
      <w:proofErr w:type="spellEnd"/>
      <w:r w:rsidRPr="006654E1">
        <w:rPr>
          <w:rFonts w:eastAsia="WenQuanYi Micro Hei"/>
          <w:color w:val="000000"/>
        </w:rPr>
        <w:t xml:space="preserve"> 10 x64</w:t>
      </w:r>
    </w:p>
    <w:p w:rsidR="006654E1" w:rsidRPr="006654E1" w:rsidRDefault="006654E1" w:rsidP="006654E1">
      <w:pPr>
        <w:numPr>
          <w:ilvl w:val="0"/>
          <w:numId w:val="16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proofErr w:type="spellStart"/>
      <w:r w:rsidRPr="006654E1">
        <w:rPr>
          <w:rFonts w:eastAsia="WenQuanYi Micro Hei"/>
          <w:color w:val="000000"/>
        </w:rPr>
        <w:t>MicrosoftOffice</w:t>
      </w:r>
      <w:proofErr w:type="spellEnd"/>
      <w:r w:rsidRPr="006654E1">
        <w:rPr>
          <w:rFonts w:eastAsia="WenQuanYi Micro Hei"/>
          <w:color w:val="000000"/>
        </w:rPr>
        <w:t xml:space="preserve"> 2016</w:t>
      </w:r>
    </w:p>
    <w:p w:rsidR="006654E1" w:rsidRPr="006654E1" w:rsidRDefault="006654E1" w:rsidP="006654E1">
      <w:pPr>
        <w:numPr>
          <w:ilvl w:val="0"/>
          <w:numId w:val="16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proofErr w:type="spellStart"/>
      <w:r w:rsidRPr="006654E1">
        <w:rPr>
          <w:rFonts w:eastAsia="WenQuanYi Micro Hei"/>
          <w:color w:val="000000"/>
        </w:rPr>
        <w:t>LibreOffice</w:t>
      </w:r>
      <w:proofErr w:type="spellEnd"/>
    </w:p>
    <w:p w:rsidR="006654E1" w:rsidRPr="006654E1" w:rsidRDefault="006654E1" w:rsidP="006654E1">
      <w:pPr>
        <w:numPr>
          <w:ilvl w:val="0"/>
          <w:numId w:val="16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proofErr w:type="spellStart"/>
      <w:r w:rsidRPr="006654E1">
        <w:rPr>
          <w:rFonts w:eastAsia="WenQuanYi Micro Hei"/>
          <w:color w:val="000000"/>
        </w:rPr>
        <w:t>Firefox</w:t>
      </w:r>
      <w:proofErr w:type="spellEnd"/>
    </w:p>
    <w:p w:rsidR="006654E1" w:rsidRPr="006654E1" w:rsidRDefault="006654E1" w:rsidP="006654E1">
      <w:pPr>
        <w:numPr>
          <w:ilvl w:val="0"/>
          <w:numId w:val="16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r w:rsidRPr="006654E1">
        <w:rPr>
          <w:rFonts w:eastAsia="WenQuanYi Micro Hei"/>
          <w:color w:val="000000"/>
        </w:rPr>
        <w:t>GIMP</w:t>
      </w:r>
    </w:p>
    <w:p w:rsidR="006654E1" w:rsidRPr="006654E1" w:rsidRDefault="006654E1" w:rsidP="006654E1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:rsidR="006654E1" w:rsidRPr="006654E1" w:rsidRDefault="006654E1" w:rsidP="006654E1">
      <w:pPr>
        <w:keepNext/>
        <w:jc w:val="both"/>
        <w:outlineLvl w:val="0"/>
        <w:rPr>
          <w:b/>
          <w:bCs/>
          <w:caps/>
          <w:color w:val="000000"/>
        </w:rPr>
      </w:pPr>
      <w:r w:rsidRPr="006654E1">
        <w:rPr>
          <w:b/>
          <w:bCs/>
          <w:caps/>
          <w:color w:val="000000"/>
        </w:rPr>
        <w:t>11. М</w:t>
      </w:r>
      <w:r w:rsidRPr="006654E1">
        <w:rPr>
          <w:b/>
          <w:bCs/>
          <w:color w:val="000000"/>
        </w:rPr>
        <w:t>атериально-техническое обеспечение практики:</w:t>
      </w:r>
    </w:p>
    <w:p w:rsidR="006654E1" w:rsidRPr="006654E1" w:rsidRDefault="006654E1" w:rsidP="006654E1"/>
    <w:p w:rsidR="006654E1" w:rsidRPr="006654E1" w:rsidRDefault="006654E1" w:rsidP="006654E1">
      <w:pPr>
        <w:ind w:firstLine="708"/>
        <w:jc w:val="both"/>
        <w:rPr>
          <w:rFonts w:eastAsia="ArialMT"/>
          <w:color w:val="000000"/>
          <w:lang w:eastAsia="en-US"/>
        </w:rPr>
      </w:pPr>
      <w:r w:rsidRPr="006654E1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6654E1" w:rsidRPr="006654E1" w:rsidRDefault="006654E1" w:rsidP="006654E1">
      <w:pPr>
        <w:ind w:firstLine="708"/>
        <w:jc w:val="both"/>
        <w:rPr>
          <w:rFonts w:eastAsia="ArialMT"/>
          <w:color w:val="000000"/>
          <w:lang w:eastAsia="en-US"/>
        </w:rPr>
      </w:pPr>
      <w:r w:rsidRPr="006654E1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6654E1" w:rsidRPr="006654E1" w:rsidRDefault="006654E1" w:rsidP="006654E1">
      <w:pPr>
        <w:ind w:firstLine="708"/>
        <w:jc w:val="both"/>
      </w:pPr>
      <w:r w:rsidRPr="006654E1">
        <w:rPr>
          <w:rFonts w:eastAsia="ArialMT"/>
          <w:color w:val="000000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:rsidR="006654E1" w:rsidRPr="006654E1" w:rsidRDefault="006654E1" w:rsidP="006654E1">
      <w:pPr>
        <w:ind w:firstLine="708"/>
        <w:jc w:val="both"/>
      </w:pPr>
      <w:r w:rsidRPr="006654E1"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654E1" w:rsidRPr="006654E1" w:rsidRDefault="006654E1" w:rsidP="006654E1">
      <w:pPr>
        <w:ind w:firstLine="708"/>
        <w:jc w:val="both"/>
      </w:pPr>
      <w:r w:rsidRPr="006654E1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6654E1" w:rsidRPr="006654E1" w:rsidSect="00C805B3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9B2" w:rsidRDefault="006259B2">
      <w:r>
        <w:separator/>
      </w:r>
    </w:p>
  </w:endnote>
  <w:endnote w:type="continuationSeparator" w:id="0">
    <w:p w:rsidR="006259B2" w:rsidRDefault="0062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9B2" w:rsidRDefault="006259B2">
      <w:r>
        <w:separator/>
      </w:r>
    </w:p>
  </w:footnote>
  <w:footnote w:type="continuationSeparator" w:id="0">
    <w:p w:rsidR="006259B2" w:rsidRDefault="006259B2">
      <w:r>
        <w:continuationSeparator/>
      </w:r>
    </w:p>
  </w:footnote>
  <w:footnote w:id="1">
    <w:p w:rsidR="004104BD" w:rsidRDefault="004104BD" w:rsidP="004104BD">
      <w:pPr>
        <w:pStyle w:val="af6"/>
      </w:pPr>
      <w:r>
        <w:rPr>
          <w:rStyle w:val="af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7D" w:rsidRDefault="006B1A7D" w:rsidP="0014477D">
    <w:pPr>
      <w:pStyle w:val="a6"/>
      <w:framePr w:wrap="auto" w:vAnchor="text" w:hAnchor="margin" w:xAlign="right" w:y="1"/>
      <w:rPr>
        <w:rStyle w:val="a8"/>
      </w:rPr>
    </w:pPr>
  </w:p>
  <w:p w:rsidR="006B1A7D" w:rsidRDefault="006B1A7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17FB2FA4"/>
    <w:multiLevelType w:val="multilevel"/>
    <w:tmpl w:val="CFA689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" w15:restartNumberingAfterBreak="0">
    <w:nsid w:val="197A0546"/>
    <w:multiLevelType w:val="hybridMultilevel"/>
    <w:tmpl w:val="DFF2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B6788"/>
    <w:multiLevelType w:val="multilevel"/>
    <w:tmpl w:val="47EC7A3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5" w15:restartNumberingAfterBreak="0">
    <w:nsid w:val="442909AC"/>
    <w:multiLevelType w:val="hybridMultilevel"/>
    <w:tmpl w:val="1E309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A4979"/>
    <w:multiLevelType w:val="hybridMultilevel"/>
    <w:tmpl w:val="6CD45A12"/>
    <w:lvl w:ilvl="0" w:tplc="F9528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105DC"/>
    <w:multiLevelType w:val="hybridMultilevel"/>
    <w:tmpl w:val="E508E0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522467D7"/>
    <w:multiLevelType w:val="hybridMultilevel"/>
    <w:tmpl w:val="55088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2658B"/>
    <w:multiLevelType w:val="multilevel"/>
    <w:tmpl w:val="93EA19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C1672E"/>
    <w:multiLevelType w:val="hybridMultilevel"/>
    <w:tmpl w:val="328E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318FE"/>
    <w:multiLevelType w:val="hybridMultilevel"/>
    <w:tmpl w:val="D1A4FD4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E2A3A"/>
    <w:multiLevelType w:val="hybridMultilevel"/>
    <w:tmpl w:val="7BBAEFC0"/>
    <w:lvl w:ilvl="0" w:tplc="20B643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D2093"/>
    <w:multiLevelType w:val="hybridMultilevel"/>
    <w:tmpl w:val="AD2858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E9446EF"/>
    <w:multiLevelType w:val="hybridMultilevel"/>
    <w:tmpl w:val="E9F4BE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16"/>
  </w:num>
  <w:num w:numId="5">
    <w:abstractNumId w:val="9"/>
  </w:num>
  <w:num w:numId="6">
    <w:abstractNumId w:val="5"/>
  </w:num>
  <w:num w:numId="7">
    <w:abstractNumId w:val="14"/>
  </w:num>
  <w:num w:numId="8">
    <w:abstractNumId w:val="6"/>
  </w:num>
  <w:num w:numId="9">
    <w:abstractNumId w:val="10"/>
  </w:num>
  <w:num w:numId="10">
    <w:abstractNumId w:val="7"/>
  </w:num>
  <w:num w:numId="11">
    <w:abstractNumId w:val="15"/>
  </w:num>
  <w:num w:numId="12">
    <w:abstractNumId w:val="11"/>
  </w:num>
  <w:num w:numId="13">
    <w:abstractNumId w:val="4"/>
  </w:num>
  <w:num w:numId="14">
    <w:abstractNumId w:val="1"/>
  </w:num>
  <w:num w:numId="15">
    <w:abstractNumId w:val="2"/>
  </w:num>
  <w:num w:numId="16">
    <w:abstractNumId w:val="0"/>
  </w:num>
  <w:num w:numId="17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48D3"/>
    <w:rsid w:val="000335AC"/>
    <w:rsid w:val="00034C9C"/>
    <w:rsid w:val="00037EA9"/>
    <w:rsid w:val="00040027"/>
    <w:rsid w:val="0004305E"/>
    <w:rsid w:val="0004633E"/>
    <w:rsid w:val="00051D77"/>
    <w:rsid w:val="000573FC"/>
    <w:rsid w:val="00060FC0"/>
    <w:rsid w:val="0006461A"/>
    <w:rsid w:val="00065678"/>
    <w:rsid w:val="00072684"/>
    <w:rsid w:val="00080264"/>
    <w:rsid w:val="0009684C"/>
    <w:rsid w:val="000B0696"/>
    <w:rsid w:val="000B12C2"/>
    <w:rsid w:val="000C1225"/>
    <w:rsid w:val="000C266A"/>
    <w:rsid w:val="000C3D9D"/>
    <w:rsid w:val="000C7AAA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45982"/>
    <w:rsid w:val="00151163"/>
    <w:rsid w:val="00154600"/>
    <w:rsid w:val="00155342"/>
    <w:rsid w:val="00156E8D"/>
    <w:rsid w:val="00162958"/>
    <w:rsid w:val="0016387E"/>
    <w:rsid w:val="001639BB"/>
    <w:rsid w:val="00166E82"/>
    <w:rsid w:val="001856FD"/>
    <w:rsid w:val="001860FC"/>
    <w:rsid w:val="00187BAC"/>
    <w:rsid w:val="00187CF7"/>
    <w:rsid w:val="001A7AFD"/>
    <w:rsid w:val="001B6146"/>
    <w:rsid w:val="001D000A"/>
    <w:rsid w:val="001E71A1"/>
    <w:rsid w:val="00203204"/>
    <w:rsid w:val="00204E5A"/>
    <w:rsid w:val="002077F6"/>
    <w:rsid w:val="002104F8"/>
    <w:rsid w:val="00214166"/>
    <w:rsid w:val="002152A6"/>
    <w:rsid w:val="0021569F"/>
    <w:rsid w:val="00215E78"/>
    <w:rsid w:val="002171AE"/>
    <w:rsid w:val="00220028"/>
    <w:rsid w:val="00230481"/>
    <w:rsid w:val="00230DE9"/>
    <w:rsid w:val="002321F8"/>
    <w:rsid w:val="0023651E"/>
    <w:rsid w:val="00241D54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148D"/>
    <w:rsid w:val="0028500D"/>
    <w:rsid w:val="00287117"/>
    <w:rsid w:val="00287EEA"/>
    <w:rsid w:val="00290F9E"/>
    <w:rsid w:val="00291922"/>
    <w:rsid w:val="00292259"/>
    <w:rsid w:val="00293163"/>
    <w:rsid w:val="00295E15"/>
    <w:rsid w:val="002A0578"/>
    <w:rsid w:val="002A1608"/>
    <w:rsid w:val="002A31AB"/>
    <w:rsid w:val="002A45A5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5DEA"/>
    <w:rsid w:val="002E644C"/>
    <w:rsid w:val="002F49A9"/>
    <w:rsid w:val="00302E77"/>
    <w:rsid w:val="00311C9C"/>
    <w:rsid w:val="0031568E"/>
    <w:rsid w:val="0031780A"/>
    <w:rsid w:val="003202E3"/>
    <w:rsid w:val="003300DA"/>
    <w:rsid w:val="00341595"/>
    <w:rsid w:val="00345B5E"/>
    <w:rsid w:val="00360191"/>
    <w:rsid w:val="00360688"/>
    <w:rsid w:val="00362924"/>
    <w:rsid w:val="0037327E"/>
    <w:rsid w:val="00375D0C"/>
    <w:rsid w:val="003767E8"/>
    <w:rsid w:val="00381412"/>
    <w:rsid w:val="00384D63"/>
    <w:rsid w:val="00385E56"/>
    <w:rsid w:val="003904D5"/>
    <w:rsid w:val="00390C2C"/>
    <w:rsid w:val="00395E94"/>
    <w:rsid w:val="003971CC"/>
    <w:rsid w:val="003A0025"/>
    <w:rsid w:val="003A2312"/>
    <w:rsid w:val="003A38C9"/>
    <w:rsid w:val="003C08CE"/>
    <w:rsid w:val="003C10A4"/>
    <w:rsid w:val="003C20B5"/>
    <w:rsid w:val="003C2A00"/>
    <w:rsid w:val="003D3C5A"/>
    <w:rsid w:val="003E1908"/>
    <w:rsid w:val="003E26E9"/>
    <w:rsid w:val="003E5AD1"/>
    <w:rsid w:val="003E76EA"/>
    <w:rsid w:val="003E7DDB"/>
    <w:rsid w:val="003F1628"/>
    <w:rsid w:val="003F458A"/>
    <w:rsid w:val="004004D3"/>
    <w:rsid w:val="004027A5"/>
    <w:rsid w:val="00405CEA"/>
    <w:rsid w:val="00407CC6"/>
    <w:rsid w:val="004104BD"/>
    <w:rsid w:val="004124E8"/>
    <w:rsid w:val="00416031"/>
    <w:rsid w:val="00416988"/>
    <w:rsid w:val="00434012"/>
    <w:rsid w:val="00437AE5"/>
    <w:rsid w:val="0044027D"/>
    <w:rsid w:val="00450FE6"/>
    <w:rsid w:val="00461990"/>
    <w:rsid w:val="00461EB2"/>
    <w:rsid w:val="00471090"/>
    <w:rsid w:val="00474EFB"/>
    <w:rsid w:val="00475B0E"/>
    <w:rsid w:val="00475E86"/>
    <w:rsid w:val="00480C8C"/>
    <w:rsid w:val="00481059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21F0"/>
    <w:rsid w:val="004C351C"/>
    <w:rsid w:val="004C633C"/>
    <w:rsid w:val="004C7491"/>
    <w:rsid w:val="004D4D7E"/>
    <w:rsid w:val="004D7D80"/>
    <w:rsid w:val="004E55D0"/>
    <w:rsid w:val="004F3ED9"/>
    <w:rsid w:val="004F4A23"/>
    <w:rsid w:val="005168DA"/>
    <w:rsid w:val="00520749"/>
    <w:rsid w:val="00524F0E"/>
    <w:rsid w:val="00526079"/>
    <w:rsid w:val="00526EEB"/>
    <w:rsid w:val="005304F0"/>
    <w:rsid w:val="0053349D"/>
    <w:rsid w:val="00534A7B"/>
    <w:rsid w:val="005400B1"/>
    <w:rsid w:val="00540F92"/>
    <w:rsid w:val="00544A56"/>
    <w:rsid w:val="0056112F"/>
    <w:rsid w:val="00563D93"/>
    <w:rsid w:val="00592BF6"/>
    <w:rsid w:val="00593C0C"/>
    <w:rsid w:val="005949B5"/>
    <w:rsid w:val="005965C5"/>
    <w:rsid w:val="00596D4F"/>
    <w:rsid w:val="00597235"/>
    <w:rsid w:val="005A4816"/>
    <w:rsid w:val="005B28B9"/>
    <w:rsid w:val="005B34F8"/>
    <w:rsid w:val="005B424D"/>
    <w:rsid w:val="005B6BAC"/>
    <w:rsid w:val="005C5D06"/>
    <w:rsid w:val="005E1F02"/>
    <w:rsid w:val="005E5045"/>
    <w:rsid w:val="005F109B"/>
    <w:rsid w:val="005F1BA4"/>
    <w:rsid w:val="005F7E2E"/>
    <w:rsid w:val="00601AAD"/>
    <w:rsid w:val="0061123D"/>
    <w:rsid w:val="00612515"/>
    <w:rsid w:val="00613D0D"/>
    <w:rsid w:val="00621F37"/>
    <w:rsid w:val="00625492"/>
    <w:rsid w:val="006259B2"/>
    <w:rsid w:val="00634FFF"/>
    <w:rsid w:val="0063674C"/>
    <w:rsid w:val="00640082"/>
    <w:rsid w:val="00640C2C"/>
    <w:rsid w:val="00647D81"/>
    <w:rsid w:val="00653102"/>
    <w:rsid w:val="00654A49"/>
    <w:rsid w:val="00662F33"/>
    <w:rsid w:val="0066357D"/>
    <w:rsid w:val="006654E1"/>
    <w:rsid w:val="00667C53"/>
    <w:rsid w:val="0067345C"/>
    <w:rsid w:val="00676891"/>
    <w:rsid w:val="00680C8A"/>
    <w:rsid w:val="00683331"/>
    <w:rsid w:val="00683656"/>
    <w:rsid w:val="00686839"/>
    <w:rsid w:val="00687425"/>
    <w:rsid w:val="0068798D"/>
    <w:rsid w:val="00691465"/>
    <w:rsid w:val="006935CF"/>
    <w:rsid w:val="006A64CE"/>
    <w:rsid w:val="006A697C"/>
    <w:rsid w:val="006B152D"/>
    <w:rsid w:val="006B1A7D"/>
    <w:rsid w:val="006B45BC"/>
    <w:rsid w:val="006B6150"/>
    <w:rsid w:val="006C2160"/>
    <w:rsid w:val="006C2A1F"/>
    <w:rsid w:val="006D03EF"/>
    <w:rsid w:val="006D3159"/>
    <w:rsid w:val="006E2B69"/>
    <w:rsid w:val="006E324A"/>
    <w:rsid w:val="006E7CAF"/>
    <w:rsid w:val="006F0E83"/>
    <w:rsid w:val="0070492D"/>
    <w:rsid w:val="00710144"/>
    <w:rsid w:val="00722A5C"/>
    <w:rsid w:val="00726F50"/>
    <w:rsid w:val="00727494"/>
    <w:rsid w:val="00734819"/>
    <w:rsid w:val="00741DFE"/>
    <w:rsid w:val="007449FA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813AB"/>
    <w:rsid w:val="00787D60"/>
    <w:rsid w:val="007A1B6C"/>
    <w:rsid w:val="007A6C23"/>
    <w:rsid w:val="007D44E7"/>
    <w:rsid w:val="007D5303"/>
    <w:rsid w:val="007E09EC"/>
    <w:rsid w:val="007E1823"/>
    <w:rsid w:val="007E3394"/>
    <w:rsid w:val="007E381C"/>
    <w:rsid w:val="007E651F"/>
    <w:rsid w:val="007F18F6"/>
    <w:rsid w:val="00804463"/>
    <w:rsid w:val="00805EFA"/>
    <w:rsid w:val="008102D2"/>
    <w:rsid w:val="00814A72"/>
    <w:rsid w:val="008151C0"/>
    <w:rsid w:val="008158B5"/>
    <w:rsid w:val="00817005"/>
    <w:rsid w:val="00822D05"/>
    <w:rsid w:val="008238E7"/>
    <w:rsid w:val="008239E9"/>
    <w:rsid w:val="00825A41"/>
    <w:rsid w:val="00826CC9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66559"/>
    <w:rsid w:val="00870AA3"/>
    <w:rsid w:val="008720C9"/>
    <w:rsid w:val="008761E0"/>
    <w:rsid w:val="008807C3"/>
    <w:rsid w:val="00882032"/>
    <w:rsid w:val="00883F1D"/>
    <w:rsid w:val="00886C79"/>
    <w:rsid w:val="00890BF1"/>
    <w:rsid w:val="00896E21"/>
    <w:rsid w:val="008A047C"/>
    <w:rsid w:val="008A5963"/>
    <w:rsid w:val="008B4338"/>
    <w:rsid w:val="008B5F57"/>
    <w:rsid w:val="008B7D6C"/>
    <w:rsid w:val="008C0989"/>
    <w:rsid w:val="008C2262"/>
    <w:rsid w:val="008C6072"/>
    <w:rsid w:val="008D1095"/>
    <w:rsid w:val="008D7592"/>
    <w:rsid w:val="008E1A75"/>
    <w:rsid w:val="00900D35"/>
    <w:rsid w:val="0090132B"/>
    <w:rsid w:val="00926A1A"/>
    <w:rsid w:val="00934D82"/>
    <w:rsid w:val="00941318"/>
    <w:rsid w:val="009460C4"/>
    <w:rsid w:val="00960581"/>
    <w:rsid w:val="00964FC4"/>
    <w:rsid w:val="00971602"/>
    <w:rsid w:val="00976173"/>
    <w:rsid w:val="00983E13"/>
    <w:rsid w:val="0099367E"/>
    <w:rsid w:val="009A141D"/>
    <w:rsid w:val="009A3949"/>
    <w:rsid w:val="009A7979"/>
    <w:rsid w:val="009B305C"/>
    <w:rsid w:val="009C060E"/>
    <w:rsid w:val="009C1DC1"/>
    <w:rsid w:val="009D4525"/>
    <w:rsid w:val="009E02E3"/>
    <w:rsid w:val="009E0775"/>
    <w:rsid w:val="009E47CD"/>
    <w:rsid w:val="009E529A"/>
    <w:rsid w:val="009E75D3"/>
    <w:rsid w:val="009F10D6"/>
    <w:rsid w:val="009F6A08"/>
    <w:rsid w:val="009F6D89"/>
    <w:rsid w:val="00A03CF0"/>
    <w:rsid w:val="00A040A9"/>
    <w:rsid w:val="00A153B5"/>
    <w:rsid w:val="00A22611"/>
    <w:rsid w:val="00A228F6"/>
    <w:rsid w:val="00A307CC"/>
    <w:rsid w:val="00A31E4A"/>
    <w:rsid w:val="00A33B02"/>
    <w:rsid w:val="00A34C68"/>
    <w:rsid w:val="00A35D6B"/>
    <w:rsid w:val="00A51122"/>
    <w:rsid w:val="00A54CF4"/>
    <w:rsid w:val="00A64DCE"/>
    <w:rsid w:val="00A735A1"/>
    <w:rsid w:val="00A80898"/>
    <w:rsid w:val="00A82E4F"/>
    <w:rsid w:val="00A91354"/>
    <w:rsid w:val="00A92778"/>
    <w:rsid w:val="00A9532D"/>
    <w:rsid w:val="00A95739"/>
    <w:rsid w:val="00AA0AEF"/>
    <w:rsid w:val="00AC1E9D"/>
    <w:rsid w:val="00AC2315"/>
    <w:rsid w:val="00AC58BD"/>
    <w:rsid w:val="00AC5C3E"/>
    <w:rsid w:val="00AC69BA"/>
    <w:rsid w:val="00AC6E66"/>
    <w:rsid w:val="00AD72A2"/>
    <w:rsid w:val="00AE1002"/>
    <w:rsid w:val="00AE1CEA"/>
    <w:rsid w:val="00AE293A"/>
    <w:rsid w:val="00AF14AF"/>
    <w:rsid w:val="00AF1627"/>
    <w:rsid w:val="00AF179B"/>
    <w:rsid w:val="00B05C3E"/>
    <w:rsid w:val="00B10A6D"/>
    <w:rsid w:val="00B11751"/>
    <w:rsid w:val="00B16E06"/>
    <w:rsid w:val="00B16F29"/>
    <w:rsid w:val="00B20C62"/>
    <w:rsid w:val="00B30FFD"/>
    <w:rsid w:val="00B4504B"/>
    <w:rsid w:val="00B45071"/>
    <w:rsid w:val="00B50F78"/>
    <w:rsid w:val="00B50F9D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C767A"/>
    <w:rsid w:val="00BE0375"/>
    <w:rsid w:val="00BF2E1A"/>
    <w:rsid w:val="00BF3114"/>
    <w:rsid w:val="00BF35AA"/>
    <w:rsid w:val="00C01602"/>
    <w:rsid w:val="00C0425E"/>
    <w:rsid w:val="00C04CAE"/>
    <w:rsid w:val="00C10C96"/>
    <w:rsid w:val="00C13268"/>
    <w:rsid w:val="00C163D5"/>
    <w:rsid w:val="00C17E03"/>
    <w:rsid w:val="00C27AD9"/>
    <w:rsid w:val="00C31A2C"/>
    <w:rsid w:val="00C35605"/>
    <w:rsid w:val="00C401F4"/>
    <w:rsid w:val="00C42CC3"/>
    <w:rsid w:val="00C47A94"/>
    <w:rsid w:val="00C47CD0"/>
    <w:rsid w:val="00C55B65"/>
    <w:rsid w:val="00C62165"/>
    <w:rsid w:val="00C675B8"/>
    <w:rsid w:val="00C74CC2"/>
    <w:rsid w:val="00C805B3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E2519"/>
    <w:rsid w:val="00CE5855"/>
    <w:rsid w:val="00CF5284"/>
    <w:rsid w:val="00CF72D2"/>
    <w:rsid w:val="00D03CDC"/>
    <w:rsid w:val="00D052BA"/>
    <w:rsid w:val="00D0604A"/>
    <w:rsid w:val="00D150C6"/>
    <w:rsid w:val="00D15B78"/>
    <w:rsid w:val="00D20CA0"/>
    <w:rsid w:val="00D22DB9"/>
    <w:rsid w:val="00D40FAF"/>
    <w:rsid w:val="00D5380E"/>
    <w:rsid w:val="00D5519E"/>
    <w:rsid w:val="00D5775C"/>
    <w:rsid w:val="00D6425B"/>
    <w:rsid w:val="00D6468F"/>
    <w:rsid w:val="00D6657F"/>
    <w:rsid w:val="00D7009D"/>
    <w:rsid w:val="00D71D54"/>
    <w:rsid w:val="00D74DF0"/>
    <w:rsid w:val="00D75076"/>
    <w:rsid w:val="00D755C4"/>
    <w:rsid w:val="00D75C45"/>
    <w:rsid w:val="00D8444B"/>
    <w:rsid w:val="00D91A1D"/>
    <w:rsid w:val="00D95D1E"/>
    <w:rsid w:val="00D96D2E"/>
    <w:rsid w:val="00DA6839"/>
    <w:rsid w:val="00DB10DA"/>
    <w:rsid w:val="00DB44C6"/>
    <w:rsid w:val="00DB4B27"/>
    <w:rsid w:val="00DB7C78"/>
    <w:rsid w:val="00DC031E"/>
    <w:rsid w:val="00DC2913"/>
    <w:rsid w:val="00DC2BD0"/>
    <w:rsid w:val="00DD4777"/>
    <w:rsid w:val="00DE4FFA"/>
    <w:rsid w:val="00DE603C"/>
    <w:rsid w:val="00DF3BED"/>
    <w:rsid w:val="00E00305"/>
    <w:rsid w:val="00E052D6"/>
    <w:rsid w:val="00E06A01"/>
    <w:rsid w:val="00E06C4E"/>
    <w:rsid w:val="00E07117"/>
    <w:rsid w:val="00E07958"/>
    <w:rsid w:val="00E13A81"/>
    <w:rsid w:val="00E1494D"/>
    <w:rsid w:val="00E22CB3"/>
    <w:rsid w:val="00E4557D"/>
    <w:rsid w:val="00E50039"/>
    <w:rsid w:val="00E54BBD"/>
    <w:rsid w:val="00E54DDC"/>
    <w:rsid w:val="00E56622"/>
    <w:rsid w:val="00E60120"/>
    <w:rsid w:val="00E61481"/>
    <w:rsid w:val="00E72A74"/>
    <w:rsid w:val="00E82ADC"/>
    <w:rsid w:val="00E915F9"/>
    <w:rsid w:val="00E9576E"/>
    <w:rsid w:val="00EA07EE"/>
    <w:rsid w:val="00EA6A79"/>
    <w:rsid w:val="00EB0D70"/>
    <w:rsid w:val="00EB3693"/>
    <w:rsid w:val="00EB3B1E"/>
    <w:rsid w:val="00EC4425"/>
    <w:rsid w:val="00EC4EAC"/>
    <w:rsid w:val="00EC69C9"/>
    <w:rsid w:val="00ED158F"/>
    <w:rsid w:val="00ED17E3"/>
    <w:rsid w:val="00ED3A32"/>
    <w:rsid w:val="00ED5E39"/>
    <w:rsid w:val="00EE1398"/>
    <w:rsid w:val="00EE14DB"/>
    <w:rsid w:val="00EE1935"/>
    <w:rsid w:val="00EE3549"/>
    <w:rsid w:val="00EE50A7"/>
    <w:rsid w:val="00EF23F9"/>
    <w:rsid w:val="00EF5F95"/>
    <w:rsid w:val="00EF6FB2"/>
    <w:rsid w:val="00F04FE5"/>
    <w:rsid w:val="00F07D45"/>
    <w:rsid w:val="00F11992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0FB6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2C3C"/>
    <w:rsid w:val="00FB55A3"/>
    <w:rsid w:val="00FB61BF"/>
    <w:rsid w:val="00FB6952"/>
    <w:rsid w:val="00FB716C"/>
    <w:rsid w:val="00FB75D8"/>
    <w:rsid w:val="00FC59C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ABADF66"/>
  <w15:docId w15:val="{9F91169A-2434-46A3-A723-CC7CC073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6B1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F70FB6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afa">
    <w:name w:val="Стиль"/>
    <w:rsid w:val="006868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Абзац списка1"/>
    <w:basedOn w:val="a0"/>
    <w:rsid w:val="00686839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fb">
    <w:name w:val="Body Text Indent"/>
    <w:basedOn w:val="a0"/>
    <w:link w:val="afc"/>
    <w:uiPriority w:val="99"/>
    <w:unhideWhenUsed/>
    <w:rsid w:val="00F70FB6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rsid w:val="00F70FB6"/>
    <w:rPr>
      <w:sz w:val="24"/>
      <w:szCs w:val="24"/>
    </w:rPr>
  </w:style>
  <w:style w:type="character" w:customStyle="1" w:styleId="20">
    <w:name w:val="Заголовок 2 Знак"/>
    <w:basedOn w:val="a1"/>
    <w:link w:val="2"/>
    <w:semiHidden/>
    <w:rsid w:val="00F70FB6"/>
    <w:rPr>
      <w:rFonts w:ascii="Calibri Light" w:hAnsi="Calibri Light"/>
      <w:b/>
      <w:bCs/>
      <w:i/>
      <w:iCs/>
      <w:sz w:val="28"/>
      <w:szCs w:val="28"/>
    </w:rPr>
  </w:style>
  <w:style w:type="character" w:customStyle="1" w:styleId="modern-tab-dropdown-text">
    <w:name w:val="modern-tab-dropdown-text"/>
    <w:rsid w:val="00F70FB6"/>
  </w:style>
  <w:style w:type="character" w:customStyle="1" w:styleId="11">
    <w:name w:val="Заголовок 1 Знак"/>
    <w:basedOn w:val="a1"/>
    <w:link w:val="10"/>
    <w:rsid w:val="006B1A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ok-authors">
    <w:name w:val="book-authors"/>
    <w:basedOn w:val="a0"/>
    <w:rsid w:val="006B1A7D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6B1A7D"/>
    <w:pPr>
      <w:spacing w:before="100" w:beforeAutospacing="1" w:after="100" w:afterAutospacing="1"/>
    </w:pPr>
  </w:style>
  <w:style w:type="character" w:customStyle="1" w:styleId="9">
    <w:name w:val="Основной текст (9)_"/>
    <w:basedOn w:val="a1"/>
    <w:link w:val="90"/>
    <w:rsid w:val="00293163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93163"/>
    <w:pPr>
      <w:widowControl w:val="0"/>
      <w:shd w:val="clear" w:color="auto" w:fill="FFFFFF"/>
      <w:spacing w:after="360" w:line="0" w:lineRule="atLeast"/>
      <w:jc w:val="center"/>
    </w:pPr>
    <w:rPr>
      <w:b/>
      <w:bCs/>
      <w:sz w:val="28"/>
      <w:szCs w:val="28"/>
    </w:rPr>
  </w:style>
  <w:style w:type="character" w:customStyle="1" w:styleId="23">
    <w:name w:val="Основной текст (2)_"/>
    <w:basedOn w:val="a1"/>
    <w:link w:val="24"/>
    <w:rsid w:val="00293163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293163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100">
    <w:name w:val="Основной текст (10)_"/>
    <w:basedOn w:val="a1"/>
    <w:link w:val="101"/>
    <w:rsid w:val="00293163"/>
    <w:rPr>
      <w:b/>
      <w:bCs/>
      <w:i/>
      <w:iCs/>
      <w:sz w:val="17"/>
      <w:szCs w:val="17"/>
      <w:shd w:val="clear" w:color="auto" w:fill="FFFFFF"/>
    </w:rPr>
  </w:style>
  <w:style w:type="character" w:customStyle="1" w:styleId="1011pt">
    <w:name w:val="Основной текст (10) + 11 pt;Не курсив"/>
    <w:basedOn w:val="100"/>
    <w:rsid w:val="00293163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0"/>
    <w:link w:val="100"/>
    <w:rsid w:val="00293163"/>
    <w:pPr>
      <w:widowControl w:val="0"/>
      <w:shd w:val="clear" w:color="auto" w:fill="FFFFFF"/>
      <w:spacing w:before="60" w:after="30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2115pt">
    <w:name w:val="Основной текст (2) + 11;5 pt;Курсив"/>
    <w:basedOn w:val="23"/>
    <w:rsid w:val="007449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3"/>
    <w:rsid w:val="007449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1"/>
    <w:link w:val="111"/>
    <w:rsid w:val="00230DE9"/>
    <w:rPr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230DE9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2"/>
      <w:szCs w:val="22"/>
    </w:rPr>
  </w:style>
  <w:style w:type="character" w:customStyle="1" w:styleId="5">
    <w:name w:val="Основной текст (5)_"/>
    <w:basedOn w:val="a1"/>
    <w:link w:val="50"/>
    <w:rsid w:val="00230DE9"/>
    <w:rPr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230DE9"/>
    <w:pPr>
      <w:widowControl w:val="0"/>
      <w:shd w:val="clear" w:color="auto" w:fill="FFFFFF"/>
      <w:spacing w:before="360" w:line="0" w:lineRule="atLeast"/>
      <w:jc w:val="right"/>
    </w:pPr>
    <w:rPr>
      <w:i/>
      <w:iCs/>
      <w:sz w:val="23"/>
      <w:szCs w:val="23"/>
    </w:rPr>
  </w:style>
  <w:style w:type="character" w:customStyle="1" w:styleId="7">
    <w:name w:val="Основной текст (7)_"/>
    <w:basedOn w:val="a1"/>
    <w:link w:val="70"/>
    <w:rsid w:val="00ED158F"/>
    <w:rPr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D158F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2"/>
      <w:szCs w:val="22"/>
    </w:rPr>
  </w:style>
  <w:style w:type="character" w:customStyle="1" w:styleId="31">
    <w:name w:val="Заголовок №3_"/>
    <w:basedOn w:val="a1"/>
    <w:link w:val="32"/>
    <w:rsid w:val="0090132B"/>
    <w:rPr>
      <w:b/>
      <w:bCs/>
      <w:shd w:val="clear" w:color="auto" w:fill="FFFFFF"/>
    </w:rPr>
  </w:style>
  <w:style w:type="paragraph" w:customStyle="1" w:styleId="32">
    <w:name w:val="Заголовок №3"/>
    <w:basedOn w:val="a0"/>
    <w:link w:val="31"/>
    <w:rsid w:val="0090132B"/>
    <w:pPr>
      <w:widowControl w:val="0"/>
      <w:shd w:val="clear" w:color="auto" w:fill="FFFFFF"/>
      <w:spacing w:after="240" w:line="0" w:lineRule="atLeast"/>
      <w:ind w:hanging="760"/>
      <w:jc w:val="both"/>
      <w:outlineLvl w:val="2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134538&amp;sr=1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tourexpi.com/ru/index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ussia-open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stnw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publisher_red&amp;pub_id=3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stourunion.ru/" TargetMode="External"/><Relationship Id="rId10" Type="http://schemas.openxmlformats.org/officeDocument/2006/relationships/hyperlink" Target="https://biblioclub.ru/index.php?page=book_red&amp;id=63605&amp;sr=1" TargetMode="External"/><Relationship Id="rId19" Type="http://schemas.openxmlformats.org/officeDocument/2006/relationships/hyperlink" Target="http://www.marshru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ussiatourism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346ED-48DC-45A8-BD3E-2433BF37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Львовна Пистюльга</cp:lastModifiedBy>
  <cp:revision>7</cp:revision>
  <cp:lastPrinted>2016-03-21T10:31:00Z</cp:lastPrinted>
  <dcterms:created xsi:type="dcterms:W3CDTF">2019-10-18T07:56:00Z</dcterms:created>
  <dcterms:modified xsi:type="dcterms:W3CDTF">2023-05-15T07:40:00Z</dcterms:modified>
</cp:coreProperties>
</file>