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276D6D" w:rsidRPr="003B6CA2">
        <w:trPr>
          <w:trHeight w:val="11619"/>
        </w:trPr>
        <w:tc>
          <w:tcPr>
            <w:tcW w:w="9412" w:type="dxa"/>
          </w:tcPr>
          <w:p w:rsidR="00276D6D" w:rsidRPr="003B6CA2" w:rsidRDefault="00276D6D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jc w:val="center"/>
            </w:pPr>
            <w:r w:rsidRPr="003B6CA2">
              <w:t>Кафедра социально-культурного сервиса и туризма</w:t>
            </w: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76D6D" w:rsidRPr="003B6CA2" w:rsidRDefault="00276D6D" w:rsidP="00DF4288">
            <w:pPr>
              <w:ind w:left="3541" w:firstLine="2129"/>
            </w:pPr>
            <w:r w:rsidRPr="003B6CA2">
              <w:t>УТВЕРЖДАЮ</w:t>
            </w:r>
          </w:p>
          <w:p w:rsidR="00276D6D" w:rsidRPr="003B6CA2" w:rsidRDefault="00276D6D" w:rsidP="00DF4288">
            <w:pPr>
              <w:ind w:left="3541" w:firstLine="2129"/>
            </w:pPr>
            <w:r w:rsidRPr="003B6CA2">
              <w:t>Проректор</w:t>
            </w:r>
          </w:p>
          <w:p w:rsidR="00276D6D" w:rsidRDefault="00276D6D" w:rsidP="00DF4288">
            <w:pPr>
              <w:ind w:left="3541" w:firstLine="2129"/>
            </w:pPr>
            <w:r w:rsidRPr="003B6CA2">
              <w:t xml:space="preserve">по учебной </w:t>
            </w:r>
            <w:r>
              <w:t>и воспитательной</w:t>
            </w:r>
          </w:p>
          <w:p w:rsidR="00276D6D" w:rsidRPr="003B6CA2" w:rsidRDefault="00276D6D" w:rsidP="00DF4288">
            <w:pPr>
              <w:ind w:left="3541" w:firstLine="2129"/>
            </w:pPr>
            <w:r w:rsidRPr="003B6CA2">
              <w:t>работе</w:t>
            </w:r>
          </w:p>
          <w:p w:rsidR="00276D6D" w:rsidRPr="003B6CA2" w:rsidRDefault="00276D6D" w:rsidP="00DF4288">
            <w:pPr>
              <w:ind w:left="3541" w:firstLine="2129"/>
            </w:pPr>
            <w:r w:rsidRPr="003B6CA2">
              <w:t>д.фил.н., профессор</w:t>
            </w:r>
          </w:p>
          <w:p w:rsidR="00276D6D" w:rsidRPr="003B6CA2" w:rsidRDefault="00276D6D" w:rsidP="00DF4288">
            <w:pPr>
              <w:ind w:left="3541" w:firstLine="2129"/>
            </w:pPr>
            <w:r w:rsidRPr="003B6CA2">
              <w:t>________________ Т.В. Мальцева</w:t>
            </w:r>
          </w:p>
          <w:p w:rsidR="00276D6D" w:rsidRPr="003B6CA2" w:rsidRDefault="00276D6D" w:rsidP="00DF4288">
            <w:pPr>
              <w:ind w:left="3541" w:firstLine="2129"/>
            </w:pPr>
            <w:r w:rsidRPr="003B6CA2">
              <w:t>«____» ____________20___ г.</w:t>
            </w: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276D6D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76D6D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76D6D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76D6D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B6CA2">
              <w:rPr>
                <w:b/>
                <w:bCs/>
              </w:rPr>
              <w:t xml:space="preserve">РАБОЧАЯ ПРОГРАММА ДИСЦИПЛИНЫ </w:t>
            </w:r>
          </w:p>
          <w:p w:rsidR="00276D6D" w:rsidRPr="003B6CA2" w:rsidRDefault="00276D6D" w:rsidP="00DF428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76D6D" w:rsidRPr="003B6CA2" w:rsidRDefault="00276D6D" w:rsidP="00DF4288">
            <w:pPr>
              <w:jc w:val="center"/>
            </w:pPr>
            <w:r>
              <w:rPr>
                <w:b/>
                <w:bCs/>
              </w:rPr>
              <w:t>Б1.В.08</w:t>
            </w:r>
            <w:r w:rsidRPr="003B6CA2">
              <w:rPr>
                <w:b/>
                <w:bCs/>
              </w:rPr>
              <w:t xml:space="preserve"> ТЕХНОЛОГИЯ ВЫЕЗДНОГО ТУРИЗМА </w:t>
            </w:r>
          </w:p>
          <w:p w:rsidR="00276D6D" w:rsidRPr="003B6CA2" w:rsidRDefault="00276D6D" w:rsidP="00DF4288">
            <w:pPr>
              <w:tabs>
                <w:tab w:val="right" w:leader="underscore" w:pos="8505"/>
              </w:tabs>
            </w:pPr>
          </w:p>
          <w:p w:rsidR="00276D6D" w:rsidRPr="003B6CA2" w:rsidRDefault="00276D6D" w:rsidP="00DF4288">
            <w:pPr>
              <w:tabs>
                <w:tab w:val="right" w:leader="underscore" w:pos="8505"/>
              </w:tabs>
            </w:pPr>
          </w:p>
          <w:p w:rsidR="00276D6D" w:rsidRPr="003B6CA2" w:rsidRDefault="00276D6D" w:rsidP="00DF4288">
            <w:pPr>
              <w:tabs>
                <w:tab w:val="right" w:leader="underscore" w:pos="8505"/>
              </w:tabs>
            </w:pPr>
          </w:p>
          <w:p w:rsidR="00276D6D" w:rsidRPr="003B6CA2" w:rsidRDefault="00276D6D" w:rsidP="00DF4288">
            <w:pPr>
              <w:tabs>
                <w:tab w:val="right" w:leader="underscore" w:pos="8505"/>
              </w:tabs>
            </w:pPr>
          </w:p>
          <w:p w:rsidR="00276D6D" w:rsidRPr="003B6CA2" w:rsidRDefault="00276D6D" w:rsidP="00B05A2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3B6CA2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276D6D" w:rsidRPr="003B6CA2" w:rsidRDefault="00276D6D" w:rsidP="00B05A2C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3B6CA2">
              <w:rPr>
                <w:b/>
                <w:bCs/>
              </w:rPr>
              <w:tab/>
            </w:r>
          </w:p>
          <w:p w:rsidR="00276D6D" w:rsidRPr="003B6CA2" w:rsidRDefault="00276D6D" w:rsidP="00B05A2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3B6CA2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276D6D" w:rsidRPr="003B6CA2" w:rsidRDefault="00276D6D" w:rsidP="00DF4288">
            <w:pPr>
              <w:rPr>
                <w:b/>
                <w:bCs/>
                <w:i/>
                <w:iCs/>
              </w:rPr>
            </w:pPr>
          </w:p>
          <w:p w:rsidR="00276D6D" w:rsidRPr="003B6CA2" w:rsidRDefault="00276D6D" w:rsidP="00DF4288">
            <w:pPr>
              <w:rPr>
                <w:b/>
                <w:bCs/>
                <w:i/>
                <w:iCs/>
              </w:rPr>
            </w:pPr>
          </w:p>
          <w:p w:rsidR="00276D6D" w:rsidRPr="003B6CA2" w:rsidRDefault="00276D6D" w:rsidP="00DF4288">
            <w:pPr>
              <w:rPr>
                <w:b/>
                <w:bCs/>
                <w:i/>
                <w:iCs/>
              </w:rPr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DF4288">
            <w:pPr>
              <w:jc w:val="center"/>
            </w:pPr>
          </w:p>
          <w:p w:rsidR="00276D6D" w:rsidRPr="003B6CA2" w:rsidRDefault="00276D6D" w:rsidP="00E910DB"/>
          <w:p w:rsidR="00276D6D" w:rsidRPr="003B6CA2" w:rsidRDefault="00276D6D" w:rsidP="00DF4288">
            <w:pPr>
              <w:jc w:val="center"/>
            </w:pPr>
            <w:r w:rsidRPr="003B6CA2">
              <w:t>г. Санкт-Петербург</w:t>
            </w:r>
          </w:p>
          <w:p w:rsidR="00276D6D" w:rsidRPr="003B6CA2" w:rsidRDefault="00276D6D" w:rsidP="00DF4288">
            <w:pPr>
              <w:jc w:val="center"/>
            </w:pPr>
            <w:r>
              <w:t>20__</w:t>
            </w:r>
            <w:r w:rsidRPr="003B6CA2">
              <w:t xml:space="preserve"> г.</w:t>
            </w:r>
          </w:p>
          <w:p w:rsidR="00276D6D" w:rsidRPr="003B6CA2" w:rsidRDefault="00276D6D" w:rsidP="00DF4288">
            <w:pPr>
              <w:jc w:val="center"/>
            </w:pPr>
          </w:p>
        </w:tc>
      </w:tr>
    </w:tbl>
    <w:p w:rsidR="00276D6D" w:rsidRPr="00207F39" w:rsidRDefault="00276D6D" w:rsidP="00207F39">
      <w:pPr>
        <w:jc w:val="center"/>
        <w:rPr>
          <w:b/>
          <w:bCs/>
          <w:color w:val="000000"/>
          <w:sz w:val="28"/>
          <w:szCs w:val="28"/>
        </w:rPr>
      </w:pPr>
      <w:r w:rsidRPr="00207F39">
        <w:rPr>
          <w:b/>
          <w:bCs/>
          <w:color w:val="000000"/>
          <w:sz w:val="28"/>
          <w:szCs w:val="28"/>
        </w:rPr>
        <w:lastRenderedPageBreak/>
        <w:t>Лист согласования рабочей программы</w:t>
      </w:r>
    </w:p>
    <w:p w:rsidR="00276D6D" w:rsidRPr="003B6CA2" w:rsidRDefault="00276D6D" w:rsidP="00DF4288">
      <w:pPr>
        <w:tabs>
          <w:tab w:val="left" w:pos="708"/>
        </w:tabs>
        <w:rPr>
          <w:b/>
          <w:bCs/>
          <w:i/>
          <w:iCs/>
          <w:color w:val="00B050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276D6D" w:rsidRPr="003B6CA2">
        <w:trPr>
          <w:jc w:val="center"/>
        </w:trPr>
        <w:tc>
          <w:tcPr>
            <w:tcW w:w="9488" w:type="dxa"/>
          </w:tcPr>
          <w:p w:rsidR="00276D6D" w:rsidRPr="003B6CA2" w:rsidRDefault="00276D6D" w:rsidP="00513AEA">
            <w:pPr>
              <w:spacing w:line="276" w:lineRule="auto"/>
              <w:ind w:firstLine="527"/>
              <w:jc w:val="both"/>
            </w:pPr>
            <w:r w:rsidRPr="003B6CA2">
              <w:t>Рабочая программа дисциплины составлена в соответствии с требованиями:</w:t>
            </w:r>
          </w:p>
          <w:p w:rsidR="00276D6D" w:rsidRPr="00207F39" w:rsidRDefault="00276D6D" w:rsidP="00207F39">
            <w:pPr>
              <w:tabs>
                <w:tab w:val="right" w:leader="underscore" w:pos="8505"/>
              </w:tabs>
              <w:jc w:val="both"/>
              <w:rPr>
                <w:b/>
                <w:bCs/>
              </w:rPr>
            </w:pPr>
            <w:r w:rsidRPr="003B6CA2">
              <w:t>- ФГОС ВО по направлению подготовки</w:t>
            </w:r>
            <w:r w:rsidRPr="003B6CA2">
              <w:rPr>
                <w:i/>
                <w:iCs/>
              </w:rPr>
              <w:t xml:space="preserve"> </w:t>
            </w:r>
            <w:r w:rsidRPr="003B6CA2">
              <w:t>49.03.03 Рекреация и спортивно-оздоровительный туризм,</w:t>
            </w:r>
            <w:r w:rsidRPr="003B6CA2">
              <w:rPr>
                <w:i/>
                <w:iCs/>
              </w:rPr>
              <w:t xml:space="preserve"> </w:t>
            </w:r>
            <w:r w:rsidRPr="003B6CA2">
              <w:t xml:space="preserve">утвержденного приказом Министерства образования и науки от </w:t>
            </w:r>
            <w:r w:rsidRPr="003B6CA2">
              <w:rPr>
                <w:i/>
                <w:iCs/>
              </w:rPr>
              <w:t>09.02.2016 г. №90;</w:t>
            </w:r>
          </w:p>
          <w:p w:rsidR="00276D6D" w:rsidRPr="003B6CA2" w:rsidRDefault="00276D6D" w:rsidP="00513AEA">
            <w:pPr>
              <w:jc w:val="both"/>
            </w:pPr>
            <w:r w:rsidRPr="003B6CA2"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276D6D" w:rsidRPr="003B6CA2" w:rsidRDefault="00276D6D" w:rsidP="00513AEA">
            <w:pPr>
              <w:spacing w:line="276" w:lineRule="auto"/>
              <w:jc w:val="both"/>
            </w:pPr>
            <w:r w:rsidRPr="003B6CA2">
              <w:t>- учебного плана ГАОУ ВО ЛО «Ленинградский государственный университет имени А.С. Пушкина» по направлению</w:t>
            </w:r>
            <w:r w:rsidRPr="003B6CA2">
              <w:rPr>
                <w:i/>
                <w:iCs/>
              </w:rPr>
              <w:t xml:space="preserve"> </w:t>
            </w:r>
            <w:r w:rsidRPr="003B6CA2">
              <w:t>49.03.03 Рекреация и спортивно-оздоровительный туризм, протокол №9/228 от 30.03.2017.</w:t>
            </w:r>
          </w:p>
          <w:p w:rsidR="00276D6D" w:rsidRPr="003B6CA2" w:rsidRDefault="00276D6D" w:rsidP="00C0556C">
            <w:pPr>
              <w:spacing w:line="276" w:lineRule="auto"/>
              <w:jc w:val="both"/>
            </w:pPr>
          </w:p>
        </w:tc>
      </w:tr>
    </w:tbl>
    <w:p w:rsidR="00276D6D" w:rsidRPr="003B6CA2" w:rsidRDefault="00276D6D" w:rsidP="00E8480B">
      <w:pPr>
        <w:pStyle w:val="ac"/>
        <w:spacing w:line="240" w:lineRule="auto"/>
        <w:ind w:firstLine="0"/>
        <w:rPr>
          <w:sz w:val="24"/>
          <w:szCs w:val="24"/>
        </w:rPr>
      </w:pPr>
    </w:p>
    <w:p w:rsidR="00276D6D" w:rsidRPr="003B6CA2" w:rsidRDefault="00276D6D" w:rsidP="00AC514B">
      <w:pPr>
        <w:jc w:val="both"/>
      </w:pPr>
      <w:r w:rsidRPr="003B6CA2">
        <w:rPr>
          <w:b/>
          <w:bCs/>
        </w:rPr>
        <w:t>Составитель</w:t>
      </w:r>
      <w:r w:rsidRPr="003B6CA2">
        <w:t>: канд. геогр. наук, доц. каф. СКСиТ Олифир Д.И.</w:t>
      </w:r>
    </w:p>
    <w:p w:rsidR="00276D6D" w:rsidRPr="003B6CA2" w:rsidRDefault="00276D6D" w:rsidP="00FC4F55">
      <w:pPr>
        <w:pStyle w:val="ac"/>
        <w:spacing w:line="240" w:lineRule="auto"/>
        <w:ind w:firstLine="0"/>
        <w:rPr>
          <w:b/>
          <w:bCs/>
          <w:i/>
          <w:iCs/>
          <w:color w:val="FF0000"/>
          <w:sz w:val="24"/>
          <w:szCs w:val="24"/>
        </w:rPr>
      </w:pPr>
    </w:p>
    <w:p w:rsidR="00276D6D" w:rsidRPr="003B6CA2" w:rsidRDefault="00276D6D" w:rsidP="00E8480B">
      <w:pPr>
        <w:jc w:val="both"/>
        <w:rPr>
          <w:b/>
          <w:bCs/>
        </w:rPr>
      </w:pPr>
    </w:p>
    <w:p w:rsidR="00276D6D" w:rsidRPr="003B6CA2" w:rsidRDefault="00276D6D" w:rsidP="00E8480B">
      <w:pPr>
        <w:jc w:val="both"/>
        <w:rPr>
          <w:b/>
          <w:bCs/>
        </w:rPr>
      </w:pPr>
    </w:p>
    <w:p w:rsidR="00276D6D" w:rsidRPr="003B6CA2" w:rsidRDefault="00276D6D" w:rsidP="00E8480B">
      <w:pPr>
        <w:jc w:val="both"/>
        <w:rPr>
          <w:b/>
          <w:bCs/>
        </w:rPr>
      </w:pPr>
    </w:p>
    <w:p w:rsidR="00276D6D" w:rsidRPr="003B6CA2" w:rsidRDefault="00276D6D" w:rsidP="006F0313">
      <w:pPr>
        <w:jc w:val="both"/>
      </w:pPr>
      <w:r w:rsidRPr="003B6CA2">
        <w:t xml:space="preserve">Рассмотрено на заседании кафедры социально-культурного сервиса и туризма </w:t>
      </w:r>
    </w:p>
    <w:p w:rsidR="00276D6D" w:rsidRPr="003B6CA2" w:rsidRDefault="00276D6D" w:rsidP="00E8480B">
      <w:pPr>
        <w:jc w:val="both"/>
      </w:pPr>
      <w:r>
        <w:t>29.08.2017</w:t>
      </w:r>
      <w:r w:rsidRPr="003B6CA2">
        <w:t xml:space="preserve"> г. (п</w:t>
      </w:r>
      <w:r>
        <w:t>ротокол №1, от «29» августа 2017</w:t>
      </w:r>
      <w:r w:rsidRPr="003B6CA2">
        <w:t xml:space="preserve"> г.).</w:t>
      </w:r>
    </w:p>
    <w:p w:rsidR="00276D6D" w:rsidRPr="003B6CA2" w:rsidRDefault="00276D6D" w:rsidP="00E8480B">
      <w:pPr>
        <w:jc w:val="both"/>
      </w:pPr>
      <w:r w:rsidRPr="003B6CA2">
        <w:t>Соответствует требованиям к содержанию, структуре, оформлению.</w:t>
      </w:r>
    </w:p>
    <w:p w:rsidR="00276D6D" w:rsidRPr="003B6CA2" w:rsidRDefault="00276D6D" w:rsidP="00E8480B">
      <w:pPr>
        <w:jc w:val="both"/>
      </w:pPr>
    </w:p>
    <w:p w:rsidR="00276D6D" w:rsidRPr="003B6CA2" w:rsidRDefault="00276D6D" w:rsidP="00E8480B">
      <w:pPr>
        <w:jc w:val="both"/>
      </w:pPr>
      <w:r w:rsidRPr="003B6CA2">
        <w:t>Заведующий кафедрой СКСиТ ___________ Гаджиева Е.А.</w:t>
      </w:r>
    </w:p>
    <w:p w:rsidR="00276D6D" w:rsidRPr="003B6CA2" w:rsidRDefault="00276D6D" w:rsidP="00E8480B">
      <w:pPr>
        <w:jc w:val="both"/>
      </w:pPr>
    </w:p>
    <w:p w:rsidR="00276D6D" w:rsidRPr="003B6CA2" w:rsidRDefault="00276D6D" w:rsidP="00E8480B">
      <w:pPr>
        <w:jc w:val="both"/>
      </w:pPr>
    </w:p>
    <w:p w:rsidR="00276D6D" w:rsidRPr="003B6CA2" w:rsidRDefault="00276D6D" w:rsidP="00E8480B">
      <w:pPr>
        <w:spacing w:line="360" w:lineRule="auto"/>
        <w:jc w:val="both"/>
      </w:pPr>
      <w:r w:rsidRPr="003B6CA2">
        <w:t>Рабочая программа соответствует требованиям к содержанию, структуре, оформлению.</w:t>
      </w:r>
    </w:p>
    <w:p w:rsidR="00276D6D" w:rsidRPr="003B6CA2" w:rsidRDefault="00276D6D" w:rsidP="00E8480B">
      <w:pPr>
        <w:autoSpaceDE w:val="0"/>
        <w:autoSpaceDN w:val="0"/>
        <w:adjustRightInd w:val="0"/>
        <w:spacing w:line="360" w:lineRule="auto"/>
        <w:jc w:val="both"/>
      </w:pPr>
    </w:p>
    <w:p w:rsidR="00276D6D" w:rsidRPr="003B6CA2" w:rsidRDefault="00276D6D" w:rsidP="00E8480B">
      <w:pPr>
        <w:widowControl w:val="0"/>
        <w:spacing w:line="360" w:lineRule="auto"/>
        <w:jc w:val="both"/>
        <w:rPr>
          <w:b/>
          <w:bCs/>
        </w:rPr>
      </w:pPr>
    </w:p>
    <w:p w:rsidR="00276D6D" w:rsidRPr="003B6CA2" w:rsidRDefault="00276D6D" w:rsidP="00E8480B">
      <w:pPr>
        <w:widowControl w:val="0"/>
        <w:spacing w:line="360" w:lineRule="auto"/>
        <w:jc w:val="both"/>
      </w:pPr>
      <w:r w:rsidRPr="003B6CA2">
        <w:t>Согласовано:</w:t>
      </w:r>
    </w:p>
    <w:p w:rsidR="00276D6D" w:rsidRPr="003B6CA2" w:rsidRDefault="00276D6D" w:rsidP="00E8480B">
      <w:pPr>
        <w:widowControl w:val="0"/>
        <w:spacing w:line="360" w:lineRule="auto"/>
        <w:jc w:val="both"/>
      </w:pPr>
      <w:r w:rsidRPr="003B6CA2">
        <w:t>Зав. библиотекой ________________  М.Е. Харитонова</w:t>
      </w:r>
    </w:p>
    <w:p w:rsidR="00276D6D" w:rsidRPr="003B6CA2" w:rsidRDefault="00276D6D" w:rsidP="00E8480B">
      <w:pPr>
        <w:jc w:val="both"/>
      </w:pPr>
    </w:p>
    <w:p w:rsidR="00276D6D" w:rsidRPr="003B6CA2" w:rsidRDefault="00276D6D" w:rsidP="00E8480B">
      <w:pPr>
        <w:spacing w:line="360" w:lineRule="auto"/>
      </w:pPr>
      <w:r w:rsidRPr="003B6CA2">
        <w:t>Рекомендовано к использованию в учебном процессе</w:t>
      </w:r>
    </w:p>
    <w:p w:rsidR="00276D6D" w:rsidRPr="003B6CA2" w:rsidRDefault="00276D6D" w:rsidP="00E8480B">
      <w:pPr>
        <w:spacing w:line="360" w:lineRule="auto"/>
        <w:rPr>
          <w:i/>
          <w:iCs/>
          <w:color w:val="FF0000"/>
        </w:rPr>
      </w:pPr>
    </w:p>
    <w:p w:rsidR="00276D6D" w:rsidRPr="003B6CA2" w:rsidRDefault="00276D6D" w:rsidP="00E8480B">
      <w:pPr>
        <w:spacing w:line="360" w:lineRule="auto"/>
        <w:rPr>
          <w:i/>
          <w:iCs/>
          <w:color w:val="FF0000"/>
        </w:rPr>
      </w:pPr>
    </w:p>
    <w:p w:rsidR="00276D6D" w:rsidRDefault="00276D6D" w:rsidP="00E8480B">
      <w:pPr>
        <w:spacing w:line="360" w:lineRule="auto"/>
        <w:rPr>
          <w:i/>
          <w:iCs/>
          <w:color w:val="FF0000"/>
        </w:rPr>
      </w:pPr>
    </w:p>
    <w:p w:rsidR="00276D6D" w:rsidRDefault="00276D6D" w:rsidP="00E8480B">
      <w:pPr>
        <w:spacing w:line="360" w:lineRule="auto"/>
        <w:rPr>
          <w:i/>
          <w:iCs/>
          <w:color w:val="FF0000"/>
        </w:rPr>
      </w:pPr>
    </w:p>
    <w:p w:rsidR="00276D6D" w:rsidRDefault="00276D6D" w:rsidP="00EC69C9">
      <w:pPr>
        <w:spacing w:line="360" w:lineRule="auto"/>
        <w:jc w:val="both"/>
      </w:pPr>
    </w:p>
    <w:p w:rsidR="00276D6D" w:rsidRPr="003B6CA2" w:rsidRDefault="00276D6D" w:rsidP="00EC69C9">
      <w:pPr>
        <w:spacing w:line="360" w:lineRule="auto"/>
        <w:jc w:val="both"/>
        <w:rPr>
          <w:b/>
          <w:bCs/>
        </w:rPr>
      </w:pPr>
    </w:p>
    <w:p w:rsidR="00276D6D" w:rsidRPr="003B6CA2" w:rsidRDefault="00276D6D" w:rsidP="00EC69C9">
      <w:pPr>
        <w:spacing w:line="360" w:lineRule="auto"/>
        <w:jc w:val="both"/>
        <w:rPr>
          <w:b/>
          <w:bCs/>
        </w:rPr>
      </w:pPr>
      <w:r w:rsidRPr="003B6CA2">
        <w:rPr>
          <w:b/>
          <w:bCs/>
        </w:rPr>
        <w:lastRenderedPageBreak/>
        <w:t>1. Перечень планируемых результатов обучения по дисциплине</w:t>
      </w:r>
    </w:p>
    <w:p w:rsidR="00276D6D" w:rsidRPr="003B6CA2" w:rsidRDefault="00276D6D" w:rsidP="003B6CA2">
      <w:pPr>
        <w:pStyle w:val="a0"/>
        <w:numPr>
          <w:ilvl w:val="0"/>
          <w:numId w:val="0"/>
        </w:numPr>
        <w:spacing w:line="360" w:lineRule="auto"/>
      </w:pPr>
      <w:r w:rsidRPr="003B6CA2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701"/>
        <w:gridCol w:w="1843"/>
        <w:gridCol w:w="1984"/>
        <w:gridCol w:w="1843"/>
      </w:tblGrid>
      <w:tr w:rsidR="00276D6D" w:rsidRPr="003B6CA2" w:rsidTr="001059A0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№</w:t>
            </w:r>
          </w:p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Индекс компетенции</w:t>
            </w:r>
          </w:p>
          <w:p w:rsidR="00276D6D" w:rsidRPr="003B6CA2" w:rsidRDefault="00276D6D" w:rsidP="003B6CA2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 xml:space="preserve">Содержание компетенции </w:t>
            </w:r>
          </w:p>
          <w:p w:rsidR="00276D6D" w:rsidRPr="003B6CA2" w:rsidRDefault="00276D6D" w:rsidP="003B6CA2">
            <w:pPr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276D6D" w:rsidRPr="003B6CA2" w:rsidTr="001059A0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знать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владеть</w:t>
            </w:r>
          </w:p>
        </w:tc>
      </w:tr>
      <w:tr w:rsidR="00276D6D" w:rsidRPr="003B6CA2" w:rsidTr="001059A0">
        <w:trPr>
          <w:trHeight w:val="424"/>
        </w:trPr>
        <w:tc>
          <w:tcPr>
            <w:tcW w:w="675" w:type="dxa"/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B6CA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ПК-20</w:t>
            </w:r>
          </w:p>
        </w:tc>
        <w:tc>
          <w:tcPr>
            <w:tcW w:w="1701" w:type="dxa"/>
            <w:shd w:val="clear" w:color="auto" w:fill="auto"/>
          </w:tcPr>
          <w:p w:rsidR="00276D6D" w:rsidRPr="003B6CA2" w:rsidRDefault="00276D6D" w:rsidP="003B6CA2">
            <w:pPr>
              <w:jc w:val="both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843" w:type="dxa"/>
            <w:shd w:val="clear" w:color="auto" w:fill="auto"/>
          </w:tcPr>
          <w:p w:rsidR="00276D6D" w:rsidRPr="003B6CA2" w:rsidRDefault="00276D6D" w:rsidP="003B6CA2">
            <w:pPr>
              <w:jc w:val="both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технологии турагентской и туроператорской деятельности</w:t>
            </w:r>
          </w:p>
        </w:tc>
        <w:tc>
          <w:tcPr>
            <w:tcW w:w="1984" w:type="dxa"/>
            <w:shd w:val="clear" w:color="auto" w:fill="auto"/>
          </w:tcPr>
          <w:p w:rsidR="00276D6D" w:rsidRPr="003B6CA2" w:rsidRDefault="00276D6D" w:rsidP="003B6CA2">
            <w:pPr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 xml:space="preserve">изучать, описывать, анализировать направления развития </w:t>
            </w:r>
            <w:r>
              <w:rPr>
                <w:sz w:val="20"/>
                <w:szCs w:val="20"/>
              </w:rPr>
              <w:t xml:space="preserve">выездного </w:t>
            </w:r>
            <w:r w:rsidRPr="003B6CA2">
              <w:rPr>
                <w:sz w:val="20"/>
                <w:szCs w:val="20"/>
              </w:rPr>
              <w:t>туризма с последующей выдачей рекомендации для его эффективного осуществления;</w:t>
            </w:r>
          </w:p>
          <w:p w:rsidR="00276D6D" w:rsidRPr="003B6CA2" w:rsidRDefault="00276D6D" w:rsidP="003B6CA2">
            <w:pPr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разрабатывать туристский продукт на основе современных технологий</w:t>
            </w:r>
          </w:p>
        </w:tc>
        <w:tc>
          <w:tcPr>
            <w:tcW w:w="1843" w:type="dxa"/>
            <w:shd w:val="clear" w:color="auto" w:fill="auto"/>
          </w:tcPr>
          <w:p w:rsidR="00276D6D" w:rsidRPr="003B6CA2" w:rsidRDefault="00276D6D" w:rsidP="00094F46">
            <w:pPr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 xml:space="preserve">навыками разработки </w:t>
            </w:r>
            <w:r>
              <w:rPr>
                <w:sz w:val="20"/>
                <w:szCs w:val="20"/>
              </w:rPr>
              <w:t xml:space="preserve">выездных </w:t>
            </w:r>
            <w:r w:rsidRPr="003B6CA2">
              <w:rPr>
                <w:sz w:val="20"/>
                <w:szCs w:val="20"/>
              </w:rPr>
              <w:t>туров с применением технологий турагентской и туроператорской деятельности</w:t>
            </w:r>
          </w:p>
        </w:tc>
      </w:tr>
      <w:tr w:rsidR="00276D6D" w:rsidRPr="003B6CA2" w:rsidTr="001059A0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spacing w:line="360" w:lineRule="auto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ПК-21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jc w:val="both"/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B6CA2">
              <w:rPr>
                <w:sz w:val="20"/>
                <w:szCs w:val="20"/>
              </w:rPr>
              <w:t>собенности контроля качества рекреационно-оздоровительных и туристско-рекреационных услуг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jc w:val="both"/>
              <w:rPr>
                <w:color w:val="000000"/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овывать и создать туристический</w:t>
            </w:r>
            <w:r w:rsidRPr="003B6CA2">
              <w:rPr>
                <w:sz w:val="20"/>
                <w:szCs w:val="20"/>
              </w:rPr>
              <w:t xml:space="preserve"> комплекс, маршрут, программы и т. д. направленных на предоставление качественных рекреационно-оздоровительных и туристско-рекреационных услуг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76D6D" w:rsidRPr="003B6CA2" w:rsidRDefault="00276D6D" w:rsidP="003B6CA2">
            <w:pPr>
              <w:rPr>
                <w:sz w:val="20"/>
                <w:szCs w:val="20"/>
              </w:rPr>
            </w:pPr>
            <w:r w:rsidRPr="003B6CA2">
              <w:rPr>
                <w:sz w:val="20"/>
                <w:szCs w:val="20"/>
              </w:rPr>
              <w:t>прикладными методами научного проектирования в области качества оказываемых рекреационно-оздоровительных и туристско-рекреационных услуг</w:t>
            </w:r>
          </w:p>
        </w:tc>
      </w:tr>
    </w:tbl>
    <w:p w:rsidR="00276D6D" w:rsidRPr="003B6CA2" w:rsidRDefault="00276D6D" w:rsidP="00EC69C9">
      <w:pPr>
        <w:rPr>
          <w:b/>
          <w:bCs/>
        </w:rPr>
      </w:pPr>
    </w:p>
    <w:p w:rsidR="00276D6D" w:rsidRPr="003B6CA2" w:rsidRDefault="00276D6D" w:rsidP="00EC69C9">
      <w:r w:rsidRPr="003B6CA2">
        <w:rPr>
          <w:b/>
          <w:bCs/>
        </w:rPr>
        <w:t xml:space="preserve">2. Место дисциплины  в структуре ОП: </w:t>
      </w:r>
    </w:p>
    <w:p w:rsidR="00276D6D" w:rsidRPr="003B6CA2" w:rsidRDefault="00276D6D" w:rsidP="003B6CA2">
      <w:pPr>
        <w:pStyle w:val="a"/>
        <w:numPr>
          <w:ilvl w:val="0"/>
          <w:numId w:val="0"/>
        </w:numPr>
        <w:tabs>
          <w:tab w:val="clear" w:pos="1080"/>
        </w:tabs>
        <w:ind w:firstLine="709"/>
        <w:jc w:val="both"/>
      </w:pPr>
    </w:p>
    <w:p w:rsidR="00276D6D" w:rsidRPr="003B6CA2" w:rsidRDefault="00276D6D" w:rsidP="003B6CA2">
      <w:pPr>
        <w:pStyle w:val="a"/>
        <w:numPr>
          <w:ilvl w:val="0"/>
          <w:numId w:val="0"/>
        </w:numPr>
        <w:tabs>
          <w:tab w:val="clear" w:pos="1080"/>
        </w:tabs>
        <w:ind w:firstLine="709"/>
        <w:jc w:val="both"/>
      </w:pPr>
      <w:r w:rsidRPr="003B6CA2"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</w:t>
      </w:r>
      <w:r>
        <w:t>вки «Рекреация и спортивно-оздоровительный туризм</w:t>
      </w:r>
      <w:r w:rsidRPr="003B6CA2">
        <w:t xml:space="preserve">». </w:t>
      </w:r>
    </w:p>
    <w:p w:rsidR="00276D6D" w:rsidRPr="003B6CA2" w:rsidRDefault="00276D6D" w:rsidP="00DD7ED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3B6CA2">
        <w:rPr>
          <w:color w:val="000000"/>
          <w:spacing w:val="-6"/>
        </w:rPr>
        <w:t>Задачи:</w:t>
      </w:r>
    </w:p>
    <w:p w:rsidR="00276D6D" w:rsidRPr="003B6CA2" w:rsidRDefault="00276D6D" w:rsidP="002E00A3">
      <w:pPr>
        <w:numPr>
          <w:ilvl w:val="0"/>
          <w:numId w:val="19"/>
        </w:numPr>
        <w:ind w:left="0" w:firstLine="360"/>
        <w:jc w:val="both"/>
      </w:pPr>
      <w:r>
        <w:t xml:space="preserve">рассмотреть </w:t>
      </w:r>
      <w:r w:rsidRPr="00DE67F5">
        <w:t>технологии турагентской и туроператорской деятельности</w:t>
      </w:r>
      <w:r>
        <w:t>;</w:t>
      </w:r>
    </w:p>
    <w:p w:rsidR="00276D6D" w:rsidRDefault="00276D6D" w:rsidP="00DE67F5">
      <w:pPr>
        <w:numPr>
          <w:ilvl w:val="0"/>
          <w:numId w:val="19"/>
        </w:numPr>
        <w:jc w:val="both"/>
      </w:pPr>
      <w:r>
        <w:t>изучать направления развития выездного туризма для эффективности его осуществления;</w:t>
      </w:r>
    </w:p>
    <w:p w:rsidR="00276D6D" w:rsidRPr="003B6CA2" w:rsidRDefault="00276D6D" w:rsidP="00DE67F5">
      <w:pPr>
        <w:numPr>
          <w:ilvl w:val="0"/>
          <w:numId w:val="19"/>
        </w:numPr>
        <w:jc w:val="both"/>
      </w:pPr>
      <w:r>
        <w:t>научиться разрабатывать туристский продукт на основе современных технологий;</w:t>
      </w:r>
    </w:p>
    <w:p w:rsidR="00276D6D" w:rsidRPr="003B6CA2" w:rsidRDefault="00276D6D" w:rsidP="002E00A3">
      <w:pPr>
        <w:numPr>
          <w:ilvl w:val="0"/>
          <w:numId w:val="19"/>
        </w:numPr>
        <w:ind w:left="0" w:firstLine="360"/>
        <w:jc w:val="both"/>
      </w:pPr>
      <w:r>
        <w:t xml:space="preserve">использовать методы </w:t>
      </w:r>
      <w:r w:rsidRPr="00DE67F5">
        <w:t>контроля качества рекреационно-оздоровительных и туристско-рекреационных услуг</w:t>
      </w:r>
      <w:r>
        <w:t>;</w:t>
      </w:r>
    </w:p>
    <w:p w:rsidR="00276D6D" w:rsidRPr="00DE67F5" w:rsidRDefault="00276D6D" w:rsidP="002E00A3">
      <w:pPr>
        <w:numPr>
          <w:ilvl w:val="0"/>
          <w:numId w:val="19"/>
        </w:numPr>
        <w:ind w:left="0" w:firstLine="567"/>
        <w:jc w:val="both"/>
      </w:pPr>
      <w:r w:rsidRPr="00DE67F5">
        <w:lastRenderedPageBreak/>
        <w:t>организ</w:t>
      </w:r>
      <w:r>
        <w:t>овывать и создать туристический</w:t>
      </w:r>
      <w:r w:rsidRPr="00DE67F5">
        <w:t xml:space="preserve"> комплекс, маршрут, программы рекреационно-оздоровительных и туристско-рекреационных услуг</w:t>
      </w:r>
      <w:r>
        <w:t>.</w:t>
      </w:r>
    </w:p>
    <w:p w:rsidR="00276D6D" w:rsidRPr="00DE67F5" w:rsidRDefault="00276D6D" w:rsidP="00DE67F5">
      <w:pPr>
        <w:jc w:val="both"/>
      </w:pPr>
    </w:p>
    <w:p w:rsidR="00276D6D" w:rsidRPr="00DE67F5" w:rsidRDefault="001059A0" w:rsidP="00DE67F5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276D6D" w:rsidRPr="00034A32" w:rsidRDefault="00276D6D" w:rsidP="00AE5C77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034A32">
        <w:t>Предшествующими изучению дисциплинами являются: Технологии туроператорской и турагентской деятельности, Организация туристской деятельности.</w:t>
      </w:r>
    </w:p>
    <w:p w:rsidR="00276D6D" w:rsidRDefault="00276D6D" w:rsidP="00AE5C77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освоения </w:t>
      </w:r>
      <w:r w:rsidRPr="00034A32">
        <w:t>заданий практик</w:t>
      </w:r>
      <w:r>
        <w:t xml:space="preserve"> (</w:t>
      </w:r>
      <w:r w:rsidRPr="00D46776">
        <w:t>Практика по получению профессиональных умений и опыт</w:t>
      </w:r>
      <w:r>
        <w:t xml:space="preserve">а профессиональной деятельности, </w:t>
      </w:r>
      <w:r w:rsidRPr="00D46776">
        <w:t>Преддипломная практика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276D6D" w:rsidRPr="003B6CA2" w:rsidRDefault="00276D6D" w:rsidP="003A38C9">
      <w:pPr>
        <w:spacing w:line="360" w:lineRule="auto"/>
        <w:rPr>
          <w:b/>
          <w:bCs/>
        </w:rPr>
      </w:pPr>
    </w:p>
    <w:p w:rsidR="00276D6D" w:rsidRPr="003B6CA2" w:rsidRDefault="00276D6D" w:rsidP="003A38C9">
      <w:pPr>
        <w:spacing w:line="360" w:lineRule="auto"/>
        <w:rPr>
          <w:b/>
          <w:bCs/>
        </w:rPr>
      </w:pPr>
      <w:r w:rsidRPr="003B6CA2">
        <w:rPr>
          <w:b/>
          <w:bCs/>
        </w:rPr>
        <w:t>3. Объем дисциплины и виды учебной работы</w:t>
      </w:r>
    </w:p>
    <w:p w:rsidR="00276D6D" w:rsidRDefault="00276D6D" w:rsidP="00EE2B6D">
      <w:pPr>
        <w:ind w:firstLine="720"/>
        <w:jc w:val="both"/>
      </w:pPr>
      <w:r w:rsidRPr="003B6CA2">
        <w:t xml:space="preserve">Общая трудоемкость освоения дисциплины составляет </w:t>
      </w:r>
      <w:r>
        <w:t>4</w:t>
      </w:r>
      <w:r w:rsidRPr="003B6CA2">
        <w:t xml:space="preserve"> </w:t>
      </w:r>
      <w:r>
        <w:t>зачетные</w:t>
      </w:r>
      <w:r w:rsidRPr="003B6CA2">
        <w:t xml:space="preserve"> единицы, </w:t>
      </w:r>
      <w:r>
        <w:t>144 академических</w:t>
      </w:r>
      <w:r w:rsidRPr="003B6CA2">
        <w:t xml:space="preserve"> час</w:t>
      </w:r>
      <w:r>
        <w:t xml:space="preserve">ов </w:t>
      </w:r>
      <w:r w:rsidRPr="003B3FBF">
        <w:t>(1 зачетная единица соответствует 36 академическим часам).</w:t>
      </w:r>
    </w:p>
    <w:p w:rsidR="00276D6D" w:rsidRPr="003B6CA2" w:rsidRDefault="00276D6D" w:rsidP="00A65D82">
      <w:pPr>
        <w:ind w:firstLine="720"/>
        <w:jc w:val="center"/>
      </w:pPr>
      <w:r w:rsidRPr="00A65D82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0"/>
        <w:gridCol w:w="2543"/>
      </w:tblGrid>
      <w:tr w:rsidR="00276D6D" w:rsidRPr="00F57A48">
        <w:trPr>
          <w:trHeight w:val="219"/>
          <w:jc w:val="center"/>
        </w:trPr>
        <w:tc>
          <w:tcPr>
            <w:tcW w:w="5380" w:type="dxa"/>
            <w:vMerge w:val="restart"/>
            <w:tcBorders>
              <w:top w:val="single" w:sz="12" w:space="0" w:color="auto"/>
            </w:tcBorders>
          </w:tcPr>
          <w:p w:rsidR="00276D6D" w:rsidRPr="00F57A48" w:rsidRDefault="00276D6D" w:rsidP="003B6CA2">
            <w:pPr>
              <w:pStyle w:val="a6"/>
              <w:jc w:val="center"/>
            </w:pPr>
            <w:r w:rsidRPr="00F57A48">
              <w:t>Вид учебной работы</w:t>
            </w:r>
          </w:p>
          <w:p w:rsidR="00276D6D" w:rsidRPr="00F57A48" w:rsidRDefault="00276D6D" w:rsidP="003B6CA2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2543" w:type="dxa"/>
            <w:tcBorders>
              <w:top w:val="single" w:sz="12" w:space="0" w:color="auto"/>
              <w:bottom w:val="single" w:sz="4" w:space="0" w:color="auto"/>
            </w:tcBorders>
          </w:tcPr>
          <w:p w:rsidR="00276D6D" w:rsidRPr="00F57A48" w:rsidRDefault="00276D6D" w:rsidP="003B6CA2">
            <w:pPr>
              <w:pStyle w:val="a6"/>
              <w:jc w:val="center"/>
            </w:pPr>
            <w:r w:rsidRPr="00F57A48">
              <w:t>Трудоемкость в акад.час</w:t>
            </w:r>
          </w:p>
        </w:tc>
      </w:tr>
      <w:tr w:rsidR="00276D6D" w:rsidRPr="00F57A48">
        <w:trPr>
          <w:trHeight w:val="234"/>
          <w:jc w:val="center"/>
        </w:trPr>
        <w:tc>
          <w:tcPr>
            <w:tcW w:w="5380" w:type="dxa"/>
            <w:vMerge/>
          </w:tcPr>
          <w:p w:rsidR="00276D6D" w:rsidRPr="00F57A48" w:rsidRDefault="00276D6D" w:rsidP="003B6CA2">
            <w:pPr>
              <w:pStyle w:val="a6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D" w:rsidRPr="00F57A48" w:rsidRDefault="00276D6D" w:rsidP="003B6CA2">
            <w:pPr>
              <w:pStyle w:val="a6"/>
              <w:jc w:val="center"/>
            </w:pPr>
            <w:r w:rsidRPr="00F57A48">
              <w:t>По заочной форме</w:t>
            </w:r>
          </w:p>
        </w:tc>
      </w:tr>
      <w:tr w:rsidR="00276D6D" w:rsidRPr="00F57A48">
        <w:trPr>
          <w:trHeight w:val="424"/>
          <w:jc w:val="center"/>
        </w:trPr>
        <w:tc>
          <w:tcPr>
            <w:tcW w:w="5380" w:type="dxa"/>
            <w:shd w:val="clear" w:color="auto" w:fill="E0E0E0"/>
          </w:tcPr>
          <w:p w:rsidR="00276D6D" w:rsidRPr="00F57A48" w:rsidRDefault="00276D6D" w:rsidP="003B6CA2">
            <w:r w:rsidRPr="003B3FBF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543" w:type="dxa"/>
            <w:shd w:val="clear" w:color="auto" w:fill="E0E0E0"/>
          </w:tcPr>
          <w:p w:rsidR="00276D6D" w:rsidRPr="00F57A48" w:rsidRDefault="00276D6D" w:rsidP="003B6CA2">
            <w:pPr>
              <w:jc w:val="center"/>
            </w:pPr>
            <w:r>
              <w:t>20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Pr="00F57A48" w:rsidRDefault="00276D6D" w:rsidP="003B6CA2">
            <w:pPr>
              <w:pStyle w:val="a6"/>
            </w:pPr>
            <w:r w:rsidRPr="00F57A48">
              <w:t>В том числе:</w:t>
            </w:r>
          </w:p>
        </w:tc>
        <w:tc>
          <w:tcPr>
            <w:tcW w:w="2543" w:type="dxa"/>
          </w:tcPr>
          <w:p w:rsidR="00276D6D" w:rsidRPr="00F57A48" w:rsidRDefault="00276D6D" w:rsidP="003B6CA2">
            <w:pPr>
              <w:pStyle w:val="a6"/>
              <w:jc w:val="center"/>
            </w:pP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Pr="00F57A48" w:rsidRDefault="00276D6D" w:rsidP="003B6CA2">
            <w:pPr>
              <w:pStyle w:val="a6"/>
            </w:pPr>
            <w:r w:rsidRPr="00F57A48">
              <w:t>Лекции</w:t>
            </w:r>
          </w:p>
        </w:tc>
        <w:tc>
          <w:tcPr>
            <w:tcW w:w="2543" w:type="dxa"/>
          </w:tcPr>
          <w:p w:rsidR="00276D6D" w:rsidRPr="00F57A48" w:rsidRDefault="00276D6D" w:rsidP="003B6CA2">
            <w:pPr>
              <w:pStyle w:val="a6"/>
              <w:jc w:val="center"/>
            </w:pPr>
            <w:r>
              <w:t>6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Pr="00F57A48" w:rsidRDefault="00276D6D" w:rsidP="00A65D82">
            <w:pPr>
              <w:pStyle w:val="a6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543" w:type="dxa"/>
          </w:tcPr>
          <w:p w:rsidR="00276D6D" w:rsidRPr="00F57A48" w:rsidRDefault="00276D6D" w:rsidP="003B6CA2">
            <w:pPr>
              <w:pStyle w:val="a6"/>
              <w:jc w:val="center"/>
            </w:pPr>
            <w:r>
              <w:t>14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  <w:shd w:val="clear" w:color="auto" w:fill="E0E0E0"/>
          </w:tcPr>
          <w:p w:rsidR="00276D6D" w:rsidRPr="00F57A48" w:rsidRDefault="00276D6D" w:rsidP="003B6CA2">
            <w:pPr>
              <w:pStyle w:val="a6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543" w:type="dxa"/>
            <w:shd w:val="clear" w:color="auto" w:fill="E0E0E0"/>
          </w:tcPr>
          <w:p w:rsidR="00276D6D" w:rsidRPr="00F57A48" w:rsidRDefault="00276D6D" w:rsidP="003B6CA2">
            <w:pPr>
              <w:pStyle w:val="a6"/>
              <w:jc w:val="center"/>
            </w:pPr>
            <w:r>
              <w:t>120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  <w:shd w:val="clear" w:color="auto" w:fill="E0E0E0"/>
          </w:tcPr>
          <w:p w:rsidR="00276D6D" w:rsidRDefault="00276D6D" w:rsidP="003B3FB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543" w:type="dxa"/>
            <w:shd w:val="clear" w:color="auto" w:fill="D9D9D9"/>
          </w:tcPr>
          <w:p w:rsidR="00276D6D" w:rsidRPr="00F57A48" w:rsidRDefault="00276D6D" w:rsidP="003B3FBF">
            <w:pPr>
              <w:pStyle w:val="a6"/>
              <w:ind w:firstLine="284"/>
              <w:jc w:val="center"/>
            </w:pPr>
            <w:r>
              <w:t>4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Pr="00BB0C0C" w:rsidRDefault="00276D6D" w:rsidP="003B3FBF">
            <w:pPr>
              <w:pStyle w:val="a6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543" w:type="dxa"/>
          </w:tcPr>
          <w:p w:rsidR="00276D6D" w:rsidRPr="00F57A48" w:rsidRDefault="00276D6D" w:rsidP="003B3FBF">
            <w:pPr>
              <w:pStyle w:val="a6"/>
              <w:ind w:firstLine="284"/>
              <w:jc w:val="center"/>
            </w:pPr>
            <w:r>
              <w:t>0,25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  <w:tcBorders>
              <w:bottom w:val="single" w:sz="4" w:space="0" w:color="auto"/>
            </w:tcBorders>
          </w:tcPr>
          <w:p w:rsidR="00276D6D" w:rsidRPr="00F57A48" w:rsidRDefault="00276D6D" w:rsidP="003B3FBF">
            <w:pPr>
              <w:pStyle w:val="a6"/>
            </w:pPr>
            <w:r>
              <w:t>самостоятельная работа по подготовке к зачету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276D6D" w:rsidRPr="00F57A48" w:rsidRDefault="00276D6D" w:rsidP="003B3FBF">
            <w:pPr>
              <w:pStyle w:val="a6"/>
              <w:ind w:firstLine="284"/>
              <w:jc w:val="center"/>
            </w:pPr>
            <w:r>
              <w:t>3,75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  <w:shd w:val="clear" w:color="auto" w:fill="D9D9D9"/>
          </w:tcPr>
          <w:p w:rsidR="00276D6D" w:rsidRPr="007F18F6" w:rsidRDefault="00276D6D" w:rsidP="003B3FBF">
            <w:pPr>
              <w:pStyle w:val="a6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543" w:type="dxa"/>
            <w:shd w:val="clear" w:color="auto" w:fill="D9D9D9"/>
          </w:tcPr>
          <w:p w:rsidR="00276D6D" w:rsidRPr="007F18F6" w:rsidRDefault="00276D6D" w:rsidP="003B3FBF">
            <w:pPr>
              <w:pStyle w:val="a6"/>
              <w:jc w:val="center"/>
            </w:pPr>
            <w:r>
              <w:t>-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Pr="007F18F6" w:rsidRDefault="00276D6D" w:rsidP="003B3FBF">
            <w:pPr>
              <w:pStyle w:val="a6"/>
            </w:pPr>
            <w:r>
              <w:t>контактная работа</w:t>
            </w:r>
          </w:p>
        </w:tc>
        <w:tc>
          <w:tcPr>
            <w:tcW w:w="2543" w:type="dxa"/>
          </w:tcPr>
          <w:p w:rsidR="00276D6D" w:rsidRPr="007F18F6" w:rsidRDefault="00276D6D" w:rsidP="003B3FBF">
            <w:pPr>
              <w:pStyle w:val="a6"/>
              <w:jc w:val="center"/>
            </w:pPr>
            <w:r>
              <w:t>-</w:t>
            </w:r>
          </w:p>
        </w:tc>
      </w:tr>
      <w:tr w:rsidR="00276D6D" w:rsidRPr="00F57A48">
        <w:trPr>
          <w:jc w:val="center"/>
        </w:trPr>
        <w:tc>
          <w:tcPr>
            <w:tcW w:w="5380" w:type="dxa"/>
          </w:tcPr>
          <w:p w:rsidR="00276D6D" w:rsidRDefault="00276D6D" w:rsidP="003B3FBF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543" w:type="dxa"/>
          </w:tcPr>
          <w:p w:rsidR="00276D6D" w:rsidRPr="007F18F6" w:rsidRDefault="00276D6D" w:rsidP="003B3FBF">
            <w:pPr>
              <w:pStyle w:val="a6"/>
              <w:jc w:val="center"/>
            </w:pPr>
            <w:r>
              <w:t>-</w:t>
            </w:r>
          </w:p>
        </w:tc>
      </w:tr>
      <w:tr w:rsidR="00276D6D" w:rsidRPr="00F57A48">
        <w:trPr>
          <w:trHeight w:val="338"/>
          <w:jc w:val="center"/>
        </w:trPr>
        <w:tc>
          <w:tcPr>
            <w:tcW w:w="5380" w:type="dxa"/>
            <w:tcBorders>
              <w:bottom w:val="single" w:sz="12" w:space="0" w:color="auto"/>
            </w:tcBorders>
            <w:shd w:val="clear" w:color="auto" w:fill="E0E0E0"/>
          </w:tcPr>
          <w:p w:rsidR="00276D6D" w:rsidRPr="00F57A48" w:rsidRDefault="00276D6D" w:rsidP="003B6CA2">
            <w:pPr>
              <w:pStyle w:val="a6"/>
            </w:pPr>
            <w:r w:rsidRPr="003B3FBF">
              <w:rPr>
                <w:b/>
                <w:bCs/>
              </w:rPr>
              <w:t>Общая трудоемкость дисциплины (в час. /</w:t>
            </w:r>
            <w:r w:rsidRPr="003B3FBF">
              <w:t xml:space="preserve"> </w:t>
            </w:r>
            <w:r w:rsidRPr="003B3FBF">
              <w:rPr>
                <w:b/>
                <w:bCs/>
              </w:rPr>
              <w:t>з.е.)</w:t>
            </w:r>
            <w:r w:rsidRPr="003B3FBF">
              <w:t xml:space="preserve">                                                                         </w:t>
            </w:r>
          </w:p>
        </w:tc>
        <w:tc>
          <w:tcPr>
            <w:tcW w:w="2543" w:type="dxa"/>
            <w:tcBorders>
              <w:bottom w:val="single" w:sz="12" w:space="0" w:color="auto"/>
            </w:tcBorders>
            <w:shd w:val="clear" w:color="auto" w:fill="E0E0E0"/>
          </w:tcPr>
          <w:p w:rsidR="00276D6D" w:rsidRPr="00F57A48" w:rsidRDefault="00276D6D" w:rsidP="003B3FBF">
            <w:pPr>
              <w:pStyle w:val="a6"/>
              <w:jc w:val="center"/>
            </w:pPr>
            <w:r>
              <w:t>144/4</w:t>
            </w:r>
          </w:p>
        </w:tc>
      </w:tr>
    </w:tbl>
    <w:p w:rsidR="00276D6D" w:rsidRPr="003B6CA2" w:rsidRDefault="00276D6D" w:rsidP="00662F33">
      <w:pPr>
        <w:jc w:val="both"/>
        <w:rPr>
          <w:b/>
          <w:bCs/>
        </w:rPr>
      </w:pPr>
    </w:p>
    <w:p w:rsidR="00276D6D" w:rsidRPr="003B6CA2" w:rsidRDefault="00276D6D" w:rsidP="003A38C9">
      <w:pPr>
        <w:spacing w:line="360" w:lineRule="auto"/>
        <w:rPr>
          <w:b/>
          <w:bCs/>
        </w:rPr>
      </w:pPr>
      <w:r w:rsidRPr="003B6CA2">
        <w:rPr>
          <w:b/>
          <w:bCs/>
        </w:rPr>
        <w:t>4. Содержание дисциплины</w:t>
      </w:r>
    </w:p>
    <w:p w:rsidR="00276D6D" w:rsidRDefault="00276D6D" w:rsidP="00DE0466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76D6D" w:rsidRPr="003B6CA2" w:rsidRDefault="00237E3A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276D6D" w:rsidRPr="003B6CA2">
        <w:rPr>
          <w:b/>
          <w:bCs/>
        </w:rPr>
        <w:t xml:space="preserve">. Содержание разделов и тем </w:t>
      </w: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lastRenderedPageBreak/>
        <w:t xml:space="preserve">Тема 1. Международный туристский рынок </w:t>
      </w:r>
    </w:p>
    <w:p w:rsidR="00276D6D" w:rsidRPr="003B6CA2" w:rsidRDefault="00276D6D" w:rsidP="001C1B66">
      <w:pPr>
        <w:ind w:firstLine="709"/>
        <w:jc w:val="both"/>
      </w:pPr>
      <w:r w:rsidRPr="003B6CA2">
        <w:t>Международный туризм – состояние, тенденции, перспективы развития. Значение международного туризма во внешнеэкономический отношениях между странами.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Предпосылки появления идеальной модели выездного туризма. Характеристика стран-доноров, стран-реципиентов. </w:t>
      </w:r>
    </w:p>
    <w:p w:rsidR="00276D6D" w:rsidRPr="003B6CA2" w:rsidRDefault="00276D6D" w:rsidP="001C1B66">
      <w:pPr>
        <w:ind w:firstLine="709"/>
        <w:jc w:val="both"/>
      </w:pPr>
      <w:r w:rsidRPr="003B6CA2">
        <w:t>Ситуация на туристском рынке России, роль выездного туризма.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 xml:space="preserve">Тема 2. Международные туристские организации </w:t>
      </w:r>
    </w:p>
    <w:p w:rsidR="00276D6D" w:rsidRPr="003B6CA2" w:rsidRDefault="00276D6D" w:rsidP="001C1B66">
      <w:pPr>
        <w:ind w:firstLine="709"/>
        <w:jc w:val="both"/>
      </w:pPr>
      <w:r w:rsidRPr="003B6CA2">
        <w:t>Назначение международных туристских организаций. Их роль во внешнеполитической деятельности и в развитии туризма.</w:t>
      </w:r>
    </w:p>
    <w:p w:rsidR="00276D6D" w:rsidRPr="003B6CA2" w:rsidRDefault="00276D6D" w:rsidP="001C1B66">
      <w:pPr>
        <w:ind w:firstLine="709"/>
        <w:jc w:val="both"/>
      </w:pPr>
      <w:r w:rsidRPr="003B6CA2">
        <w:t>Цели и задачи, стоящие перед международными туристическими организациями.</w:t>
      </w:r>
    </w:p>
    <w:p w:rsidR="00276D6D" w:rsidRPr="003B6CA2" w:rsidRDefault="00276D6D" w:rsidP="001C1B66">
      <w:pPr>
        <w:ind w:firstLine="709"/>
        <w:jc w:val="both"/>
      </w:pPr>
      <w:r w:rsidRPr="003B6CA2">
        <w:t>Классификация международных туристических организаций. Коммерческие и некоммерческие учреждения. Ассоциации, союзы и др. объединения, способствующие развитию туризма на национальном и международном уровнях. Правительственные учреждения, определяющие государственную политику в области туризма. Межгосударственные объединения, содействующие туристскому движению.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3. Экономическая эффективность рынка выездного туризма</w:t>
      </w:r>
    </w:p>
    <w:p w:rsidR="00276D6D" w:rsidRPr="003B6CA2" w:rsidRDefault="00276D6D" w:rsidP="001C1B66">
      <w:pPr>
        <w:ind w:firstLine="709"/>
        <w:jc w:val="both"/>
      </w:pPr>
      <w:r w:rsidRPr="003B6CA2">
        <w:t>Позитивные и негативные стороны выездного туризма с точки зрения экономики стран. Опыт индустриально развитых стран.</w:t>
      </w:r>
    </w:p>
    <w:p w:rsidR="00276D6D" w:rsidRPr="003B6CA2" w:rsidRDefault="00276D6D" w:rsidP="001C1B66">
      <w:pPr>
        <w:ind w:firstLine="709"/>
        <w:jc w:val="both"/>
      </w:pPr>
      <w:r w:rsidRPr="003B6CA2">
        <w:t>Государственное регулирование выездных туристких потоков, их роль и значение.</w:t>
      </w:r>
    </w:p>
    <w:p w:rsidR="00276D6D" w:rsidRPr="003B6CA2" w:rsidRDefault="00276D6D" w:rsidP="001C1B66">
      <w:pPr>
        <w:ind w:firstLine="709"/>
        <w:jc w:val="both"/>
      </w:pPr>
      <w:r w:rsidRPr="003B6CA2">
        <w:t>«Эгоистическая» модель выездного туризма.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4. Туроператор как ключевой элемент рынка выездного туризма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Основные функции и задачи туроператора. Профессиональные требования к туроператору, необходимые личные качества, навыки и умения.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Особенности профессиональной деятельности туроператора выездного туризма. Профиль работы туроператора. Флайтеры и нон-флайтеры. </w:t>
      </w:r>
    </w:p>
    <w:p w:rsidR="00276D6D" w:rsidRPr="003B6CA2" w:rsidRDefault="00276D6D" w:rsidP="001C1B66">
      <w:pPr>
        <w:ind w:firstLine="709"/>
        <w:jc w:val="both"/>
      </w:pPr>
      <w:r w:rsidRPr="003B6CA2">
        <w:t>Туроператорское лобби. Предпосылки возникновения.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5. Особенности организации выездного туризма</w:t>
      </w:r>
    </w:p>
    <w:p w:rsidR="00276D6D" w:rsidRPr="003B6CA2" w:rsidRDefault="00276D6D" w:rsidP="001C1B66">
      <w:pPr>
        <w:ind w:firstLine="709"/>
        <w:jc w:val="both"/>
      </w:pPr>
      <w:r w:rsidRPr="003B6CA2">
        <w:t>Выездной туризма как наиболее сложный и капиталоёмкий вид туроперейтинга.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Прямые и косвенные факторы, осложняющие выездной туризм по сравнению с другими видами туроперейтинга. 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 xml:space="preserve">Тема 6. Специфика работа с консульскими службами и посольствами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Консульские службы и посольства в России. </w:t>
      </w:r>
    </w:p>
    <w:p w:rsidR="00276D6D" w:rsidRPr="003B6CA2" w:rsidRDefault="00276D6D" w:rsidP="001C1B66">
      <w:pPr>
        <w:ind w:firstLine="709"/>
        <w:jc w:val="both"/>
      </w:pPr>
      <w:r w:rsidRPr="003B6CA2">
        <w:t>Особенности работы с консульскими службами ряда наиболее популярных среди российских туристов стран.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 xml:space="preserve">Тема 7. Сотрудничество туроператоров и иностранных </w:t>
      </w:r>
      <w:r w:rsidRPr="003B6CA2">
        <w:rPr>
          <w:b/>
          <w:bCs/>
          <w:lang w:val="en-US"/>
        </w:rPr>
        <w:t>meet</w:t>
      </w:r>
      <w:r w:rsidRPr="003B6CA2">
        <w:rPr>
          <w:b/>
          <w:bCs/>
        </w:rPr>
        <w:t>-компаний</w:t>
      </w:r>
    </w:p>
    <w:p w:rsidR="00276D6D" w:rsidRPr="003B6CA2" w:rsidRDefault="00276D6D" w:rsidP="001C1B66">
      <w:pPr>
        <w:ind w:firstLine="709"/>
        <w:jc w:val="both"/>
      </w:pPr>
      <w:r w:rsidRPr="003B6CA2">
        <w:t>Формы работы с иностранными партнёрами. Квотирование и его разновидности. Специфика работы во время выставочных мероприятий.</w:t>
      </w:r>
    </w:p>
    <w:p w:rsidR="00276D6D" w:rsidRPr="003B6CA2" w:rsidRDefault="00276D6D" w:rsidP="001C1B66">
      <w:pPr>
        <w:ind w:firstLine="709"/>
        <w:jc w:val="both"/>
      </w:pPr>
      <w:r w:rsidRPr="003B6CA2">
        <w:t>Осуществление расчёта между сторонами.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Услуги, оказываемые </w:t>
      </w:r>
      <w:r w:rsidRPr="003B6CA2">
        <w:rPr>
          <w:lang w:val="en-US"/>
        </w:rPr>
        <w:t>meet</w:t>
      </w:r>
      <w:r w:rsidRPr="003B6CA2">
        <w:t xml:space="preserve">-компаниями. Права и обязанности сторон. 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lastRenderedPageBreak/>
        <w:t xml:space="preserve">Тема 8. Сотрудничество туроператоров и зарубежных гостиничных предприятий, средств размещения и питания.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Взаимоотношения с предприятиями гостиничной индустрии. Классификация и категорийность средств размещения с учётом специфики той или иной страны. </w:t>
      </w:r>
    </w:p>
    <w:p w:rsidR="00276D6D" w:rsidRPr="003B6CA2" w:rsidRDefault="00276D6D" w:rsidP="001C1B66">
      <w:pPr>
        <w:ind w:firstLine="709"/>
        <w:jc w:val="both"/>
      </w:pPr>
      <w:r w:rsidRPr="003B6CA2">
        <w:t>Формы сотрудничества. Разовые заявки, безотзывное бронирование, повышенная комиссия, приоритетное бронирование.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Аренда гостиничного предприятия, апартаментов, др. средств размещения. </w:t>
      </w:r>
    </w:p>
    <w:p w:rsidR="00276D6D" w:rsidRPr="003B6CA2" w:rsidRDefault="00276D6D" w:rsidP="001C1B66">
      <w:pPr>
        <w:ind w:firstLine="709"/>
        <w:jc w:val="both"/>
      </w:pPr>
      <w:r w:rsidRPr="003B6CA2">
        <w:t>Взаимоотношения с предприятиями индустрии питания. Организация питания в гостинице, отеле и т.д.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9. Сотрудничество туроператоров и авиакомпаний. Регулярные и чартерные перевозки</w:t>
      </w:r>
    </w:p>
    <w:p w:rsidR="00276D6D" w:rsidRPr="003B6CA2" w:rsidRDefault="00276D6D" w:rsidP="001C1B66">
      <w:pPr>
        <w:ind w:firstLine="709"/>
        <w:jc w:val="both"/>
      </w:pPr>
      <w:r w:rsidRPr="003B6CA2">
        <w:t>География авиаперевозок. Российские и зарубежные авиакомпании. Авиационные альянсы.</w:t>
      </w:r>
    </w:p>
    <w:p w:rsidR="00276D6D" w:rsidRPr="003B6CA2" w:rsidRDefault="00276D6D" w:rsidP="001C1B66">
      <w:pPr>
        <w:ind w:firstLine="709"/>
        <w:jc w:val="both"/>
      </w:pPr>
      <w:r w:rsidRPr="003B6CA2">
        <w:t>Формы сотрудничества туроператора с авиакомпаниями. Регулярные и чартерные перевозки, фрахт воздушного судна. Выписка и реализация авиабилетов.</w:t>
      </w:r>
    </w:p>
    <w:p w:rsidR="00276D6D" w:rsidRPr="003B6CA2" w:rsidRDefault="00276D6D" w:rsidP="001C1B66">
      <w:pPr>
        <w:ind w:firstLine="709"/>
        <w:jc w:val="both"/>
      </w:pPr>
      <w:r w:rsidRPr="003B6CA2">
        <w:t>Права и обязанности сторон.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 xml:space="preserve">Тема 10. Технология организация железнодорожных перевозок </w:t>
      </w:r>
    </w:p>
    <w:p w:rsidR="00276D6D" w:rsidRPr="003B6CA2" w:rsidRDefault="00276D6D" w:rsidP="001C1B66">
      <w:pPr>
        <w:ind w:firstLine="709"/>
        <w:jc w:val="both"/>
      </w:pPr>
      <w:r w:rsidRPr="003B6CA2">
        <w:t>Железнодорожная перевозка в составе тура за рубеж. Комбинированные маршруты: ж/д+авиа, ж/д+авто, ж/д+водный транспорт.</w:t>
      </w:r>
    </w:p>
    <w:p w:rsidR="00276D6D" w:rsidRPr="003B6CA2" w:rsidRDefault="00276D6D" w:rsidP="001C1B66">
      <w:pPr>
        <w:ind w:firstLine="709"/>
        <w:jc w:val="both"/>
      </w:pPr>
      <w:r w:rsidRPr="003B6CA2">
        <w:t>Бронирование и продажа железнодорожных билетов туроператором. Фрахтование ж/д вагонов. Предоставление услуг во фрахтуемых вагонах.</w:t>
      </w:r>
    </w:p>
    <w:p w:rsidR="00276D6D" w:rsidRPr="003B6CA2" w:rsidRDefault="00276D6D" w:rsidP="001C1B66">
      <w:pPr>
        <w:ind w:firstLine="709"/>
        <w:jc w:val="both"/>
      </w:pPr>
      <w:r w:rsidRPr="003B6CA2">
        <w:t>Права и обязанности сторон.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11. Технология организация автотранспортных перевозок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Услуги автотранспортных хозяйств. Международная классификация автобусов. </w:t>
      </w:r>
    </w:p>
    <w:p w:rsidR="00276D6D" w:rsidRPr="003B6CA2" w:rsidRDefault="00276D6D" w:rsidP="001C1B66">
      <w:pPr>
        <w:ind w:firstLine="709"/>
        <w:jc w:val="both"/>
      </w:pPr>
      <w:r w:rsidRPr="003B6CA2">
        <w:t>Разработка маршрута с использованием автотранспортного средства.</w:t>
      </w:r>
    </w:p>
    <w:p w:rsidR="00276D6D" w:rsidRPr="003B6CA2" w:rsidRDefault="00276D6D" w:rsidP="001C1B66">
      <w:pPr>
        <w:ind w:firstLine="709"/>
        <w:jc w:val="both"/>
      </w:pPr>
      <w:r w:rsidRPr="003B6CA2">
        <w:t>География автобусных туров. Разработка автобусного тура.</w:t>
      </w:r>
    </w:p>
    <w:p w:rsidR="00276D6D" w:rsidRPr="003B6CA2" w:rsidRDefault="00276D6D" w:rsidP="001C1B66">
      <w:pPr>
        <w:ind w:firstLine="709"/>
        <w:jc w:val="both"/>
      </w:pPr>
      <w:r w:rsidRPr="003B6CA2">
        <w:t>Аренда автотранспортного средства.</w:t>
      </w:r>
    </w:p>
    <w:p w:rsidR="00276D6D" w:rsidRPr="003B6CA2" w:rsidRDefault="00276D6D" w:rsidP="001C1B66">
      <w:pPr>
        <w:ind w:firstLine="709"/>
        <w:jc w:val="both"/>
      </w:pPr>
      <w:r w:rsidRPr="003B6CA2">
        <w:t>Права и обязанности сторон.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12. Технология организация круизных маршрутов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«Круизный бум» на рынках стран мира. География круизных маршрутов.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Крупнейшие круизные компании, типы судов, каютный фонд. </w:t>
      </w:r>
    </w:p>
    <w:p w:rsidR="00276D6D" w:rsidRPr="003B6CA2" w:rsidRDefault="00276D6D" w:rsidP="001C1B66">
      <w:pPr>
        <w:ind w:firstLine="709"/>
        <w:jc w:val="both"/>
      </w:pPr>
      <w:r w:rsidRPr="003B6CA2">
        <w:t>Формы работы с круизными компаниями. Фрахтовка судна.</w:t>
      </w: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t>Российские компании, занимающиеся круизными маршрутами, их характеристики, профиль работы.  Разработка круизного маршрута.</w:t>
      </w:r>
    </w:p>
    <w:p w:rsidR="00276D6D" w:rsidRPr="003B6CA2" w:rsidRDefault="00276D6D" w:rsidP="001C1B66">
      <w:pPr>
        <w:ind w:firstLine="709"/>
        <w:jc w:val="both"/>
      </w:pPr>
      <w:r w:rsidRPr="003B6CA2">
        <w:t>Права и обязанности сторон.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13. Сотрудничество туроператоров и зарубежных экскурсионных компаний</w:t>
      </w:r>
    </w:p>
    <w:p w:rsidR="00276D6D" w:rsidRPr="003B6CA2" w:rsidRDefault="00276D6D" w:rsidP="001C1B66">
      <w:pPr>
        <w:ind w:firstLine="709"/>
        <w:jc w:val="both"/>
      </w:pPr>
      <w:r w:rsidRPr="003B6CA2">
        <w:t>Взаимодействие экскурсовода, гида-переводчика с туроператором.</w:t>
      </w:r>
    </w:p>
    <w:p w:rsidR="00276D6D" w:rsidRPr="003B6CA2" w:rsidRDefault="00276D6D" w:rsidP="001C1B66">
      <w:pPr>
        <w:ind w:firstLine="709"/>
        <w:jc w:val="both"/>
      </w:pPr>
      <w:r w:rsidRPr="003B6CA2">
        <w:t>Виды экскурсионного обслуживания. Сопровождение туристов гидом-переводчиком.</w:t>
      </w:r>
    </w:p>
    <w:p w:rsidR="00276D6D" w:rsidRPr="003B6CA2" w:rsidRDefault="00276D6D" w:rsidP="001C1B66">
      <w:pPr>
        <w:ind w:firstLine="709"/>
        <w:jc w:val="both"/>
      </w:pPr>
      <w:r w:rsidRPr="003B6CA2">
        <w:t>Профессионально-квалификационные требования к экскурсоводу, гиду-переводчику. Права и обязанности экскурсовода, гида-переводчика.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14. Страхование российских туристов, выезжающих за рубеж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Необходимость страховой защиты туристов, выезжающих за рубеж.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Типы и программы страхования, виды страховок. </w:t>
      </w:r>
    </w:p>
    <w:p w:rsidR="00276D6D" w:rsidRPr="003B6CA2" w:rsidRDefault="00276D6D" w:rsidP="001C1B66">
      <w:pPr>
        <w:ind w:firstLine="709"/>
        <w:jc w:val="both"/>
      </w:pPr>
      <w:r w:rsidRPr="003B6CA2">
        <w:t>Взаимодействие туроператора со страховой компанией и туристом. Оформление страхового полиса.</w:t>
      </w:r>
    </w:p>
    <w:p w:rsidR="00276D6D" w:rsidRPr="003B6CA2" w:rsidRDefault="00276D6D" w:rsidP="001C1B66">
      <w:pPr>
        <w:ind w:firstLine="709"/>
        <w:jc w:val="both"/>
      </w:pPr>
      <w:r w:rsidRPr="003B6CA2">
        <w:t>Действия туроператора при наступлении страхового случая.</w:t>
      </w:r>
    </w:p>
    <w:p w:rsidR="00276D6D" w:rsidRPr="003B6CA2" w:rsidRDefault="00276D6D" w:rsidP="001C1B66">
      <w:pPr>
        <w:ind w:firstLine="709"/>
        <w:jc w:val="both"/>
      </w:pPr>
      <w:r w:rsidRPr="003B6CA2">
        <w:t>Права и обязанности сторон.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15. Паспортно-визовое обеспечение российских туристов. Таможенные формальности. Санитарно-эпидемиологические требования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Правила выезда с территории РФ. Оформление и получение заграничного паспорта, визы (при необходимости). Таможенные формальности. </w:t>
      </w:r>
    </w:p>
    <w:p w:rsidR="00276D6D" w:rsidRPr="003B6CA2" w:rsidRDefault="00276D6D" w:rsidP="001C1B66">
      <w:pPr>
        <w:ind w:firstLine="709"/>
        <w:jc w:val="both"/>
      </w:pPr>
      <w:r w:rsidRPr="003B6CA2">
        <w:t>Правила оформления документов на детей, выезжающих с родителями/без родителей: паспортные, визовые; нотариальная доверенность; выезд и вылет детей за пределы РФ без сопровождения родителей.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16. Поддержка российских туристов за рубежом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Представительства российских туристических компаний, </w:t>
      </w:r>
      <w:r w:rsidRPr="003B6CA2">
        <w:rPr>
          <w:lang w:val="en-US"/>
        </w:rPr>
        <w:t>meet</w:t>
      </w:r>
      <w:r w:rsidRPr="003B6CA2">
        <w:t>-компаний, авиакомпаний, страховые компании представители на курорте, российские консульства.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Оказание поддержки туристу, попавшему в затруднительную ситуацию (наступление страхового случая, потеря документов и т.д.). </w:t>
      </w:r>
    </w:p>
    <w:p w:rsidR="00276D6D" w:rsidRPr="003B6CA2" w:rsidRDefault="00276D6D" w:rsidP="001C1B66">
      <w:pPr>
        <w:ind w:firstLine="709"/>
        <w:jc w:val="both"/>
      </w:pPr>
      <w:r w:rsidRPr="003B6CA2">
        <w:t>Требования санитарно-эпидемиологических служб к туристам, выезжающим за рубеж. Вакцинация туристов, выезжающих за рубеж.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 xml:space="preserve">Тема 17. Использование Интернета и глобальных систем для организации туров за рубеж 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Использование интернет-сайтов и электронных систем для бронирования а/б, билетов на водный транспорт, ж/д билетов за рубежом.   </w:t>
      </w:r>
    </w:p>
    <w:p w:rsidR="00276D6D" w:rsidRPr="003B6CA2" w:rsidRDefault="00276D6D" w:rsidP="001C1B66">
      <w:pPr>
        <w:ind w:firstLine="709"/>
        <w:jc w:val="both"/>
      </w:pPr>
      <w:r w:rsidRPr="003B6CA2">
        <w:t>Интернет-бронирование гостиниц и других средств размещения, аренда автомобилей, самолётов, яхт и др.</w:t>
      </w:r>
    </w:p>
    <w:p w:rsidR="00276D6D" w:rsidRPr="003B6CA2" w:rsidRDefault="00276D6D" w:rsidP="001C1B66">
      <w:pPr>
        <w:ind w:firstLine="709"/>
        <w:jc w:val="both"/>
      </w:pPr>
      <w:r w:rsidRPr="003B6CA2">
        <w:t>Использование услуги о</w:t>
      </w:r>
      <w:r w:rsidRPr="003B6CA2">
        <w:rPr>
          <w:lang w:val="en-US"/>
        </w:rPr>
        <w:t>n</w:t>
      </w:r>
      <w:r w:rsidRPr="003B6CA2">
        <w:t>-</w:t>
      </w:r>
      <w:r w:rsidRPr="003B6CA2">
        <w:rPr>
          <w:lang w:val="en-US"/>
        </w:rPr>
        <w:t>line</w:t>
      </w:r>
      <w:r w:rsidRPr="003B6CA2">
        <w:t>-бронирования.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18. География выездного туризма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Специализация регионов по основным направлениям туризма. </w:t>
      </w:r>
    </w:p>
    <w:p w:rsidR="00276D6D" w:rsidRPr="003B6CA2" w:rsidRDefault="00276D6D" w:rsidP="001C1B66">
      <w:pPr>
        <w:ind w:firstLine="709"/>
        <w:jc w:val="both"/>
      </w:pPr>
      <w:r w:rsidRPr="003B6CA2">
        <w:t>Популярные туристские объекты, маршруты и программы. Неизвестные туристические маршруты.</w:t>
      </w:r>
    </w:p>
    <w:p w:rsidR="00276D6D" w:rsidRPr="003B6CA2" w:rsidRDefault="00276D6D" w:rsidP="001C1B66">
      <w:pPr>
        <w:ind w:firstLine="709"/>
        <w:jc w:val="both"/>
      </w:pPr>
      <w:r w:rsidRPr="003B6CA2">
        <w:t>Перспективы развития выездного туризма.</w:t>
      </w:r>
    </w:p>
    <w:p w:rsidR="00276D6D" w:rsidRPr="003B6CA2" w:rsidRDefault="00276D6D" w:rsidP="001C1B66">
      <w:pPr>
        <w:ind w:firstLine="709"/>
        <w:jc w:val="both"/>
      </w:pPr>
    </w:p>
    <w:p w:rsidR="00276D6D" w:rsidRPr="003B6CA2" w:rsidRDefault="00276D6D" w:rsidP="001C1B66">
      <w:pPr>
        <w:ind w:firstLine="709"/>
        <w:jc w:val="both"/>
        <w:rPr>
          <w:b/>
          <w:bCs/>
        </w:rPr>
      </w:pPr>
      <w:r w:rsidRPr="003B6CA2">
        <w:rPr>
          <w:b/>
          <w:bCs/>
        </w:rPr>
        <w:t>Тема 19. Продвижение выездных туров. Использование маркетинговых стратегий</w:t>
      </w:r>
    </w:p>
    <w:p w:rsidR="00276D6D" w:rsidRPr="003B6CA2" w:rsidRDefault="00276D6D" w:rsidP="001C1B66">
      <w:pPr>
        <w:ind w:firstLine="709"/>
        <w:jc w:val="both"/>
      </w:pPr>
      <w:r w:rsidRPr="003B6CA2">
        <w:t xml:space="preserve">Анализ деятельности наиболее успешных организаций по предоставлению услуг в сфере российского туризма. </w:t>
      </w:r>
    </w:p>
    <w:p w:rsidR="00276D6D" w:rsidRPr="003B6CA2" w:rsidRDefault="00276D6D" w:rsidP="001C1B66">
      <w:pPr>
        <w:ind w:firstLine="709"/>
        <w:jc w:val="both"/>
      </w:pPr>
      <w:r w:rsidRPr="003B6CA2">
        <w:t>Изучение и выработка маркетинговых стратегий, направленных на развитие и популяризацию выездного туризма.</w:t>
      </w:r>
    </w:p>
    <w:p w:rsidR="00276D6D" w:rsidRPr="003B6CA2" w:rsidRDefault="00276D6D" w:rsidP="00677CF4">
      <w:pPr>
        <w:jc w:val="both"/>
      </w:pPr>
    </w:p>
    <w:p w:rsidR="00276D6D" w:rsidRPr="003B6CA2" w:rsidRDefault="00237E3A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276D6D" w:rsidRPr="003B6CA2">
        <w:rPr>
          <w:b/>
          <w:bCs/>
        </w:rPr>
        <w:t>. Примерная тематика курсовых проектов (работ)</w:t>
      </w:r>
    </w:p>
    <w:p w:rsidR="00276D6D" w:rsidRDefault="00276D6D" w:rsidP="002B36AA">
      <w:pPr>
        <w:spacing w:line="360" w:lineRule="auto"/>
      </w:pPr>
      <w:r w:rsidRPr="003B6CA2">
        <w:lastRenderedPageBreak/>
        <w:t>Курсовая работа по дисциплине не предусмотрена учебным планом.</w:t>
      </w:r>
    </w:p>
    <w:p w:rsidR="00276D6D" w:rsidRPr="003B6CA2" w:rsidRDefault="00276D6D" w:rsidP="002B36AA">
      <w:pPr>
        <w:spacing w:line="360" w:lineRule="auto"/>
      </w:pPr>
    </w:p>
    <w:p w:rsidR="00276D6D" w:rsidRPr="003B6CA2" w:rsidRDefault="00237E3A" w:rsidP="00E910DB">
      <w:pPr>
        <w:jc w:val="both"/>
        <w:rPr>
          <w:b/>
          <w:bCs/>
        </w:rPr>
      </w:pPr>
      <w:r>
        <w:rPr>
          <w:b/>
          <w:bCs/>
        </w:rPr>
        <w:t>4.3</w:t>
      </w:r>
      <w:r w:rsidR="00276D6D" w:rsidRPr="003B6CA2">
        <w:rPr>
          <w:b/>
          <w:bCs/>
        </w:rPr>
        <w:t xml:space="preserve">. </w:t>
      </w:r>
      <w:r w:rsidR="00276D6D" w:rsidRPr="00E910D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8627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69"/>
        <w:gridCol w:w="1842"/>
        <w:gridCol w:w="2957"/>
      </w:tblGrid>
      <w:tr w:rsidR="00276D6D" w:rsidRPr="003B6CA2">
        <w:tc>
          <w:tcPr>
            <w:tcW w:w="959" w:type="dxa"/>
            <w:tcBorders>
              <w:top w:val="single" w:sz="12" w:space="0" w:color="auto"/>
            </w:tcBorders>
          </w:tcPr>
          <w:p w:rsidR="00276D6D" w:rsidRPr="003B6CA2" w:rsidRDefault="00276D6D" w:rsidP="00051D77">
            <w:pPr>
              <w:pStyle w:val="a6"/>
              <w:jc w:val="center"/>
            </w:pPr>
            <w:r w:rsidRPr="003B6CA2">
              <w:t>№</w:t>
            </w:r>
          </w:p>
          <w:p w:rsidR="00276D6D" w:rsidRPr="003B6CA2" w:rsidRDefault="00276D6D" w:rsidP="00051D77">
            <w:pPr>
              <w:pStyle w:val="a6"/>
              <w:jc w:val="center"/>
            </w:pPr>
            <w:r w:rsidRPr="003B6CA2">
              <w:t>п/п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vAlign w:val="center"/>
          </w:tcPr>
          <w:p w:rsidR="00276D6D" w:rsidRPr="003B6CA2" w:rsidRDefault="00276D6D" w:rsidP="00051D77">
            <w:pPr>
              <w:pStyle w:val="a6"/>
              <w:jc w:val="center"/>
            </w:pPr>
            <w:r w:rsidRPr="003B6CA2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76D6D" w:rsidRPr="003B6CA2" w:rsidRDefault="00276D6D" w:rsidP="00051D77">
            <w:pPr>
              <w:pStyle w:val="a6"/>
              <w:jc w:val="center"/>
            </w:pPr>
            <w:r w:rsidRPr="003B6CA2">
              <w:t>Наименование видов занятий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76D6D" w:rsidRPr="003B6CA2" w:rsidRDefault="00276D6D" w:rsidP="00051D77">
            <w:pPr>
              <w:pStyle w:val="a6"/>
              <w:jc w:val="center"/>
            </w:pPr>
            <w:r w:rsidRPr="003B6CA2">
              <w:t>Форма проведения</w:t>
            </w:r>
          </w:p>
          <w:p w:rsidR="00276D6D" w:rsidRPr="003B6CA2" w:rsidRDefault="00276D6D" w:rsidP="00051D77">
            <w:pPr>
              <w:pStyle w:val="a6"/>
              <w:jc w:val="center"/>
            </w:pPr>
            <w:r w:rsidRPr="003B6CA2">
              <w:t xml:space="preserve"> занятия</w:t>
            </w:r>
          </w:p>
        </w:tc>
      </w:tr>
      <w:tr w:rsidR="00276D6D" w:rsidRPr="003B6CA2">
        <w:trPr>
          <w:trHeight w:val="805"/>
        </w:trPr>
        <w:tc>
          <w:tcPr>
            <w:tcW w:w="959" w:type="dxa"/>
          </w:tcPr>
          <w:p w:rsidR="00276D6D" w:rsidRPr="003B6CA2" w:rsidRDefault="00276D6D" w:rsidP="002E00A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276D6D" w:rsidRPr="003B6CA2" w:rsidRDefault="00276D6D" w:rsidP="0069352C">
            <w:r w:rsidRPr="003B6CA2">
              <w:t>Тема 3. Экономическая эффективность  рынка выездного туризма</w:t>
            </w:r>
          </w:p>
        </w:tc>
        <w:tc>
          <w:tcPr>
            <w:tcW w:w="1842" w:type="dxa"/>
          </w:tcPr>
          <w:p w:rsidR="00276D6D" w:rsidRPr="003B6CA2" w:rsidRDefault="00276D6D" w:rsidP="00D052BA">
            <w:pPr>
              <w:pStyle w:val="a6"/>
            </w:pPr>
            <w:r>
              <w:t>Л</w:t>
            </w:r>
            <w:r w:rsidRPr="003B6CA2">
              <w:t>екция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276D6D" w:rsidRPr="003B6CA2" w:rsidRDefault="00276D6D" w:rsidP="00595E6D">
            <w:pPr>
              <w:pStyle w:val="a6"/>
            </w:pPr>
            <w:r w:rsidRPr="003B6CA2">
              <w:t>дискуссия</w:t>
            </w:r>
          </w:p>
        </w:tc>
      </w:tr>
      <w:tr w:rsidR="00276D6D" w:rsidRPr="003B6CA2">
        <w:trPr>
          <w:trHeight w:val="288"/>
        </w:trPr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:rsidR="00276D6D" w:rsidRPr="003B6CA2" w:rsidRDefault="00276D6D" w:rsidP="002E00A3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12" w:space="0" w:color="auto"/>
            </w:tcBorders>
          </w:tcPr>
          <w:p w:rsidR="00276D6D" w:rsidRPr="003B6CA2" w:rsidRDefault="00276D6D" w:rsidP="003E6B7F">
            <w:r w:rsidRPr="003E6B7F">
              <w:t>Тема 4. Туроператор как ключевой элемент рынка выездного туризма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76D6D" w:rsidRPr="003B6CA2" w:rsidRDefault="00276D6D" w:rsidP="003E6B7F">
            <w:pPr>
              <w:pStyle w:val="a6"/>
            </w:pPr>
            <w:r>
              <w:t>Л</w:t>
            </w:r>
            <w:r w:rsidRPr="003B6CA2">
              <w:t>екция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</w:tcBorders>
          </w:tcPr>
          <w:p w:rsidR="00276D6D" w:rsidRPr="003B6CA2" w:rsidRDefault="00276D6D" w:rsidP="003E6B7F">
            <w:pPr>
              <w:pStyle w:val="a6"/>
            </w:pPr>
            <w:r>
              <w:t>эвристическая беседа</w:t>
            </w:r>
          </w:p>
        </w:tc>
      </w:tr>
    </w:tbl>
    <w:p w:rsidR="00276D6D" w:rsidRPr="003B6CA2" w:rsidRDefault="00276D6D" w:rsidP="002171AE">
      <w:pPr>
        <w:rPr>
          <w:b/>
          <w:bCs/>
        </w:rPr>
      </w:pPr>
    </w:p>
    <w:p w:rsidR="00276D6D" w:rsidRPr="003B6CA2" w:rsidRDefault="00276D6D" w:rsidP="007F6F91">
      <w:pPr>
        <w:rPr>
          <w:b/>
          <w:bCs/>
        </w:rPr>
      </w:pPr>
      <w:r w:rsidRPr="003B6CA2">
        <w:rPr>
          <w:b/>
          <w:bCs/>
        </w:rPr>
        <w:t>5. Учебно-методическое обеспечение для самостоятельной работы обучающихся по дисциплине</w:t>
      </w:r>
      <w:r w:rsidRPr="003B6CA2">
        <w:rPr>
          <w:lang w:eastAsia="en-US"/>
        </w:rPr>
        <w:t xml:space="preserve"> </w:t>
      </w:r>
    </w:p>
    <w:p w:rsidR="00276D6D" w:rsidRPr="003B6CA2" w:rsidRDefault="00276D6D" w:rsidP="004041B7">
      <w:pPr>
        <w:rPr>
          <w:lang w:eastAsia="en-US"/>
        </w:rPr>
      </w:pPr>
    </w:p>
    <w:p w:rsidR="00276D6D" w:rsidRDefault="00276D6D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276D6D" w:rsidRPr="003B6CA2" w:rsidRDefault="00276D6D" w:rsidP="00377DBB">
      <w:pPr>
        <w:jc w:val="both"/>
        <w:rPr>
          <w:i/>
          <w:iCs/>
        </w:rPr>
      </w:pPr>
    </w:p>
    <w:p w:rsidR="00276D6D" w:rsidRPr="003B6CA2" w:rsidRDefault="00276D6D" w:rsidP="00377DBB">
      <w:pPr>
        <w:jc w:val="both"/>
      </w:pPr>
      <w:r>
        <w:t>1. Характеристика</w:t>
      </w:r>
      <w:r w:rsidRPr="003B6CA2">
        <w:t xml:space="preserve"> современного с</w:t>
      </w:r>
      <w:r>
        <w:t xml:space="preserve">остояния международного туризма, </w:t>
      </w:r>
      <w:r w:rsidRPr="003B6CA2">
        <w:t>основные тенде</w:t>
      </w:r>
      <w:r>
        <w:t>нции и перспективы его развития.</w:t>
      </w:r>
    </w:p>
    <w:p w:rsidR="00276D6D" w:rsidRDefault="00276D6D" w:rsidP="00377DBB">
      <w:pPr>
        <w:jc w:val="both"/>
      </w:pPr>
      <w:r w:rsidRPr="00377DBB">
        <w:t>2. Назначение</w:t>
      </w:r>
      <w:r w:rsidRPr="003B6CA2">
        <w:t xml:space="preserve"> международных туристических организаций. </w:t>
      </w:r>
    </w:p>
    <w:p w:rsidR="00276D6D" w:rsidRPr="003B6CA2" w:rsidRDefault="00276D6D" w:rsidP="00377DBB">
      <w:pPr>
        <w:jc w:val="both"/>
      </w:pPr>
      <w:r>
        <w:t xml:space="preserve">3. Характеристика </w:t>
      </w:r>
      <w:r w:rsidRPr="003B6CA2">
        <w:t>м</w:t>
      </w:r>
      <w:r>
        <w:t>еждународных туристских организаций</w:t>
      </w:r>
      <w:r w:rsidRPr="003B6CA2">
        <w:t>.</w:t>
      </w:r>
    </w:p>
    <w:p w:rsidR="00276D6D" w:rsidRPr="003B6CA2" w:rsidRDefault="00276D6D" w:rsidP="00377DBB">
      <w:pPr>
        <w:jc w:val="both"/>
      </w:pPr>
      <w:r>
        <w:t>4. В</w:t>
      </w:r>
      <w:r w:rsidRPr="003B6CA2">
        <w:t>иды деятельности аккредитованных в России консульских служб и посольств, направленные на развитие въездного туризма в представляемые ими страны.</w:t>
      </w:r>
    </w:p>
    <w:p w:rsidR="00276D6D" w:rsidRDefault="00276D6D" w:rsidP="00377DBB">
      <w:pPr>
        <w:jc w:val="both"/>
      </w:pPr>
      <w:r>
        <w:t>5. О</w:t>
      </w:r>
      <w:r w:rsidRPr="003B6CA2">
        <w:t>перации технологического процесса оформления и получения клиентом турфирмы заграничного паспорта.</w:t>
      </w:r>
    </w:p>
    <w:p w:rsidR="00276D6D" w:rsidRPr="003B6CA2" w:rsidRDefault="00276D6D" w:rsidP="00377DBB">
      <w:pPr>
        <w:jc w:val="both"/>
      </w:pPr>
      <w:r>
        <w:t>6. П</w:t>
      </w:r>
      <w:r w:rsidRPr="003B6CA2">
        <w:t>равила оформления документов на детей, выезжающи</w:t>
      </w:r>
      <w:r>
        <w:t>х с родителями в зарубежный тур.</w:t>
      </w:r>
    </w:p>
    <w:p w:rsidR="00276D6D" w:rsidRPr="003B6CA2" w:rsidRDefault="00276D6D" w:rsidP="00377DBB">
      <w:pPr>
        <w:jc w:val="both"/>
      </w:pPr>
      <w:r>
        <w:t>7. П</w:t>
      </w:r>
      <w:r w:rsidRPr="003B6CA2">
        <w:t xml:space="preserve">редставительства российских туристических компаний, </w:t>
      </w:r>
      <w:r w:rsidRPr="003B6CA2">
        <w:rPr>
          <w:lang w:val="en-US"/>
        </w:rPr>
        <w:t>meet</w:t>
      </w:r>
      <w:r w:rsidRPr="003B6CA2">
        <w:t>-компаний, авиакомпаний за рубежом</w:t>
      </w:r>
      <w:r>
        <w:t>.</w:t>
      </w:r>
    </w:p>
    <w:p w:rsidR="00276D6D" w:rsidRDefault="00276D6D" w:rsidP="002171AE">
      <w:pPr>
        <w:rPr>
          <w:b/>
          <w:bCs/>
        </w:rPr>
      </w:pPr>
    </w:p>
    <w:p w:rsidR="00276D6D" w:rsidRPr="003B6CA2" w:rsidRDefault="00276D6D" w:rsidP="002171AE">
      <w:pPr>
        <w:rPr>
          <w:b/>
          <w:bCs/>
        </w:rPr>
      </w:pPr>
      <w:r w:rsidRPr="003B6CA2">
        <w:rPr>
          <w:b/>
          <w:bCs/>
        </w:rPr>
        <w:t>5</w:t>
      </w:r>
      <w:r>
        <w:rPr>
          <w:b/>
          <w:bCs/>
        </w:rPr>
        <w:t>.2</w:t>
      </w:r>
      <w:r w:rsidRPr="003B6CA2">
        <w:rPr>
          <w:b/>
          <w:bCs/>
        </w:rPr>
        <w:t xml:space="preserve">. Вопросы для подготовки к лабораторным </w:t>
      </w:r>
      <w:r>
        <w:rPr>
          <w:b/>
          <w:bCs/>
        </w:rPr>
        <w:t>занятиям:</w:t>
      </w:r>
    </w:p>
    <w:p w:rsidR="00276D6D" w:rsidRPr="003B6CA2" w:rsidRDefault="00276D6D" w:rsidP="009B3386">
      <w:pPr>
        <w:jc w:val="both"/>
        <w:rPr>
          <w:b/>
          <w:bCs/>
        </w:rPr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</w:t>
      </w:r>
      <w:r>
        <w:rPr>
          <w:i/>
          <w:iCs/>
        </w:rPr>
        <w:t xml:space="preserve"> 3. Экономическая эффективность</w:t>
      </w:r>
      <w:r w:rsidRPr="003B6CA2">
        <w:rPr>
          <w:i/>
          <w:iCs/>
        </w:rPr>
        <w:t xml:space="preserve"> рынка выездного туризма</w:t>
      </w:r>
    </w:p>
    <w:p w:rsidR="00276D6D" w:rsidRPr="003B6CA2" w:rsidRDefault="00276D6D" w:rsidP="002E00A3">
      <w:pPr>
        <w:numPr>
          <w:ilvl w:val="0"/>
          <w:numId w:val="16"/>
        </w:numPr>
        <w:ind w:left="0" w:firstLine="0"/>
        <w:jc w:val="both"/>
      </w:pPr>
      <w:r w:rsidRPr="003B6CA2">
        <w:t xml:space="preserve">Перечислите позитивные и негативные стороны выездного туризма с точки зрения экономики стран. </w:t>
      </w:r>
    </w:p>
    <w:p w:rsidR="00276D6D" w:rsidRPr="003B6CA2" w:rsidRDefault="00276D6D" w:rsidP="002E00A3">
      <w:pPr>
        <w:numPr>
          <w:ilvl w:val="0"/>
          <w:numId w:val="16"/>
        </w:numPr>
        <w:ind w:left="0" w:firstLine="0"/>
        <w:jc w:val="both"/>
      </w:pPr>
      <w:r w:rsidRPr="003B6CA2">
        <w:t>Каковы ваши представления об опыте индустриально развитых стран в сфере выездного туризма?</w:t>
      </w:r>
    </w:p>
    <w:p w:rsidR="00276D6D" w:rsidRPr="003B6CA2" w:rsidRDefault="00276D6D" w:rsidP="002E00A3">
      <w:pPr>
        <w:numPr>
          <w:ilvl w:val="0"/>
          <w:numId w:val="16"/>
        </w:numPr>
        <w:ind w:left="0" w:firstLine="0"/>
        <w:jc w:val="both"/>
      </w:pPr>
      <w:r w:rsidRPr="003B6CA2">
        <w:t>В чем заключается суть государственного регулирования выездных туристских потоков, в чем состоит их роль и значение?</w:t>
      </w:r>
    </w:p>
    <w:p w:rsidR="00276D6D" w:rsidRPr="003B6CA2" w:rsidRDefault="00276D6D" w:rsidP="002E00A3">
      <w:pPr>
        <w:numPr>
          <w:ilvl w:val="0"/>
          <w:numId w:val="16"/>
        </w:numPr>
        <w:ind w:left="0" w:firstLine="0"/>
        <w:jc w:val="both"/>
      </w:pPr>
      <w:r w:rsidRPr="003B6CA2">
        <w:t xml:space="preserve">Как вы понимаете выражение «Эгоистическая» модель выездного туризма? </w:t>
      </w:r>
    </w:p>
    <w:p w:rsidR="00276D6D" w:rsidRPr="003B6CA2" w:rsidRDefault="00276D6D" w:rsidP="009B3386">
      <w:pPr>
        <w:jc w:val="both"/>
        <w:rPr>
          <w:b/>
          <w:bCs/>
        </w:rPr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4. Туроператор как ключевой элемент рынка выездного туризма</w:t>
      </w:r>
    </w:p>
    <w:p w:rsidR="00276D6D" w:rsidRPr="003B6CA2" w:rsidRDefault="00276D6D" w:rsidP="009B3386">
      <w:pPr>
        <w:jc w:val="both"/>
      </w:pPr>
      <w:r w:rsidRPr="003B6CA2">
        <w:t>1.В чем заключаются основные функции и задачи туроператора в области выездного туризма?</w:t>
      </w:r>
    </w:p>
    <w:p w:rsidR="00276D6D" w:rsidRPr="003B6CA2" w:rsidRDefault="00276D6D" w:rsidP="009B3386">
      <w:pPr>
        <w:jc w:val="both"/>
      </w:pPr>
      <w:r w:rsidRPr="003B6CA2">
        <w:lastRenderedPageBreak/>
        <w:t>2. Каковы профессиональные требования к туроператору в области выездного туризма?</w:t>
      </w:r>
    </w:p>
    <w:p w:rsidR="00276D6D" w:rsidRPr="003B6CA2" w:rsidRDefault="00276D6D" w:rsidP="009B3386">
      <w:pPr>
        <w:jc w:val="both"/>
      </w:pPr>
      <w:r w:rsidRPr="003B6CA2">
        <w:t>3. Назовите необходимые личные качества, навыки и умения туроператора в области выездного туризма.</w:t>
      </w:r>
    </w:p>
    <w:p w:rsidR="00276D6D" w:rsidRPr="003B6CA2" w:rsidRDefault="00276D6D" w:rsidP="009B3386">
      <w:pPr>
        <w:jc w:val="both"/>
      </w:pPr>
      <w:r w:rsidRPr="003B6CA2">
        <w:t>4. В чем заключаются особенности профессиональной деятельности туроператора выездного туризма?</w:t>
      </w:r>
    </w:p>
    <w:p w:rsidR="00276D6D" w:rsidRPr="003B6CA2" w:rsidRDefault="00276D6D" w:rsidP="009B3386">
      <w:pPr>
        <w:jc w:val="both"/>
      </w:pPr>
      <w:r w:rsidRPr="003B6CA2">
        <w:t xml:space="preserve">5. Раскройте суть понятия «профиль работы туроператора». </w:t>
      </w:r>
    </w:p>
    <w:p w:rsidR="00276D6D" w:rsidRPr="003B6CA2" w:rsidRDefault="00276D6D" w:rsidP="009B3386">
      <w:pPr>
        <w:jc w:val="both"/>
      </w:pPr>
      <w:r w:rsidRPr="003B6CA2">
        <w:t xml:space="preserve">6. Раскройте суть понятий «Флайтеры» и «нон-флайтеры». </w:t>
      </w:r>
    </w:p>
    <w:p w:rsidR="00276D6D" w:rsidRPr="003B6CA2" w:rsidRDefault="00276D6D" w:rsidP="009B3386">
      <w:pPr>
        <w:jc w:val="both"/>
      </w:pPr>
      <w:r w:rsidRPr="003B6CA2">
        <w:t xml:space="preserve">7. Что такое «туроператорское лобби»? </w:t>
      </w:r>
    </w:p>
    <w:p w:rsidR="00276D6D" w:rsidRPr="003B6CA2" w:rsidRDefault="00276D6D" w:rsidP="009B3386">
      <w:pPr>
        <w:jc w:val="both"/>
      </w:pPr>
      <w:r w:rsidRPr="003B6CA2">
        <w:t>8. В чем вы видите предпосылки его возникновения?</w:t>
      </w:r>
    </w:p>
    <w:p w:rsidR="00276D6D" w:rsidRPr="003B6CA2" w:rsidRDefault="00276D6D" w:rsidP="009B3386">
      <w:pPr>
        <w:jc w:val="both"/>
        <w:rPr>
          <w:b/>
          <w:bCs/>
        </w:rPr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5. Особенности организации выездного туризма</w:t>
      </w:r>
    </w:p>
    <w:p w:rsidR="00276D6D" w:rsidRPr="003B6CA2" w:rsidRDefault="00276D6D" w:rsidP="002E00A3">
      <w:pPr>
        <w:numPr>
          <w:ilvl w:val="0"/>
          <w:numId w:val="4"/>
        </w:numPr>
        <w:ind w:left="0" w:firstLine="0"/>
        <w:jc w:val="both"/>
      </w:pPr>
      <w:r w:rsidRPr="003B6CA2">
        <w:t>Подтвердите примером, что выездной туризм представляет собой наиболее сложный и капиталоёмкий вид туроперейтинга.</w:t>
      </w:r>
    </w:p>
    <w:p w:rsidR="00276D6D" w:rsidRPr="003B6CA2" w:rsidRDefault="00276D6D" w:rsidP="002E00A3">
      <w:pPr>
        <w:numPr>
          <w:ilvl w:val="0"/>
          <w:numId w:val="4"/>
        </w:numPr>
        <w:ind w:left="0" w:firstLine="0"/>
        <w:jc w:val="both"/>
      </w:pPr>
      <w:r w:rsidRPr="003B6CA2">
        <w:t xml:space="preserve">Перечислите прямые и косвенные факторы, осложняющие выездной туризм по сравнению с другими видами туроперейтинга. 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7. Сотрудничество туроператоров и иностранных партнёров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 xml:space="preserve">Перечислите формы работы турфирмы-оператора с иностранными партнёрами. 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>Определите суть понятия «квотирование».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>Перечислите разновидности квотирования.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>В чем заключается специфика работы туроператора по выездному туризму во время выставочных мероприятий?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>Осуществление расчёта между сторонами.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 xml:space="preserve">Перечислите услуги, оказываемые </w:t>
      </w:r>
      <w:r w:rsidRPr="003B6CA2">
        <w:rPr>
          <w:lang w:val="en-US"/>
        </w:rPr>
        <w:t>meet</w:t>
      </w:r>
      <w:r w:rsidRPr="003B6CA2">
        <w:t xml:space="preserve">-компаниями. </w:t>
      </w:r>
    </w:p>
    <w:p w:rsidR="00276D6D" w:rsidRPr="003B6CA2" w:rsidRDefault="00276D6D" w:rsidP="002E00A3">
      <w:pPr>
        <w:numPr>
          <w:ilvl w:val="0"/>
          <w:numId w:val="5"/>
        </w:numPr>
        <w:ind w:left="0" w:firstLine="0"/>
        <w:jc w:val="both"/>
      </w:pPr>
      <w:r w:rsidRPr="003B6CA2">
        <w:t>Каковы права и обязанности сторон?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8. Сотрудничество туроператоров и зарубежных гостиничных предприятий, средств размещения и питания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 xml:space="preserve">Каков характер взаимоотношений турфирмы-оператора с предприятиями гостиничной индустрии в принимающих странах? 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>Охарактеризуйте суть классификации средств размещения и их категорийность с учётом специфики той или иной страны (на примере Франции и Германии, Финляндии и Швеции)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>Раскройте суть понятия «Разовые заявки»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 xml:space="preserve"> Объясните значение понятия «безотзывное бронирование»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>Что такое «повышенная комиссия»?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>Что такое «приоритетное бронирование»?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 xml:space="preserve">Как фирма-туроператор производит аренду гостиничного предприятия, апартаментов, др. средств размещения? 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>Охарактеризуйте характер взаимоотношений турфирмы с предприятиями индустрии питания.</w:t>
      </w:r>
    </w:p>
    <w:p w:rsidR="00276D6D" w:rsidRPr="003B6CA2" w:rsidRDefault="00276D6D" w:rsidP="002E00A3">
      <w:pPr>
        <w:numPr>
          <w:ilvl w:val="0"/>
          <w:numId w:val="6"/>
        </w:numPr>
        <w:ind w:left="0" w:firstLine="0"/>
        <w:jc w:val="both"/>
      </w:pPr>
      <w:r w:rsidRPr="003B6CA2">
        <w:t xml:space="preserve"> Как в зарубежном туре организуется питание группы в гостинице, отеле и т.д.?</w:t>
      </w:r>
    </w:p>
    <w:p w:rsidR="00276D6D" w:rsidRPr="003B6CA2" w:rsidRDefault="00276D6D" w:rsidP="009B3386">
      <w:pPr>
        <w:jc w:val="both"/>
        <w:rPr>
          <w:b/>
          <w:bCs/>
        </w:rPr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9. Сотрудничество туроператоров и авиакомпаний. Регулярные и чартерные перевозки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Как вы понимаете термин «география авиаперевозок»?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lastRenderedPageBreak/>
        <w:t xml:space="preserve">Назовите российские и зарубежные авиакомпании, с которыми сотрудничают туроператоры Санкт-Петербурга. 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Что такое «авиационный альянс»?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Перечислите формы сотрудничества туроператора с авиакомпаниями.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 xml:space="preserve"> Чем отличаются друг от друга регулярные и чартерные перевозки?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Что такое фрахт воздушного судна?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Как осуществляется выписка и реализация авиабилетов?</w:t>
      </w:r>
    </w:p>
    <w:p w:rsidR="00276D6D" w:rsidRPr="003B6CA2" w:rsidRDefault="00276D6D" w:rsidP="002E00A3">
      <w:pPr>
        <w:numPr>
          <w:ilvl w:val="0"/>
          <w:numId w:val="7"/>
        </w:numPr>
        <w:ind w:left="0" w:firstLine="0"/>
        <w:jc w:val="both"/>
      </w:pPr>
      <w:r w:rsidRPr="003B6CA2">
        <w:t>Каковы права и обязанности сторон?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10. Технология организация железнодорожных перевозок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 xml:space="preserve">Охарактеризуйте, как выглядит железнодорожная перевозка в составе тура за рубеж? 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>Какие виды комбинированных маршрутов вы знаете?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 xml:space="preserve">Перечислите этапы работы туроператора по бронированию и продаже железнодорожных билетов. 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 xml:space="preserve">В чем выражается технология фрахтование ж/д вагонов? 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>Охарактеризуйте предоставление услуг во фрахтуемых вагонах.</w:t>
      </w:r>
    </w:p>
    <w:p w:rsidR="00276D6D" w:rsidRPr="003B6CA2" w:rsidRDefault="00276D6D" w:rsidP="002E00A3">
      <w:pPr>
        <w:numPr>
          <w:ilvl w:val="1"/>
          <w:numId w:val="8"/>
        </w:numPr>
        <w:ind w:left="0" w:firstLine="0"/>
        <w:jc w:val="both"/>
      </w:pPr>
      <w:r w:rsidRPr="003B6CA2">
        <w:t>Каковы права и обязанности сторон?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11. Технология организация автотранспортных перевозок</w:t>
      </w:r>
    </w:p>
    <w:p w:rsidR="00276D6D" w:rsidRPr="003B6CA2" w:rsidRDefault="00276D6D" w:rsidP="009B3386">
      <w:pPr>
        <w:jc w:val="both"/>
        <w:rPr>
          <w:b/>
          <w:bCs/>
        </w:rPr>
      </w:pP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 xml:space="preserve">В чем заключается суть услуг, предоставляемых туроператору со стороны автотранспортных хозяйств? 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 xml:space="preserve">Что вы знаете о существующей международной классификации автобусов? 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>В чем заключается технология разработки  маршрута с использованием автотранспортного средства?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>Охарактеризуйте факторы, влияющие на технологию разработки автобусного маршрута.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 xml:space="preserve">Какова география автобусных туров? 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>Перечислите этапы разработки автобусного тура.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>Как фирма-оператор осуществляет аренду автотранспортного средства?</w:t>
      </w:r>
    </w:p>
    <w:p w:rsidR="00276D6D" w:rsidRPr="003B6CA2" w:rsidRDefault="00276D6D" w:rsidP="002E00A3">
      <w:pPr>
        <w:numPr>
          <w:ilvl w:val="0"/>
          <w:numId w:val="9"/>
        </w:numPr>
        <w:ind w:left="0" w:firstLine="0"/>
        <w:jc w:val="both"/>
      </w:pPr>
      <w:r w:rsidRPr="003B6CA2">
        <w:t xml:space="preserve">В чем заключаются права и обязанности сторон? 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12. Технология организация круизных маршрутов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Как проявляет себя и с чем, по вашему мнению, связан «Круизный бум» на рынках стран мира?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В чем специфика географии круизных маршрутов?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>Назовите крупнейшие круизные компании мира и Европы.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Назовите известные вам основные типы круизных судов.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Каков каютный фонд этих судов?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Охарактеризуйте формы работы туроператоров с круизными компаниями.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>Как выглядит технология фрахтовка судна?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 xml:space="preserve">Перечислите основные российские компании, занимающиеся круизными маршрутами, 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>Охарактеризуйте эти компании и профиль их работы.</w:t>
      </w:r>
    </w:p>
    <w:p w:rsidR="00276D6D" w:rsidRPr="003B6CA2" w:rsidRDefault="00276D6D" w:rsidP="002E00A3">
      <w:pPr>
        <w:numPr>
          <w:ilvl w:val="0"/>
          <w:numId w:val="10"/>
        </w:numPr>
        <w:ind w:left="0" w:firstLine="0"/>
        <w:jc w:val="both"/>
      </w:pPr>
      <w:r w:rsidRPr="003B6CA2">
        <w:t>Каковы права и обязанности сторон – туроператора и круизной кампании?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13. Сотрудничество туроператоров и зарубежных экскурсионных компаний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t>В чем заключается взаимодействие экскурсовода, гида-переводчика с туроператором?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lastRenderedPageBreak/>
        <w:t>Перечислите виды экскурсионного обслуживания в зарубежных  турах.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t>Зачем необходимо сопровождение туристов гидом-переводчиком?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t>Приведите примеры стран, в которых сопровождение является обязательным.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t>Каковы профессионально-квалификационные требования к экскурсоводу, гиду-переводчику?</w:t>
      </w:r>
    </w:p>
    <w:p w:rsidR="00276D6D" w:rsidRPr="003B6CA2" w:rsidRDefault="00276D6D" w:rsidP="002E00A3">
      <w:pPr>
        <w:numPr>
          <w:ilvl w:val="0"/>
          <w:numId w:val="11"/>
        </w:numPr>
        <w:ind w:left="0" w:firstLine="0"/>
        <w:jc w:val="both"/>
      </w:pPr>
      <w:r w:rsidRPr="003B6CA2">
        <w:t>Каковы права и обязанности экскурсовода, гида-переводчика?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14. Страхование российских туристов, выезжающих за рубеж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 xml:space="preserve">В чем выражается необходимость страховой защиты туристов, выезжающих за рубеж? 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 xml:space="preserve">Перечислите типы и программы страхования, 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>Назовите виды страховок.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>В чем – в каких обязанностях и действиях выражается взаимодействие туроператора со страховой компанией и туристом?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>Как происходит оформление страхового полиса?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>Охарактеризуйте действия туроператора при наступлении страхового случая.</w:t>
      </w:r>
    </w:p>
    <w:p w:rsidR="00276D6D" w:rsidRPr="003B6CA2" w:rsidRDefault="00276D6D" w:rsidP="002E00A3">
      <w:pPr>
        <w:numPr>
          <w:ilvl w:val="0"/>
          <w:numId w:val="12"/>
        </w:numPr>
        <w:ind w:left="0" w:firstLine="0"/>
        <w:jc w:val="both"/>
      </w:pPr>
      <w:r w:rsidRPr="003B6CA2">
        <w:t>Перечислите права и обязанности сторон.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17. Использование Интернета и глобальных систем для организации туров за рубеж</w:t>
      </w:r>
    </w:p>
    <w:p w:rsidR="00276D6D" w:rsidRPr="003B6CA2" w:rsidRDefault="00276D6D" w:rsidP="002E00A3">
      <w:pPr>
        <w:numPr>
          <w:ilvl w:val="0"/>
          <w:numId w:val="13"/>
        </w:numPr>
        <w:ind w:left="0" w:firstLine="0"/>
        <w:jc w:val="both"/>
      </w:pPr>
      <w:r w:rsidRPr="003B6CA2">
        <w:t xml:space="preserve">Перечислите интернет-сайты и электронные системы для бронирования а/б, билетов на водный транспорт, ж/д билетов за рубежом, которыми пользуются в настоящее время туроператоры.   </w:t>
      </w:r>
    </w:p>
    <w:p w:rsidR="00276D6D" w:rsidRPr="003B6CA2" w:rsidRDefault="00276D6D" w:rsidP="002E00A3">
      <w:pPr>
        <w:numPr>
          <w:ilvl w:val="0"/>
          <w:numId w:val="13"/>
        </w:numPr>
        <w:ind w:left="0" w:firstLine="0"/>
        <w:jc w:val="both"/>
      </w:pPr>
      <w:r w:rsidRPr="003B6CA2">
        <w:t>Как осуществляется интернет-бронирование гостиниц и других средств размещения, аренда автомобилей, самолётов, яхт и др.?</w:t>
      </w:r>
    </w:p>
    <w:p w:rsidR="00276D6D" w:rsidRPr="003B6CA2" w:rsidRDefault="00276D6D" w:rsidP="002E00A3">
      <w:pPr>
        <w:numPr>
          <w:ilvl w:val="0"/>
          <w:numId w:val="13"/>
        </w:numPr>
        <w:ind w:left="0" w:firstLine="0"/>
        <w:jc w:val="both"/>
      </w:pPr>
      <w:r w:rsidRPr="003B6CA2">
        <w:t>Что собой представляет   услуга о</w:t>
      </w:r>
      <w:r w:rsidRPr="003B6CA2">
        <w:rPr>
          <w:lang w:val="en-US"/>
        </w:rPr>
        <w:t>n</w:t>
      </w:r>
      <w:r w:rsidRPr="003B6CA2">
        <w:t>-</w:t>
      </w:r>
      <w:r w:rsidRPr="003B6CA2">
        <w:rPr>
          <w:lang w:val="en-US"/>
        </w:rPr>
        <w:t>line</w:t>
      </w:r>
      <w:r w:rsidRPr="003B6CA2">
        <w:t>-бронирования?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18. География выездного туризма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На примере разных континентов охарактеризуйте специализацию регионов по основным направлениям туризма.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На примере разных континентов охарактеризуйте специализацию регионов по основным видам туризма.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Европе.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Европе.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азиатским странам.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странам Северной Америки.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странам Южной Америки.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странам Африки.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Перечислите популярные туристские объекты, маршруты и программы по Австралии и Океании.</w:t>
      </w:r>
    </w:p>
    <w:p w:rsidR="00276D6D" w:rsidRPr="003B6CA2" w:rsidRDefault="00276D6D" w:rsidP="002E00A3">
      <w:pPr>
        <w:numPr>
          <w:ilvl w:val="0"/>
          <w:numId w:val="14"/>
        </w:numPr>
        <w:ind w:left="0" w:firstLine="0"/>
        <w:jc w:val="both"/>
      </w:pPr>
      <w:r w:rsidRPr="003B6CA2">
        <w:t>О каких неизвестных вам маршрутах вы узнали из настоящего курса?</w:t>
      </w:r>
    </w:p>
    <w:p w:rsidR="00276D6D" w:rsidRPr="003B6CA2" w:rsidRDefault="00276D6D" w:rsidP="009B3386">
      <w:pPr>
        <w:jc w:val="both"/>
      </w:pPr>
    </w:p>
    <w:p w:rsidR="00276D6D" w:rsidRPr="003B6CA2" w:rsidRDefault="00276D6D" w:rsidP="009B3386">
      <w:pPr>
        <w:jc w:val="both"/>
        <w:rPr>
          <w:i/>
          <w:iCs/>
        </w:rPr>
      </w:pPr>
      <w:r w:rsidRPr="003B6CA2">
        <w:rPr>
          <w:i/>
          <w:iCs/>
        </w:rPr>
        <w:t>Тема 19. Продвижение выездных туров. Использование маркетинговых стратегий</w:t>
      </w:r>
    </w:p>
    <w:p w:rsidR="00276D6D" w:rsidRPr="003B6CA2" w:rsidRDefault="00276D6D" w:rsidP="002E00A3">
      <w:pPr>
        <w:numPr>
          <w:ilvl w:val="0"/>
          <w:numId w:val="15"/>
        </w:numPr>
        <w:ind w:left="0" w:firstLine="0"/>
        <w:jc w:val="both"/>
      </w:pPr>
      <w:r w:rsidRPr="003B6CA2">
        <w:t>Что дало вам изучение технологий выездного туризма?</w:t>
      </w:r>
    </w:p>
    <w:p w:rsidR="00276D6D" w:rsidRPr="003B6CA2" w:rsidRDefault="00276D6D" w:rsidP="002E00A3">
      <w:pPr>
        <w:numPr>
          <w:ilvl w:val="0"/>
          <w:numId w:val="15"/>
        </w:numPr>
        <w:ind w:left="0" w:firstLine="0"/>
        <w:jc w:val="both"/>
      </w:pPr>
      <w:r w:rsidRPr="003B6CA2">
        <w:lastRenderedPageBreak/>
        <w:t>Какой вид и направление туризма вы бы избрали и почему?</w:t>
      </w:r>
    </w:p>
    <w:p w:rsidR="00276D6D" w:rsidRPr="003B6CA2" w:rsidRDefault="00276D6D" w:rsidP="002E00A3">
      <w:pPr>
        <w:numPr>
          <w:ilvl w:val="0"/>
          <w:numId w:val="15"/>
        </w:numPr>
        <w:ind w:left="0" w:firstLine="0"/>
        <w:jc w:val="both"/>
      </w:pPr>
      <w:r w:rsidRPr="003B6CA2">
        <w:t>Что вы лично смогли бы сделать для популяризации выездного туризма?</w:t>
      </w:r>
    </w:p>
    <w:p w:rsidR="00276D6D" w:rsidRPr="003B6CA2" w:rsidRDefault="00276D6D" w:rsidP="002E00A3">
      <w:pPr>
        <w:numPr>
          <w:ilvl w:val="0"/>
          <w:numId w:val="15"/>
        </w:numPr>
        <w:ind w:left="0" w:firstLine="0"/>
        <w:jc w:val="both"/>
      </w:pPr>
      <w:r w:rsidRPr="003B6CA2">
        <w:t>Как могла бы выглядеть, на ваш взгляд, выработка маркетинговых стратегий, направленных на развитие и популяризацию выездного туризма?</w:t>
      </w:r>
    </w:p>
    <w:p w:rsidR="00276D6D" w:rsidRPr="003B6CA2" w:rsidRDefault="00276D6D" w:rsidP="002E00A3">
      <w:pPr>
        <w:numPr>
          <w:ilvl w:val="0"/>
          <w:numId w:val="15"/>
        </w:numPr>
        <w:ind w:left="0" w:firstLine="0"/>
        <w:jc w:val="both"/>
      </w:pPr>
      <w:r w:rsidRPr="003B6CA2">
        <w:t>Как работа по созданию коммерческого предложения по турам в Норвегию сможет помочь вам в вашей будущей практической деятельности?</w:t>
      </w:r>
    </w:p>
    <w:p w:rsidR="00276D6D" w:rsidRPr="003B6CA2" w:rsidRDefault="00276D6D" w:rsidP="00625492">
      <w:pPr>
        <w:rPr>
          <w:b/>
          <w:bCs/>
        </w:rPr>
      </w:pPr>
    </w:p>
    <w:p w:rsidR="00276D6D" w:rsidRPr="003B6CA2" w:rsidRDefault="00276D6D" w:rsidP="00625492">
      <w:pPr>
        <w:rPr>
          <w:b/>
          <w:bCs/>
        </w:rPr>
      </w:pPr>
      <w:r w:rsidRPr="003B6CA2">
        <w:rPr>
          <w:b/>
          <w:bCs/>
        </w:rPr>
        <w:t xml:space="preserve">6. Оценочные средства для текущего контроля успеваемости </w:t>
      </w:r>
    </w:p>
    <w:p w:rsidR="00276D6D" w:rsidRPr="003B6CA2" w:rsidRDefault="00276D6D" w:rsidP="00625492">
      <w:pPr>
        <w:rPr>
          <w:b/>
          <w:bCs/>
        </w:rPr>
      </w:pPr>
      <w:r w:rsidRPr="003B6CA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76D6D" w:rsidRPr="00E910D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76D6D" w:rsidRPr="00E910DB" w:rsidRDefault="00276D6D" w:rsidP="00E910DB">
            <w:pPr>
              <w:jc w:val="center"/>
            </w:pPr>
            <w:r w:rsidRPr="00E910DB">
              <w:t>№</w:t>
            </w:r>
          </w:p>
          <w:p w:rsidR="00276D6D" w:rsidRPr="00E910DB" w:rsidRDefault="00276D6D" w:rsidP="00E910DB">
            <w:pPr>
              <w:jc w:val="center"/>
            </w:pPr>
            <w:r w:rsidRPr="00E910DB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276D6D" w:rsidRPr="00E910DB" w:rsidRDefault="00276D6D" w:rsidP="00E910DB">
            <w:pPr>
              <w:jc w:val="center"/>
            </w:pPr>
            <w:r w:rsidRPr="00E910DB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276D6D" w:rsidRPr="00E910DB" w:rsidRDefault="00276D6D" w:rsidP="00E910DB">
            <w:pPr>
              <w:jc w:val="center"/>
            </w:pPr>
            <w:r w:rsidRPr="00E910DB">
              <w:t>Форма текущего контроля</w:t>
            </w:r>
          </w:p>
        </w:tc>
      </w:tr>
      <w:tr w:rsidR="00276D6D" w:rsidRPr="00E910DB">
        <w:tc>
          <w:tcPr>
            <w:tcW w:w="675" w:type="dxa"/>
          </w:tcPr>
          <w:p w:rsidR="00276D6D" w:rsidRPr="00E910DB" w:rsidRDefault="00276D6D" w:rsidP="00F35B32">
            <w:r w:rsidRPr="00E910DB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1. Международный туристский рынок</w:t>
            </w:r>
          </w:p>
        </w:tc>
        <w:tc>
          <w:tcPr>
            <w:tcW w:w="3827" w:type="dxa"/>
          </w:tcPr>
          <w:p w:rsidR="00276D6D" w:rsidRPr="00E910DB" w:rsidRDefault="00276D6D" w:rsidP="00F35B32">
            <w:r>
              <w:t>Проверка конспектов.</w:t>
            </w:r>
          </w:p>
        </w:tc>
      </w:tr>
      <w:tr w:rsidR="00276D6D" w:rsidRPr="00E910DB">
        <w:tc>
          <w:tcPr>
            <w:tcW w:w="675" w:type="dxa"/>
          </w:tcPr>
          <w:p w:rsidR="00276D6D" w:rsidRPr="00E910DB" w:rsidRDefault="00276D6D" w:rsidP="00F35B32">
            <w:r w:rsidRPr="00E910DB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pPr>
              <w:rPr>
                <w:spacing w:val="-8"/>
              </w:rPr>
            </w:pPr>
            <w:r w:rsidRPr="003B6CA2">
              <w:rPr>
                <w:spacing w:val="-8"/>
              </w:rPr>
              <w:t>Тема 2. Международные туристские организации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266B5">
              <w:t>Проверка конспектов.</w:t>
            </w:r>
          </w:p>
        </w:tc>
      </w:tr>
      <w:tr w:rsidR="00276D6D" w:rsidRPr="00E910DB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3. Экономическая эффективность  рынка выездного туризма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4. Туроператор как ключевой элемент рынка выездного туризма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5. Особенности организации выездного туризма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6. Специфика работа с консульскими службами и посольствами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266B5">
              <w:t>Проверка конспектов.</w:t>
            </w:r>
          </w:p>
        </w:tc>
      </w:tr>
      <w:tr w:rsidR="00276D6D" w:rsidRPr="00E910DB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 xml:space="preserve">Тема 7. Сотрудничество туроператоров и иностранных </w:t>
            </w:r>
            <w:r w:rsidRPr="003B6CA2">
              <w:rPr>
                <w:lang w:val="en-US"/>
              </w:rPr>
              <w:t>meet</w:t>
            </w:r>
            <w:r w:rsidRPr="003B6CA2">
              <w:t>-компаний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8. Сотрудничество туроператоров и зарубежных гостиничных предприятий, средств размещения и питания.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76D6D" w:rsidRPr="00E910DB" w:rsidRDefault="00276D6D" w:rsidP="00F35B32">
            <w:r w:rsidRPr="00E910DB">
              <w:t xml:space="preserve">Устный опрос. </w:t>
            </w:r>
          </w:p>
        </w:tc>
      </w:tr>
      <w:tr w:rsidR="00276D6D" w:rsidRPr="00E910DB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9. Сотрудничество туроператоров и авиакомпаний. Регулярные и чартерные перевозки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 Тестовые задания.</w:t>
            </w:r>
          </w:p>
        </w:tc>
      </w:tr>
      <w:tr w:rsidR="00276D6D" w:rsidRPr="00E910DB">
        <w:trPr>
          <w:trHeight w:val="1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10. Технология организация железнодорожных перевозок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 11. Технология организация автотранспортных перевозок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12. Технология организация круизных маршрутов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13. Сотрудничество туроператоров и зарубежных экскурсионных компаний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14. Страхование российских туристов, выезжающих за рубеж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E266B5">
            <w:r>
              <w:t>15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E266B5">
            <w:r w:rsidRPr="003B6CA2">
              <w:t>Тема 15. Паспортно-визовое обеспечение российских туристов. Таможенные формальности. Санитарно-эпидемиологические требования</w:t>
            </w:r>
          </w:p>
        </w:tc>
        <w:tc>
          <w:tcPr>
            <w:tcW w:w="3827" w:type="dxa"/>
          </w:tcPr>
          <w:p w:rsidR="00276D6D" w:rsidRDefault="00276D6D" w:rsidP="00E266B5">
            <w:r w:rsidRPr="001A4BD5">
              <w:t>Проверка конспектов.</w:t>
            </w:r>
          </w:p>
        </w:tc>
      </w:tr>
      <w:tr w:rsidR="00276D6D" w:rsidRPr="00E910DB">
        <w:trPr>
          <w:trHeight w:val="1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E266B5">
            <w:r>
              <w:t>16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E266B5">
            <w:r w:rsidRPr="003B6CA2">
              <w:t>Тема 16. Поддержка российских туристов за рубежом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76D6D" w:rsidRDefault="00276D6D" w:rsidP="00E266B5">
            <w:r w:rsidRPr="001A4BD5">
              <w:t>Проверка конспектов.</w:t>
            </w:r>
          </w:p>
        </w:tc>
      </w:tr>
      <w:tr w:rsidR="00276D6D" w:rsidRPr="00E910DB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t>17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 xml:space="preserve">Тема 17. Использование сети Интернет и </w:t>
            </w:r>
            <w:r w:rsidRPr="003B6CA2">
              <w:lastRenderedPageBreak/>
              <w:t>глобальных систем для организации туров за рубеж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lastRenderedPageBreak/>
              <w:t>Устный опрос.</w:t>
            </w:r>
          </w:p>
        </w:tc>
      </w:tr>
      <w:tr w:rsidR="00276D6D" w:rsidRPr="00E910DB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D6D" w:rsidRPr="00E910DB" w:rsidRDefault="00276D6D" w:rsidP="00F35B32">
            <w:r>
              <w:lastRenderedPageBreak/>
              <w:t>18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276D6D" w:rsidRPr="003B6CA2" w:rsidRDefault="00276D6D" w:rsidP="00F35B32">
            <w:r w:rsidRPr="003B6CA2">
              <w:t>Тема 18. География выездного туризма</w:t>
            </w:r>
          </w:p>
        </w:tc>
        <w:tc>
          <w:tcPr>
            <w:tcW w:w="3827" w:type="dxa"/>
          </w:tcPr>
          <w:p w:rsidR="00276D6D" w:rsidRPr="00E910DB" w:rsidRDefault="00276D6D" w:rsidP="00F35B32">
            <w:r w:rsidRPr="00E910DB">
              <w:t>Устный опрос.</w:t>
            </w:r>
          </w:p>
        </w:tc>
      </w:tr>
      <w:tr w:rsidR="00276D6D" w:rsidRPr="00E910DB">
        <w:trPr>
          <w:trHeight w:val="264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276D6D" w:rsidRPr="00E910DB" w:rsidRDefault="00276D6D" w:rsidP="00F35B32">
            <w:r>
              <w:t>19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276D6D" w:rsidRPr="003B6CA2" w:rsidRDefault="00276D6D" w:rsidP="00F35B32">
            <w:r w:rsidRPr="003B6CA2">
              <w:t>Тема 19. Продвижение выездных туров. Использование маркетинговых стратегий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76D6D" w:rsidRPr="00E910DB" w:rsidRDefault="00276D6D" w:rsidP="00F35B32">
            <w:r w:rsidRPr="00E910DB">
              <w:t>Устный опрос. Тестовые задания.</w:t>
            </w:r>
          </w:p>
        </w:tc>
      </w:tr>
    </w:tbl>
    <w:p w:rsidR="00276D6D" w:rsidRPr="003B6CA2" w:rsidRDefault="00276D6D" w:rsidP="00625492">
      <w:pPr>
        <w:rPr>
          <w:b/>
          <w:bCs/>
        </w:rPr>
      </w:pPr>
    </w:p>
    <w:p w:rsidR="00276D6D" w:rsidRPr="003B6CA2" w:rsidRDefault="00276D6D" w:rsidP="00B82872">
      <w:pPr>
        <w:spacing w:line="360" w:lineRule="auto"/>
        <w:jc w:val="both"/>
        <w:rPr>
          <w:b/>
          <w:bCs/>
        </w:rPr>
      </w:pPr>
      <w:r w:rsidRPr="003B6CA2">
        <w:rPr>
          <w:b/>
          <w:bCs/>
        </w:rPr>
        <w:t>6.2. Примеры оценочных средств</w:t>
      </w:r>
      <w:r>
        <w:rPr>
          <w:b/>
          <w:bCs/>
        </w:rPr>
        <w:t xml:space="preserve"> для</w:t>
      </w:r>
      <w:r w:rsidRPr="003B6CA2">
        <w:rPr>
          <w:b/>
          <w:bCs/>
        </w:rPr>
        <w:t xml:space="preserve"> текущего контроля по дисциплине</w:t>
      </w:r>
    </w:p>
    <w:p w:rsidR="00D643B3" w:rsidRDefault="00D643B3" w:rsidP="00D643B3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D643B3" w:rsidRDefault="00D643B3" w:rsidP="00D643B3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D643B3" w:rsidRDefault="00D643B3" w:rsidP="003F48E7">
      <w:pPr>
        <w:jc w:val="both"/>
        <w:rPr>
          <w:b/>
          <w:bCs/>
          <w:i/>
          <w:iCs/>
        </w:rPr>
      </w:pPr>
    </w:p>
    <w:p w:rsidR="00276D6D" w:rsidRPr="00E910DB" w:rsidRDefault="00276D6D" w:rsidP="003F48E7">
      <w:pPr>
        <w:jc w:val="both"/>
        <w:rPr>
          <w:b/>
          <w:bCs/>
          <w:i/>
          <w:iCs/>
          <w:caps/>
        </w:rPr>
      </w:pPr>
      <w:r w:rsidRPr="00E910DB">
        <w:rPr>
          <w:b/>
          <w:bCs/>
          <w:i/>
          <w:iCs/>
        </w:rPr>
        <w:t>Примеры тестовых заданий.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  <w:rPr>
          <w:b/>
          <w:bCs/>
        </w:rPr>
      </w:pPr>
      <w:r w:rsidRPr="006A51E2">
        <w:rPr>
          <w:b/>
          <w:bCs/>
        </w:rPr>
        <w:t>Вариант 1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1. К внешним (международным) факторам развития туризма относятся: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а) показатели развития мировой экономики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темпы экономического роста и доход на душу населения региона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в) криминогенная обстановка в стране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ужесточение паспортно-визового контроля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2. Путешествие, продаваемое туристскими фирмами в виде полного комплекса (пакета) услуг, включающего получение визы, перевозку, размещение в гостинице, питание, трансфер, экскурсионное обслуживание по маршруту путешествия,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инсентив-туром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инклюзив-туром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экскурсионно-познавательным туром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шоппинг-туром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3. К предприятиям, зависимым от туризма, относятся: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пансионаты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страховые компании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горнолыжные лифты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гостиницы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4. Менее значительными колебаниями спроса характеризуется: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а) пляжный туризм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б) познавательный туризм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в) этнический туризм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конгрессный туризм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5. Комплекс услуг и товаров, в совокупности своей образующих туристскую поездку (тур) или имеющих к ней непосредственное отношение, называется туристским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маркетингом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планированием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портфелем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продуктом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lastRenderedPageBreak/>
        <w:t>6. По мере увеличения расстояния между странами интенсивность взаимных туристских потоков: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повышается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б) остается на одном уровне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снижается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не зависит от расстояния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7. Деятельность предприятий, организаций, учреждений или граждан-предпринимателей по удовлетворению потребностей туристов и экскурсантов в путешествиях, отдыхе или экскурсиях, отвечающая целям туризма, характеру и направленности туристской услуги, тура, туристского продукта, не противоречащая общечеловеческим принципам морали и доброго порядка,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туристской услугой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туристским продуктом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туристским ресурсом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туристским товаром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8. Рост численности населения, увеличение числа работающих женщин, тенденция к более позднему вступлению в брак относятся: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а) к демографическим и социальным факторам развития туризма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политическим факторам развития туризма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в) экономическим факторам развития туризма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географическим факторам развития туризма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9. Договор, в соответствии с которым на основании заявки турагента туроператор организует туристические поездки, обеспечивает обслуживание туристов, а турагент приобретает данные туры для последующей реализации,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агентским договором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договором поручения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дилерским договором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договором комиссии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10.</w:t>
      </w:r>
      <w:r w:rsidRPr="006A51E2">
        <w:rPr>
          <w:b/>
          <w:bCs/>
        </w:rPr>
        <w:t xml:space="preserve"> </w:t>
      </w:r>
      <w:r w:rsidRPr="006A51E2">
        <w:t>Определение нормы прибыли на тур, расчет цены и формирование системы льгот (скидок) на тур – это: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расчет эффективности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калькуляция затрат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калькуляция льгот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расчет себестоимости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  <w:rPr>
          <w:b/>
          <w:bCs/>
        </w:rPr>
      </w:pPr>
      <w:r w:rsidRPr="006A51E2">
        <w:rPr>
          <w:b/>
          <w:bCs/>
        </w:rPr>
        <w:t>Вариант 2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  <w:rPr>
          <w:b/>
          <w:bCs/>
        </w:rPr>
      </w:pPr>
      <w:r w:rsidRPr="006A51E2">
        <w:t>1. Обстановка, сложившаяся в результате катастрофы, которая повлекла за собой человеческие жертвы, относится к угрозам безопасности: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а) социального характера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б) чрезвычайного характера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в) природного характера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техногенного характера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2. Центр туризма превращается в полностью загруженную часть индустрии туризма с отелями крупных транснациональных гостиничных цепей и франчайзинговыми предприятиями на стадии жизненного цикла продукта, называемой: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зрелостью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упадком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зарождением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внедрением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 xml:space="preserve">3. Туристская индустрия представляет собой: 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деятельность по формированию, продвижению и реализации туристского продукта, осуществляемая на основании лицензии юридическим лицом или индивидуальным предпринимателем;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совокупность гостиниц и иных средств размещения, средств транспорта, объектов общественного питания и средств развлечения,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организаций, предоставляющих экскурсионные услуги, а также услуги гидов-переводчиков;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комплекс услуг по размещению, перевозке, питанию туристов, экскурсионные услуги, а также услуги гидов-переводчиков и другие услуги, предоставляемые в зависимости от целей путешествия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4. Гражданско-правовой договор, в силу которого одна сторона (поверенный) обязуется совершить от имени и за счет другой (доверителя) определенные юридические действия,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договором на оказание туристских услуг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договором поручения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договором комиссии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агентским соглашением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5. Комплекс мер, направленных на реализацию туристского продукта (реклама, участие в выставках, ярмарках, организация туристских информационных центров по продаже туристского продукта, издание каталогов, буклетов и др.), является: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маркетингом туристского организатора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формированием туристских услуг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стимулированием туристских услуг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продвижением туристского продукта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6. Документ, подтверждающий оплату программы услуг с указанием трассы и описания маршрута, срока действия, цены и др., а также факт передачи туристского продукта,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извещением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туристской путевкой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ордером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ваучером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lastRenderedPageBreak/>
        <w:t>7. Разрешение, выдаваемое государственным органом юридическим или физическим лицам на осуществление международной туристской (гостиничной) деятельности в течение определенного времени при соблюдении ряда условий, называется: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лицензией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ваучером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сертификатом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декларацией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8. Для участия в зарубежной поездке в соответствии с действующим законодательством граждане Российской Федерации должны иметь: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туристские визы своей страны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общегражданский заграничный паспорт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договор между туристом и турагентствами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маршрут поездки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9. Поездка туристов с целью закупки иностранных товаров для последующей продажи их в России – это: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конгресс-тур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инклюзив-тур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инсентив-тур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шоппинг-тур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10. Прохождение сертификации туристских услуг и услуг гостиниц подтверждается: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а) сертификатом качества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б) сертификатом соответствия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в) лицензией</w:t>
      </w:r>
    </w:p>
    <w:p w:rsidR="00276D6D" w:rsidRPr="006A51E2" w:rsidRDefault="00276D6D" w:rsidP="006A51E2">
      <w:pPr>
        <w:tabs>
          <w:tab w:val="left" w:pos="142"/>
          <w:tab w:val="left" w:pos="284"/>
          <w:tab w:val="num" w:pos="1134"/>
        </w:tabs>
        <w:jc w:val="both"/>
      </w:pPr>
      <w:r w:rsidRPr="006A51E2">
        <w:t>г) регистрацией</w:t>
      </w:r>
    </w:p>
    <w:p w:rsidR="00276D6D" w:rsidRPr="006A51E2" w:rsidRDefault="00276D6D" w:rsidP="00B8112C">
      <w:pPr>
        <w:tabs>
          <w:tab w:val="left" w:pos="142"/>
          <w:tab w:val="left" w:pos="284"/>
          <w:tab w:val="num" w:pos="1134"/>
        </w:tabs>
        <w:jc w:val="both"/>
      </w:pPr>
    </w:p>
    <w:p w:rsidR="00276D6D" w:rsidRPr="003B6CA2" w:rsidRDefault="00276D6D" w:rsidP="003A38C9">
      <w:pPr>
        <w:spacing w:line="360" w:lineRule="auto"/>
        <w:rPr>
          <w:b/>
          <w:bCs/>
        </w:rPr>
      </w:pPr>
      <w:r w:rsidRPr="003B6CA2">
        <w:rPr>
          <w:b/>
          <w:bCs/>
        </w:rPr>
        <w:t xml:space="preserve">7. </w:t>
      </w:r>
      <w:r w:rsidRPr="00E910DB">
        <w:rPr>
          <w:b/>
          <w:bCs/>
        </w:rPr>
        <w:t>ПЕРЕЧЕНЬ ОСНОВНОЙ И ДОПОЛНИТЕЛЬНОЙ УЧЕБНОЙ ЛИТЕРАТУРЫ</w:t>
      </w:r>
    </w:p>
    <w:p w:rsidR="00276D6D" w:rsidRPr="003B6CA2" w:rsidRDefault="00276D6D" w:rsidP="003A38C9">
      <w:pPr>
        <w:spacing w:line="360" w:lineRule="auto"/>
        <w:rPr>
          <w:b/>
          <w:bCs/>
        </w:rPr>
      </w:pPr>
      <w:r w:rsidRPr="003B6CA2"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276D6D" w:rsidRPr="003B6CA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6D6D" w:rsidRPr="003B6CA2" w:rsidRDefault="00276D6D" w:rsidP="00900D35">
            <w:pPr>
              <w:spacing w:line="360" w:lineRule="auto"/>
              <w:jc w:val="center"/>
            </w:pPr>
            <w:r w:rsidRPr="003B6CA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6D6D" w:rsidRPr="003B6CA2" w:rsidRDefault="00276D6D" w:rsidP="00900D35">
            <w:pPr>
              <w:jc w:val="center"/>
            </w:pPr>
            <w:r w:rsidRPr="003B6CA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6D6D" w:rsidRPr="003B6CA2" w:rsidRDefault="00276D6D" w:rsidP="00900D35">
            <w:pPr>
              <w:jc w:val="center"/>
            </w:pPr>
            <w:r w:rsidRPr="003B6CA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6D6D" w:rsidRPr="003B6CA2" w:rsidRDefault="00276D6D" w:rsidP="00900D35">
            <w:pPr>
              <w:ind w:left="113" w:right="113"/>
              <w:jc w:val="center"/>
            </w:pPr>
            <w:r w:rsidRPr="003B6CA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76D6D" w:rsidRPr="003B6CA2" w:rsidRDefault="00276D6D" w:rsidP="00900D35">
            <w:pPr>
              <w:ind w:left="113" w:right="113"/>
              <w:jc w:val="center"/>
            </w:pPr>
            <w:r w:rsidRPr="003B6CA2"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276D6D" w:rsidRPr="003B6CA2" w:rsidRDefault="00276D6D" w:rsidP="00900D35">
            <w:pPr>
              <w:jc w:val="center"/>
            </w:pPr>
            <w:r w:rsidRPr="003B6CA2">
              <w:t>Наличие</w:t>
            </w:r>
          </w:p>
        </w:tc>
      </w:tr>
      <w:tr w:rsidR="00276D6D" w:rsidRPr="003B6CA2">
        <w:trPr>
          <w:cantSplit/>
          <w:trHeight w:val="519"/>
        </w:trPr>
        <w:tc>
          <w:tcPr>
            <w:tcW w:w="648" w:type="dxa"/>
            <w:vMerge/>
          </w:tcPr>
          <w:p w:rsidR="00276D6D" w:rsidRPr="003B6CA2" w:rsidRDefault="00276D6D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76D6D" w:rsidRPr="003B6CA2" w:rsidRDefault="00276D6D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276D6D" w:rsidRPr="003B6CA2" w:rsidRDefault="00276D6D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6D6D" w:rsidRPr="003B6CA2" w:rsidRDefault="00276D6D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76D6D" w:rsidRPr="003B6CA2" w:rsidRDefault="00276D6D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276D6D" w:rsidRPr="003B6CA2" w:rsidRDefault="00124B30" w:rsidP="000C7AA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276D6D" w:rsidRPr="003B6CA2" w:rsidRDefault="00276D6D" w:rsidP="00AD72A2">
            <w:pPr>
              <w:jc w:val="center"/>
            </w:pPr>
            <w:r w:rsidRPr="003B6CA2">
              <w:t>в ЭБС, адрес в сети Интернет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276D6D" w:rsidP="00940502">
            <w:pPr>
              <w:jc w:val="center"/>
            </w:pPr>
            <w:r w:rsidRPr="003B6CA2">
              <w:t>1.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Международный туризм: учебное пособие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Воскресенский В. Ю.</w:t>
            </w:r>
          </w:p>
        </w:tc>
        <w:tc>
          <w:tcPr>
            <w:tcW w:w="1133" w:type="dxa"/>
          </w:tcPr>
          <w:p w:rsidR="00276D6D" w:rsidRPr="003B6CA2" w:rsidRDefault="00276D6D" w:rsidP="00940502">
            <w:r w:rsidRPr="003B6CA2">
              <w:t>М.: Юнити-Дана</w:t>
            </w:r>
          </w:p>
        </w:tc>
        <w:tc>
          <w:tcPr>
            <w:tcW w:w="900" w:type="dxa"/>
          </w:tcPr>
          <w:p w:rsidR="00276D6D" w:rsidRPr="003B6CA2" w:rsidRDefault="00276D6D" w:rsidP="00940502">
            <w:r w:rsidRPr="003B6CA2">
              <w:t>2015</w:t>
            </w:r>
          </w:p>
        </w:tc>
        <w:tc>
          <w:tcPr>
            <w:tcW w:w="1368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7" w:tgtFrame="_blank" w:history="1">
              <w:r w:rsidR="00276D6D" w:rsidRPr="00650111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50111">
              <w:rPr>
                <w:color w:val="000000"/>
              </w:rPr>
              <w:t> </w:t>
            </w:r>
          </w:p>
        </w:tc>
      </w:tr>
      <w:tr w:rsidR="00AC7166" w:rsidRPr="003B6CA2" w:rsidTr="00AC7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pPr>
              <w:jc w:val="center"/>
            </w:pPr>
            <w:r>
              <w:t>2</w:t>
            </w:r>
            <w:r w:rsidRPr="003B6CA2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 xml:space="preserve">Назаркина В. А. , Владыкина Ю. О. , Воротникова Е. Ю. , </w:t>
            </w:r>
            <w:r w:rsidRPr="003B6CA2">
              <w:lastRenderedPageBreak/>
              <w:t>Комарова О. С. , Малетин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lastRenderedPageBreak/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Default="00AC7166" w:rsidP="000015F0">
            <w:hyperlink r:id="rId8" w:tgtFrame="_blank" w:history="1">
              <w:r w:rsidRPr="00AC7166">
                <w:rPr>
                  <w:rStyle w:val="af3"/>
                </w:rPr>
                <w:t>https://biblioclub.ru</w:t>
              </w:r>
            </w:hyperlink>
            <w:r w:rsidRPr="00AC7166">
              <w:t> </w:t>
            </w:r>
          </w:p>
        </w:tc>
      </w:tr>
      <w:tr w:rsidR="00AC7166" w:rsidRPr="003B6CA2" w:rsidTr="00AC71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pPr>
              <w:jc w:val="center"/>
            </w:pPr>
            <w:r>
              <w:lastRenderedPageBreak/>
              <w:t>3</w:t>
            </w:r>
            <w:bookmarkStart w:id="0" w:name="_GoBack"/>
            <w:bookmarkEnd w:id="0"/>
            <w:r w:rsidRPr="003B6CA2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Менеджмент туристских дестинаций: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Рассохина Т.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М.: Советский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>
            <w:r w:rsidRPr="003B6CA2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Pr="003B6CA2" w:rsidRDefault="00AC7166" w:rsidP="000015F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66" w:rsidRDefault="00AC7166" w:rsidP="000015F0">
            <w:hyperlink r:id="rId9" w:tgtFrame="_blank" w:history="1">
              <w:r w:rsidRPr="00AC7166">
                <w:rPr>
                  <w:rStyle w:val="af3"/>
                </w:rPr>
                <w:t>https://biblioclub.ru</w:t>
              </w:r>
            </w:hyperlink>
            <w:r w:rsidRPr="00AC7166">
              <w:t> </w:t>
            </w:r>
          </w:p>
        </w:tc>
      </w:tr>
    </w:tbl>
    <w:p w:rsidR="00276D6D" w:rsidRDefault="00276D6D" w:rsidP="000D357B">
      <w:pPr>
        <w:spacing w:line="360" w:lineRule="auto"/>
        <w:rPr>
          <w:b/>
          <w:bCs/>
        </w:rPr>
      </w:pPr>
    </w:p>
    <w:p w:rsidR="00276D6D" w:rsidRPr="003B6CA2" w:rsidRDefault="00276D6D" w:rsidP="000D357B">
      <w:pPr>
        <w:spacing w:line="360" w:lineRule="auto"/>
        <w:rPr>
          <w:b/>
          <w:bCs/>
        </w:rPr>
      </w:pPr>
      <w:r w:rsidRPr="003B6CA2">
        <w:rPr>
          <w:b/>
          <w:bCs/>
        </w:rPr>
        <w:t>7.2. 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276D6D" w:rsidRPr="003B6CA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6D6D" w:rsidRPr="003B6CA2" w:rsidRDefault="00276D6D" w:rsidP="00F8257E">
            <w:pPr>
              <w:spacing w:line="360" w:lineRule="auto"/>
              <w:jc w:val="center"/>
            </w:pPr>
            <w:r w:rsidRPr="003B6CA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6D6D" w:rsidRPr="003B6CA2" w:rsidRDefault="00276D6D" w:rsidP="00F8257E">
            <w:pPr>
              <w:jc w:val="center"/>
            </w:pPr>
            <w:r w:rsidRPr="003B6CA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6D6D" w:rsidRPr="003B6CA2" w:rsidRDefault="00276D6D" w:rsidP="00F8257E">
            <w:pPr>
              <w:jc w:val="center"/>
            </w:pPr>
            <w:r w:rsidRPr="003B6CA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76D6D" w:rsidRPr="003B6CA2" w:rsidRDefault="00276D6D" w:rsidP="00F8257E">
            <w:pPr>
              <w:ind w:left="113" w:right="113"/>
              <w:jc w:val="center"/>
            </w:pPr>
            <w:r w:rsidRPr="003B6CA2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76D6D" w:rsidRPr="003B6CA2" w:rsidRDefault="00276D6D" w:rsidP="00F8257E">
            <w:pPr>
              <w:ind w:left="113" w:right="113"/>
              <w:jc w:val="center"/>
            </w:pPr>
            <w:r w:rsidRPr="003B6CA2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276D6D" w:rsidRPr="003B6CA2" w:rsidRDefault="00276D6D" w:rsidP="00F8257E">
            <w:pPr>
              <w:jc w:val="center"/>
            </w:pPr>
            <w:r w:rsidRPr="003B6CA2">
              <w:t>Наличие</w:t>
            </w:r>
          </w:p>
        </w:tc>
      </w:tr>
      <w:tr w:rsidR="00276D6D" w:rsidRPr="003B6CA2">
        <w:trPr>
          <w:cantSplit/>
          <w:trHeight w:val="519"/>
        </w:trPr>
        <w:tc>
          <w:tcPr>
            <w:tcW w:w="648" w:type="dxa"/>
            <w:vMerge/>
          </w:tcPr>
          <w:p w:rsidR="00276D6D" w:rsidRPr="003B6CA2" w:rsidRDefault="00276D6D" w:rsidP="00F8257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76D6D" w:rsidRPr="003B6CA2" w:rsidRDefault="00276D6D" w:rsidP="00F8257E">
            <w:pPr>
              <w:jc w:val="center"/>
            </w:pPr>
          </w:p>
        </w:tc>
        <w:tc>
          <w:tcPr>
            <w:tcW w:w="1560" w:type="dxa"/>
            <w:vMerge/>
          </w:tcPr>
          <w:p w:rsidR="00276D6D" w:rsidRPr="003B6CA2" w:rsidRDefault="00276D6D" w:rsidP="00F8257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76D6D" w:rsidRPr="003B6CA2" w:rsidRDefault="00276D6D" w:rsidP="00F8257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76D6D" w:rsidRPr="003B6CA2" w:rsidRDefault="00276D6D" w:rsidP="00F8257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76D6D" w:rsidRPr="003B6CA2" w:rsidRDefault="00124B30" w:rsidP="00F8257E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276D6D" w:rsidRPr="003B6CA2" w:rsidRDefault="00276D6D" w:rsidP="00F8257E">
            <w:pPr>
              <w:jc w:val="center"/>
            </w:pPr>
            <w:r w:rsidRPr="003B6CA2">
              <w:t>в ЭБС, адрес в сети Интернет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276D6D" w:rsidP="00940502">
            <w:pPr>
              <w:jc w:val="center"/>
            </w:pPr>
            <w:r w:rsidRPr="003B6CA2">
              <w:t>1.</w:t>
            </w:r>
          </w:p>
        </w:tc>
        <w:tc>
          <w:tcPr>
            <w:tcW w:w="2437" w:type="dxa"/>
          </w:tcPr>
          <w:p w:rsidR="00276D6D" w:rsidRPr="003B6CA2" w:rsidRDefault="00276D6D" w:rsidP="002E00A3">
            <w:pPr>
              <w:pStyle w:val="ae"/>
              <w:numPr>
                <w:ilvl w:val="0"/>
                <w:numId w:val="20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CA2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пособие;</w:t>
            </w:r>
          </w:p>
          <w:p w:rsidR="00276D6D" w:rsidRPr="003B6CA2" w:rsidRDefault="00276D6D" w:rsidP="00940502"/>
        </w:tc>
        <w:tc>
          <w:tcPr>
            <w:tcW w:w="1560" w:type="dxa"/>
          </w:tcPr>
          <w:p w:rsidR="00276D6D" w:rsidRPr="003B6CA2" w:rsidRDefault="00276D6D" w:rsidP="00940502">
            <w:r w:rsidRPr="003B6CA2">
              <w:t>Левочкина Н. А.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>- М.: Директ-Медиа,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2013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0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276D6D" w:rsidP="00940502">
            <w:pPr>
              <w:jc w:val="center"/>
            </w:pPr>
            <w:r w:rsidRPr="003B6CA2">
              <w:t>2.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Реклама в туризме: учебно-методическое пособие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Сулейманова Г. В.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>Казань: Издательство КНИТУ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2013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1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AC7166" w:rsidP="00940502">
            <w:pPr>
              <w:jc w:val="center"/>
            </w:pPr>
            <w:r>
              <w:t>3</w:t>
            </w:r>
            <w:r w:rsidR="00276D6D" w:rsidRPr="003B6CA2">
              <w:t>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Артеменко Я. С.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>М.: Лаборатория книги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2012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2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AC7166" w:rsidP="00940502">
            <w:pPr>
              <w:jc w:val="center"/>
            </w:pPr>
            <w:r>
              <w:t>4</w:t>
            </w:r>
            <w:r w:rsidR="00276D6D" w:rsidRPr="003B6CA2">
              <w:t>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2011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3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AC7166" w:rsidP="00940502">
            <w:pPr>
              <w:jc w:val="center"/>
            </w:pPr>
            <w:r>
              <w:t>5</w:t>
            </w:r>
            <w:r w:rsidR="00276D6D" w:rsidRPr="003B6CA2">
              <w:t>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Пирогова А. , Пирогова О.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2013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4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  <w:tr w:rsidR="00276D6D" w:rsidRPr="003B6CA2">
        <w:tc>
          <w:tcPr>
            <w:tcW w:w="648" w:type="dxa"/>
          </w:tcPr>
          <w:p w:rsidR="00276D6D" w:rsidRPr="003B6CA2" w:rsidRDefault="00AC7166" w:rsidP="00940502">
            <w:pPr>
              <w:jc w:val="center"/>
            </w:pPr>
            <w:r>
              <w:t>6</w:t>
            </w:r>
            <w:r w:rsidR="00276D6D" w:rsidRPr="003B6CA2">
              <w:t>.</w:t>
            </w:r>
          </w:p>
        </w:tc>
        <w:tc>
          <w:tcPr>
            <w:tcW w:w="2437" w:type="dxa"/>
          </w:tcPr>
          <w:p w:rsidR="00276D6D" w:rsidRPr="003B6CA2" w:rsidRDefault="00276D6D" w:rsidP="00940502">
            <w:r w:rsidRPr="003B6CA2">
              <w:t>Маркетинг в сфере туризма</w:t>
            </w:r>
          </w:p>
        </w:tc>
        <w:tc>
          <w:tcPr>
            <w:tcW w:w="1560" w:type="dxa"/>
          </w:tcPr>
          <w:p w:rsidR="00276D6D" w:rsidRPr="003B6CA2" w:rsidRDefault="00276D6D" w:rsidP="00940502">
            <w:r w:rsidRPr="003B6CA2">
              <w:t>Яковлев П. П.</w:t>
            </w:r>
          </w:p>
        </w:tc>
        <w:tc>
          <w:tcPr>
            <w:tcW w:w="1417" w:type="dxa"/>
          </w:tcPr>
          <w:p w:rsidR="00276D6D" w:rsidRPr="003B6CA2" w:rsidRDefault="00276D6D" w:rsidP="00940502">
            <w:r w:rsidRPr="003B6CA2">
              <w:t>М.: Лаборатория книги</w:t>
            </w:r>
          </w:p>
        </w:tc>
        <w:tc>
          <w:tcPr>
            <w:tcW w:w="850" w:type="dxa"/>
          </w:tcPr>
          <w:p w:rsidR="00276D6D" w:rsidRPr="003B6CA2" w:rsidRDefault="00276D6D" w:rsidP="00940502">
            <w:r w:rsidRPr="003B6CA2">
              <w:t>2010</w:t>
            </w:r>
          </w:p>
        </w:tc>
        <w:tc>
          <w:tcPr>
            <w:tcW w:w="1134" w:type="dxa"/>
          </w:tcPr>
          <w:p w:rsidR="00276D6D" w:rsidRPr="003B6CA2" w:rsidRDefault="00276D6D" w:rsidP="00940502"/>
        </w:tc>
        <w:tc>
          <w:tcPr>
            <w:tcW w:w="1418" w:type="dxa"/>
          </w:tcPr>
          <w:p w:rsidR="00276D6D" w:rsidRDefault="00AC7166" w:rsidP="00940502">
            <w:hyperlink r:id="rId15" w:tgtFrame="_blank" w:history="1">
              <w:r w:rsidR="00276D6D" w:rsidRPr="00601B63">
                <w:rPr>
                  <w:color w:val="2222CC"/>
                  <w:u w:val="single"/>
                </w:rPr>
                <w:t>https://biblioclub.ru</w:t>
              </w:r>
            </w:hyperlink>
            <w:r w:rsidR="00276D6D" w:rsidRPr="00601B63">
              <w:rPr>
                <w:color w:val="000000"/>
              </w:rPr>
              <w:t> </w:t>
            </w:r>
          </w:p>
        </w:tc>
      </w:tr>
    </w:tbl>
    <w:p w:rsidR="00276D6D" w:rsidRPr="003B6CA2" w:rsidRDefault="00276D6D" w:rsidP="000D357B">
      <w:pPr>
        <w:jc w:val="both"/>
        <w:rPr>
          <w:i/>
          <w:iCs/>
          <w:color w:val="FF0000"/>
        </w:rPr>
      </w:pPr>
    </w:p>
    <w:p w:rsidR="00276D6D" w:rsidRPr="003B6CA2" w:rsidRDefault="00276D6D" w:rsidP="000D357B"/>
    <w:p w:rsidR="00276D6D" w:rsidRPr="003B6CA2" w:rsidRDefault="00276D6D" w:rsidP="003A38C9">
      <w:pPr>
        <w:spacing w:line="360" w:lineRule="auto"/>
        <w:rPr>
          <w:b/>
          <w:bCs/>
        </w:rPr>
      </w:pPr>
      <w:r w:rsidRPr="003B6CA2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276D6D" w:rsidRPr="003B6CA2" w:rsidRDefault="00276D6D" w:rsidP="002E00A3">
      <w:pPr>
        <w:pStyle w:val="3"/>
        <w:numPr>
          <w:ilvl w:val="0"/>
          <w:numId w:val="1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B6CA2">
        <w:rPr>
          <w:sz w:val="24"/>
          <w:szCs w:val="24"/>
        </w:rPr>
        <w:lastRenderedPageBreak/>
        <w:t xml:space="preserve">Официальный сайт Федерального агентства по туризму РФ. – Режим доступа: </w:t>
      </w:r>
      <w:hyperlink r:id="rId16" w:history="1">
        <w:r w:rsidRPr="003B6CA2">
          <w:rPr>
            <w:rStyle w:val="af3"/>
            <w:color w:val="auto"/>
            <w:sz w:val="24"/>
            <w:szCs w:val="24"/>
            <w:u w:val="none"/>
          </w:rPr>
          <w:t>http://www.russiatourism.ru/</w:t>
        </w:r>
      </w:hyperlink>
    </w:p>
    <w:p w:rsidR="00276D6D" w:rsidRPr="003B6CA2" w:rsidRDefault="00276D6D" w:rsidP="002E00A3">
      <w:pPr>
        <w:pStyle w:val="3"/>
        <w:numPr>
          <w:ilvl w:val="0"/>
          <w:numId w:val="17"/>
        </w:numPr>
        <w:tabs>
          <w:tab w:val="left" w:pos="0"/>
        </w:tabs>
        <w:spacing w:line="240" w:lineRule="auto"/>
        <w:ind w:left="0" w:firstLine="0"/>
        <w:rPr>
          <w:rStyle w:val="af3"/>
          <w:color w:val="auto"/>
          <w:sz w:val="24"/>
          <w:szCs w:val="24"/>
          <w:u w:val="none"/>
        </w:rPr>
      </w:pPr>
      <w:r w:rsidRPr="003B6CA2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7" w:history="1">
        <w:r w:rsidRPr="003B6CA2">
          <w:rPr>
            <w:rStyle w:val="af3"/>
            <w:color w:val="auto"/>
            <w:sz w:val="24"/>
            <w:szCs w:val="24"/>
            <w:u w:val="none"/>
          </w:rPr>
          <w:t>http://www.rostourunion.ru/</w:t>
        </w:r>
      </w:hyperlink>
    </w:p>
    <w:p w:rsidR="00276D6D" w:rsidRPr="003B6CA2" w:rsidRDefault="00276D6D" w:rsidP="002E00A3">
      <w:pPr>
        <w:pStyle w:val="3"/>
        <w:numPr>
          <w:ilvl w:val="0"/>
          <w:numId w:val="17"/>
        </w:numPr>
        <w:tabs>
          <w:tab w:val="left" w:pos="0"/>
        </w:tabs>
        <w:spacing w:line="240" w:lineRule="auto"/>
        <w:ind w:left="0" w:firstLine="0"/>
        <w:rPr>
          <w:rStyle w:val="af3"/>
          <w:color w:val="auto"/>
          <w:sz w:val="24"/>
          <w:szCs w:val="24"/>
          <w:u w:val="none"/>
        </w:rPr>
      </w:pPr>
      <w:r w:rsidRPr="003B6CA2">
        <w:rPr>
          <w:rStyle w:val="af3"/>
          <w:color w:val="auto"/>
          <w:sz w:val="24"/>
          <w:szCs w:val="24"/>
          <w:u w:val="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3B6CA2">
          <w:rPr>
            <w:rStyle w:val="af3"/>
            <w:color w:val="auto"/>
            <w:sz w:val="24"/>
            <w:szCs w:val="24"/>
            <w:u w:val="none"/>
          </w:rPr>
          <w:t>http://www.rstnw.ru/</w:t>
        </w:r>
      </w:hyperlink>
    </w:p>
    <w:p w:rsidR="00276D6D" w:rsidRPr="003B6CA2" w:rsidRDefault="00276D6D" w:rsidP="002E00A3">
      <w:pPr>
        <w:pStyle w:val="ae"/>
        <w:numPr>
          <w:ilvl w:val="0"/>
          <w:numId w:val="17"/>
        </w:numPr>
        <w:spacing w:after="0" w:line="240" w:lineRule="auto"/>
        <w:ind w:left="0" w:firstLine="0"/>
        <w:jc w:val="both"/>
        <w:rPr>
          <w:rStyle w:val="af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B6CA2">
        <w:rPr>
          <w:rFonts w:ascii="Times New Roman" w:hAnsi="Times New Roman" w:cs="Times New Roman"/>
          <w:sz w:val="24"/>
          <w:szCs w:val="24"/>
        </w:rPr>
        <w:t xml:space="preserve">Интернет сайт для турагентств и туристов. – Режим доступа:  </w:t>
      </w:r>
      <w:hyperlink r:id="rId19" w:history="1">
        <w:r w:rsidRPr="003B6CA2"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http://tourexpi.com/ru/index.html</w:t>
        </w:r>
      </w:hyperlink>
    </w:p>
    <w:p w:rsidR="00276D6D" w:rsidRPr="003B6CA2" w:rsidRDefault="00276D6D" w:rsidP="002E00A3">
      <w:pPr>
        <w:pStyle w:val="3"/>
        <w:numPr>
          <w:ilvl w:val="0"/>
          <w:numId w:val="1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B6CA2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0" w:history="1">
        <w:r w:rsidRPr="003B6CA2">
          <w:rPr>
            <w:rStyle w:val="af3"/>
            <w:color w:val="auto"/>
            <w:sz w:val="24"/>
            <w:szCs w:val="24"/>
            <w:u w:val="none"/>
          </w:rPr>
          <w:t>www.marshruty.ru</w:t>
        </w:r>
      </w:hyperlink>
    </w:p>
    <w:p w:rsidR="00276D6D" w:rsidRPr="003B6CA2" w:rsidRDefault="00276D6D" w:rsidP="002E00A3">
      <w:pPr>
        <w:pStyle w:val="3"/>
        <w:numPr>
          <w:ilvl w:val="0"/>
          <w:numId w:val="17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B6CA2">
        <w:rPr>
          <w:sz w:val="24"/>
          <w:szCs w:val="24"/>
        </w:rPr>
        <w:t xml:space="preserve">ЭтоМесто: атлас электронных онлайн карт. – Режим доступа: </w:t>
      </w:r>
      <w:r w:rsidRPr="003B6CA2">
        <w:rPr>
          <w:rStyle w:val="af3"/>
          <w:color w:val="auto"/>
          <w:sz w:val="24"/>
          <w:szCs w:val="24"/>
          <w:u w:val="none"/>
        </w:rPr>
        <w:t xml:space="preserve"> </w:t>
      </w:r>
      <w:hyperlink r:id="rId21" w:history="1">
        <w:r w:rsidRPr="003B6CA2">
          <w:rPr>
            <w:rStyle w:val="af3"/>
            <w:color w:val="auto"/>
            <w:sz w:val="24"/>
            <w:szCs w:val="24"/>
            <w:u w:val="none"/>
          </w:rPr>
          <w:t>www.etomesto.ru</w:t>
        </w:r>
      </w:hyperlink>
    </w:p>
    <w:p w:rsidR="00276D6D" w:rsidRPr="003B6CA2" w:rsidRDefault="00276D6D" w:rsidP="002E00A3">
      <w:pPr>
        <w:pStyle w:val="ae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6CA2">
        <w:rPr>
          <w:rFonts w:ascii="Times New Roman" w:hAnsi="Times New Roman" w:cs="Times New Roman"/>
          <w:sz w:val="24"/>
          <w:szCs w:val="24"/>
        </w:rPr>
        <w:t>www.ratanews.ru – Ежедневная электронная газета Российского союза туриндустрии.</w:t>
      </w:r>
    </w:p>
    <w:p w:rsidR="00276D6D" w:rsidRPr="003B6CA2" w:rsidRDefault="00276D6D" w:rsidP="002E00A3">
      <w:pPr>
        <w:pStyle w:val="ae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6CA2">
        <w:rPr>
          <w:rFonts w:ascii="Times New Roman" w:hAnsi="Times New Roman" w:cs="Times New Roman"/>
          <w:sz w:val="24"/>
          <w:szCs w:val="24"/>
        </w:rPr>
        <w:t>www.tourdom.ru – «Турдом» - профессиональный туристский портал.</w:t>
      </w:r>
    </w:p>
    <w:p w:rsidR="00276D6D" w:rsidRPr="003B6CA2" w:rsidRDefault="00276D6D" w:rsidP="002E00A3">
      <w:pPr>
        <w:pStyle w:val="ae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6CA2">
        <w:rPr>
          <w:rFonts w:ascii="Times New Roman" w:hAnsi="Times New Roman" w:cs="Times New Roman"/>
          <w:sz w:val="24"/>
          <w:szCs w:val="24"/>
        </w:rPr>
        <w:t>www.tourinfo.ru – «Туринфо».</w:t>
      </w:r>
    </w:p>
    <w:p w:rsidR="00276D6D" w:rsidRPr="003B6CA2" w:rsidRDefault="00276D6D" w:rsidP="002E00A3">
      <w:pPr>
        <w:pStyle w:val="ae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6CA2">
        <w:rPr>
          <w:rFonts w:ascii="Times New Roman" w:hAnsi="Times New Roman" w:cs="Times New Roman"/>
          <w:sz w:val="24"/>
          <w:szCs w:val="24"/>
        </w:rPr>
        <w:t>www2.unwto.org – Официальный сайт Всемирной туристской организации.</w:t>
      </w:r>
    </w:p>
    <w:p w:rsidR="00276D6D" w:rsidRDefault="00124B30" w:rsidP="006C32F5">
      <w:pPr>
        <w:pStyle w:val="3"/>
        <w:tabs>
          <w:tab w:val="left" w:pos="0"/>
        </w:tabs>
        <w:spacing w:line="240" w:lineRule="auto"/>
        <w:rPr>
          <w:rStyle w:val="af3"/>
          <w:sz w:val="24"/>
          <w:szCs w:val="24"/>
        </w:rPr>
      </w:pPr>
      <w:r>
        <w:rPr>
          <w:sz w:val="24"/>
        </w:rPr>
        <w:t>11</w:t>
      </w:r>
      <w:r w:rsidR="006C32F5" w:rsidRPr="006C32F5">
        <w:rPr>
          <w:sz w:val="24"/>
        </w:rPr>
        <w:t xml:space="preserve">. </w:t>
      </w:r>
      <w:r w:rsidR="00276D6D" w:rsidRPr="006C32F5">
        <w:rPr>
          <w:sz w:val="24"/>
        </w:rPr>
        <w:t xml:space="preserve">Электронно-библиотечная система «Библиоклуб». – Режим доступа: </w:t>
      </w:r>
      <w:hyperlink r:id="rId22" w:history="1">
        <w:r w:rsidR="00276D6D" w:rsidRPr="006C32F5">
          <w:rPr>
            <w:rStyle w:val="af3"/>
            <w:sz w:val="24"/>
          </w:rPr>
          <w:t>http://www.</w:t>
        </w:r>
        <w:r w:rsidR="00276D6D" w:rsidRPr="006C32F5">
          <w:rPr>
            <w:rStyle w:val="af3"/>
            <w:sz w:val="24"/>
            <w:lang w:val="en-US"/>
          </w:rPr>
          <w:t>biblioclub</w:t>
        </w:r>
        <w:r w:rsidR="00276D6D" w:rsidRPr="006C32F5">
          <w:rPr>
            <w:rStyle w:val="af3"/>
            <w:sz w:val="24"/>
          </w:rPr>
          <w:t>.ru/</w:t>
        </w:r>
      </w:hyperlink>
    </w:p>
    <w:p w:rsidR="00276D6D" w:rsidRPr="003B6CA2" w:rsidRDefault="00276D6D" w:rsidP="003F48E7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</w:p>
    <w:p w:rsidR="00276D6D" w:rsidRPr="003B6CA2" w:rsidRDefault="00276D6D" w:rsidP="0077528F"/>
    <w:p w:rsidR="00276D6D" w:rsidRPr="003B6CA2" w:rsidRDefault="00276D6D" w:rsidP="00022145">
      <w:pPr>
        <w:spacing w:line="360" w:lineRule="auto"/>
        <w:rPr>
          <w:b/>
          <w:bCs/>
        </w:rPr>
      </w:pPr>
      <w:r w:rsidRPr="003B6CA2">
        <w:rPr>
          <w:b/>
          <w:bCs/>
        </w:rPr>
        <w:t>9.</w:t>
      </w:r>
      <w:r>
        <w:rPr>
          <w:b/>
          <w:bCs/>
        </w:rPr>
        <w:t xml:space="preserve"> </w:t>
      </w:r>
      <w:r w:rsidRPr="003B6CA2">
        <w:rPr>
          <w:b/>
          <w:bCs/>
        </w:rPr>
        <w:t>Методические указания для обучающихся по освоению дисциплины</w:t>
      </w:r>
    </w:p>
    <w:p w:rsidR="00276D6D" w:rsidRDefault="00276D6D" w:rsidP="00836973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276D6D" w:rsidRDefault="00276D6D" w:rsidP="0083697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</w:t>
      </w:r>
      <w:r>
        <w:rPr>
          <w:rFonts w:eastAsia="TimesNewRoman"/>
        </w:rPr>
        <w:lastRenderedPageBreak/>
        <w:t xml:space="preserve">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276D6D" w:rsidRDefault="00276D6D" w:rsidP="0083697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276D6D" w:rsidRDefault="00276D6D" w:rsidP="0083697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276D6D" w:rsidRDefault="00276D6D" w:rsidP="0083697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276D6D" w:rsidRDefault="00276D6D" w:rsidP="0083697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276D6D" w:rsidRDefault="00276D6D" w:rsidP="00836973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276D6D" w:rsidRDefault="00276D6D" w:rsidP="00836973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6D6D" w:rsidRDefault="00276D6D" w:rsidP="00836973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276D6D" w:rsidRDefault="00276D6D" w:rsidP="00836973">
      <w:pPr>
        <w:pStyle w:val="ae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276D6D" w:rsidRDefault="00276D6D" w:rsidP="00836973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276D6D" w:rsidRPr="00FF6C7B" w:rsidRDefault="00276D6D" w:rsidP="00836973">
      <w:pPr>
        <w:pStyle w:val="Default"/>
        <w:ind w:left="1066"/>
        <w:rPr>
          <w:color w:val="auto"/>
          <w:lang w:val="en-US"/>
        </w:rPr>
      </w:pPr>
      <w:r w:rsidRPr="00FF6C7B">
        <w:rPr>
          <w:color w:val="auto"/>
          <w:lang w:val="en-US"/>
        </w:rPr>
        <w:t>Windows 7 x64</w:t>
      </w:r>
    </w:p>
    <w:p w:rsidR="00276D6D" w:rsidRPr="00FF6C7B" w:rsidRDefault="00276D6D" w:rsidP="00836973">
      <w:pPr>
        <w:pStyle w:val="Default"/>
        <w:ind w:left="1066"/>
        <w:rPr>
          <w:color w:val="auto"/>
          <w:lang w:val="en-US"/>
        </w:rPr>
      </w:pPr>
      <w:r w:rsidRPr="00FF6C7B">
        <w:rPr>
          <w:color w:val="auto"/>
          <w:lang w:val="en-US"/>
        </w:rPr>
        <w:t>Microsoft Office 2016</w:t>
      </w:r>
    </w:p>
    <w:p w:rsidR="00276D6D" w:rsidRPr="00FF6C7B" w:rsidRDefault="00276D6D" w:rsidP="00836973">
      <w:pPr>
        <w:pStyle w:val="Default"/>
        <w:ind w:left="1066"/>
        <w:rPr>
          <w:color w:val="auto"/>
          <w:lang w:val="en-US"/>
        </w:rPr>
      </w:pPr>
      <w:r w:rsidRPr="00FF6C7B">
        <w:rPr>
          <w:color w:val="auto"/>
          <w:lang w:val="en-US"/>
        </w:rPr>
        <w:t>Онлайн система - ERP.travel</w:t>
      </w:r>
    </w:p>
    <w:p w:rsidR="00276D6D" w:rsidRPr="00FF6C7B" w:rsidRDefault="00276D6D" w:rsidP="00836973">
      <w:pPr>
        <w:pStyle w:val="Default"/>
        <w:ind w:left="1066"/>
        <w:rPr>
          <w:color w:val="auto"/>
          <w:lang w:val="en-US"/>
        </w:rPr>
      </w:pPr>
    </w:p>
    <w:p w:rsidR="00276D6D" w:rsidRDefault="00276D6D" w:rsidP="00836973">
      <w:pPr>
        <w:pStyle w:val="ae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6C32F5" w:rsidRDefault="006C32F5" w:rsidP="006C32F5">
      <w:pPr>
        <w:rPr>
          <w:b/>
          <w:bCs/>
          <w:sz w:val="22"/>
          <w:szCs w:val="22"/>
        </w:rPr>
      </w:pPr>
      <w:r>
        <w:lastRenderedPageBreak/>
        <w:t>Информационно-справочная правовая система Гарант.</w:t>
      </w:r>
    </w:p>
    <w:p w:rsidR="006C32F5" w:rsidRDefault="006C32F5" w:rsidP="00836973">
      <w:pPr>
        <w:spacing w:line="360" w:lineRule="auto"/>
        <w:ind w:left="360"/>
        <w:rPr>
          <w:b/>
          <w:bCs/>
        </w:rPr>
      </w:pPr>
    </w:p>
    <w:p w:rsidR="00276D6D" w:rsidRDefault="00276D6D" w:rsidP="00836973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276D6D" w:rsidRDefault="00276D6D" w:rsidP="00836973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76D6D" w:rsidRDefault="00276D6D" w:rsidP="00836973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276D6D" w:rsidRDefault="00276D6D" w:rsidP="00FF6C7B">
      <w:pPr>
        <w:shd w:val="clear" w:color="auto" w:fill="FFFFFF"/>
        <w:ind w:firstLine="709"/>
        <w:jc w:val="both"/>
      </w:pPr>
      <w:r w:rsidRPr="00FF6C7B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FF6C7B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276D6D" w:rsidRPr="00E910DB" w:rsidRDefault="00276D6D" w:rsidP="00836973">
      <w:pPr>
        <w:ind w:firstLine="709"/>
        <w:jc w:val="both"/>
        <w:rPr>
          <w:rFonts w:eastAsia="ArialMT"/>
          <w:lang w:eastAsia="en-US"/>
        </w:rPr>
      </w:pPr>
    </w:p>
    <w:p w:rsidR="00276D6D" w:rsidRPr="00E910DB" w:rsidRDefault="00276D6D" w:rsidP="00E910DB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E910DB">
        <w:rPr>
          <w:rFonts w:eastAsia="ArialMT"/>
          <w:lang w:eastAsia="en-US"/>
        </w:rPr>
        <w:t xml:space="preserve"> </w:t>
      </w:r>
    </w:p>
    <w:sectPr w:rsidR="00276D6D" w:rsidRPr="00E910DB" w:rsidSect="00C805B3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6D" w:rsidRDefault="00276D6D">
      <w:r>
        <w:separator/>
      </w:r>
    </w:p>
  </w:endnote>
  <w:endnote w:type="continuationSeparator" w:id="0">
    <w:p w:rsidR="00276D6D" w:rsidRDefault="0027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6D" w:rsidRPr="001D000A" w:rsidRDefault="00276D6D" w:rsidP="001D000A">
    <w:pPr>
      <w:pStyle w:val="aa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6D" w:rsidRDefault="00276D6D">
      <w:r>
        <w:separator/>
      </w:r>
    </w:p>
  </w:footnote>
  <w:footnote w:type="continuationSeparator" w:id="0">
    <w:p w:rsidR="00276D6D" w:rsidRDefault="0027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6D" w:rsidRDefault="00276D6D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76D6D" w:rsidRPr="00FB55A3">
      <w:trPr>
        <w:trHeight w:val="703"/>
      </w:trPr>
      <w:tc>
        <w:tcPr>
          <w:tcW w:w="2160" w:type="dxa"/>
          <w:vMerge w:val="restart"/>
          <w:vAlign w:val="center"/>
        </w:tcPr>
        <w:p w:rsidR="00276D6D" w:rsidRPr="00042A6B" w:rsidRDefault="00AC7166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276D6D" w:rsidRPr="005D021E" w:rsidRDefault="00276D6D" w:rsidP="005D021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D021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276D6D" w:rsidRPr="005D021E" w:rsidRDefault="00276D6D" w:rsidP="005D021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5D021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276D6D" w:rsidRPr="00042A6B" w:rsidRDefault="00276D6D" w:rsidP="005D021E">
          <w:pPr>
            <w:pStyle w:val="a7"/>
            <w:jc w:val="center"/>
            <w:rPr>
              <w:b/>
              <w:bCs/>
            </w:rPr>
          </w:pPr>
          <w:r w:rsidRPr="00042A6B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76D6D" w:rsidRDefault="00276D6D" w:rsidP="00AE293A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276D6D" w:rsidRPr="00FB55A3">
      <w:trPr>
        <w:trHeight w:val="274"/>
      </w:trPr>
      <w:tc>
        <w:tcPr>
          <w:tcW w:w="2160" w:type="dxa"/>
          <w:vMerge/>
          <w:vAlign w:val="center"/>
        </w:tcPr>
        <w:p w:rsidR="00276D6D" w:rsidRPr="00042A6B" w:rsidRDefault="00276D6D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276D6D" w:rsidRPr="00042A6B" w:rsidRDefault="00276D6D" w:rsidP="00AE293A">
          <w:pPr>
            <w:pStyle w:val="a7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276D6D" w:rsidRPr="00042A6B" w:rsidRDefault="00276D6D" w:rsidP="00AE293A">
          <w:pPr>
            <w:pStyle w:val="a7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AC7166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17</w:t>
          </w: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042A6B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34</w:t>
          </w:r>
        </w:p>
      </w:tc>
    </w:tr>
  </w:tbl>
  <w:p w:rsidR="00276D6D" w:rsidRDefault="00276D6D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68FC"/>
    <w:multiLevelType w:val="hybridMultilevel"/>
    <w:tmpl w:val="738E7E42"/>
    <w:lvl w:ilvl="0" w:tplc="BA7CAD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">
    <w:nsid w:val="074524E5"/>
    <w:multiLevelType w:val="hybridMultilevel"/>
    <w:tmpl w:val="910868D6"/>
    <w:lvl w:ilvl="0" w:tplc="3D88D7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8A42E8D"/>
    <w:multiLevelType w:val="hybridMultilevel"/>
    <w:tmpl w:val="86FE514A"/>
    <w:lvl w:ilvl="0" w:tplc="5B2C2E7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0666B"/>
    <w:multiLevelType w:val="hybridMultilevel"/>
    <w:tmpl w:val="A8FC4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12505"/>
    <w:multiLevelType w:val="hybridMultilevel"/>
    <w:tmpl w:val="EFA401B4"/>
    <w:lvl w:ilvl="0" w:tplc="FEE06FC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320"/>
        </w:tabs>
        <w:ind w:left="3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40"/>
        </w:tabs>
        <w:ind w:left="4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60"/>
        </w:tabs>
        <w:ind w:left="4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80"/>
        </w:tabs>
        <w:ind w:left="5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00"/>
        </w:tabs>
        <w:ind w:left="6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20"/>
        </w:tabs>
        <w:ind w:left="6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40"/>
        </w:tabs>
        <w:ind w:left="7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60"/>
        </w:tabs>
        <w:ind w:left="8360" w:hanging="180"/>
      </w:pPr>
    </w:lvl>
  </w:abstractNum>
  <w:abstractNum w:abstractNumId="6">
    <w:nsid w:val="14D31033"/>
    <w:multiLevelType w:val="hybridMultilevel"/>
    <w:tmpl w:val="F1E0D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2A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B9724AF"/>
    <w:multiLevelType w:val="hybridMultilevel"/>
    <w:tmpl w:val="00FC3E48"/>
    <w:lvl w:ilvl="0" w:tplc="D0780AA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1D3F3EDC"/>
    <w:multiLevelType w:val="hybridMultilevel"/>
    <w:tmpl w:val="80246402"/>
    <w:lvl w:ilvl="0" w:tplc="997E0BE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">
    <w:nsid w:val="2FDA6A3D"/>
    <w:multiLevelType w:val="hybridMultilevel"/>
    <w:tmpl w:val="47C0F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7EAB"/>
    <w:multiLevelType w:val="hybridMultilevel"/>
    <w:tmpl w:val="8C648140"/>
    <w:lvl w:ilvl="0" w:tplc="53EAAD1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5C44F77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51F4303"/>
    <w:multiLevelType w:val="hybridMultilevel"/>
    <w:tmpl w:val="A7C6DA7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B9D22DA6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4">
    <w:nsid w:val="649D188E"/>
    <w:multiLevelType w:val="hybridMultilevel"/>
    <w:tmpl w:val="6B54CF38"/>
    <w:lvl w:ilvl="0" w:tplc="346C8E8C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26083"/>
    <w:multiLevelType w:val="hybridMultilevel"/>
    <w:tmpl w:val="E4067FCC"/>
    <w:lvl w:ilvl="0" w:tplc="FE0E25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788B4B39"/>
    <w:multiLevelType w:val="hybridMultilevel"/>
    <w:tmpl w:val="7868B7E8"/>
    <w:lvl w:ilvl="0" w:tplc="F83837F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7AD87BE5"/>
    <w:multiLevelType w:val="hybridMultilevel"/>
    <w:tmpl w:val="CE4251C6"/>
    <w:lvl w:ilvl="0" w:tplc="9848AAC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6"/>
  </w:num>
  <w:num w:numId="5">
    <w:abstractNumId w:val="0"/>
  </w:num>
  <w:num w:numId="6">
    <w:abstractNumId w:val="18"/>
  </w:num>
  <w:num w:numId="7">
    <w:abstractNumId w:val="1"/>
  </w:num>
  <w:num w:numId="8">
    <w:abstractNumId w:val="13"/>
  </w:num>
  <w:num w:numId="9">
    <w:abstractNumId w:val="9"/>
  </w:num>
  <w:num w:numId="10">
    <w:abstractNumId w:val="5"/>
  </w:num>
  <w:num w:numId="11">
    <w:abstractNumId w:val="19"/>
  </w:num>
  <w:num w:numId="12">
    <w:abstractNumId w:val="17"/>
  </w:num>
  <w:num w:numId="13">
    <w:abstractNumId w:val="2"/>
  </w:num>
  <w:num w:numId="14">
    <w:abstractNumId w:val="8"/>
  </w:num>
  <w:num w:numId="15">
    <w:abstractNumId w:val="11"/>
  </w:num>
  <w:num w:numId="16">
    <w:abstractNumId w:val="4"/>
  </w:num>
  <w:num w:numId="17">
    <w:abstractNumId w:val="14"/>
  </w:num>
  <w:num w:numId="18">
    <w:abstractNumId w:val="3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D7E"/>
    <w:rsid w:val="0001044F"/>
    <w:rsid w:val="00010BA4"/>
    <w:rsid w:val="000113DB"/>
    <w:rsid w:val="00013B90"/>
    <w:rsid w:val="00022145"/>
    <w:rsid w:val="00022549"/>
    <w:rsid w:val="000248D3"/>
    <w:rsid w:val="000335AC"/>
    <w:rsid w:val="00034A32"/>
    <w:rsid w:val="00037EA9"/>
    <w:rsid w:val="00040027"/>
    <w:rsid w:val="00042A6B"/>
    <w:rsid w:val="0004305E"/>
    <w:rsid w:val="0004633E"/>
    <w:rsid w:val="00051D77"/>
    <w:rsid w:val="000573FC"/>
    <w:rsid w:val="000608AF"/>
    <w:rsid w:val="0006461A"/>
    <w:rsid w:val="00065678"/>
    <w:rsid w:val="00080264"/>
    <w:rsid w:val="00094F46"/>
    <w:rsid w:val="000B12C2"/>
    <w:rsid w:val="000C1225"/>
    <w:rsid w:val="000C266A"/>
    <w:rsid w:val="000C7AAA"/>
    <w:rsid w:val="000D357B"/>
    <w:rsid w:val="000F23C3"/>
    <w:rsid w:val="000F420F"/>
    <w:rsid w:val="000F461D"/>
    <w:rsid w:val="000F589C"/>
    <w:rsid w:val="000F5976"/>
    <w:rsid w:val="000F5C62"/>
    <w:rsid w:val="00101252"/>
    <w:rsid w:val="001059A0"/>
    <w:rsid w:val="00114B70"/>
    <w:rsid w:val="0011556B"/>
    <w:rsid w:val="00121712"/>
    <w:rsid w:val="0012224D"/>
    <w:rsid w:val="001237DA"/>
    <w:rsid w:val="00124B30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0816"/>
    <w:rsid w:val="001856FD"/>
    <w:rsid w:val="001860FC"/>
    <w:rsid w:val="00186F37"/>
    <w:rsid w:val="00187CF7"/>
    <w:rsid w:val="001A4BD5"/>
    <w:rsid w:val="001A7AFD"/>
    <w:rsid w:val="001B2011"/>
    <w:rsid w:val="001B27D3"/>
    <w:rsid w:val="001B6146"/>
    <w:rsid w:val="001C1B66"/>
    <w:rsid w:val="001D000A"/>
    <w:rsid w:val="001F1149"/>
    <w:rsid w:val="001F5349"/>
    <w:rsid w:val="00204E5A"/>
    <w:rsid w:val="00207F39"/>
    <w:rsid w:val="002104F8"/>
    <w:rsid w:val="002113A0"/>
    <w:rsid w:val="00213E16"/>
    <w:rsid w:val="00214166"/>
    <w:rsid w:val="00214D07"/>
    <w:rsid w:val="002152A6"/>
    <w:rsid w:val="0021569F"/>
    <w:rsid w:val="002171AE"/>
    <w:rsid w:val="00220028"/>
    <w:rsid w:val="00226936"/>
    <w:rsid w:val="0023651E"/>
    <w:rsid w:val="00237E3A"/>
    <w:rsid w:val="00241D54"/>
    <w:rsid w:val="0024273F"/>
    <w:rsid w:val="00242A89"/>
    <w:rsid w:val="00250360"/>
    <w:rsid w:val="002532D4"/>
    <w:rsid w:val="00254D8E"/>
    <w:rsid w:val="00255A37"/>
    <w:rsid w:val="002565ED"/>
    <w:rsid w:val="00260CC3"/>
    <w:rsid w:val="0026216B"/>
    <w:rsid w:val="00262C9F"/>
    <w:rsid w:val="00270AD8"/>
    <w:rsid w:val="00276D6D"/>
    <w:rsid w:val="00277691"/>
    <w:rsid w:val="0028500D"/>
    <w:rsid w:val="00287117"/>
    <w:rsid w:val="00287EEA"/>
    <w:rsid w:val="00290F9E"/>
    <w:rsid w:val="00291922"/>
    <w:rsid w:val="00292259"/>
    <w:rsid w:val="00293803"/>
    <w:rsid w:val="00295E15"/>
    <w:rsid w:val="002A015B"/>
    <w:rsid w:val="002A1608"/>
    <w:rsid w:val="002A31AB"/>
    <w:rsid w:val="002A4612"/>
    <w:rsid w:val="002A79D1"/>
    <w:rsid w:val="002B28E5"/>
    <w:rsid w:val="002B36AA"/>
    <w:rsid w:val="002B3AAF"/>
    <w:rsid w:val="002B4680"/>
    <w:rsid w:val="002C1B9B"/>
    <w:rsid w:val="002C1F8A"/>
    <w:rsid w:val="002C4D65"/>
    <w:rsid w:val="002D5AF9"/>
    <w:rsid w:val="002D6C48"/>
    <w:rsid w:val="002D7648"/>
    <w:rsid w:val="002E00A3"/>
    <w:rsid w:val="002E0EF6"/>
    <w:rsid w:val="002E5DEA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77DBB"/>
    <w:rsid w:val="00381412"/>
    <w:rsid w:val="00384D63"/>
    <w:rsid w:val="00385E56"/>
    <w:rsid w:val="003904D5"/>
    <w:rsid w:val="00390C2C"/>
    <w:rsid w:val="00395E94"/>
    <w:rsid w:val="003971CC"/>
    <w:rsid w:val="003A38C9"/>
    <w:rsid w:val="003B3FBF"/>
    <w:rsid w:val="003B452E"/>
    <w:rsid w:val="003B6CA2"/>
    <w:rsid w:val="003C069C"/>
    <w:rsid w:val="003C10A4"/>
    <w:rsid w:val="003C20B5"/>
    <w:rsid w:val="003D3906"/>
    <w:rsid w:val="003E1908"/>
    <w:rsid w:val="003E26E9"/>
    <w:rsid w:val="003E5AD1"/>
    <w:rsid w:val="003E6B7F"/>
    <w:rsid w:val="003E76EA"/>
    <w:rsid w:val="003E7DDB"/>
    <w:rsid w:val="003F1628"/>
    <w:rsid w:val="003F458A"/>
    <w:rsid w:val="003F48E7"/>
    <w:rsid w:val="004027A5"/>
    <w:rsid w:val="004041B7"/>
    <w:rsid w:val="00407CC6"/>
    <w:rsid w:val="0041096A"/>
    <w:rsid w:val="004124E8"/>
    <w:rsid w:val="00416031"/>
    <w:rsid w:val="0042662C"/>
    <w:rsid w:val="00434012"/>
    <w:rsid w:val="004374FB"/>
    <w:rsid w:val="00437AE5"/>
    <w:rsid w:val="0044027D"/>
    <w:rsid w:val="00450FE6"/>
    <w:rsid w:val="00457C61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305B"/>
    <w:rsid w:val="004A60D4"/>
    <w:rsid w:val="004A7D3E"/>
    <w:rsid w:val="004B47E1"/>
    <w:rsid w:val="004B4E1D"/>
    <w:rsid w:val="004B5711"/>
    <w:rsid w:val="004B6E80"/>
    <w:rsid w:val="004C0089"/>
    <w:rsid w:val="004C1ACC"/>
    <w:rsid w:val="004C351C"/>
    <w:rsid w:val="004C633C"/>
    <w:rsid w:val="004C7491"/>
    <w:rsid w:val="004D2D18"/>
    <w:rsid w:val="004D364F"/>
    <w:rsid w:val="004D4D7E"/>
    <w:rsid w:val="004D5761"/>
    <w:rsid w:val="004D6197"/>
    <w:rsid w:val="004D7D80"/>
    <w:rsid w:val="004F3ED9"/>
    <w:rsid w:val="004F4A23"/>
    <w:rsid w:val="00513A43"/>
    <w:rsid w:val="00513AEA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3A6E"/>
    <w:rsid w:val="00544A56"/>
    <w:rsid w:val="00556AB3"/>
    <w:rsid w:val="00563D93"/>
    <w:rsid w:val="00566153"/>
    <w:rsid w:val="00566AB2"/>
    <w:rsid w:val="0057549A"/>
    <w:rsid w:val="00592BF6"/>
    <w:rsid w:val="005949B5"/>
    <w:rsid w:val="00595E6D"/>
    <w:rsid w:val="005965C5"/>
    <w:rsid w:val="00597235"/>
    <w:rsid w:val="005A4816"/>
    <w:rsid w:val="005B28B9"/>
    <w:rsid w:val="005B424D"/>
    <w:rsid w:val="005B6BAC"/>
    <w:rsid w:val="005C2F44"/>
    <w:rsid w:val="005C570B"/>
    <w:rsid w:val="005C5D06"/>
    <w:rsid w:val="005D021E"/>
    <w:rsid w:val="005D63B5"/>
    <w:rsid w:val="005E1F02"/>
    <w:rsid w:val="005E3F7A"/>
    <w:rsid w:val="005E5045"/>
    <w:rsid w:val="005F7E2E"/>
    <w:rsid w:val="00601AAD"/>
    <w:rsid w:val="00601B63"/>
    <w:rsid w:val="006042B5"/>
    <w:rsid w:val="0060462B"/>
    <w:rsid w:val="0061123D"/>
    <w:rsid w:val="00612515"/>
    <w:rsid w:val="00613D0D"/>
    <w:rsid w:val="00625492"/>
    <w:rsid w:val="006330B4"/>
    <w:rsid w:val="00634FFF"/>
    <w:rsid w:val="0063674C"/>
    <w:rsid w:val="00640082"/>
    <w:rsid w:val="00640C2C"/>
    <w:rsid w:val="00647D81"/>
    <w:rsid w:val="00650111"/>
    <w:rsid w:val="00653102"/>
    <w:rsid w:val="00655DEE"/>
    <w:rsid w:val="00662F33"/>
    <w:rsid w:val="0066357D"/>
    <w:rsid w:val="00663FDE"/>
    <w:rsid w:val="00665934"/>
    <w:rsid w:val="00667C53"/>
    <w:rsid w:val="0067345C"/>
    <w:rsid w:val="00676891"/>
    <w:rsid w:val="00677CF4"/>
    <w:rsid w:val="00680C8A"/>
    <w:rsid w:val="00683331"/>
    <w:rsid w:val="00683656"/>
    <w:rsid w:val="00687425"/>
    <w:rsid w:val="0068798D"/>
    <w:rsid w:val="00691465"/>
    <w:rsid w:val="0069352C"/>
    <w:rsid w:val="006935CF"/>
    <w:rsid w:val="006A1F24"/>
    <w:rsid w:val="006A51E2"/>
    <w:rsid w:val="006A64CE"/>
    <w:rsid w:val="006A697C"/>
    <w:rsid w:val="006B152D"/>
    <w:rsid w:val="006B45BC"/>
    <w:rsid w:val="006B6150"/>
    <w:rsid w:val="006C12C0"/>
    <w:rsid w:val="006C2160"/>
    <w:rsid w:val="006C2A1F"/>
    <w:rsid w:val="006C32F5"/>
    <w:rsid w:val="006C41A5"/>
    <w:rsid w:val="006D03EF"/>
    <w:rsid w:val="006E7CAF"/>
    <w:rsid w:val="006F0313"/>
    <w:rsid w:val="006F0E83"/>
    <w:rsid w:val="006F299E"/>
    <w:rsid w:val="007040E9"/>
    <w:rsid w:val="0070492D"/>
    <w:rsid w:val="007061D4"/>
    <w:rsid w:val="00710144"/>
    <w:rsid w:val="00710610"/>
    <w:rsid w:val="00712108"/>
    <w:rsid w:val="00714A8B"/>
    <w:rsid w:val="00726F50"/>
    <w:rsid w:val="00727720"/>
    <w:rsid w:val="00734819"/>
    <w:rsid w:val="00735CB1"/>
    <w:rsid w:val="00741DFE"/>
    <w:rsid w:val="007460AF"/>
    <w:rsid w:val="0075282F"/>
    <w:rsid w:val="0075502A"/>
    <w:rsid w:val="00760AE0"/>
    <w:rsid w:val="00760F3F"/>
    <w:rsid w:val="0076580D"/>
    <w:rsid w:val="007677F8"/>
    <w:rsid w:val="0076793F"/>
    <w:rsid w:val="0077304C"/>
    <w:rsid w:val="00774F34"/>
    <w:rsid w:val="0077528F"/>
    <w:rsid w:val="007776BF"/>
    <w:rsid w:val="00787D60"/>
    <w:rsid w:val="0079060F"/>
    <w:rsid w:val="007A19CE"/>
    <w:rsid w:val="007A1B6C"/>
    <w:rsid w:val="007A6C23"/>
    <w:rsid w:val="007C4174"/>
    <w:rsid w:val="007D5303"/>
    <w:rsid w:val="007E3394"/>
    <w:rsid w:val="007E381C"/>
    <w:rsid w:val="007F18F6"/>
    <w:rsid w:val="007F6F91"/>
    <w:rsid w:val="008102D2"/>
    <w:rsid w:val="00812993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73"/>
    <w:rsid w:val="0083699D"/>
    <w:rsid w:val="0084389E"/>
    <w:rsid w:val="00843AF9"/>
    <w:rsid w:val="0084451A"/>
    <w:rsid w:val="00850F4C"/>
    <w:rsid w:val="00851D2A"/>
    <w:rsid w:val="00852CA6"/>
    <w:rsid w:val="008539E5"/>
    <w:rsid w:val="008543B3"/>
    <w:rsid w:val="00854B15"/>
    <w:rsid w:val="00861EE0"/>
    <w:rsid w:val="0086555D"/>
    <w:rsid w:val="00866514"/>
    <w:rsid w:val="00867B72"/>
    <w:rsid w:val="00870AA3"/>
    <w:rsid w:val="008720C9"/>
    <w:rsid w:val="008807C3"/>
    <w:rsid w:val="00883F1D"/>
    <w:rsid w:val="00884689"/>
    <w:rsid w:val="00886C79"/>
    <w:rsid w:val="00890BF1"/>
    <w:rsid w:val="00896E21"/>
    <w:rsid w:val="008A5963"/>
    <w:rsid w:val="008B4338"/>
    <w:rsid w:val="008B5F57"/>
    <w:rsid w:val="008C0989"/>
    <w:rsid w:val="008C2262"/>
    <w:rsid w:val="008C55C2"/>
    <w:rsid w:val="008C6072"/>
    <w:rsid w:val="008D05BA"/>
    <w:rsid w:val="008D1095"/>
    <w:rsid w:val="008D7592"/>
    <w:rsid w:val="008E184A"/>
    <w:rsid w:val="008E1A75"/>
    <w:rsid w:val="00900D35"/>
    <w:rsid w:val="00911E64"/>
    <w:rsid w:val="00912814"/>
    <w:rsid w:val="0091661C"/>
    <w:rsid w:val="00916992"/>
    <w:rsid w:val="00926A1A"/>
    <w:rsid w:val="00933EA2"/>
    <w:rsid w:val="00934D82"/>
    <w:rsid w:val="00940502"/>
    <w:rsid w:val="00941318"/>
    <w:rsid w:val="0094208D"/>
    <w:rsid w:val="00942714"/>
    <w:rsid w:val="00943F54"/>
    <w:rsid w:val="009460C4"/>
    <w:rsid w:val="00960581"/>
    <w:rsid w:val="00964FC4"/>
    <w:rsid w:val="00971602"/>
    <w:rsid w:val="00976173"/>
    <w:rsid w:val="009761ED"/>
    <w:rsid w:val="0098103E"/>
    <w:rsid w:val="00983E13"/>
    <w:rsid w:val="0099367E"/>
    <w:rsid w:val="009A3949"/>
    <w:rsid w:val="009A6025"/>
    <w:rsid w:val="009A7979"/>
    <w:rsid w:val="009B305C"/>
    <w:rsid w:val="009B3386"/>
    <w:rsid w:val="009C09A8"/>
    <w:rsid w:val="009C0B51"/>
    <w:rsid w:val="009C1DC1"/>
    <w:rsid w:val="009D3014"/>
    <w:rsid w:val="009D4525"/>
    <w:rsid w:val="009E02E3"/>
    <w:rsid w:val="009E529A"/>
    <w:rsid w:val="009E75D3"/>
    <w:rsid w:val="009F10D6"/>
    <w:rsid w:val="009F6A08"/>
    <w:rsid w:val="009F6D89"/>
    <w:rsid w:val="00A035DE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0721"/>
    <w:rsid w:val="00A4323A"/>
    <w:rsid w:val="00A54CF4"/>
    <w:rsid w:val="00A64DCE"/>
    <w:rsid w:val="00A65D82"/>
    <w:rsid w:val="00A80898"/>
    <w:rsid w:val="00A82E4F"/>
    <w:rsid w:val="00A852A1"/>
    <w:rsid w:val="00A87898"/>
    <w:rsid w:val="00A91354"/>
    <w:rsid w:val="00A95739"/>
    <w:rsid w:val="00A96211"/>
    <w:rsid w:val="00AA0AEF"/>
    <w:rsid w:val="00AA199A"/>
    <w:rsid w:val="00AC1E9D"/>
    <w:rsid w:val="00AC1F00"/>
    <w:rsid w:val="00AC2315"/>
    <w:rsid w:val="00AC514B"/>
    <w:rsid w:val="00AC58BD"/>
    <w:rsid w:val="00AC69BA"/>
    <w:rsid w:val="00AC6E66"/>
    <w:rsid w:val="00AC7166"/>
    <w:rsid w:val="00AD4519"/>
    <w:rsid w:val="00AD72A2"/>
    <w:rsid w:val="00AE1002"/>
    <w:rsid w:val="00AE1CEA"/>
    <w:rsid w:val="00AE293A"/>
    <w:rsid w:val="00AE5C77"/>
    <w:rsid w:val="00AF0A81"/>
    <w:rsid w:val="00AF14AF"/>
    <w:rsid w:val="00AF1633"/>
    <w:rsid w:val="00AF179B"/>
    <w:rsid w:val="00AF1F93"/>
    <w:rsid w:val="00B05A2C"/>
    <w:rsid w:val="00B05C3E"/>
    <w:rsid w:val="00B10A6D"/>
    <w:rsid w:val="00B16E06"/>
    <w:rsid w:val="00B16F29"/>
    <w:rsid w:val="00B30FFD"/>
    <w:rsid w:val="00B32E89"/>
    <w:rsid w:val="00B370CC"/>
    <w:rsid w:val="00B4504B"/>
    <w:rsid w:val="00B45071"/>
    <w:rsid w:val="00B50F78"/>
    <w:rsid w:val="00B50F9D"/>
    <w:rsid w:val="00B568D4"/>
    <w:rsid w:val="00B6400E"/>
    <w:rsid w:val="00B65766"/>
    <w:rsid w:val="00B67C1D"/>
    <w:rsid w:val="00B8112C"/>
    <w:rsid w:val="00B82872"/>
    <w:rsid w:val="00B8469E"/>
    <w:rsid w:val="00B85F24"/>
    <w:rsid w:val="00B872BE"/>
    <w:rsid w:val="00B920C6"/>
    <w:rsid w:val="00B93A7D"/>
    <w:rsid w:val="00B94DE7"/>
    <w:rsid w:val="00BA188F"/>
    <w:rsid w:val="00BA228C"/>
    <w:rsid w:val="00BA7064"/>
    <w:rsid w:val="00BA71AB"/>
    <w:rsid w:val="00BA746B"/>
    <w:rsid w:val="00BB0C0C"/>
    <w:rsid w:val="00BB29A7"/>
    <w:rsid w:val="00BC04A1"/>
    <w:rsid w:val="00BC7C8F"/>
    <w:rsid w:val="00BE02B8"/>
    <w:rsid w:val="00BE0375"/>
    <w:rsid w:val="00BF3114"/>
    <w:rsid w:val="00C01602"/>
    <w:rsid w:val="00C0425E"/>
    <w:rsid w:val="00C042C0"/>
    <w:rsid w:val="00C04CAE"/>
    <w:rsid w:val="00C0556C"/>
    <w:rsid w:val="00C10A22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75F5E"/>
    <w:rsid w:val="00C805B3"/>
    <w:rsid w:val="00C835DC"/>
    <w:rsid w:val="00C90F41"/>
    <w:rsid w:val="00C92252"/>
    <w:rsid w:val="00C92B0F"/>
    <w:rsid w:val="00CA619B"/>
    <w:rsid w:val="00CA64D9"/>
    <w:rsid w:val="00CA699F"/>
    <w:rsid w:val="00CA6ACB"/>
    <w:rsid w:val="00CB2E81"/>
    <w:rsid w:val="00CB464C"/>
    <w:rsid w:val="00CB5BCD"/>
    <w:rsid w:val="00CB5D6E"/>
    <w:rsid w:val="00CB7C09"/>
    <w:rsid w:val="00CC0C47"/>
    <w:rsid w:val="00CC104D"/>
    <w:rsid w:val="00CC38A8"/>
    <w:rsid w:val="00CC40A9"/>
    <w:rsid w:val="00CC5974"/>
    <w:rsid w:val="00CD3C6C"/>
    <w:rsid w:val="00CE2519"/>
    <w:rsid w:val="00CE5855"/>
    <w:rsid w:val="00CF1790"/>
    <w:rsid w:val="00CF72D2"/>
    <w:rsid w:val="00D02DDE"/>
    <w:rsid w:val="00D03CDC"/>
    <w:rsid w:val="00D052BA"/>
    <w:rsid w:val="00D0604A"/>
    <w:rsid w:val="00D150C6"/>
    <w:rsid w:val="00D15B78"/>
    <w:rsid w:val="00D20CA0"/>
    <w:rsid w:val="00D22DB9"/>
    <w:rsid w:val="00D331C6"/>
    <w:rsid w:val="00D40FAF"/>
    <w:rsid w:val="00D46776"/>
    <w:rsid w:val="00D517C8"/>
    <w:rsid w:val="00D5380E"/>
    <w:rsid w:val="00D5519E"/>
    <w:rsid w:val="00D6425B"/>
    <w:rsid w:val="00D643B3"/>
    <w:rsid w:val="00D6468F"/>
    <w:rsid w:val="00D6657F"/>
    <w:rsid w:val="00D7009D"/>
    <w:rsid w:val="00D71D54"/>
    <w:rsid w:val="00D74DF0"/>
    <w:rsid w:val="00D75076"/>
    <w:rsid w:val="00D7531D"/>
    <w:rsid w:val="00D75C45"/>
    <w:rsid w:val="00D76840"/>
    <w:rsid w:val="00D76EBA"/>
    <w:rsid w:val="00D8444B"/>
    <w:rsid w:val="00D91A1D"/>
    <w:rsid w:val="00D950E8"/>
    <w:rsid w:val="00D95D1E"/>
    <w:rsid w:val="00D96C84"/>
    <w:rsid w:val="00D96D2E"/>
    <w:rsid w:val="00DA6839"/>
    <w:rsid w:val="00DB10DA"/>
    <w:rsid w:val="00DB4B27"/>
    <w:rsid w:val="00DB7C78"/>
    <w:rsid w:val="00DC031E"/>
    <w:rsid w:val="00DC2913"/>
    <w:rsid w:val="00DC2BD0"/>
    <w:rsid w:val="00DC427F"/>
    <w:rsid w:val="00DC5D19"/>
    <w:rsid w:val="00DD4777"/>
    <w:rsid w:val="00DD7EDE"/>
    <w:rsid w:val="00DE0466"/>
    <w:rsid w:val="00DE055A"/>
    <w:rsid w:val="00DE4FFA"/>
    <w:rsid w:val="00DE67F5"/>
    <w:rsid w:val="00DF3BED"/>
    <w:rsid w:val="00DF4288"/>
    <w:rsid w:val="00E00305"/>
    <w:rsid w:val="00E05DA6"/>
    <w:rsid w:val="00E06C4E"/>
    <w:rsid w:val="00E07117"/>
    <w:rsid w:val="00E07958"/>
    <w:rsid w:val="00E13A81"/>
    <w:rsid w:val="00E158B5"/>
    <w:rsid w:val="00E20BEE"/>
    <w:rsid w:val="00E22CB3"/>
    <w:rsid w:val="00E266B5"/>
    <w:rsid w:val="00E35F05"/>
    <w:rsid w:val="00E4102A"/>
    <w:rsid w:val="00E50039"/>
    <w:rsid w:val="00E56622"/>
    <w:rsid w:val="00E617B1"/>
    <w:rsid w:val="00E72A74"/>
    <w:rsid w:val="00E82ADC"/>
    <w:rsid w:val="00E8480B"/>
    <w:rsid w:val="00E910DB"/>
    <w:rsid w:val="00E915F9"/>
    <w:rsid w:val="00EA07EE"/>
    <w:rsid w:val="00EA2287"/>
    <w:rsid w:val="00EA5016"/>
    <w:rsid w:val="00EA5BBF"/>
    <w:rsid w:val="00EA6A79"/>
    <w:rsid w:val="00EB0D70"/>
    <w:rsid w:val="00EB3693"/>
    <w:rsid w:val="00EB3B1E"/>
    <w:rsid w:val="00EC27AC"/>
    <w:rsid w:val="00EC4425"/>
    <w:rsid w:val="00EC4EAC"/>
    <w:rsid w:val="00EC69C9"/>
    <w:rsid w:val="00ED17E3"/>
    <w:rsid w:val="00ED39B0"/>
    <w:rsid w:val="00ED3A32"/>
    <w:rsid w:val="00ED646A"/>
    <w:rsid w:val="00EE1398"/>
    <w:rsid w:val="00EE14DB"/>
    <w:rsid w:val="00EE1935"/>
    <w:rsid w:val="00EE2461"/>
    <w:rsid w:val="00EE2B6D"/>
    <w:rsid w:val="00EF23F9"/>
    <w:rsid w:val="00EF5F95"/>
    <w:rsid w:val="00EF6FB2"/>
    <w:rsid w:val="00F02B1A"/>
    <w:rsid w:val="00F04FE5"/>
    <w:rsid w:val="00F05402"/>
    <w:rsid w:val="00F12963"/>
    <w:rsid w:val="00F13C8D"/>
    <w:rsid w:val="00F15899"/>
    <w:rsid w:val="00F22730"/>
    <w:rsid w:val="00F23AC2"/>
    <w:rsid w:val="00F30016"/>
    <w:rsid w:val="00F3298C"/>
    <w:rsid w:val="00F355AF"/>
    <w:rsid w:val="00F35837"/>
    <w:rsid w:val="00F35B32"/>
    <w:rsid w:val="00F37E9C"/>
    <w:rsid w:val="00F45B0F"/>
    <w:rsid w:val="00F45FE3"/>
    <w:rsid w:val="00F51C3A"/>
    <w:rsid w:val="00F572A1"/>
    <w:rsid w:val="00F57A48"/>
    <w:rsid w:val="00F60874"/>
    <w:rsid w:val="00F639C1"/>
    <w:rsid w:val="00F64BAB"/>
    <w:rsid w:val="00F654E1"/>
    <w:rsid w:val="00F657C8"/>
    <w:rsid w:val="00F65E97"/>
    <w:rsid w:val="00F74632"/>
    <w:rsid w:val="00F76965"/>
    <w:rsid w:val="00F76B88"/>
    <w:rsid w:val="00F81EE2"/>
    <w:rsid w:val="00F8257E"/>
    <w:rsid w:val="00F904E0"/>
    <w:rsid w:val="00F9434D"/>
    <w:rsid w:val="00F9570D"/>
    <w:rsid w:val="00FA08AF"/>
    <w:rsid w:val="00FA24D0"/>
    <w:rsid w:val="00FA24D2"/>
    <w:rsid w:val="00FA4751"/>
    <w:rsid w:val="00FA668E"/>
    <w:rsid w:val="00FB066D"/>
    <w:rsid w:val="00FB0EA5"/>
    <w:rsid w:val="00FB1702"/>
    <w:rsid w:val="00FB3047"/>
    <w:rsid w:val="00FB55A3"/>
    <w:rsid w:val="00FB6952"/>
    <w:rsid w:val="00FB716C"/>
    <w:rsid w:val="00FB75D8"/>
    <w:rsid w:val="00FB7B35"/>
    <w:rsid w:val="00FC4F55"/>
    <w:rsid w:val="00FC59C5"/>
    <w:rsid w:val="00FD4A03"/>
    <w:rsid w:val="00FE4CB5"/>
    <w:rsid w:val="00FE782F"/>
    <w:rsid w:val="00FF1C2B"/>
    <w:rsid w:val="00FF5CB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F22735E4-F98B-4E9D-B50A-976B109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szCs w:val="24"/>
      <w:lang w:val="ru-RU" w:eastAsia="ru-RU"/>
    </w:rPr>
  </w:style>
  <w:style w:type="character" w:styleId="a9">
    <w:name w:val="page number"/>
    <w:basedOn w:val="a2"/>
    <w:uiPriority w:val="99"/>
    <w:rsid w:val="001D000A"/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  <w:szCs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  <w:szCs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color w:val="800080"/>
      <w:u w:val="single"/>
    </w:rPr>
  </w:style>
  <w:style w:type="paragraph" w:styleId="af5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</w:style>
  <w:style w:type="character" w:styleId="af9">
    <w:name w:val="footnote reference"/>
    <w:basedOn w:val="a2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basedOn w:val="a2"/>
    <w:uiPriority w:val="99"/>
    <w:qFormat/>
    <w:locked/>
    <w:rsid w:val="0011556B"/>
    <w:rPr>
      <w:i/>
      <w:iCs/>
    </w:rPr>
  </w:style>
  <w:style w:type="paragraph" w:styleId="afb">
    <w:name w:val="Title"/>
    <w:basedOn w:val="a1"/>
    <w:link w:val="afc"/>
    <w:uiPriority w:val="99"/>
    <w:qFormat/>
    <w:locked/>
    <w:rsid w:val="00F74632"/>
    <w:pPr>
      <w:jc w:val="center"/>
    </w:pPr>
    <w:rPr>
      <w:sz w:val="20"/>
      <w:szCs w:val="20"/>
    </w:rPr>
  </w:style>
  <w:style w:type="character" w:customStyle="1" w:styleId="afc">
    <w:name w:val="Название Знак"/>
    <w:basedOn w:val="a2"/>
    <w:link w:val="afb"/>
    <w:uiPriority w:val="99"/>
    <w:locked/>
    <w:rsid w:val="00F74632"/>
    <w:rPr>
      <w:sz w:val="20"/>
      <w:szCs w:val="20"/>
    </w:rPr>
  </w:style>
  <w:style w:type="character" w:customStyle="1" w:styleId="5">
    <w:name w:val="Знак Знак5"/>
    <w:uiPriority w:val="99"/>
    <w:semiHidden/>
    <w:locked/>
    <w:rsid w:val="00E8480B"/>
    <w:rPr>
      <w:sz w:val="20"/>
      <w:szCs w:val="20"/>
    </w:rPr>
  </w:style>
  <w:style w:type="paragraph" w:customStyle="1" w:styleId="10">
    <w:name w:val="Абзац списка1"/>
    <w:basedOn w:val="a1"/>
    <w:uiPriority w:val="99"/>
    <w:rsid w:val="00556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">
    <w:name w:val="List"/>
    <w:basedOn w:val="a1"/>
    <w:uiPriority w:val="99"/>
    <w:rsid w:val="00556AB3"/>
    <w:pPr>
      <w:numPr>
        <w:numId w:val="18"/>
      </w:numPr>
      <w:tabs>
        <w:tab w:val="left" w:pos="1080"/>
      </w:tabs>
    </w:pPr>
  </w:style>
  <w:style w:type="paragraph" w:customStyle="1" w:styleId="11">
    <w:name w:val="Обычный1"/>
    <w:uiPriority w:val="99"/>
    <w:rsid w:val="00DC427F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C219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7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tnw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tomesto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www.marshrut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tourexpi.com/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5988</Words>
  <Characters>34137</Characters>
  <Application>Microsoft Office Word</Application>
  <DocSecurity>0</DocSecurity>
  <Lines>284</Lines>
  <Paragraphs>80</Paragraphs>
  <ScaleCrop>false</ScaleCrop>
  <Company>Tycoon</Company>
  <LinksUpToDate>false</LinksUpToDate>
  <CharactersWithSpaces>40045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46</cp:revision>
  <cp:lastPrinted>2011-09-19T05:50:00Z</cp:lastPrinted>
  <dcterms:created xsi:type="dcterms:W3CDTF">2017-02-04T07:56:00Z</dcterms:created>
  <dcterms:modified xsi:type="dcterms:W3CDTF">2019-01-08T07:44:00Z</dcterms:modified>
</cp:coreProperties>
</file>