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17F1E" w:rsidRPr="001F568B">
        <w:trPr>
          <w:trHeight w:val="11619"/>
        </w:trPr>
        <w:tc>
          <w:tcPr>
            <w:tcW w:w="9412" w:type="dxa"/>
          </w:tcPr>
          <w:p w:rsidR="00317F1E" w:rsidRPr="001F568B" w:rsidRDefault="00317F1E" w:rsidP="00AC5820">
            <w:pPr>
              <w:tabs>
                <w:tab w:val="left" w:pos="720"/>
              </w:tabs>
              <w:rPr>
                <w:b/>
                <w:bCs/>
              </w:rPr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jc w:val="center"/>
            </w:pPr>
            <w:r w:rsidRPr="001F568B">
              <w:t>Кафедра социально-культурного сервиса и туризма</w:t>
            </w: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317F1E" w:rsidRPr="001F568B" w:rsidRDefault="00317F1E" w:rsidP="00AC5820">
            <w:pPr>
              <w:ind w:left="3541" w:firstLine="2129"/>
            </w:pPr>
            <w:r w:rsidRPr="001F568B">
              <w:t>УТВЕРЖДАЮ</w:t>
            </w:r>
          </w:p>
          <w:p w:rsidR="00317F1E" w:rsidRPr="001F568B" w:rsidRDefault="00317F1E" w:rsidP="00AC5820">
            <w:pPr>
              <w:ind w:left="3541" w:firstLine="2129"/>
            </w:pPr>
            <w:r w:rsidRPr="001F568B">
              <w:t>Проректор</w:t>
            </w:r>
          </w:p>
          <w:p w:rsidR="00317F1E" w:rsidRDefault="00317F1E" w:rsidP="00AC5820">
            <w:pPr>
              <w:ind w:left="3541" w:firstLine="2129"/>
            </w:pPr>
            <w:r w:rsidRPr="001F568B">
              <w:t xml:space="preserve">по учебной </w:t>
            </w:r>
            <w:r>
              <w:t>и воспитательной</w:t>
            </w:r>
          </w:p>
          <w:p w:rsidR="00317F1E" w:rsidRPr="001F568B" w:rsidRDefault="00317F1E" w:rsidP="00AC5820">
            <w:pPr>
              <w:ind w:left="3541" w:firstLine="2129"/>
            </w:pPr>
            <w:r w:rsidRPr="001F568B">
              <w:t>работе</w:t>
            </w:r>
          </w:p>
          <w:p w:rsidR="00317F1E" w:rsidRPr="001F568B" w:rsidRDefault="00317F1E" w:rsidP="00AC5820">
            <w:pPr>
              <w:ind w:left="3541" w:firstLine="2129"/>
            </w:pPr>
            <w:r w:rsidRPr="001F568B">
              <w:t>д.фил.н., профессор</w:t>
            </w:r>
          </w:p>
          <w:p w:rsidR="00317F1E" w:rsidRPr="001F568B" w:rsidRDefault="00317F1E" w:rsidP="00AC5820">
            <w:pPr>
              <w:ind w:left="3541" w:firstLine="2129"/>
            </w:pPr>
            <w:r w:rsidRPr="001F568B">
              <w:t>________________ Т.В. Мальцева</w:t>
            </w:r>
          </w:p>
          <w:p w:rsidR="00317F1E" w:rsidRPr="001F568B" w:rsidRDefault="00317F1E" w:rsidP="00AC5820">
            <w:pPr>
              <w:ind w:left="3541" w:firstLine="2129"/>
            </w:pPr>
            <w:r w:rsidRPr="001F568B">
              <w:t>«____» ____________20___ г.</w:t>
            </w: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317F1E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</w:pPr>
          </w:p>
          <w:p w:rsidR="00317F1E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</w:pPr>
          </w:p>
          <w:p w:rsidR="00317F1E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ind w:left="4180"/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568B">
              <w:rPr>
                <w:b/>
                <w:bCs/>
              </w:rPr>
              <w:t xml:space="preserve">РАБОЧАЯ ПРОГРАММА ДИСЦИПЛИНЫ </w:t>
            </w:r>
          </w:p>
          <w:p w:rsidR="00317F1E" w:rsidRPr="001F568B" w:rsidRDefault="00317F1E" w:rsidP="00AC582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17F1E" w:rsidRPr="001F568B" w:rsidRDefault="00317F1E" w:rsidP="00AC5820">
            <w:pPr>
              <w:tabs>
                <w:tab w:val="right" w:leader="underscore" w:pos="8505"/>
              </w:tabs>
            </w:pPr>
          </w:p>
          <w:p w:rsidR="00317F1E" w:rsidRPr="001F568B" w:rsidRDefault="00317F1E" w:rsidP="00AC582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F568B">
              <w:rPr>
                <w:b/>
                <w:bCs/>
              </w:rPr>
              <w:t>Б1.В.ДВ.03.01 ПЕТЕРБУРГОВЕДЕНИЕ</w:t>
            </w:r>
          </w:p>
          <w:p w:rsidR="00317F1E" w:rsidRPr="001F568B" w:rsidRDefault="00317F1E" w:rsidP="00AC5820">
            <w:pPr>
              <w:tabs>
                <w:tab w:val="right" w:leader="underscore" w:pos="8505"/>
              </w:tabs>
            </w:pPr>
          </w:p>
          <w:p w:rsidR="00317F1E" w:rsidRPr="001F568B" w:rsidRDefault="00317F1E" w:rsidP="00AC5820">
            <w:pPr>
              <w:tabs>
                <w:tab w:val="right" w:leader="underscore" w:pos="8505"/>
              </w:tabs>
            </w:pPr>
          </w:p>
          <w:p w:rsidR="00317F1E" w:rsidRPr="001F568B" w:rsidRDefault="00317F1E" w:rsidP="00112DE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F568B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317F1E" w:rsidRPr="001F568B" w:rsidRDefault="00317F1E" w:rsidP="00112DE6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1F568B">
              <w:rPr>
                <w:b/>
                <w:bCs/>
              </w:rPr>
              <w:tab/>
            </w:r>
          </w:p>
          <w:p w:rsidR="00317F1E" w:rsidRPr="001F568B" w:rsidRDefault="00317F1E" w:rsidP="00112DE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1F568B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317F1E" w:rsidRPr="001F568B" w:rsidRDefault="00317F1E" w:rsidP="00AC5820">
            <w:pPr>
              <w:rPr>
                <w:b/>
                <w:bCs/>
                <w:i/>
                <w:iCs/>
              </w:rPr>
            </w:pPr>
          </w:p>
          <w:p w:rsidR="00317F1E" w:rsidRPr="001F568B" w:rsidRDefault="00317F1E" w:rsidP="00AC5820">
            <w:pPr>
              <w:rPr>
                <w:b/>
                <w:bCs/>
                <w:i/>
                <w:iCs/>
              </w:rPr>
            </w:pPr>
          </w:p>
          <w:p w:rsidR="00317F1E" w:rsidRPr="001F568B" w:rsidRDefault="00317F1E" w:rsidP="00AC5820">
            <w:pPr>
              <w:rPr>
                <w:b/>
                <w:bCs/>
                <w:i/>
                <w:iCs/>
              </w:rPr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</w:p>
          <w:p w:rsidR="00317F1E" w:rsidRPr="001F568B" w:rsidRDefault="00317F1E" w:rsidP="00AC5820">
            <w:pPr>
              <w:jc w:val="center"/>
            </w:pPr>
            <w:r w:rsidRPr="001F568B">
              <w:t>г. Санкт-Петербург</w:t>
            </w:r>
          </w:p>
          <w:p w:rsidR="00317F1E" w:rsidRPr="001F568B" w:rsidRDefault="00317F1E" w:rsidP="00AC5820">
            <w:pPr>
              <w:jc w:val="center"/>
            </w:pPr>
            <w:r>
              <w:t>20__</w:t>
            </w:r>
            <w:r w:rsidRPr="001F568B">
              <w:t xml:space="preserve"> г.</w:t>
            </w:r>
          </w:p>
          <w:p w:rsidR="00317F1E" w:rsidRPr="001F568B" w:rsidRDefault="00317F1E" w:rsidP="00AC5820">
            <w:pPr>
              <w:tabs>
                <w:tab w:val="left" w:pos="6225"/>
              </w:tabs>
            </w:pPr>
          </w:p>
        </w:tc>
      </w:tr>
    </w:tbl>
    <w:p w:rsidR="00317F1E" w:rsidRPr="00D35E4F" w:rsidRDefault="00317F1E" w:rsidP="00D35E4F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F568B">
        <w:br w:type="page"/>
      </w:r>
      <w:r w:rsidRPr="00D35E4F">
        <w:rPr>
          <w:b/>
          <w:bCs/>
        </w:rPr>
        <w:lastRenderedPageBreak/>
        <w:t>Лист согласования рабочей программы</w:t>
      </w:r>
    </w:p>
    <w:p w:rsidR="00317F1E" w:rsidRPr="001F568B" w:rsidRDefault="00317F1E"/>
    <w:p w:rsidR="00317F1E" w:rsidRPr="001F568B" w:rsidRDefault="00317F1E" w:rsidP="0017111C">
      <w:pPr>
        <w:spacing w:line="276" w:lineRule="auto"/>
        <w:ind w:firstLine="527"/>
      </w:pPr>
      <w:r w:rsidRPr="001F568B">
        <w:t>Рабочая программа дисциплины составлена в соответствии с требованиями:</w:t>
      </w:r>
    </w:p>
    <w:p w:rsidR="00317F1E" w:rsidRPr="00D35E4F" w:rsidRDefault="00317F1E" w:rsidP="00D35E4F">
      <w:pPr>
        <w:tabs>
          <w:tab w:val="right" w:leader="underscore" w:pos="8505"/>
        </w:tabs>
        <w:rPr>
          <w:b/>
          <w:bCs/>
        </w:rPr>
      </w:pPr>
      <w:r w:rsidRPr="001F568B">
        <w:t>- ФГОС ВО по направлению подготовки</w:t>
      </w:r>
      <w:r w:rsidRPr="001F568B">
        <w:rPr>
          <w:i/>
          <w:iCs/>
        </w:rPr>
        <w:t xml:space="preserve"> </w:t>
      </w:r>
      <w:r w:rsidRPr="001F568B">
        <w:t>49.03.03 Рекреация и спортивно-оздоровительный туризм,</w:t>
      </w:r>
      <w:r w:rsidRPr="001F568B">
        <w:rPr>
          <w:i/>
          <w:iCs/>
        </w:rPr>
        <w:t xml:space="preserve"> </w:t>
      </w:r>
      <w:r w:rsidRPr="001F568B">
        <w:t xml:space="preserve">утвержденного приказом Министерства образования и науки от </w:t>
      </w:r>
      <w:r w:rsidRPr="001F568B">
        <w:rPr>
          <w:i/>
          <w:iCs/>
        </w:rPr>
        <w:t>09.02.2016 г. №90;</w:t>
      </w:r>
    </w:p>
    <w:p w:rsidR="00317F1E" w:rsidRPr="001F568B" w:rsidRDefault="00317F1E" w:rsidP="0017111C">
      <w:r w:rsidRPr="001F568B"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317F1E" w:rsidRPr="001F568B" w:rsidRDefault="00317F1E" w:rsidP="0017111C">
      <w:pPr>
        <w:spacing w:line="276" w:lineRule="auto"/>
      </w:pPr>
      <w:r w:rsidRPr="001F568B">
        <w:t>- учебного плана ГАОУ ВО ЛО «Ленинградский государственный университет имени А.С. Пушкина» по направлению</w:t>
      </w:r>
      <w:r w:rsidRPr="001F568B">
        <w:rPr>
          <w:i/>
          <w:iCs/>
        </w:rPr>
        <w:t xml:space="preserve"> </w:t>
      </w:r>
      <w:r w:rsidRPr="001F568B">
        <w:t>49.03.03 Рекреация и спортивно-оздоровительный туризм, протокол №9/228 от 30.03.2017.</w:t>
      </w:r>
    </w:p>
    <w:p w:rsidR="00317F1E" w:rsidRPr="001F568B" w:rsidRDefault="00317F1E" w:rsidP="0017111C"/>
    <w:p w:rsidR="00317F1E" w:rsidRPr="001F568B" w:rsidRDefault="00317F1E" w:rsidP="00AC5820"/>
    <w:p w:rsidR="00317F1E" w:rsidRPr="001F568B" w:rsidRDefault="00317F1E" w:rsidP="00AC5820">
      <w:pPr>
        <w:rPr>
          <w:b/>
          <w:bCs/>
        </w:rPr>
      </w:pPr>
    </w:p>
    <w:p w:rsidR="00317F1E" w:rsidRPr="001F568B" w:rsidRDefault="00317F1E" w:rsidP="00AC5820">
      <w:r w:rsidRPr="001F568B">
        <w:rPr>
          <w:b/>
          <w:bCs/>
        </w:rPr>
        <w:t>Составитель:</w:t>
      </w:r>
      <w:r w:rsidRPr="001F568B">
        <w:t xml:space="preserve"> ст. преп. кафедры СКСиТ Морозова О.Н.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>
      <w:r w:rsidRPr="001F568B">
        <w:t xml:space="preserve">Рассмотрено на заседании кафедры социально-культурного сервиса и туризма </w:t>
      </w:r>
    </w:p>
    <w:p w:rsidR="00317F1E" w:rsidRPr="001F568B" w:rsidRDefault="00317F1E" w:rsidP="00AC5820">
      <w:r>
        <w:t>29.08.2017</w:t>
      </w:r>
      <w:r w:rsidRPr="00DB1908">
        <w:t xml:space="preserve"> г. (п</w:t>
      </w:r>
      <w:r>
        <w:t>ротокол №1, от «29» августа 2017</w:t>
      </w:r>
      <w:r w:rsidRPr="00DB1908">
        <w:t xml:space="preserve"> г.).</w:t>
      </w:r>
    </w:p>
    <w:p w:rsidR="00317F1E" w:rsidRPr="001F568B" w:rsidRDefault="00317F1E" w:rsidP="00AC5820">
      <w:r w:rsidRPr="001F568B">
        <w:t>Соответствует требованиям к содержанию, структуре, оформлению.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>
      <w:r w:rsidRPr="001F568B">
        <w:t>Заведующий кафедрой СКСиТ ___________ Гаджиева Е.А.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>
      <w:r w:rsidRPr="001F568B">
        <w:t>Рабочая программа соответствует требованиям к содержанию, структуре, оформлению.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>
      <w:r w:rsidRPr="001F568B">
        <w:t>Согласовано:</w:t>
      </w:r>
    </w:p>
    <w:p w:rsidR="00317F1E" w:rsidRPr="001F568B" w:rsidRDefault="00317F1E" w:rsidP="00AC5820">
      <w:r w:rsidRPr="001F568B">
        <w:t>Зав. библиотекой ________________  М.Е. Харитонова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>
      <w:r w:rsidRPr="001F568B">
        <w:t>Рекомендовано к использованию в учебном процессе</w:t>
      </w:r>
    </w:p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 w:rsidP="00AC5820"/>
    <w:p w:rsidR="00317F1E" w:rsidRPr="001F568B" w:rsidRDefault="00317F1E"/>
    <w:p w:rsidR="00317F1E" w:rsidRPr="001F568B" w:rsidRDefault="00317F1E"/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lastRenderedPageBreak/>
        <w:t>1. Перечень планируемых результатов обучения по дисциплине</w:t>
      </w:r>
    </w:p>
    <w:p w:rsidR="00317F1E" w:rsidRPr="001F568B" w:rsidRDefault="00317F1E">
      <w:r w:rsidRPr="001F568B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410"/>
        <w:gridCol w:w="1559"/>
        <w:gridCol w:w="1701"/>
        <w:gridCol w:w="1701"/>
      </w:tblGrid>
      <w:tr w:rsidR="00317F1E" w:rsidRPr="001F568B">
        <w:trPr>
          <w:trHeight w:val="219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№</w:t>
            </w:r>
          </w:p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Индекс</w:t>
            </w:r>
          </w:p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компетенции</w:t>
            </w:r>
          </w:p>
          <w:p w:rsidR="00317F1E" w:rsidRPr="001F568B" w:rsidRDefault="00317F1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Содержание</w:t>
            </w:r>
          </w:p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компетенции</w:t>
            </w:r>
          </w:p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В результате изучения учебной дисциплины</w:t>
            </w:r>
          </w:p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обучающиеся должны:</w:t>
            </w:r>
          </w:p>
        </w:tc>
      </w:tr>
      <w:tr w:rsidR="00317F1E" w:rsidRPr="001F568B">
        <w:trPr>
          <w:trHeight w:val="234"/>
        </w:trPr>
        <w:tc>
          <w:tcPr>
            <w:tcW w:w="567" w:type="dxa"/>
            <w:vMerge/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F1E" w:rsidRPr="001F568B" w:rsidRDefault="00317F1E">
            <w:pPr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владеть</w:t>
            </w:r>
          </w:p>
        </w:tc>
      </w:tr>
      <w:tr w:rsidR="00317F1E" w:rsidRPr="001F568B">
        <w:trPr>
          <w:trHeight w:val="2576"/>
        </w:trPr>
        <w:tc>
          <w:tcPr>
            <w:tcW w:w="567" w:type="dxa"/>
            <w:tcBorders>
              <w:bottom w:val="single" w:sz="4" w:space="0" w:color="auto"/>
            </w:tcBorders>
          </w:tcPr>
          <w:p w:rsidR="00317F1E" w:rsidRPr="001F568B" w:rsidRDefault="00317F1E" w:rsidP="00F20153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F568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7F1E" w:rsidRPr="001F568B" w:rsidRDefault="00317F1E" w:rsidP="00F20153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568B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317F1E" w:rsidRPr="00515224" w:rsidRDefault="00317F1E" w:rsidP="00F20153">
            <w:pPr>
              <w:pStyle w:val="a5"/>
              <w:rPr>
                <w:sz w:val="20"/>
                <w:szCs w:val="20"/>
              </w:rPr>
            </w:pPr>
            <w:r w:rsidRPr="00A64AF0">
              <w:rPr>
                <w:sz w:val="20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317F1E" w:rsidRPr="00AE07AA" w:rsidRDefault="00317F1E" w:rsidP="00F20153">
            <w:pPr>
              <w:rPr>
                <w:color w:val="000000"/>
                <w:sz w:val="20"/>
                <w:szCs w:val="20"/>
              </w:rPr>
            </w:pPr>
            <w:r w:rsidRPr="00024DBE">
              <w:rPr>
                <w:color w:val="000000"/>
                <w:sz w:val="20"/>
                <w:szCs w:val="20"/>
              </w:rPr>
              <w:t>особенности национально-культурного и социально-экономического развития страны в различный период ее истории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317F1E" w:rsidRPr="00AE07AA" w:rsidRDefault="00317F1E" w:rsidP="00F201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демонстрировать закономерности</w:t>
            </w:r>
            <w:r w:rsidRPr="00024DBE">
              <w:rPr>
                <w:color w:val="000000"/>
                <w:sz w:val="20"/>
                <w:szCs w:val="20"/>
              </w:rPr>
              <w:t xml:space="preserve"> исторического развития</w:t>
            </w:r>
            <w:r>
              <w:rPr>
                <w:color w:val="000000"/>
                <w:sz w:val="20"/>
                <w:szCs w:val="20"/>
              </w:rPr>
              <w:t xml:space="preserve"> и особенности духовно-нравственных ценностей государства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317F1E" w:rsidRPr="00AE07AA" w:rsidRDefault="00317F1E" w:rsidP="00F201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методами сохранения исторического наследия и духовно-нравственных ценностей</w:t>
            </w:r>
          </w:p>
        </w:tc>
      </w:tr>
      <w:tr w:rsidR="00317F1E" w:rsidRPr="001F568B"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317F1E" w:rsidRPr="001F568B" w:rsidRDefault="00317F1E" w:rsidP="00F20153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17F1E" w:rsidRDefault="00317F1E" w:rsidP="00F20153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317F1E" w:rsidRPr="00515224" w:rsidRDefault="00317F1E" w:rsidP="00F20153">
            <w:pPr>
              <w:pStyle w:val="a5"/>
              <w:rPr>
                <w:sz w:val="20"/>
                <w:szCs w:val="20"/>
              </w:rPr>
            </w:pPr>
            <w:r w:rsidRPr="00A64AF0">
              <w:rPr>
                <w:sz w:val="20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</w:tcPr>
          <w:p w:rsidR="00317F1E" w:rsidRPr="00B36D2B" w:rsidRDefault="00317F1E" w:rsidP="00006A2B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теоретические основы </w:t>
            </w:r>
            <w:r>
              <w:rPr>
                <w:sz w:val="20"/>
                <w:szCs w:val="20"/>
              </w:rPr>
              <w:t>формирования личности; рекреационные формы занятий в краеведческой и экскурсионной деятельности; общечеловеческие ценности и основы здорового образа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17F1E" w:rsidRPr="00B36D2B" w:rsidRDefault="00317F1E" w:rsidP="00F2015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формировать </w:t>
            </w:r>
            <w:r w:rsidRPr="00CE0173">
              <w:rPr>
                <w:sz w:val="20"/>
                <w:szCs w:val="20"/>
              </w:rPr>
              <w:t>личность в проце</w:t>
            </w:r>
            <w:r>
              <w:rPr>
                <w:sz w:val="20"/>
                <w:szCs w:val="20"/>
              </w:rPr>
              <w:t>ссе рекреативных форм занятий;</w:t>
            </w:r>
            <w:r>
              <w:t xml:space="preserve"> </w:t>
            </w:r>
            <w:r>
              <w:rPr>
                <w:sz w:val="20"/>
                <w:szCs w:val="20"/>
              </w:rPr>
              <w:t>использовать</w:t>
            </w:r>
            <w:r w:rsidRPr="00CE0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средства </w:t>
            </w:r>
            <w:r w:rsidRPr="00CE0173">
              <w:rPr>
                <w:sz w:val="20"/>
                <w:szCs w:val="20"/>
              </w:rPr>
              <w:t>сохранения и увеличения физи</w:t>
            </w:r>
            <w:r>
              <w:rPr>
                <w:sz w:val="20"/>
                <w:szCs w:val="20"/>
              </w:rPr>
              <w:t>ческой дееспособности личности; приобщать</w:t>
            </w:r>
            <w:r w:rsidRPr="00CE0173">
              <w:rPr>
                <w:sz w:val="20"/>
                <w:szCs w:val="20"/>
              </w:rPr>
              <w:t xml:space="preserve"> к общечеловеческим ценностям и к здоровому образу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</w:tcPr>
          <w:p w:rsidR="00317F1E" w:rsidRPr="00B36D2B" w:rsidRDefault="00317F1E" w:rsidP="00F20153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t xml:space="preserve">навыками </w:t>
            </w:r>
            <w:r>
              <w:rPr>
                <w:sz w:val="20"/>
                <w:szCs w:val="20"/>
              </w:rPr>
              <w:t xml:space="preserve">осуществления процесса проведения занятий, </w:t>
            </w:r>
            <w:r w:rsidRPr="00CE0173">
              <w:rPr>
                <w:sz w:val="20"/>
                <w:szCs w:val="20"/>
              </w:rPr>
              <w:t>способствующими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увеличения физической дееспособности личности</w:t>
            </w:r>
            <w:r>
              <w:rPr>
                <w:sz w:val="20"/>
                <w:szCs w:val="20"/>
              </w:rPr>
              <w:t xml:space="preserve"> и методами</w:t>
            </w:r>
            <w:r>
              <w:t xml:space="preserve"> </w:t>
            </w:r>
            <w:r w:rsidRPr="00CE0173">
              <w:rPr>
                <w:sz w:val="20"/>
                <w:szCs w:val="20"/>
              </w:rPr>
              <w:t>приобщению к общечеловеческим ценностям и к здоровому образу жизни</w:t>
            </w:r>
          </w:p>
        </w:tc>
      </w:tr>
    </w:tbl>
    <w:p w:rsidR="00317F1E" w:rsidRPr="001F568B" w:rsidRDefault="00317F1E"/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2. Место дисциплины в структуре ОП:</w:t>
      </w:r>
    </w:p>
    <w:p w:rsidR="00317F1E" w:rsidRDefault="00317F1E" w:rsidP="00D35E4F"/>
    <w:p w:rsidR="00317F1E" w:rsidRPr="001F568B" w:rsidRDefault="00317F1E" w:rsidP="00CF63A5">
      <w:pPr>
        <w:ind w:firstLine="360"/>
      </w:pPr>
      <w:r>
        <w:t>Целью дисциплины</w:t>
      </w:r>
      <w:r w:rsidRPr="001F568B">
        <w:t xml:space="preserve"> «Петербурговедение» является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</w:t>
      </w:r>
      <w:r>
        <w:t xml:space="preserve"> по направлению подготовки «Рекреация и спортивно-оздоровительный туризм</w:t>
      </w:r>
      <w:r w:rsidRPr="001F568B">
        <w:t>».</w:t>
      </w:r>
    </w:p>
    <w:p w:rsidR="00317F1E" w:rsidRPr="001F568B" w:rsidRDefault="00317F1E" w:rsidP="00CF63A5">
      <w:pPr>
        <w:autoSpaceDE w:val="0"/>
        <w:autoSpaceDN w:val="0"/>
        <w:adjustRightInd w:val="0"/>
        <w:ind w:firstLine="709"/>
        <w:rPr>
          <w:color w:val="000000"/>
        </w:rPr>
      </w:pPr>
      <w:r w:rsidRPr="001F568B">
        <w:rPr>
          <w:color w:val="000000"/>
        </w:rPr>
        <w:t>Задачи:</w:t>
      </w:r>
    </w:p>
    <w:p w:rsidR="00317F1E" w:rsidRPr="001F568B" w:rsidRDefault="00317F1E" w:rsidP="00CF63A5">
      <w:pPr>
        <w:pStyle w:val="13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изучить особенности пространственно-временной историко-географической системы Санкт-Петербурга;</w:t>
      </w:r>
    </w:p>
    <w:p w:rsidR="00317F1E" w:rsidRDefault="00317F1E" w:rsidP="00006A2B">
      <w:pPr>
        <w:pStyle w:val="1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1F568B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Pr="00006A2B">
        <w:rPr>
          <w:rFonts w:ascii="Times New Roman" w:hAnsi="Times New Roman" w:cs="Times New Roman"/>
          <w:sz w:val="24"/>
          <w:szCs w:val="24"/>
        </w:rPr>
        <w:t>национально-культурного и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города;</w:t>
      </w:r>
    </w:p>
    <w:p w:rsidR="00317F1E" w:rsidRDefault="00317F1E" w:rsidP="00006A2B">
      <w:pPr>
        <w:pStyle w:val="1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овладеть </w:t>
      </w:r>
      <w:r w:rsidRPr="00006A2B">
        <w:rPr>
          <w:rFonts w:ascii="Times New Roman" w:hAnsi="Times New Roman" w:cs="Times New Roman"/>
          <w:sz w:val="24"/>
          <w:szCs w:val="24"/>
        </w:rPr>
        <w:t>методами сохранения исторического наследия и духовно-нравственных ценносте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317F1E" w:rsidRDefault="00317F1E" w:rsidP="00006A2B">
      <w:pPr>
        <w:pStyle w:val="1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и навык</w:t>
      </w:r>
      <w:r w:rsidRPr="00006A2B">
        <w:rPr>
          <w:rFonts w:ascii="Times New Roman" w:hAnsi="Times New Roman" w:cs="Times New Roman"/>
          <w:sz w:val="24"/>
          <w:szCs w:val="24"/>
        </w:rPr>
        <w:t xml:space="preserve">и осуществления процесса проведения </w:t>
      </w:r>
      <w:r>
        <w:rPr>
          <w:rFonts w:ascii="Times New Roman" w:hAnsi="Times New Roman" w:cs="Times New Roman"/>
          <w:sz w:val="24"/>
          <w:szCs w:val="24"/>
        </w:rPr>
        <w:t xml:space="preserve">рекреативных форм </w:t>
      </w:r>
      <w:r w:rsidRPr="00006A2B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F1E" w:rsidRPr="00006A2B" w:rsidRDefault="00317F1E" w:rsidP="00006A2B">
      <w:pPr>
        <w:pStyle w:val="1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сформировать </w:t>
      </w:r>
      <w:r w:rsidRPr="00006A2B">
        <w:rPr>
          <w:rFonts w:ascii="Times New Roman" w:hAnsi="Times New Roman" w:cs="Times New Roman"/>
          <w:sz w:val="24"/>
          <w:szCs w:val="24"/>
        </w:rPr>
        <w:t>общечеловеч</w:t>
      </w:r>
      <w:r>
        <w:rPr>
          <w:rFonts w:ascii="Times New Roman" w:hAnsi="Times New Roman" w:cs="Times New Roman"/>
          <w:sz w:val="24"/>
          <w:szCs w:val="24"/>
        </w:rPr>
        <w:t>еские ценности.</w:t>
      </w:r>
    </w:p>
    <w:p w:rsidR="00317F1E" w:rsidRDefault="00317F1E">
      <w:pPr>
        <w:spacing w:line="360" w:lineRule="auto"/>
        <w:rPr>
          <w:b/>
          <w:bCs/>
        </w:rPr>
      </w:pPr>
    </w:p>
    <w:p w:rsidR="00317F1E" w:rsidRPr="00D35E4F" w:rsidRDefault="00D712B8" w:rsidP="00D35E4F">
      <w:pPr>
        <w:ind w:firstLine="567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317F1E" w:rsidRDefault="00317F1E" w:rsidP="00D0672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Всемирное природное и культурное наследие, Дворцово-парковые ансамбли, Всемирное природное и культурное наследие, Дворцово-парковые ансамбли, Краеведение, а также в процессе выполнения заданий практик</w:t>
      </w:r>
      <w:r>
        <w:t xml:space="preserve"> (</w:t>
      </w:r>
      <w:r w:rsidRPr="00D85309">
        <w:t>Педагогическая</w:t>
      </w:r>
      <w:r>
        <w:t xml:space="preserve"> практика, 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317F1E" w:rsidRPr="001F568B" w:rsidRDefault="00317F1E">
      <w:pPr>
        <w:spacing w:line="360" w:lineRule="auto"/>
        <w:rPr>
          <w:b/>
          <w:bCs/>
        </w:rPr>
      </w:pPr>
    </w:p>
    <w:p w:rsidR="00317F1E" w:rsidRPr="001F568B" w:rsidRDefault="00317F1E">
      <w:pPr>
        <w:spacing w:line="360" w:lineRule="auto"/>
        <w:rPr>
          <w:b/>
          <w:bCs/>
        </w:rPr>
      </w:pPr>
      <w:r w:rsidRPr="001F568B">
        <w:rPr>
          <w:b/>
          <w:bCs/>
        </w:rPr>
        <w:t>3. Объем дисциплины и виды учебной работы</w:t>
      </w:r>
    </w:p>
    <w:p w:rsidR="00317F1E" w:rsidRDefault="00317F1E" w:rsidP="00CF2312">
      <w:pPr>
        <w:ind w:firstLine="709"/>
      </w:pPr>
      <w:r w:rsidRPr="001F568B">
        <w:t xml:space="preserve">Общая трудоемкость </w:t>
      </w:r>
      <w:r>
        <w:t xml:space="preserve">освоения дисциплины составляет 2 зачетные единицы, 72 академических часа </w:t>
      </w:r>
      <w:r w:rsidRPr="00AA3C2E">
        <w:t>(1 зачетная единица соответствует 36 академическим часам).</w:t>
      </w:r>
    </w:p>
    <w:p w:rsidR="00317F1E" w:rsidRPr="001F568B" w:rsidRDefault="00317F1E" w:rsidP="00050A1B">
      <w:pPr>
        <w:ind w:firstLine="709"/>
        <w:jc w:val="center"/>
      </w:pPr>
      <w:r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317F1E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317F1E" w:rsidRPr="00F57A48" w:rsidRDefault="00317F1E" w:rsidP="001F568B">
            <w:pPr>
              <w:pStyle w:val="a5"/>
              <w:jc w:val="center"/>
            </w:pPr>
            <w:r w:rsidRPr="00F57A48">
              <w:t>Вид учебной работы</w:t>
            </w:r>
          </w:p>
          <w:p w:rsidR="00317F1E" w:rsidRPr="00F57A48" w:rsidRDefault="00317F1E" w:rsidP="001F568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317F1E" w:rsidRPr="00F57A48" w:rsidRDefault="00317F1E" w:rsidP="001F568B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317F1E" w:rsidRPr="00F57A48">
        <w:trPr>
          <w:trHeight w:val="234"/>
          <w:jc w:val="center"/>
        </w:trPr>
        <w:tc>
          <w:tcPr>
            <w:tcW w:w="5070" w:type="dxa"/>
            <w:vMerge/>
          </w:tcPr>
          <w:p w:rsidR="00317F1E" w:rsidRPr="00F57A48" w:rsidRDefault="00317F1E" w:rsidP="001F568B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1E" w:rsidRPr="00F57A48" w:rsidRDefault="00317F1E" w:rsidP="001F568B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317F1E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317F1E" w:rsidRPr="00F57A48" w:rsidRDefault="00317F1E" w:rsidP="001F568B">
            <w:r w:rsidRPr="00AA3C2E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317F1E" w:rsidRPr="00F57A48" w:rsidRDefault="00317F1E" w:rsidP="001F568B">
            <w:pPr>
              <w:jc w:val="center"/>
            </w:pPr>
            <w:r w:rsidRPr="00F57A48">
              <w:t>1</w:t>
            </w:r>
            <w:r>
              <w:t>8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Pr="00F57A48" w:rsidRDefault="00317F1E" w:rsidP="001F568B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317F1E" w:rsidRPr="00F57A48" w:rsidRDefault="00317F1E" w:rsidP="001F568B">
            <w:pPr>
              <w:pStyle w:val="a5"/>
              <w:jc w:val="center"/>
            </w:pP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Pr="00F57A48" w:rsidRDefault="00317F1E" w:rsidP="001F568B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317F1E" w:rsidRPr="00F57A48" w:rsidRDefault="00317F1E" w:rsidP="001F568B">
            <w:pPr>
              <w:pStyle w:val="a5"/>
              <w:jc w:val="center"/>
            </w:pPr>
            <w:r>
              <w:t>8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Pr="00F57A48" w:rsidRDefault="00317F1E" w:rsidP="00050A1B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317F1E" w:rsidRPr="00F57A48" w:rsidRDefault="00317F1E" w:rsidP="001F568B">
            <w:pPr>
              <w:pStyle w:val="a5"/>
              <w:jc w:val="center"/>
            </w:pPr>
            <w:r>
              <w:t>10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317F1E" w:rsidRPr="00F57A48" w:rsidRDefault="00317F1E" w:rsidP="001F568B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317F1E" w:rsidRPr="00F57A48" w:rsidRDefault="00317F1E" w:rsidP="001F568B">
            <w:pPr>
              <w:pStyle w:val="a5"/>
              <w:jc w:val="center"/>
            </w:pPr>
            <w:r>
              <w:t>50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317F1E" w:rsidRDefault="00317F1E" w:rsidP="00AA3C2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  <w:shd w:val="clear" w:color="auto" w:fill="D9D9D9"/>
          </w:tcPr>
          <w:p w:rsidR="00317F1E" w:rsidRPr="00F57A48" w:rsidRDefault="00317F1E" w:rsidP="00AA3C2E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Pr="00BB0C0C" w:rsidRDefault="00317F1E" w:rsidP="00AA3C2E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317F1E" w:rsidRPr="00F57A48" w:rsidRDefault="00317F1E" w:rsidP="00AA3C2E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317F1E" w:rsidRPr="00F57A48" w:rsidRDefault="00317F1E" w:rsidP="00AA3C2E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317F1E" w:rsidRPr="00F57A48" w:rsidRDefault="00317F1E" w:rsidP="00AA3C2E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317F1E" w:rsidRPr="007F18F6" w:rsidRDefault="00317F1E" w:rsidP="00AA3C2E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317F1E" w:rsidRPr="007F18F6" w:rsidRDefault="00317F1E" w:rsidP="00AA3C2E">
            <w:pPr>
              <w:pStyle w:val="a5"/>
              <w:jc w:val="center"/>
            </w:pPr>
            <w:r>
              <w:t>-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Pr="007F18F6" w:rsidRDefault="00317F1E" w:rsidP="00AA3C2E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317F1E" w:rsidRPr="007F18F6" w:rsidRDefault="00317F1E" w:rsidP="00AA3C2E">
            <w:pPr>
              <w:pStyle w:val="a5"/>
              <w:jc w:val="center"/>
            </w:pPr>
            <w:r>
              <w:t>-</w:t>
            </w:r>
          </w:p>
        </w:tc>
      </w:tr>
      <w:tr w:rsidR="00317F1E" w:rsidRPr="00F57A48">
        <w:trPr>
          <w:jc w:val="center"/>
        </w:trPr>
        <w:tc>
          <w:tcPr>
            <w:tcW w:w="5070" w:type="dxa"/>
          </w:tcPr>
          <w:p w:rsidR="00317F1E" w:rsidRDefault="00317F1E" w:rsidP="00AA3C2E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317F1E" w:rsidRPr="007F18F6" w:rsidRDefault="00317F1E" w:rsidP="00AA3C2E">
            <w:pPr>
              <w:pStyle w:val="a5"/>
              <w:jc w:val="center"/>
            </w:pPr>
            <w:r>
              <w:t>-</w:t>
            </w:r>
          </w:p>
        </w:tc>
      </w:tr>
      <w:tr w:rsidR="00317F1E" w:rsidRPr="00F57A48">
        <w:trPr>
          <w:trHeight w:val="481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317F1E" w:rsidRPr="00F57A48" w:rsidRDefault="00317F1E" w:rsidP="001F568B">
            <w:pPr>
              <w:pStyle w:val="a5"/>
            </w:pPr>
            <w:r w:rsidRPr="00A74AE1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317F1E" w:rsidRPr="00F57A48" w:rsidRDefault="00317F1E" w:rsidP="00AA3C2E">
            <w:pPr>
              <w:pStyle w:val="a5"/>
              <w:jc w:val="center"/>
            </w:pPr>
            <w:r>
              <w:t>72/2</w:t>
            </w:r>
          </w:p>
        </w:tc>
      </w:tr>
    </w:tbl>
    <w:p w:rsidR="00317F1E" w:rsidRPr="001F568B" w:rsidRDefault="00317F1E">
      <w:pPr>
        <w:spacing w:line="360" w:lineRule="auto"/>
        <w:rPr>
          <w:b/>
          <w:bCs/>
        </w:rPr>
      </w:pPr>
    </w:p>
    <w:p w:rsidR="00317F1E" w:rsidRPr="001F568B" w:rsidRDefault="00317F1E">
      <w:pPr>
        <w:spacing w:line="360" w:lineRule="auto"/>
        <w:rPr>
          <w:b/>
          <w:bCs/>
        </w:rPr>
      </w:pPr>
      <w:r w:rsidRPr="001F568B">
        <w:rPr>
          <w:b/>
          <w:bCs/>
        </w:rPr>
        <w:t>4. Содержание дисциплины</w:t>
      </w:r>
    </w:p>
    <w:p w:rsidR="00317F1E" w:rsidRPr="0058044C" w:rsidRDefault="00317F1E" w:rsidP="0058044C">
      <w:pPr>
        <w:ind w:firstLine="709"/>
      </w:pPr>
      <w:r w:rsidRPr="0058044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17F1E" w:rsidRDefault="00317F1E">
      <w:pPr>
        <w:spacing w:line="360" w:lineRule="auto"/>
        <w:rPr>
          <w:b/>
          <w:bCs/>
        </w:rPr>
      </w:pPr>
    </w:p>
    <w:p w:rsidR="00317F1E" w:rsidRPr="001F568B" w:rsidRDefault="00DC5A7D" w:rsidP="001F568B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4.1</w:t>
      </w:r>
      <w:r w:rsidR="00317F1E" w:rsidRPr="001F568B">
        <w:rPr>
          <w:b/>
          <w:bCs/>
        </w:rPr>
        <w:t>. Содержание разделов и тем</w:t>
      </w:r>
    </w:p>
    <w:p w:rsidR="00317F1E" w:rsidRPr="001F568B" w:rsidRDefault="00317F1E">
      <w:pPr>
        <w:ind w:firstLine="709"/>
        <w:rPr>
          <w:b/>
          <w:bCs/>
        </w:rPr>
      </w:pPr>
      <w:r w:rsidRPr="001F568B">
        <w:rPr>
          <w:b/>
          <w:bCs/>
        </w:rPr>
        <w:t>Тема 1. Ландшафты Санкт-Петербурга.</w:t>
      </w:r>
    </w:p>
    <w:p w:rsidR="00317F1E" w:rsidRPr="001F568B" w:rsidRDefault="00317F1E" w:rsidP="00C90C18">
      <w:pPr>
        <w:ind w:firstLine="709"/>
      </w:pPr>
      <w:r w:rsidRPr="001F568B">
        <w:rPr>
          <w:b/>
          <w:bCs/>
        </w:rPr>
        <w:t xml:space="preserve">Введение. </w:t>
      </w:r>
      <w:r w:rsidRPr="001F568B">
        <w:t>Предмет петербурговедения. Вклад ученых в изучение Петербурга. Персоналии: И. Георги, А.И. Богданов, Н.П. Анциферов, И.М. Гревс, В. Курбатов. Источники по истории и географии города. Современные взгляды на город и городскую среду.</w:t>
      </w:r>
    </w:p>
    <w:p w:rsidR="00317F1E" w:rsidRPr="001F568B" w:rsidRDefault="00317F1E">
      <w:pPr>
        <w:ind w:firstLine="709"/>
      </w:pPr>
      <w:r w:rsidRPr="001F568B">
        <w:t>Эволюция ландшафтов в послеледниковую эпоху, формирование литогенной основы и почвенно-растительного покрова Приневской низины. Коренные ландшафты литориновой и озерно-ледниковых террас. Характеристика географического положения территории. Динамика природных компонентов. Сезоны года. Белые ночи как туристский ресурс. Градостроительная и рекреационная оценка ландшафтов и их сочетаний.</w:t>
      </w:r>
    </w:p>
    <w:p w:rsidR="00317F1E" w:rsidRPr="001F568B" w:rsidRDefault="00317F1E">
      <w:pPr>
        <w:pStyle w:val="af9"/>
      </w:pPr>
    </w:p>
    <w:p w:rsidR="00317F1E" w:rsidRPr="001F568B" w:rsidRDefault="00317F1E">
      <w:pPr>
        <w:ind w:firstLine="709"/>
        <w:rPr>
          <w:b/>
          <w:bCs/>
        </w:rPr>
      </w:pPr>
      <w:r w:rsidRPr="001F568B">
        <w:rPr>
          <w:b/>
          <w:bCs/>
        </w:rPr>
        <w:t>Тема 2. Топография и пространственная структура Санкт-Петербурга.</w:t>
      </w:r>
    </w:p>
    <w:p w:rsidR="00317F1E" w:rsidRPr="001F568B" w:rsidRDefault="00317F1E">
      <w:pPr>
        <w:ind w:firstLine="709"/>
        <w:rPr>
          <w:b/>
          <w:bCs/>
        </w:rPr>
      </w:pPr>
      <w:r w:rsidRPr="001F568B">
        <w:t>Рельеф и гидрографическая сеть. Естественные пространственные узлы: точки слияния и бифуркации, мысы. Структурные линии: берега, террасы, гребневые линии. Типы планировки: радиально-дуговая, ортогональная, беспорядочная, свободная. Петербург как трехмерное пространство, состоящее из архитектурно-планировочных объемов — рельефоидов. Эволюция высотности: «равнины» и «плато» исторического ядра, глубоко расчлененная поверхность современной застройки. Ритм городской застройки.</w:t>
      </w:r>
    </w:p>
    <w:p w:rsidR="00317F1E" w:rsidRPr="001F568B" w:rsidRDefault="00317F1E">
      <w:pPr>
        <w:ind w:firstLine="709"/>
      </w:pPr>
      <w:r w:rsidRPr="001F568B">
        <w:t>Организующие центры города — фортификационные,</w:t>
      </w:r>
      <w:r w:rsidRPr="001F568B">
        <w:rPr>
          <w:b/>
          <w:bCs/>
        </w:rPr>
        <w:t xml:space="preserve"> </w:t>
      </w:r>
      <w:r w:rsidRPr="001F568B">
        <w:t>административные, торговые, промышленные, сакральные: Петропавловская крепость, Троицкая площадь, Адмиралтейство, Стрелка Васильевского острова. Александро-Невская лавра, Смольный монастырь, Московская площадь.</w:t>
      </w:r>
    </w:p>
    <w:p w:rsidR="00317F1E" w:rsidRPr="001F568B" w:rsidRDefault="00317F1E" w:rsidP="00021357">
      <w:pPr>
        <w:pStyle w:val="af9"/>
        <w:ind w:firstLine="0"/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3</w:t>
      </w:r>
      <w:r w:rsidRPr="001F568B">
        <w:rPr>
          <w:b/>
          <w:bCs/>
        </w:rPr>
        <w:t>. Санкт-Петербург в петровскую эпоху (1703–1725 гг.).</w:t>
      </w:r>
    </w:p>
    <w:p w:rsidR="00317F1E" w:rsidRPr="001F568B" w:rsidRDefault="00317F1E">
      <w:pPr>
        <w:ind w:firstLine="709"/>
      </w:pPr>
      <w:r w:rsidRPr="001F568B">
        <w:t xml:space="preserve">Геополитическое положение территории на рубеже </w:t>
      </w:r>
      <w:r w:rsidRPr="001F568B">
        <w:rPr>
          <w:lang w:val="en-US"/>
        </w:rPr>
        <w:t>XVII</w:t>
      </w:r>
      <w:r w:rsidRPr="001F568B">
        <w:t>–</w:t>
      </w:r>
      <w:r w:rsidRPr="001F568B">
        <w:rPr>
          <w:lang w:val="en-US"/>
        </w:rPr>
        <w:t>XVIII</w:t>
      </w:r>
      <w:r w:rsidRPr="001F568B">
        <w:t xml:space="preserve"> вв. Северная война: взятие крепостей Нотебург и Ниеншанц. Основание Петропавловской крепости.</w:t>
      </w:r>
    </w:p>
    <w:p w:rsidR="00317F1E" w:rsidRPr="001F568B" w:rsidRDefault="00317F1E">
      <w:pPr>
        <w:ind w:firstLine="709"/>
      </w:pPr>
      <w:r w:rsidRPr="001F568B">
        <w:t>Начальная дифференциация пространства: стороны (Финская и Ингерманландская), слободы, селения. Троцкая площадь — первый городской административный центр. Сакральные центры: Троицкая церковь, собор Исаакия Далматского, часовня Казанской Божьей матери. Место ядер освоения в современном пространстве города, историческая топонимия. Остров Котлин и крепость Кронштадт. Ближайшие загородные резиденции (Екатерингоф). Стрельна, Петергоф, Ораниенбаум.</w:t>
      </w:r>
    </w:p>
    <w:p w:rsidR="00317F1E" w:rsidRPr="001F568B" w:rsidRDefault="00317F1E">
      <w:pPr>
        <w:ind w:firstLine="709"/>
      </w:pPr>
      <w:r w:rsidRPr="001F568B">
        <w:t>География петровского стиля (раннее барокко). Первые архитекторы Петербурга (Ж.-Б. Леблон, Д. Трезини, М. Земцов, Г. Маттарнови). План города Ж.-Б. Леблона. Архитектура Петергофа. Роль географических рубежей в организации дворцово-паркового комплекса.</w:t>
      </w:r>
    </w:p>
    <w:p w:rsidR="00317F1E" w:rsidRPr="001F568B" w:rsidRDefault="00317F1E">
      <w:pPr>
        <w:ind w:firstLine="709"/>
      </w:pPr>
      <w:r w:rsidRPr="001F568B">
        <w:t xml:space="preserve">География промышленности и торговли. «Военно-промышленный комплекс» </w:t>
      </w:r>
      <w:r w:rsidRPr="001F568B">
        <w:rPr>
          <w:lang w:val="en-US"/>
        </w:rPr>
        <w:t>XVIII</w:t>
      </w:r>
      <w:r w:rsidRPr="001F568B">
        <w:t> в. Порт. Шпалерная мануфактура. Гостиные дворы. Будущие очаги развития промышленности в Петербурге (Выборгская сторона, левый берег Невы) и пригородах (Ижорский и Сестрорецкий заводы, Красносельская бумажная мельница).</w:t>
      </w:r>
    </w:p>
    <w:p w:rsidR="00317F1E" w:rsidRPr="001F568B" w:rsidRDefault="00317F1E">
      <w:pPr>
        <w:ind w:firstLine="709"/>
      </w:pPr>
      <w:r w:rsidRPr="001F568B">
        <w:t>Этнический состав населения. Иностранцы в Петербурге.</w:t>
      </w:r>
    </w:p>
    <w:p w:rsidR="00317F1E" w:rsidRPr="001F568B" w:rsidRDefault="00317F1E">
      <w:pPr>
        <w:pStyle w:val="af9"/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4</w:t>
      </w:r>
      <w:r w:rsidRPr="001F568B">
        <w:rPr>
          <w:b/>
          <w:bCs/>
        </w:rPr>
        <w:t>. Санкт-Петербург в 1725–1762 гг.</w:t>
      </w:r>
    </w:p>
    <w:p w:rsidR="00317F1E" w:rsidRPr="001F568B" w:rsidRDefault="00317F1E">
      <w:pPr>
        <w:ind w:firstLine="709"/>
      </w:pPr>
      <w:r w:rsidRPr="001F568B">
        <w:lastRenderedPageBreak/>
        <w:t>Первый кризис новой столицы (1725–1732 гг.). Новый этап роста города. Сакральные центры: Смольный монастырь, Никольский морской собор, Симеоновская церковь. География русского барокко. Архитекторы: М.Г. Земцов, П.М. Еропкин, Ф.Б. Растрелли, С.И. Чевакинский. Гостиный двор — торговое ядро города. Городская периферия (Коломна, слободы гвардейских полков). Усадебная планировка улиц, реликтовые элементы в структуре современного города (Аничков дворец, усадьба Юсуповых на Фонтанке).</w:t>
      </w:r>
    </w:p>
    <w:p w:rsidR="00317F1E" w:rsidRPr="001F568B" w:rsidRDefault="00317F1E">
      <w:pPr>
        <w:ind w:firstLine="709"/>
      </w:pPr>
      <w:r w:rsidRPr="001F568B">
        <w:t xml:space="preserve">Царское село: палаты Екатерины </w:t>
      </w:r>
      <w:r w:rsidRPr="001F568B">
        <w:rPr>
          <w:lang w:val="en-US"/>
        </w:rPr>
        <w:t>I</w:t>
      </w:r>
      <w:r w:rsidRPr="001F568B">
        <w:t>, Большой дворец. Преобразование ландшафтов, этапы формирования усадьбы.</w:t>
      </w:r>
    </w:p>
    <w:p w:rsidR="00317F1E" w:rsidRPr="001F568B" w:rsidRDefault="00317F1E">
      <w:pPr>
        <w:pStyle w:val="af9"/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5</w:t>
      </w:r>
      <w:r w:rsidRPr="001F568B">
        <w:rPr>
          <w:b/>
          <w:bCs/>
        </w:rPr>
        <w:t xml:space="preserve">. Санкт-Петербург в эпоху Екатерины </w:t>
      </w:r>
      <w:r w:rsidRPr="001F568B">
        <w:rPr>
          <w:b/>
          <w:bCs/>
          <w:lang w:val="en-US"/>
        </w:rPr>
        <w:t>II</w:t>
      </w:r>
      <w:r w:rsidRPr="001F568B">
        <w:rPr>
          <w:b/>
          <w:bCs/>
        </w:rPr>
        <w:t>.</w:t>
      </w:r>
    </w:p>
    <w:p w:rsidR="00317F1E" w:rsidRPr="001F568B" w:rsidRDefault="00317F1E">
      <w:pPr>
        <w:ind w:firstLine="709"/>
      </w:pPr>
      <w:r w:rsidRPr="001F568B">
        <w:t>Преобразование и расширение городской территории, изменение типа застройки. Сохранившиеся элементы планировки. Соборы и площади как ядра организации территории (Владимирский собор). Транспортные магистрали, мосты, предмостные площади. Освоение островных территорий (Елагин и Каменноостровский дворцы).</w:t>
      </w:r>
    </w:p>
    <w:p w:rsidR="00317F1E" w:rsidRPr="001F568B" w:rsidRDefault="00317F1E">
      <w:pPr>
        <w:ind w:firstLine="709"/>
      </w:pPr>
      <w:r w:rsidRPr="001F568B">
        <w:t>География раннего классицизма. Архитекторы раннего классицизма: А.Ф. Кокоринов, Ж.-Б. Валлен-Деламот, А. Ринальди, Ю.М. Фельтен. География зрелого классицизма. Архитекторы: И.Е. Старов, Дж. Кваренги, В. Бренна, Н.А. Львов.</w:t>
      </w:r>
    </w:p>
    <w:p w:rsidR="00317F1E" w:rsidRPr="001F568B" w:rsidRDefault="00317F1E">
      <w:pPr>
        <w:ind w:firstLine="709"/>
      </w:pPr>
      <w:r w:rsidRPr="001F568B">
        <w:t>Формирование промышленной зоны на левом берегу Невы. «Новая Голландия» — памятник промышленной архитектуры.</w:t>
      </w:r>
    </w:p>
    <w:p w:rsidR="00317F1E" w:rsidRPr="001F568B" w:rsidRDefault="00317F1E">
      <w:pPr>
        <w:ind w:firstLine="709"/>
      </w:pPr>
      <w:r w:rsidRPr="001F568B">
        <w:t>Русский Версаль — усадьбы по Петергофской дороге Сохранившиеся элементы дворцово-парковых комплексов и путевых дворцов в черте современного города (Чесменский дворец, усадьба Е.Р. Дашковой). Дворцово-парковые ансамбли Царского Села и Ораниенбаума. Формирование дворцово-парковых усадеб в Гатчине и Павловске.</w:t>
      </w:r>
    </w:p>
    <w:p w:rsidR="00317F1E" w:rsidRPr="001F568B" w:rsidRDefault="00317F1E">
      <w:pPr>
        <w:pStyle w:val="af9"/>
        <w:rPr>
          <w:b/>
          <w:bCs/>
        </w:rPr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6</w:t>
      </w:r>
      <w:r w:rsidRPr="001F568B">
        <w:rPr>
          <w:b/>
          <w:bCs/>
        </w:rPr>
        <w:t>. Санкт-Петербург в первой половине Х</w:t>
      </w:r>
      <w:r w:rsidRPr="001F568B">
        <w:rPr>
          <w:b/>
          <w:bCs/>
          <w:lang w:val="en-US"/>
        </w:rPr>
        <w:t>I</w:t>
      </w:r>
      <w:r w:rsidRPr="001F568B">
        <w:rPr>
          <w:b/>
          <w:bCs/>
        </w:rPr>
        <w:t>Х в.</w:t>
      </w:r>
    </w:p>
    <w:p w:rsidR="00317F1E" w:rsidRPr="001F568B" w:rsidRDefault="00317F1E">
      <w:pPr>
        <w:ind w:firstLine="709"/>
      </w:pPr>
      <w:r w:rsidRPr="001F568B">
        <w:t>Архитектурный комплекс Михайловского замка.</w:t>
      </w:r>
    </w:p>
    <w:p w:rsidR="00317F1E" w:rsidRPr="001F568B" w:rsidRDefault="00317F1E">
      <w:pPr>
        <w:ind w:firstLine="709"/>
      </w:pPr>
      <w:r w:rsidRPr="001F568B">
        <w:t>География высокого классицизма (ампира). Архитекторы: К.И. Росси, А.Н. Воронихин, А.Д. Захаров, Тома де Томон, В.П. Стасов, О. Монферран. Завершение архитектурных ансамблей центральных площадей города и Стрелки Васильевского острова. Храмовые сооружения в исторических сакральных узлах (Исаакиевский и Казанский соборы). География ранней эклектики и «русского стиля». Архитекторы: А.П. Брюллов и А.И. Штакеншнейдер, К.А. Тон. Новые сакральные центры на Петергофском тракте и Обводном канале.</w:t>
      </w:r>
    </w:p>
    <w:p w:rsidR="00317F1E" w:rsidRPr="001F568B" w:rsidRDefault="00317F1E">
      <w:pPr>
        <w:ind w:firstLine="709"/>
      </w:pPr>
      <w:r w:rsidRPr="001F568B">
        <w:t>География власти: Сенат и Синод, Городская дума, Дворянское собрание.</w:t>
      </w:r>
    </w:p>
    <w:p w:rsidR="00317F1E" w:rsidRPr="001F568B" w:rsidRDefault="00317F1E">
      <w:pPr>
        <w:ind w:firstLine="709"/>
      </w:pPr>
      <w:r w:rsidRPr="001F568B">
        <w:t>География промышленности. Развитие старых и формирование новых промышленных очагов (Охта, Матисов остров, Петровский остров). Район Обводного канала как промышленная зона города.</w:t>
      </w:r>
    </w:p>
    <w:p w:rsidR="00317F1E" w:rsidRPr="001F568B" w:rsidRDefault="00317F1E">
      <w:pPr>
        <w:ind w:firstLine="709"/>
      </w:pPr>
      <w:r w:rsidRPr="001F568B">
        <w:t xml:space="preserve">Облик города в начале </w:t>
      </w:r>
      <w:r w:rsidRPr="001F568B">
        <w:rPr>
          <w:lang w:val="en-US"/>
        </w:rPr>
        <w:t>XIX</w:t>
      </w:r>
      <w:r w:rsidRPr="001F568B">
        <w:t xml:space="preserve"> столетия. Дифференциация территории. Развитие системы сообщения. Царскосельская и Николаевская железные дороги. Николаевский вокзал и Знаменская площадь — главные ворота города. Городские заставы — Московские и Нарвские ворота.</w:t>
      </w:r>
    </w:p>
    <w:p w:rsidR="00317F1E" w:rsidRPr="001F568B" w:rsidRDefault="00317F1E">
      <w:pPr>
        <w:ind w:firstLine="709"/>
      </w:pPr>
      <w:r w:rsidRPr="001F568B">
        <w:t>Усадебное строительство в окрестностях Петербурга. Павловск, Петергоф.</w:t>
      </w:r>
    </w:p>
    <w:p w:rsidR="00317F1E" w:rsidRPr="001F568B" w:rsidRDefault="00317F1E">
      <w:pPr>
        <w:pStyle w:val="af9"/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7</w:t>
      </w:r>
      <w:r w:rsidRPr="001F568B">
        <w:rPr>
          <w:b/>
          <w:bCs/>
        </w:rPr>
        <w:t>. Санкт-Петербург во второй половине Х</w:t>
      </w:r>
      <w:r w:rsidRPr="001F568B">
        <w:rPr>
          <w:b/>
          <w:bCs/>
          <w:lang w:val="en-US"/>
        </w:rPr>
        <w:t>I</w:t>
      </w:r>
      <w:r w:rsidRPr="001F568B">
        <w:rPr>
          <w:b/>
          <w:bCs/>
        </w:rPr>
        <w:t>Х — начале ХХ в.</w:t>
      </w:r>
    </w:p>
    <w:p w:rsidR="00317F1E" w:rsidRPr="001F568B" w:rsidRDefault="00317F1E">
      <w:pPr>
        <w:ind w:firstLine="709"/>
      </w:pPr>
      <w:r w:rsidRPr="001F568B">
        <w:t>Особенности роста города в индустриальную эпоху. Единая горизонталь фронта застройки. Типы доходных домов.</w:t>
      </w:r>
    </w:p>
    <w:p w:rsidR="00317F1E" w:rsidRPr="001F568B" w:rsidRDefault="00317F1E">
      <w:pPr>
        <w:ind w:firstLine="709"/>
      </w:pPr>
      <w:r w:rsidRPr="001F568B">
        <w:lastRenderedPageBreak/>
        <w:t>География архитектурных стилей (эклектика, готика, ренессанс, «кирпичный» и «русский» стиль, неоклассика, модерн). Архитекторы: П.Ю. Сюзор, А.А. Парланд, Ф.И. Лидваль, В.А. Шретер, И.С. Китнер, В.А. Щуко. Завершение формирования облика набережных и основных магистралей. Лиговский проспект — новая городская магистраль. Застройка Каменноостровского проспекта и окружающих территорий. Новые сакральные узлы — Храм Воскресения Христова (Храм Спаса на Крови).</w:t>
      </w:r>
    </w:p>
    <w:p w:rsidR="00317F1E" w:rsidRPr="001F568B" w:rsidRDefault="00317F1E">
      <w:pPr>
        <w:ind w:firstLine="709"/>
      </w:pPr>
      <w:r w:rsidRPr="001F568B">
        <w:t>Центр и периферия, «заречные» и «незаречные» части. Застройка окраин (Петербургская сторона, слободы Семеновского и Измайловского полков, Пески, Охта). Троицкий мост и мост Петра Великого как факторы развития города. Новые ядра освоения территории (Лесное). Дачные местности в современной городской среде (Лесное, Полюстрово, Шувалово, Озерки). Озеленение города (Александровский сад, Биржевой сквер). Формирование современной городской инфраструктуры. Развитие транспорта — конки и железные дороги.</w:t>
      </w:r>
    </w:p>
    <w:p w:rsidR="00317F1E" w:rsidRPr="001F568B" w:rsidRDefault="00317F1E">
      <w:pPr>
        <w:ind w:firstLine="709"/>
      </w:pPr>
      <w:r w:rsidRPr="001F568B">
        <w:t>География промышленных зон и очагов (Обводный канал, Невская, Нарвская, Московская заставы, Выборгская сторона, Васильевский остров). Основные торговые марки («Фаберже», «Сан-Галли», «Нобель», «Треугольник» и т.д.). «Кирпичный стиль», модерн и неоромантизм в промышленной архитектуре.</w:t>
      </w:r>
    </w:p>
    <w:p w:rsidR="00317F1E" w:rsidRPr="001F568B" w:rsidRDefault="00317F1E">
      <w:pPr>
        <w:pStyle w:val="af9"/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8</w:t>
      </w:r>
      <w:r w:rsidRPr="001F568B">
        <w:rPr>
          <w:b/>
          <w:bCs/>
        </w:rPr>
        <w:t>. Санкт-Петербург в советскую и постсоветскую эпоху.</w:t>
      </w:r>
    </w:p>
    <w:p w:rsidR="00317F1E" w:rsidRPr="001F568B" w:rsidRDefault="00317F1E">
      <w:pPr>
        <w:ind w:firstLine="709"/>
      </w:pPr>
      <w:r w:rsidRPr="001F568B">
        <w:t>Октябрьская революция и «окаянные дни». География советской власти, архитектурные предпочтения (Смольный, «Большой дом», дворцы великих князей, Дворец Белосельских-Белозерских). Смольный и Марсово поле как новые сакральные центры. Топонимическая лениниана. Парки культуры и отдыха.</w:t>
      </w:r>
    </w:p>
    <w:p w:rsidR="00317F1E" w:rsidRPr="001F568B" w:rsidRDefault="00317F1E">
      <w:pPr>
        <w:ind w:firstLine="709"/>
      </w:pPr>
      <w:r w:rsidRPr="001F568B">
        <w:t>Конструктивизм и неоклассицизм (сталинский ампир). Дом Советов и Международный (Московский) проспект. Комплексное жилищное строительство на городских окраинах.</w:t>
      </w:r>
    </w:p>
    <w:p w:rsidR="00317F1E" w:rsidRPr="001F568B" w:rsidRDefault="00317F1E">
      <w:pPr>
        <w:ind w:firstLine="709"/>
      </w:pPr>
      <w:r w:rsidRPr="001F568B">
        <w:t>Ленинград в Великой Отечественной войне. Памятные места, связанные с героической обороной города. Пискаревское мемориальное кладбище, Серафимовское кладбище, Зеленый пояс Славы. Мемориал защитникам города на площади Победы.</w:t>
      </w:r>
    </w:p>
    <w:p w:rsidR="00317F1E" w:rsidRPr="001F568B" w:rsidRDefault="00317F1E" w:rsidP="00021357">
      <w:pPr>
        <w:ind w:firstLine="709"/>
      </w:pPr>
      <w:r w:rsidRPr="001F568B">
        <w:t>Современная архитектурная среда. Формирование морского фасада. Станции метро — современные узлы городского пространства. Буйство архитектурных стилей. Новые районы коттеджной застройки. Организация и функциональное зонирование территории. Озеленение города. Новая топонимия.</w:t>
      </w:r>
    </w:p>
    <w:p w:rsidR="00317F1E" w:rsidRPr="001F568B" w:rsidRDefault="00317F1E">
      <w:pPr>
        <w:pStyle w:val="af9"/>
        <w:rPr>
          <w:b/>
          <w:bCs/>
        </w:rPr>
      </w:pPr>
    </w:p>
    <w:p w:rsidR="00317F1E" w:rsidRPr="001F568B" w:rsidRDefault="00317F1E">
      <w:pPr>
        <w:ind w:firstLine="709"/>
        <w:rPr>
          <w:b/>
          <w:bCs/>
        </w:rPr>
      </w:pPr>
      <w:r>
        <w:rPr>
          <w:b/>
          <w:bCs/>
        </w:rPr>
        <w:t>Тема 9</w:t>
      </w:r>
      <w:r w:rsidRPr="001F568B">
        <w:rPr>
          <w:b/>
          <w:bCs/>
        </w:rPr>
        <w:t>. Символика городского пространства.</w:t>
      </w:r>
    </w:p>
    <w:p w:rsidR="00317F1E" w:rsidRPr="001F568B" w:rsidRDefault="00317F1E">
      <w:pPr>
        <w:ind w:firstLine="709"/>
      </w:pPr>
      <w:r w:rsidRPr="001F568B">
        <w:t xml:space="preserve">Петербург — город святого Петра, парадиз, северная Венеция, северная Пальмира. Символика городской среды в петровскую, екатерининскую эпоху, в </w:t>
      </w:r>
      <w:r w:rsidRPr="001F568B">
        <w:rPr>
          <w:lang w:val="en-US"/>
        </w:rPr>
        <w:t>XIX</w:t>
      </w:r>
      <w:r w:rsidRPr="001F568B">
        <w:t xml:space="preserve"> и ХХ вв. Христианские символы, символы победы и власти. Идеологические символы советской эпохи — город Ленина и трех революций. «Парк тоталитарного периода». Новая символика. Конкретно-исторические и «сквозные» символы. Изменения в географии знаковых мест.</w:t>
      </w:r>
    </w:p>
    <w:p w:rsidR="00317F1E" w:rsidRPr="001F568B" w:rsidRDefault="00317F1E" w:rsidP="00021357">
      <w:pPr>
        <w:pStyle w:val="af9"/>
        <w:ind w:firstLine="0"/>
      </w:pPr>
    </w:p>
    <w:p w:rsidR="00317F1E" w:rsidRPr="001F568B" w:rsidRDefault="00317F1E">
      <w:pPr>
        <w:ind w:firstLine="709"/>
        <w:rPr>
          <w:b/>
          <w:bCs/>
        </w:rPr>
      </w:pPr>
      <w:r w:rsidRPr="001F568B">
        <w:rPr>
          <w:b/>
          <w:bCs/>
        </w:rPr>
        <w:t>Те</w:t>
      </w:r>
      <w:r>
        <w:rPr>
          <w:b/>
          <w:bCs/>
        </w:rPr>
        <w:t>ма 10</w:t>
      </w:r>
      <w:r w:rsidRPr="001F568B">
        <w:rPr>
          <w:b/>
          <w:bCs/>
        </w:rPr>
        <w:t>. Санкт-Петербург — современный туристский центр.</w:t>
      </w:r>
    </w:p>
    <w:p w:rsidR="00317F1E" w:rsidRPr="001F568B" w:rsidRDefault="00317F1E">
      <w:pPr>
        <w:ind w:firstLine="709"/>
      </w:pPr>
      <w:r w:rsidRPr="001F568B">
        <w:t>Этапы развития туристской индустрии. Туризм в дореволюционном Санкт-Петербурге. Туризм в советскую эпоху.</w:t>
      </w:r>
    </w:p>
    <w:p w:rsidR="00317F1E" w:rsidRPr="001F568B" w:rsidRDefault="00317F1E">
      <w:pPr>
        <w:ind w:firstLine="709"/>
      </w:pPr>
      <w:r w:rsidRPr="001F568B">
        <w:lastRenderedPageBreak/>
        <w:t>Современный туристский бизнес. Виды и формы туризма: деловой, познавательный, социальный и т.д. Оценка состояния инфраструктуры, проблемы и перспективы развития туризма.</w:t>
      </w:r>
    </w:p>
    <w:p w:rsidR="00317F1E" w:rsidRPr="001F568B" w:rsidRDefault="00317F1E">
      <w:pPr>
        <w:ind w:firstLine="709"/>
      </w:pPr>
      <w:r w:rsidRPr="001F568B">
        <w:t>Экологическая обстановка в городе и ее влияние на развитие туризма. Состояние воздушного бассейна, подземных и поверхностных вод, качество питьевой воды. Зеленые насаждения.</w:t>
      </w:r>
    </w:p>
    <w:p w:rsidR="00317F1E" w:rsidRPr="001F568B" w:rsidRDefault="00317F1E">
      <w:pPr>
        <w:ind w:firstLine="709"/>
      </w:pPr>
      <w:r w:rsidRPr="001F568B">
        <w:t>Туристско-рекреационное районирование города.</w:t>
      </w:r>
    </w:p>
    <w:p w:rsidR="00317F1E" w:rsidRPr="001F568B" w:rsidRDefault="00317F1E">
      <w:pPr>
        <w:ind w:firstLine="709"/>
        <w:rPr>
          <w:b/>
          <w:bCs/>
        </w:rPr>
      </w:pPr>
    </w:p>
    <w:p w:rsidR="00317F1E" w:rsidRPr="001F568B" w:rsidRDefault="00DC5A7D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317F1E" w:rsidRPr="001F568B">
        <w:rPr>
          <w:b/>
          <w:bCs/>
        </w:rPr>
        <w:t>. Примерная тематика курсовых проектов (работ)</w:t>
      </w:r>
    </w:p>
    <w:p w:rsidR="00317F1E" w:rsidRPr="001F568B" w:rsidRDefault="00317F1E">
      <w:pPr>
        <w:spacing w:line="360" w:lineRule="auto"/>
      </w:pPr>
      <w:r w:rsidRPr="001F568B">
        <w:t>Курсовая работа по дисциплине не предусмотрена учебным планом.</w:t>
      </w:r>
    </w:p>
    <w:p w:rsidR="00317F1E" w:rsidRPr="001F568B" w:rsidRDefault="00DC5A7D" w:rsidP="00A76642">
      <w:pPr>
        <w:spacing w:line="276" w:lineRule="auto"/>
        <w:rPr>
          <w:b/>
          <w:bCs/>
        </w:rPr>
      </w:pPr>
      <w:r>
        <w:rPr>
          <w:b/>
          <w:bCs/>
        </w:rPr>
        <w:t>4.3</w:t>
      </w:r>
      <w:r w:rsidR="00317F1E" w:rsidRPr="001F568B">
        <w:rPr>
          <w:b/>
          <w:bCs/>
        </w:rPr>
        <w:t xml:space="preserve">. </w:t>
      </w:r>
      <w:r w:rsidR="00317F1E" w:rsidRPr="00A76642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2556"/>
      </w:tblGrid>
      <w:tr w:rsidR="00317F1E" w:rsidRPr="001F568B">
        <w:trPr>
          <w:trHeight w:val="20"/>
        </w:trPr>
        <w:tc>
          <w:tcPr>
            <w:tcW w:w="567" w:type="dxa"/>
          </w:tcPr>
          <w:p w:rsidR="00317F1E" w:rsidRPr="001F568B" w:rsidRDefault="00317F1E">
            <w:pPr>
              <w:jc w:val="center"/>
            </w:pPr>
            <w:r w:rsidRPr="001F568B">
              <w:t>№ п/п</w:t>
            </w:r>
          </w:p>
        </w:tc>
        <w:tc>
          <w:tcPr>
            <w:tcW w:w="2694" w:type="dxa"/>
          </w:tcPr>
          <w:p w:rsidR="00317F1E" w:rsidRPr="001F568B" w:rsidRDefault="00317F1E">
            <w:pPr>
              <w:jc w:val="center"/>
            </w:pPr>
            <w:r w:rsidRPr="001F568B">
              <w:t>Наименование блока (раздела) дисциплины</w:t>
            </w:r>
          </w:p>
        </w:tc>
        <w:tc>
          <w:tcPr>
            <w:tcW w:w="1842" w:type="dxa"/>
          </w:tcPr>
          <w:p w:rsidR="00317F1E" w:rsidRPr="001F568B" w:rsidRDefault="00317F1E">
            <w:pPr>
              <w:jc w:val="center"/>
            </w:pPr>
            <w:r w:rsidRPr="001F568B">
              <w:t>Наименование видов занятий</w:t>
            </w:r>
          </w:p>
        </w:tc>
        <w:tc>
          <w:tcPr>
            <w:tcW w:w="2556" w:type="dxa"/>
          </w:tcPr>
          <w:p w:rsidR="00317F1E" w:rsidRPr="001F568B" w:rsidRDefault="00317F1E">
            <w:pPr>
              <w:jc w:val="center"/>
            </w:pPr>
            <w:r w:rsidRPr="001F568B">
              <w:t>Форма проведения занятия</w:t>
            </w:r>
          </w:p>
        </w:tc>
      </w:tr>
      <w:tr w:rsidR="00317F1E" w:rsidRPr="001F568B">
        <w:trPr>
          <w:trHeight w:val="20"/>
        </w:trPr>
        <w:tc>
          <w:tcPr>
            <w:tcW w:w="567" w:type="dxa"/>
            <w:vMerge w:val="restart"/>
          </w:tcPr>
          <w:p w:rsidR="00317F1E" w:rsidRPr="001F568B" w:rsidRDefault="00317F1E">
            <w:pPr>
              <w:pStyle w:val="a5"/>
              <w:jc w:val="center"/>
            </w:pPr>
            <w:r w:rsidRPr="001F568B">
              <w:t>1</w:t>
            </w:r>
          </w:p>
        </w:tc>
        <w:tc>
          <w:tcPr>
            <w:tcW w:w="2694" w:type="dxa"/>
            <w:vMerge w:val="restart"/>
          </w:tcPr>
          <w:p w:rsidR="00317F1E" w:rsidRPr="001F568B" w:rsidRDefault="00317F1E" w:rsidP="002873CF">
            <w:pPr>
              <w:pStyle w:val="a5"/>
              <w:jc w:val="left"/>
              <w:rPr>
                <w:b/>
                <w:bCs/>
              </w:rPr>
            </w:pPr>
            <w:r>
              <w:t>Тема 3</w:t>
            </w:r>
            <w:r w:rsidRPr="001F568B">
              <w:t>. Санкт-Петер</w:t>
            </w:r>
            <w:r w:rsidRPr="001F568B">
              <w:softHyphen/>
              <w:t>бург в петровскую эпоху (1703–1725 гг.)</w:t>
            </w:r>
          </w:p>
        </w:tc>
        <w:tc>
          <w:tcPr>
            <w:tcW w:w="1842" w:type="dxa"/>
          </w:tcPr>
          <w:p w:rsidR="00317F1E" w:rsidRPr="001F568B" w:rsidRDefault="00317F1E">
            <w:pPr>
              <w:pStyle w:val="a5"/>
              <w:jc w:val="left"/>
            </w:pPr>
            <w:r w:rsidRPr="001F568B">
              <w:t>лекция</w:t>
            </w:r>
          </w:p>
        </w:tc>
        <w:tc>
          <w:tcPr>
            <w:tcW w:w="2556" w:type="dxa"/>
          </w:tcPr>
          <w:p w:rsidR="00317F1E" w:rsidRPr="001F568B" w:rsidRDefault="00317F1E" w:rsidP="00960BD5">
            <w:pPr>
              <w:pStyle w:val="a5"/>
              <w:jc w:val="left"/>
            </w:pPr>
            <w:r>
              <w:t>эвристическая беседа</w:t>
            </w:r>
          </w:p>
        </w:tc>
      </w:tr>
      <w:tr w:rsidR="00317F1E" w:rsidRPr="001F568B">
        <w:trPr>
          <w:trHeight w:val="48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17F1E" w:rsidRPr="001F568B" w:rsidRDefault="00317F1E">
            <w:pPr>
              <w:pStyle w:val="a5"/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317F1E" w:rsidRPr="001F568B" w:rsidRDefault="00317F1E">
            <w:pPr>
              <w:pStyle w:val="a5"/>
              <w:jc w:val="left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7F1E" w:rsidRPr="001F568B" w:rsidRDefault="00317F1E" w:rsidP="00F16EB6">
            <w:pPr>
              <w:pStyle w:val="a5"/>
              <w:jc w:val="left"/>
            </w:pPr>
            <w:r>
              <w:t>лабораторное занятие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317F1E" w:rsidRDefault="00317F1E">
            <w:pPr>
              <w:pStyle w:val="a5"/>
              <w:jc w:val="left"/>
            </w:pPr>
            <w:r w:rsidRPr="001F568B">
              <w:t>тренинг</w:t>
            </w:r>
          </w:p>
          <w:p w:rsidR="00317F1E" w:rsidRPr="001F568B" w:rsidRDefault="00317F1E">
            <w:pPr>
              <w:pStyle w:val="a5"/>
              <w:jc w:val="left"/>
            </w:pPr>
          </w:p>
        </w:tc>
      </w:tr>
      <w:tr w:rsidR="00317F1E" w:rsidRPr="001F568B">
        <w:trPr>
          <w:trHeight w:val="338"/>
        </w:trPr>
        <w:tc>
          <w:tcPr>
            <w:tcW w:w="567" w:type="dxa"/>
            <w:tcBorders>
              <w:top w:val="single" w:sz="4" w:space="0" w:color="auto"/>
            </w:tcBorders>
          </w:tcPr>
          <w:p w:rsidR="00317F1E" w:rsidRPr="001F568B" w:rsidRDefault="00317F1E" w:rsidP="002873CF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17F1E" w:rsidRPr="002873CF" w:rsidRDefault="00317F1E" w:rsidP="002873CF">
            <w:pPr>
              <w:pStyle w:val="a5"/>
              <w:jc w:val="left"/>
            </w:pPr>
            <w:r w:rsidRPr="002873CF">
              <w:t>Тема 8. Санкт-Петербург в советскую и постсоветскую эпоху</w:t>
            </w:r>
          </w:p>
        </w:tc>
        <w:tc>
          <w:tcPr>
            <w:tcW w:w="1842" w:type="dxa"/>
          </w:tcPr>
          <w:p w:rsidR="00317F1E" w:rsidRPr="001F568B" w:rsidRDefault="00317F1E" w:rsidP="002873CF">
            <w:pPr>
              <w:pStyle w:val="a5"/>
              <w:jc w:val="left"/>
            </w:pPr>
            <w:r w:rsidRPr="001F568B">
              <w:t>лекция</w:t>
            </w:r>
          </w:p>
        </w:tc>
        <w:tc>
          <w:tcPr>
            <w:tcW w:w="2556" w:type="dxa"/>
          </w:tcPr>
          <w:p w:rsidR="00317F1E" w:rsidRPr="001F568B" w:rsidRDefault="00317F1E" w:rsidP="002873CF">
            <w:pPr>
              <w:pStyle w:val="a5"/>
              <w:jc w:val="left"/>
            </w:pPr>
            <w:r>
              <w:t>эвристическая беседа</w:t>
            </w:r>
          </w:p>
        </w:tc>
      </w:tr>
      <w:tr w:rsidR="00317F1E" w:rsidRPr="001F568B">
        <w:trPr>
          <w:trHeight w:val="300"/>
        </w:trPr>
        <w:tc>
          <w:tcPr>
            <w:tcW w:w="567" w:type="dxa"/>
            <w:vMerge w:val="restart"/>
          </w:tcPr>
          <w:p w:rsidR="00317F1E" w:rsidRPr="001F568B" w:rsidRDefault="00317F1E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:rsidR="00317F1E" w:rsidRPr="001F568B" w:rsidRDefault="00317F1E">
            <w:pPr>
              <w:pStyle w:val="a5"/>
              <w:jc w:val="left"/>
            </w:pPr>
            <w:r>
              <w:t>Тема 9</w:t>
            </w:r>
            <w:r w:rsidRPr="001F568B">
              <w:t>. Символика городского пространства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7F1E" w:rsidRPr="001F568B" w:rsidRDefault="00317F1E">
            <w:pPr>
              <w:pStyle w:val="a5"/>
              <w:jc w:val="left"/>
            </w:pPr>
            <w:r>
              <w:t>лекция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317F1E" w:rsidRPr="001F568B" w:rsidRDefault="00317F1E">
            <w:pPr>
              <w:pStyle w:val="a5"/>
              <w:jc w:val="left"/>
            </w:pPr>
            <w:r>
              <w:t>дискуссия</w:t>
            </w:r>
          </w:p>
        </w:tc>
      </w:tr>
      <w:tr w:rsidR="00317F1E" w:rsidRPr="001F568B">
        <w:trPr>
          <w:trHeight w:val="795"/>
        </w:trPr>
        <w:tc>
          <w:tcPr>
            <w:tcW w:w="567" w:type="dxa"/>
            <w:vMerge/>
          </w:tcPr>
          <w:p w:rsidR="00317F1E" w:rsidRPr="001F568B" w:rsidRDefault="00317F1E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17F1E" w:rsidRDefault="00317F1E">
            <w:pPr>
              <w:pStyle w:val="a5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17F1E" w:rsidRDefault="00317F1E" w:rsidP="00F16EB6">
            <w:pPr>
              <w:pStyle w:val="a5"/>
              <w:jc w:val="left"/>
            </w:pPr>
            <w:r>
              <w:t>лабораторное занятие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317F1E" w:rsidRDefault="00317F1E" w:rsidP="00960BD5">
            <w:pPr>
              <w:pStyle w:val="a5"/>
              <w:jc w:val="left"/>
            </w:pPr>
            <w:r w:rsidRPr="001F568B">
              <w:t>решение ситуационных задач, работа в группах</w:t>
            </w:r>
          </w:p>
        </w:tc>
      </w:tr>
      <w:tr w:rsidR="00317F1E" w:rsidRPr="001F568B">
        <w:trPr>
          <w:trHeight w:val="1104"/>
        </w:trPr>
        <w:tc>
          <w:tcPr>
            <w:tcW w:w="567" w:type="dxa"/>
          </w:tcPr>
          <w:p w:rsidR="00317F1E" w:rsidRPr="001F568B" w:rsidRDefault="00317F1E" w:rsidP="00021357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317F1E" w:rsidRPr="005664C1" w:rsidRDefault="00317F1E" w:rsidP="00021357">
            <w:pPr>
              <w:pStyle w:val="af9"/>
              <w:ind w:firstLine="0"/>
              <w:jc w:val="left"/>
            </w:pPr>
            <w:r w:rsidRPr="005664C1">
              <w:t>Тема 10. Санкт-Петербург – современный туристский центр</w:t>
            </w:r>
          </w:p>
        </w:tc>
        <w:tc>
          <w:tcPr>
            <w:tcW w:w="1842" w:type="dxa"/>
          </w:tcPr>
          <w:p w:rsidR="00317F1E" w:rsidRPr="001F568B" w:rsidRDefault="00317F1E" w:rsidP="00021357">
            <w:pPr>
              <w:pStyle w:val="a5"/>
              <w:jc w:val="left"/>
            </w:pPr>
            <w:r w:rsidRPr="001F568B">
              <w:t>лекция</w:t>
            </w:r>
          </w:p>
        </w:tc>
        <w:tc>
          <w:tcPr>
            <w:tcW w:w="2556" w:type="dxa"/>
          </w:tcPr>
          <w:p w:rsidR="00317F1E" w:rsidRPr="001F568B" w:rsidRDefault="00317F1E" w:rsidP="00021357">
            <w:pPr>
              <w:pStyle w:val="a5"/>
              <w:jc w:val="left"/>
            </w:pPr>
            <w:r w:rsidRPr="001F568B">
              <w:t>эвристическая беседа</w:t>
            </w:r>
          </w:p>
        </w:tc>
      </w:tr>
    </w:tbl>
    <w:p w:rsidR="00317F1E" w:rsidRDefault="00317F1E">
      <w:pPr>
        <w:rPr>
          <w:b/>
          <w:bCs/>
        </w:rPr>
      </w:pPr>
    </w:p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317F1E" w:rsidRPr="001F568B" w:rsidRDefault="00317F1E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 xml:space="preserve">5.1. </w:t>
      </w:r>
      <w:r>
        <w:rPr>
          <w:b/>
          <w:bCs/>
        </w:rPr>
        <w:t>Вопросы для подготовки к лабораторным</w:t>
      </w:r>
      <w:r w:rsidRPr="001F568B">
        <w:rPr>
          <w:b/>
          <w:bCs/>
        </w:rPr>
        <w:t xml:space="preserve"> </w:t>
      </w:r>
      <w:r>
        <w:rPr>
          <w:b/>
          <w:bCs/>
        </w:rPr>
        <w:t>занятиям: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568B">
        <w:rPr>
          <w:rFonts w:ascii="Times New Roman" w:hAnsi="Times New Roman" w:cs="Times New Roman"/>
          <w:b/>
          <w:bCs/>
          <w:sz w:val="24"/>
          <w:szCs w:val="24"/>
        </w:rPr>
        <w:t>Тема 1. Ландшафты Санкт-Петербурга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История формирования современных ландшафтов Приневской низины.</w:t>
      </w:r>
    </w:p>
    <w:p w:rsidR="00317F1E" w:rsidRPr="001F568B" w:rsidRDefault="00317F1E" w:rsidP="00832553">
      <w:pPr>
        <w:widowControl w:val="0"/>
      </w:pPr>
      <w:r w:rsidRPr="001F568B">
        <w:t>2. Происхождение и строение гидросети Петербурга. Река Нева и ее притоки.</w:t>
      </w:r>
    </w:p>
    <w:p w:rsidR="00317F1E" w:rsidRPr="001F568B" w:rsidRDefault="00317F1E" w:rsidP="00832553">
      <w:pPr>
        <w:widowControl w:val="0"/>
      </w:pPr>
      <w:r w:rsidRPr="001F568B">
        <w:t>3. Финский залив. История формирования и строение береговой линии.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568B">
        <w:rPr>
          <w:rFonts w:ascii="Times New Roman" w:hAnsi="Times New Roman" w:cs="Times New Roman"/>
          <w:b/>
          <w:bCs/>
          <w:sz w:val="24"/>
          <w:szCs w:val="24"/>
        </w:rPr>
        <w:t>Тема 2. Топография и пространственная структура Санкт-Петербурга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Топография Санкт-Петербурга. Градостроительная оценка территории.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История городской картографии. Петербург на планах города.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Топография и топонимия набережных и мостов Петербурга.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3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петровскую эпоху (1703–1725 гг.).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Основание Санкт-Петербурга. Город в петровское время.</w:t>
      </w:r>
    </w:p>
    <w:p w:rsidR="00317F1E" w:rsidRPr="001F568B" w:rsidRDefault="00317F1E" w:rsidP="00832553">
      <w:pPr>
        <w:widowControl w:val="0"/>
      </w:pPr>
      <w:r w:rsidRPr="001F568B">
        <w:t>2. Организация городского пространства. Основные магистрали и площади Петербурга.</w:t>
      </w:r>
    </w:p>
    <w:p w:rsidR="00317F1E" w:rsidRPr="001F568B" w:rsidRDefault="00317F1E" w:rsidP="00832553">
      <w:pPr>
        <w:widowControl w:val="0"/>
      </w:pPr>
      <w:r w:rsidRPr="001F568B">
        <w:t>3. Рост территории города в XVIII–XIX вв. Триумфальные ворота и заставы как свидетельства изменения городских границ.</w:t>
      </w:r>
    </w:p>
    <w:p w:rsidR="00317F1E" w:rsidRPr="001F568B" w:rsidRDefault="00317F1E" w:rsidP="00832553">
      <w:pPr>
        <w:widowControl w:val="0"/>
      </w:pPr>
      <w:r w:rsidRPr="001F568B">
        <w:t>4. Организующие центры города — фортификационные, административные, торговые, промышленные, сакральные.</w:t>
      </w:r>
    </w:p>
    <w:p w:rsidR="00317F1E" w:rsidRPr="001F568B" w:rsidRDefault="00317F1E" w:rsidP="00832553">
      <w:pPr>
        <w:widowControl w:val="0"/>
      </w:pPr>
      <w:r w:rsidRPr="001F568B">
        <w:t>5. Петропавловская крепость в прошлом и настоящем.</w:t>
      </w:r>
    </w:p>
    <w:p w:rsidR="00317F1E" w:rsidRPr="001F568B" w:rsidRDefault="00317F1E" w:rsidP="00832553">
      <w:pPr>
        <w:widowControl w:val="0"/>
      </w:pPr>
      <w:r w:rsidRPr="001F568B">
        <w:t>6. Троицкая площадь — исторический центр Петербурга в начале XVIII в.</w:t>
      </w:r>
    </w:p>
    <w:p w:rsidR="00317F1E" w:rsidRPr="001F568B" w:rsidRDefault="00317F1E" w:rsidP="00832553">
      <w:pPr>
        <w:widowControl w:val="0"/>
      </w:pPr>
      <w:r w:rsidRPr="001F568B">
        <w:t>7. Историко-культурное значение Александро-Невской лавры.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8. История заселения и застройки территории в излучине Невы.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1725–1762 гг.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Санкт-Петербург в середине и второй половине XVIII в. Культурная жизнь и развлечения во время Анны Иоанновны.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Эпоха Елизаветы Петровны (1741–1761). Строительство, основание учебных заведений.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эпоху Екатерины II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Екатерины II (1762–1796). Преобразование и расширение городской территории.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География промышленности Петербурга в XVIII в.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первой половине ХIХ в.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на рубеже XVIII и в первой половине XIX в. Эпоха Павла I (1796–1801).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в первой половине XIX в.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во второй половине ХIХ — начале ХХ в.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во второй половине XIX в. Промышленный рост и изменения в облике городской периферии.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в начале XX в. Развитие промышленности, науки, образования.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География промышленности Петербурга в XIX — начале XX в. Памятники промышленной архитектуры.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советскую и постсоветскую эпоху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в советскую эпоху. Новые городские центры и окраины.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как центр туризма в советскую эпоху.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Октябрьская революция и Великая Отечественная войне в пространстве города. Блокадный Ленинград.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4. Преобразования городского пространства в годы советской власти и наши дни.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5. Конструктивизм и неоклассицизм (сталинский ампир). Разнообразие современных стилей.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6. Организация и функциональное зонирование территории.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Символика городского пространства</w:t>
      </w:r>
    </w:p>
    <w:p w:rsidR="00317F1E" w:rsidRPr="001F568B" w:rsidRDefault="00317F1E" w:rsidP="0083255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Объекты — символы города в различные исторические эпохи.</w:t>
      </w:r>
    </w:p>
    <w:p w:rsidR="00317F1E" w:rsidRPr="001F568B" w:rsidRDefault="00317F1E" w:rsidP="0083255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Христианские символы</w:t>
      </w:r>
    </w:p>
    <w:p w:rsidR="00317F1E" w:rsidRPr="001F568B" w:rsidRDefault="00317F1E" w:rsidP="0083255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Символы победы и власти. Идеологические символы советской эпохи.</w:t>
      </w:r>
    </w:p>
    <w:p w:rsidR="00317F1E" w:rsidRPr="001F568B" w:rsidRDefault="00317F1E" w:rsidP="00832553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lastRenderedPageBreak/>
        <w:t>4. Изменения в географии знаковых мест.</w:t>
      </w:r>
    </w:p>
    <w:p w:rsidR="00317F1E" w:rsidRPr="001F568B" w:rsidRDefault="00317F1E" w:rsidP="00832553">
      <w:r w:rsidRPr="001F568B">
        <w:t>5. Петербург — город святого Петра.</w:t>
      </w:r>
    </w:p>
    <w:p w:rsidR="00317F1E" w:rsidRPr="001F568B" w:rsidRDefault="00317F1E" w:rsidP="00832553">
      <w:r w:rsidRPr="001F568B">
        <w:t>6. Понятие «парадиз».</w:t>
      </w:r>
    </w:p>
    <w:p w:rsidR="00317F1E" w:rsidRPr="001F568B" w:rsidRDefault="00317F1E" w:rsidP="00832553">
      <w:r w:rsidRPr="001F568B">
        <w:t>7. Северная Венеция.</w:t>
      </w:r>
    </w:p>
    <w:p w:rsidR="00317F1E" w:rsidRPr="001F568B" w:rsidRDefault="00317F1E" w:rsidP="00832553">
      <w:r w:rsidRPr="001F568B">
        <w:t>8. Символика Петровских ворот. Афина-Паллада и Афина-Полиада.</w:t>
      </w:r>
    </w:p>
    <w:p w:rsidR="00317F1E" w:rsidRPr="001F568B" w:rsidRDefault="00317F1E" w:rsidP="00832553">
      <w:r w:rsidRPr="001F568B">
        <w:t>9. Александровская колонна.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— современный туристский центр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Исторические части города и современные районы.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История и перспективы развития городского транспорта.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Туризм в современном Петербурге. Состояние инфраструктуры, перспективы развития отрасли.</w:t>
      </w:r>
    </w:p>
    <w:p w:rsidR="00317F1E" w:rsidRPr="001F568B" w:rsidRDefault="00317F1E" w:rsidP="0083255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4. Дворцово-парковые комплексы в черте современного города. Петергофская дорога — русский Версаль.</w:t>
      </w:r>
    </w:p>
    <w:p w:rsidR="00832553" w:rsidRDefault="00832553">
      <w:pPr>
        <w:rPr>
          <w:b/>
          <w:bCs/>
        </w:rPr>
      </w:pPr>
    </w:p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17F1E" w:rsidRPr="00A7664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17F1E" w:rsidRPr="00A76642" w:rsidRDefault="00317F1E" w:rsidP="00A76642">
            <w:pPr>
              <w:jc w:val="center"/>
            </w:pPr>
            <w:r w:rsidRPr="00A76642">
              <w:t>№</w:t>
            </w:r>
          </w:p>
          <w:p w:rsidR="00317F1E" w:rsidRPr="00A76642" w:rsidRDefault="00317F1E" w:rsidP="00A76642">
            <w:pPr>
              <w:jc w:val="center"/>
            </w:pPr>
            <w:r w:rsidRPr="00A76642">
              <w:t>п</w:t>
            </w:r>
            <w:r>
              <w:t>/</w:t>
            </w:r>
            <w:r w:rsidRPr="00A76642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17F1E" w:rsidRPr="00A76642" w:rsidRDefault="00317F1E" w:rsidP="00A76642">
            <w:pPr>
              <w:jc w:val="center"/>
            </w:pPr>
            <w:r w:rsidRPr="00A76642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17F1E" w:rsidRPr="00A76642" w:rsidRDefault="00317F1E" w:rsidP="00A76642">
            <w:pPr>
              <w:jc w:val="center"/>
            </w:pPr>
            <w:r w:rsidRPr="00A76642">
              <w:t>Форма текущего контроля</w:t>
            </w:r>
          </w:p>
        </w:tc>
      </w:tr>
      <w:tr w:rsidR="00317F1E" w:rsidRPr="00A76642">
        <w:tc>
          <w:tcPr>
            <w:tcW w:w="675" w:type="dxa"/>
          </w:tcPr>
          <w:p w:rsidR="00317F1E" w:rsidRPr="00A76642" w:rsidRDefault="00317F1E" w:rsidP="00471E97">
            <w:pPr>
              <w:jc w:val="left"/>
            </w:pPr>
            <w:r w:rsidRPr="00A76642">
              <w:t>1</w:t>
            </w:r>
          </w:p>
        </w:tc>
        <w:tc>
          <w:tcPr>
            <w:tcW w:w="5264" w:type="dxa"/>
          </w:tcPr>
          <w:p w:rsidR="00317F1E" w:rsidRPr="001F568B" w:rsidRDefault="00317F1E" w:rsidP="00471E97">
            <w:pPr>
              <w:jc w:val="left"/>
            </w:pPr>
            <w:r w:rsidRPr="001F568B">
              <w:t>Тема 1. Ландшафты Санкт-Петербурга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c>
          <w:tcPr>
            <w:tcW w:w="675" w:type="dxa"/>
          </w:tcPr>
          <w:p w:rsidR="00317F1E" w:rsidRPr="00A76642" w:rsidRDefault="00317F1E" w:rsidP="00471E97">
            <w:pPr>
              <w:jc w:val="left"/>
            </w:pPr>
            <w:r w:rsidRPr="00A76642">
              <w:t>2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9"/>
              <w:ind w:firstLine="0"/>
              <w:jc w:val="left"/>
            </w:pPr>
            <w:r w:rsidRPr="005664C1">
              <w:t>Тема 2. Топография и пространственная структура Санкт-Петербурга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3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9"/>
              <w:ind w:firstLine="0"/>
              <w:jc w:val="left"/>
            </w:pPr>
            <w:r w:rsidRPr="005664C1">
              <w:t>Тема 3. Санкт-Петербург в петровскую эпоху (1703–1725 гг.)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4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4"/>
              <w:spacing w:after="0"/>
              <w:jc w:val="left"/>
            </w:pPr>
            <w:r w:rsidRPr="005664C1">
              <w:t>Тема 4. Санкт-Петербург в 1725–1762 гг.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5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9"/>
              <w:ind w:firstLine="0"/>
              <w:jc w:val="left"/>
            </w:pPr>
            <w:r w:rsidRPr="005664C1">
              <w:t xml:space="preserve">Тема 5. Санкт-Петербург в эпоху Екатерины </w:t>
            </w:r>
            <w:r w:rsidRPr="005664C1">
              <w:rPr>
                <w:lang w:val="en-US"/>
              </w:rPr>
              <w:t>II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6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9"/>
              <w:tabs>
                <w:tab w:val="num" w:pos="3"/>
              </w:tabs>
              <w:ind w:firstLine="0"/>
              <w:jc w:val="left"/>
            </w:pPr>
            <w:r w:rsidRPr="005664C1">
              <w:t>Тема 6. Санкт-Петербург в первой половине Х</w:t>
            </w:r>
            <w:r w:rsidRPr="005664C1">
              <w:rPr>
                <w:lang w:val="en-US"/>
              </w:rPr>
              <w:t>I</w:t>
            </w:r>
            <w:r w:rsidRPr="005664C1">
              <w:t>Х в.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7</w:t>
            </w:r>
          </w:p>
        </w:tc>
        <w:tc>
          <w:tcPr>
            <w:tcW w:w="5264" w:type="dxa"/>
          </w:tcPr>
          <w:p w:rsidR="00317F1E" w:rsidRPr="001F568B" w:rsidRDefault="00317F1E" w:rsidP="00471E97">
            <w:pPr>
              <w:jc w:val="left"/>
            </w:pPr>
            <w:r>
              <w:t>Тема 7</w:t>
            </w:r>
            <w:r w:rsidRPr="001F568B">
              <w:t>. Санкт-Петербург во второй половине Х</w:t>
            </w:r>
            <w:r w:rsidRPr="001F568B">
              <w:rPr>
                <w:lang w:val="en-US"/>
              </w:rPr>
              <w:t>I</w:t>
            </w:r>
            <w:r w:rsidRPr="001F568B">
              <w:t>Х — начале ХХ в.</w:t>
            </w:r>
          </w:p>
        </w:tc>
        <w:tc>
          <w:tcPr>
            <w:tcW w:w="3827" w:type="dxa"/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</w:t>
            </w:r>
          </w:p>
        </w:tc>
      </w:tr>
      <w:tr w:rsidR="00317F1E" w:rsidRPr="00A76642">
        <w:trPr>
          <w:trHeight w:val="2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8</w:t>
            </w:r>
          </w:p>
        </w:tc>
        <w:tc>
          <w:tcPr>
            <w:tcW w:w="5264" w:type="dxa"/>
          </w:tcPr>
          <w:p w:rsidR="00317F1E" w:rsidRPr="001F568B" w:rsidRDefault="00317F1E" w:rsidP="00471E97">
            <w:pPr>
              <w:jc w:val="left"/>
            </w:pPr>
            <w:r>
              <w:t>Тема 8</w:t>
            </w:r>
            <w:r w:rsidRPr="001F568B">
              <w:t>. Санкт-Петербург в советскую и постсоветскую эпоху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17F1E" w:rsidRDefault="00317F1E" w:rsidP="00471E97">
            <w:r w:rsidRPr="00FE2142">
              <w:t>Устный опрос</w:t>
            </w:r>
          </w:p>
        </w:tc>
      </w:tr>
      <w:tr w:rsidR="00317F1E" w:rsidRPr="00A76642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Pr="00A76642" w:rsidRDefault="00317F1E" w:rsidP="00471E97">
            <w:pPr>
              <w:jc w:val="left"/>
            </w:pPr>
            <w:r>
              <w:t>9</w:t>
            </w:r>
          </w:p>
        </w:tc>
        <w:tc>
          <w:tcPr>
            <w:tcW w:w="5264" w:type="dxa"/>
          </w:tcPr>
          <w:p w:rsidR="00317F1E" w:rsidRPr="005664C1" w:rsidRDefault="00317F1E" w:rsidP="00471E97">
            <w:pPr>
              <w:pStyle w:val="af9"/>
              <w:ind w:firstLine="0"/>
              <w:jc w:val="left"/>
            </w:pPr>
            <w:r w:rsidRPr="005664C1">
              <w:t>Тема 9. Символика городского пространства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17F1E" w:rsidRDefault="00317F1E" w:rsidP="00471E97">
            <w:r w:rsidRPr="00FE2142">
              <w:t>Устный опрос</w:t>
            </w:r>
          </w:p>
        </w:tc>
      </w:tr>
      <w:tr w:rsidR="00317F1E" w:rsidRPr="00A76642">
        <w:trPr>
          <w:trHeight w:val="2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317F1E" w:rsidRPr="00A76642" w:rsidRDefault="00317F1E" w:rsidP="00471E97">
            <w:pPr>
              <w:jc w:val="left"/>
            </w:pPr>
            <w:r>
              <w:t>10</w:t>
            </w:r>
          </w:p>
        </w:tc>
        <w:tc>
          <w:tcPr>
            <w:tcW w:w="5264" w:type="dxa"/>
            <w:tcBorders>
              <w:bottom w:val="single" w:sz="4" w:space="0" w:color="auto"/>
            </w:tcBorders>
          </w:tcPr>
          <w:p w:rsidR="00317F1E" w:rsidRPr="001F568B" w:rsidRDefault="00317F1E" w:rsidP="00471E97">
            <w:pPr>
              <w:pStyle w:val="a"/>
              <w:numPr>
                <w:ilvl w:val="0"/>
                <w:numId w:val="0"/>
              </w:numPr>
              <w:spacing w:line="240" w:lineRule="auto"/>
              <w:ind w:left="36"/>
              <w:jc w:val="left"/>
            </w:pPr>
            <w:r>
              <w:t>Тема 10. Санкт-Петербург –</w:t>
            </w:r>
            <w:r w:rsidRPr="001F568B">
              <w:t xml:space="preserve"> современный туристский центр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317F1E" w:rsidRPr="00A76642" w:rsidRDefault="00317F1E" w:rsidP="00471E97">
            <w:pPr>
              <w:jc w:val="left"/>
            </w:pPr>
            <w:r w:rsidRPr="00A76642">
              <w:t>Устный опрос. Тестовые задания.</w:t>
            </w:r>
          </w:p>
        </w:tc>
      </w:tr>
    </w:tbl>
    <w:p w:rsidR="00317F1E" w:rsidRPr="001F568B" w:rsidRDefault="00317F1E">
      <w:pPr>
        <w:spacing w:line="360" w:lineRule="auto"/>
        <w:rPr>
          <w:b/>
          <w:bCs/>
        </w:rPr>
      </w:pPr>
    </w:p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1F568B">
        <w:rPr>
          <w:b/>
          <w:bCs/>
        </w:rPr>
        <w:t>текущего контроля по дисциплине</w:t>
      </w:r>
    </w:p>
    <w:p w:rsidR="00C02D98" w:rsidRDefault="00C02D98" w:rsidP="00E50991">
      <w:pPr>
        <w:rPr>
          <w:b/>
          <w:bCs/>
          <w:i/>
          <w:iCs/>
        </w:rPr>
      </w:pPr>
    </w:p>
    <w:p w:rsidR="00C02D98" w:rsidRDefault="00C02D98" w:rsidP="00C02D98">
      <w:pPr>
        <w:spacing w:line="360" w:lineRule="auto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C02D98" w:rsidRDefault="00C02D98" w:rsidP="00C02D98">
      <w:pPr>
        <w:spacing w:line="360" w:lineRule="auto"/>
        <w:rPr>
          <w:bCs/>
        </w:rPr>
      </w:pPr>
      <w:r>
        <w:rPr>
          <w:bCs/>
        </w:rPr>
        <w:t>Представлены в разделе 5.1.</w:t>
      </w:r>
    </w:p>
    <w:p w:rsidR="00C02D98" w:rsidRDefault="00C02D98" w:rsidP="00E50991">
      <w:pPr>
        <w:rPr>
          <w:b/>
          <w:bCs/>
          <w:i/>
          <w:iCs/>
        </w:rPr>
      </w:pPr>
    </w:p>
    <w:p w:rsidR="00317F1E" w:rsidRPr="00A76642" w:rsidRDefault="00317F1E" w:rsidP="00E50991">
      <w:pPr>
        <w:rPr>
          <w:b/>
          <w:bCs/>
          <w:i/>
          <w:iCs/>
          <w:caps/>
        </w:rPr>
      </w:pPr>
      <w:r w:rsidRPr="00B03E55">
        <w:rPr>
          <w:b/>
          <w:bCs/>
          <w:i/>
          <w:iCs/>
        </w:rPr>
        <w:t>Примеры тестовых заданий.</w:t>
      </w:r>
    </w:p>
    <w:p w:rsidR="00317F1E" w:rsidRDefault="00317F1E" w:rsidP="00E50991">
      <w:pPr>
        <w:rPr>
          <w:b/>
          <w:bCs/>
        </w:rPr>
      </w:pPr>
      <w:r>
        <w:rPr>
          <w:b/>
          <w:bCs/>
        </w:rPr>
        <w:t>Вариант 1.</w:t>
      </w:r>
    </w:p>
    <w:p w:rsidR="00317F1E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lastRenderedPageBreak/>
        <w:t>1. Выберите правильный вариант ответа.</w:t>
      </w:r>
    </w:p>
    <w:p w:rsidR="00317F1E" w:rsidRPr="001F568B" w:rsidRDefault="00317F1E" w:rsidP="00E50991">
      <w:r w:rsidRPr="001F568B">
        <w:t xml:space="preserve">Назовите главного архитектора Петербурга в первой четверти </w:t>
      </w:r>
      <w:r w:rsidRPr="001F568B">
        <w:rPr>
          <w:lang w:val="en-US"/>
        </w:rPr>
        <w:t>XVIII</w:t>
      </w:r>
      <w:r w:rsidRPr="001F568B">
        <w:t xml:space="preserve"> в.</w:t>
      </w:r>
    </w:p>
    <w:p w:rsidR="00317F1E" w:rsidRPr="001F568B" w:rsidRDefault="00317F1E" w:rsidP="00E50991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1F568B">
        <w:rPr>
          <w:color w:val="000000"/>
        </w:rPr>
        <w:t>Георг Маттарнови</w:t>
      </w:r>
    </w:p>
    <w:p w:rsidR="00317F1E" w:rsidRPr="001F568B" w:rsidRDefault="00317F1E" w:rsidP="00E50991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1F568B">
        <w:rPr>
          <w:color w:val="000000"/>
        </w:rPr>
        <w:t>Жан-Батист Леблон</w:t>
      </w:r>
    </w:p>
    <w:p w:rsidR="00317F1E" w:rsidRPr="001F568B" w:rsidRDefault="00317F1E" w:rsidP="00E50991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1F568B">
        <w:rPr>
          <w:color w:val="000000"/>
        </w:rPr>
        <w:t>Николас Микетти</w:t>
      </w:r>
    </w:p>
    <w:p w:rsidR="00317F1E" w:rsidRPr="001F568B" w:rsidRDefault="00317F1E" w:rsidP="00E50991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b/>
          <w:bCs/>
          <w:color w:val="000000"/>
        </w:rPr>
      </w:pPr>
      <w:r w:rsidRPr="001F568B">
        <w:rPr>
          <w:b/>
          <w:bCs/>
          <w:color w:val="000000"/>
        </w:rPr>
        <w:t>Доменико Трезини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2. Выберите правильный вариант ответа.</w:t>
      </w:r>
    </w:p>
    <w:p w:rsidR="00317F1E" w:rsidRPr="001F568B" w:rsidRDefault="00317F1E" w:rsidP="00E50991">
      <w:r w:rsidRPr="001F568B">
        <w:t>В каком году было завершено строительство Петропавловского собора?</w:t>
      </w:r>
    </w:p>
    <w:p w:rsidR="00317F1E" w:rsidRPr="001F568B" w:rsidRDefault="00317F1E" w:rsidP="00E50991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1712</w:t>
      </w:r>
    </w:p>
    <w:p w:rsidR="00317F1E" w:rsidRPr="001F568B" w:rsidRDefault="00317F1E" w:rsidP="00E50991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1718</w:t>
      </w:r>
    </w:p>
    <w:p w:rsidR="00317F1E" w:rsidRPr="001F568B" w:rsidRDefault="00317F1E" w:rsidP="00E50991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1722</w:t>
      </w:r>
    </w:p>
    <w:p w:rsidR="00317F1E" w:rsidRPr="001F568B" w:rsidRDefault="00317F1E" w:rsidP="00E50991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1733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3. Выберите правильный вариант ответа.</w:t>
      </w:r>
    </w:p>
    <w:p w:rsidR="00317F1E" w:rsidRPr="001F568B" w:rsidRDefault="00317F1E" w:rsidP="00E50991">
      <w:r w:rsidRPr="001F568B">
        <w:t>Назовите архитекторов петровского барокко.</w:t>
      </w:r>
    </w:p>
    <w:p w:rsidR="00317F1E" w:rsidRPr="001F568B" w:rsidRDefault="00317F1E" w:rsidP="00E50991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Михаил Земцов</w:t>
      </w:r>
    </w:p>
    <w:p w:rsidR="00317F1E" w:rsidRPr="001F568B" w:rsidRDefault="00317F1E" w:rsidP="00E50991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Петр Еропкин</w:t>
      </w:r>
    </w:p>
    <w:p w:rsidR="00317F1E" w:rsidRPr="001F568B" w:rsidRDefault="00317F1E" w:rsidP="00E50991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Савва Чевакинский</w:t>
      </w:r>
    </w:p>
    <w:p w:rsidR="00317F1E" w:rsidRPr="001F568B" w:rsidRDefault="00317F1E" w:rsidP="00E50991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Жан-Батист Леблон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4. Выберите правильный вариант ответа.</w:t>
      </w:r>
    </w:p>
    <w:p w:rsidR="00317F1E" w:rsidRPr="001F568B" w:rsidRDefault="00317F1E" w:rsidP="00E50991">
      <w:r w:rsidRPr="001F568B">
        <w:t>Назовите архитектора, построившего Аничков дворец и Павильон для ботика Петра Великого в Петропавловской крепости.</w:t>
      </w:r>
    </w:p>
    <w:p w:rsidR="00317F1E" w:rsidRPr="001F568B" w:rsidRDefault="00317F1E" w:rsidP="00E50991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Михаил Земцов</w:t>
      </w:r>
    </w:p>
    <w:p w:rsidR="00317F1E" w:rsidRPr="001F568B" w:rsidRDefault="00317F1E" w:rsidP="00E50991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Георг Маттарнови</w:t>
      </w:r>
    </w:p>
    <w:p w:rsidR="00317F1E" w:rsidRPr="001F568B" w:rsidRDefault="00317F1E" w:rsidP="00E50991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Петр Еропкин</w:t>
      </w:r>
    </w:p>
    <w:p w:rsidR="00317F1E" w:rsidRPr="001F568B" w:rsidRDefault="00317F1E" w:rsidP="00E50991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Николас Микетти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5. Выберите правильный вариант ответа.</w:t>
      </w:r>
    </w:p>
    <w:p w:rsidR="00317F1E" w:rsidRPr="001F568B" w:rsidRDefault="00317F1E" w:rsidP="00E50991">
      <w:r w:rsidRPr="001F568B">
        <w:t>Назовите архитектора Зимнего дворца — царской резиденции.</w:t>
      </w:r>
    </w:p>
    <w:p w:rsidR="00317F1E" w:rsidRPr="001F568B" w:rsidRDefault="00317F1E" w:rsidP="00E50991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Петр Еропкин</w:t>
      </w:r>
    </w:p>
    <w:p w:rsidR="00317F1E" w:rsidRPr="001F568B" w:rsidRDefault="00317F1E" w:rsidP="00E50991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Михаил Земцов</w:t>
      </w:r>
    </w:p>
    <w:p w:rsidR="00317F1E" w:rsidRPr="001F568B" w:rsidRDefault="00317F1E" w:rsidP="00E50991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Антонио Ринальди</w:t>
      </w:r>
    </w:p>
    <w:p w:rsidR="00317F1E" w:rsidRPr="001F568B" w:rsidRDefault="00317F1E" w:rsidP="00E50991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Бартоломео Франческо Растрелли</w:t>
      </w:r>
    </w:p>
    <w:p w:rsidR="00317F1E" w:rsidRPr="001F568B" w:rsidRDefault="00317F1E" w:rsidP="00E50991">
      <w:pPr>
        <w:rPr>
          <w:highlight w:val="yellow"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6. Выберите правильный вариант ответа.</w:t>
      </w:r>
    </w:p>
    <w:p w:rsidR="00317F1E" w:rsidRPr="001F568B" w:rsidRDefault="00317F1E" w:rsidP="00E50991">
      <w:r w:rsidRPr="001F568B">
        <w:t>В каком году был учрежден первый российский государственный театр?</w:t>
      </w:r>
    </w:p>
    <w:p w:rsidR="00317F1E" w:rsidRPr="001F568B" w:rsidRDefault="00317F1E" w:rsidP="00E50991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1725</w:t>
      </w:r>
    </w:p>
    <w:p w:rsidR="00317F1E" w:rsidRPr="001F568B" w:rsidRDefault="00317F1E" w:rsidP="00E50991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1731</w:t>
      </w:r>
    </w:p>
    <w:p w:rsidR="00317F1E" w:rsidRPr="001F568B" w:rsidRDefault="00317F1E" w:rsidP="00E50991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1756</w:t>
      </w:r>
    </w:p>
    <w:p w:rsidR="00317F1E" w:rsidRPr="001F568B" w:rsidRDefault="00317F1E" w:rsidP="00E50991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1715</w:t>
      </w:r>
    </w:p>
    <w:p w:rsidR="00317F1E" w:rsidRPr="001F568B" w:rsidRDefault="00317F1E" w:rsidP="00E50991">
      <w:pPr>
        <w:rPr>
          <w:b/>
          <w:bCs/>
          <w:i/>
          <w:i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7. Выберите правильный вариант ответа.</w:t>
      </w:r>
    </w:p>
    <w:p w:rsidR="00317F1E" w:rsidRPr="001F568B" w:rsidRDefault="00317F1E" w:rsidP="00E50991">
      <w:r w:rsidRPr="001F568B">
        <w:t>Назовите архитекторов раннего классицизма 1760–1780-х годов.</w:t>
      </w:r>
    </w:p>
    <w:p w:rsidR="00317F1E" w:rsidRPr="001F568B" w:rsidRDefault="00317F1E" w:rsidP="00E50991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Джакомо Кваренги</w:t>
      </w:r>
    </w:p>
    <w:p w:rsidR="00317F1E" w:rsidRPr="001F568B" w:rsidRDefault="00317F1E" w:rsidP="00E50991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Василий Баженов</w:t>
      </w:r>
    </w:p>
    <w:p w:rsidR="00317F1E" w:rsidRPr="001F568B" w:rsidRDefault="00317F1E" w:rsidP="00E50991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lastRenderedPageBreak/>
        <w:t>Чарльз Камерон</w:t>
      </w:r>
    </w:p>
    <w:p w:rsidR="00317F1E" w:rsidRPr="001F568B" w:rsidRDefault="00317F1E" w:rsidP="00E50991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Петр Еропкин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8. Выберите правильный вариант ответа.</w:t>
      </w:r>
    </w:p>
    <w:p w:rsidR="00317F1E" w:rsidRPr="001F568B" w:rsidRDefault="00317F1E" w:rsidP="00E50991">
      <w:r w:rsidRPr="001F568B">
        <w:t>Назовите архитектора, который совместно с Валенн-Деламотом построил здание Академии художеств.</w:t>
      </w:r>
    </w:p>
    <w:p w:rsidR="00317F1E" w:rsidRPr="001F568B" w:rsidRDefault="00317F1E" w:rsidP="00E50991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Юрий Фельтен</w:t>
      </w:r>
    </w:p>
    <w:p w:rsidR="00317F1E" w:rsidRPr="001F568B" w:rsidRDefault="00317F1E" w:rsidP="00E50991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Василий Баженов</w:t>
      </w:r>
    </w:p>
    <w:p w:rsidR="00317F1E" w:rsidRPr="001F568B" w:rsidRDefault="00317F1E" w:rsidP="00E50991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Антонио Ринальди</w:t>
      </w:r>
    </w:p>
    <w:p w:rsidR="00317F1E" w:rsidRPr="001F568B" w:rsidRDefault="00317F1E" w:rsidP="00E50991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Александр Кокоринов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9. Выберите правильный вариант ответа.</w:t>
      </w:r>
    </w:p>
    <w:p w:rsidR="00317F1E" w:rsidRPr="001F568B" w:rsidRDefault="00317F1E" w:rsidP="00E50991">
      <w:r w:rsidRPr="001F568B">
        <w:t>Назовите архитектора, проектировавшего Казанский собор в 1801–1811 гг.</w:t>
      </w:r>
    </w:p>
    <w:p w:rsidR="00317F1E" w:rsidRPr="001F568B" w:rsidRDefault="00317F1E" w:rsidP="00E50991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Тома де Томон</w:t>
      </w:r>
    </w:p>
    <w:p w:rsidR="00317F1E" w:rsidRPr="001F568B" w:rsidRDefault="00317F1E" w:rsidP="00E50991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Андреян Захаров</w:t>
      </w:r>
    </w:p>
    <w:p w:rsidR="00317F1E" w:rsidRPr="001F568B" w:rsidRDefault="00317F1E" w:rsidP="00E50991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Андрей Воронихин</w:t>
      </w:r>
    </w:p>
    <w:p w:rsidR="00317F1E" w:rsidRPr="001F568B" w:rsidRDefault="00317F1E" w:rsidP="00E50991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Джакомо Кваренги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10. Выберите правильный вариант ответа.</w:t>
      </w:r>
    </w:p>
    <w:p w:rsidR="00317F1E" w:rsidRPr="001F568B" w:rsidRDefault="00317F1E" w:rsidP="00E50991">
      <w:r w:rsidRPr="001F568B">
        <w:t xml:space="preserve">Назовите ведущий архитектурный стиль последней четверти </w:t>
      </w:r>
      <w:r w:rsidRPr="001F568B">
        <w:rPr>
          <w:lang w:val="en-US"/>
        </w:rPr>
        <w:t>XVIII</w:t>
      </w:r>
      <w:r w:rsidRPr="001F568B">
        <w:t xml:space="preserve"> в. в России.</w:t>
      </w:r>
    </w:p>
    <w:p w:rsidR="00317F1E" w:rsidRPr="001F568B" w:rsidRDefault="00317F1E" w:rsidP="00E50991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высокий классицизм</w:t>
      </w:r>
    </w:p>
    <w:p w:rsidR="00317F1E" w:rsidRPr="001F568B" w:rsidRDefault="00317F1E" w:rsidP="00E50991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ранний классицизм</w:t>
      </w:r>
    </w:p>
    <w:p w:rsidR="00317F1E" w:rsidRPr="001F568B" w:rsidRDefault="00317F1E" w:rsidP="00E50991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строгий классицизм</w:t>
      </w:r>
    </w:p>
    <w:p w:rsidR="00317F1E" w:rsidRPr="001F568B" w:rsidRDefault="00317F1E" w:rsidP="00E50991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позднее пышное русское барокко</w:t>
      </w:r>
    </w:p>
    <w:p w:rsidR="00317F1E" w:rsidRDefault="00317F1E" w:rsidP="00E50991"/>
    <w:p w:rsidR="00317F1E" w:rsidRDefault="00317F1E" w:rsidP="00E50991">
      <w:pPr>
        <w:rPr>
          <w:b/>
          <w:bCs/>
        </w:rPr>
      </w:pPr>
      <w:r>
        <w:rPr>
          <w:b/>
          <w:bCs/>
        </w:rPr>
        <w:t>Вариант 2.</w:t>
      </w:r>
    </w:p>
    <w:p w:rsidR="00317F1E" w:rsidRPr="00960BD5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1. Выберите правильный вариант ответа.</w:t>
      </w:r>
    </w:p>
    <w:p w:rsidR="00317F1E" w:rsidRPr="001F568B" w:rsidRDefault="00317F1E" w:rsidP="00E50991">
      <w:r w:rsidRPr="001F568B">
        <w:t xml:space="preserve">Назовите архитектора второй половины </w:t>
      </w:r>
      <w:r w:rsidRPr="001F568B">
        <w:rPr>
          <w:lang w:val="en-US"/>
        </w:rPr>
        <w:t>XIX</w:t>
      </w:r>
      <w:r w:rsidRPr="001F568B">
        <w:t xml:space="preserve"> в. — носителя стиля эклектики.</w:t>
      </w:r>
    </w:p>
    <w:p w:rsidR="00317F1E" w:rsidRPr="001F568B" w:rsidRDefault="00317F1E" w:rsidP="00E50991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Тома де Томон</w:t>
      </w:r>
    </w:p>
    <w:p w:rsidR="00317F1E" w:rsidRPr="001F568B" w:rsidRDefault="00317F1E" w:rsidP="00E50991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Карл Росси</w:t>
      </w:r>
    </w:p>
    <w:p w:rsidR="00317F1E" w:rsidRPr="001F568B" w:rsidRDefault="00317F1E" w:rsidP="00E50991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Андрей Штакеншнейдер</w:t>
      </w:r>
    </w:p>
    <w:p w:rsidR="00317F1E" w:rsidRPr="001F568B" w:rsidRDefault="00317F1E" w:rsidP="00E50991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Огюст Монферран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2. Выберите правильный вариант ответа.</w:t>
      </w:r>
    </w:p>
    <w:p w:rsidR="00317F1E" w:rsidRPr="001F568B" w:rsidRDefault="00317F1E" w:rsidP="00E50991">
      <w:r w:rsidRPr="001F568B">
        <w:t>Какие здания были построены в стиле сталинского ампира?</w:t>
      </w:r>
    </w:p>
    <w:p w:rsidR="00317F1E" w:rsidRPr="001F568B" w:rsidRDefault="00317F1E" w:rsidP="00E50991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дом «Слеза социализма»</w:t>
      </w:r>
    </w:p>
    <w:p w:rsidR="00317F1E" w:rsidRPr="001F568B" w:rsidRDefault="00317F1E" w:rsidP="00E50991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надземный павильон станции метро «Кировский завод»</w:t>
      </w:r>
    </w:p>
    <w:p w:rsidR="00317F1E" w:rsidRPr="001F568B" w:rsidRDefault="00317F1E" w:rsidP="00E50991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здание гостиницы «Астория»</w:t>
      </w:r>
    </w:p>
    <w:p w:rsidR="00317F1E" w:rsidRPr="001F568B" w:rsidRDefault="00317F1E" w:rsidP="00E50991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Торговый дом компании «Зингер»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3. Выберите правильный вариант ответа.</w:t>
      </w:r>
    </w:p>
    <w:p w:rsidR="00317F1E" w:rsidRPr="001F568B" w:rsidRDefault="00317F1E" w:rsidP="00E50991">
      <w:r w:rsidRPr="001F568B">
        <w:t>Какой из дворцов сегодня вошел в состав Государственного музея «Эрмитаж»?</w:t>
      </w:r>
    </w:p>
    <w:p w:rsidR="00317F1E" w:rsidRPr="001F568B" w:rsidRDefault="00317F1E" w:rsidP="00E50991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Дворец Белосельских-Белозерских</w:t>
      </w:r>
    </w:p>
    <w:p w:rsidR="00317F1E" w:rsidRPr="001F568B" w:rsidRDefault="00317F1E" w:rsidP="00E50991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Дворец Юсупова на Фонтанке</w:t>
      </w:r>
    </w:p>
    <w:p w:rsidR="00317F1E" w:rsidRPr="001F568B" w:rsidRDefault="00317F1E" w:rsidP="00E50991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Дворец Шереметева</w:t>
      </w:r>
    </w:p>
    <w:p w:rsidR="00317F1E" w:rsidRPr="001F568B" w:rsidRDefault="00317F1E" w:rsidP="00E50991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Дворец Меншикова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4. Выберите правильный вариант ответа.</w:t>
      </w:r>
    </w:p>
    <w:p w:rsidR="00317F1E" w:rsidRPr="001F568B" w:rsidRDefault="00317F1E" w:rsidP="00E50991">
      <w:r w:rsidRPr="001F568B">
        <w:t>В каком году Ленинград был переименован в Санкт-Петербург?</w:t>
      </w:r>
    </w:p>
    <w:p w:rsidR="00317F1E" w:rsidRPr="001F568B" w:rsidRDefault="00317F1E" w:rsidP="00E50991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1917</w:t>
      </w:r>
    </w:p>
    <w:p w:rsidR="00317F1E" w:rsidRPr="001F568B" w:rsidRDefault="00317F1E" w:rsidP="00E50991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1924</w:t>
      </w:r>
    </w:p>
    <w:p w:rsidR="00317F1E" w:rsidRPr="001F568B" w:rsidRDefault="00317F1E" w:rsidP="00E50991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1990</w:t>
      </w:r>
    </w:p>
    <w:p w:rsidR="00317F1E" w:rsidRPr="001F568B" w:rsidRDefault="00317F1E" w:rsidP="00E50991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1991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5. Выберите правильный вариант ответа.</w:t>
      </w:r>
    </w:p>
    <w:p w:rsidR="00317F1E" w:rsidRPr="001F568B" w:rsidRDefault="00317F1E" w:rsidP="00E50991">
      <w:r w:rsidRPr="001F568B">
        <w:t>На каких воротах в Петербурге установлен деревянный рельеф «Низвержение Симона Волхва апостолом Петром»?</w:t>
      </w:r>
    </w:p>
    <w:p w:rsidR="00317F1E" w:rsidRPr="001F568B" w:rsidRDefault="00317F1E" w:rsidP="00E50991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Невские ворота</w:t>
      </w:r>
    </w:p>
    <w:p w:rsidR="00317F1E" w:rsidRPr="001F568B" w:rsidRDefault="00317F1E" w:rsidP="00E50991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Петровские ворота</w:t>
      </w:r>
    </w:p>
    <w:p w:rsidR="00317F1E" w:rsidRPr="001F568B" w:rsidRDefault="00317F1E" w:rsidP="00E50991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Московские Триумфальные ворота</w:t>
      </w:r>
    </w:p>
    <w:p w:rsidR="00317F1E" w:rsidRPr="001F568B" w:rsidRDefault="00317F1E" w:rsidP="00E50991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Нарвские Триумфальные ворота</w:t>
      </w:r>
    </w:p>
    <w:p w:rsidR="00317F1E" w:rsidRPr="001F568B" w:rsidRDefault="00317F1E" w:rsidP="00E50991">
      <w:pPr>
        <w:rPr>
          <w:highlight w:val="yellow"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6. Выберите правильный вариант ответа.</w:t>
      </w:r>
    </w:p>
    <w:p w:rsidR="00317F1E" w:rsidRPr="001F568B" w:rsidRDefault="00317F1E" w:rsidP="00E50991">
      <w:r w:rsidRPr="001F568B">
        <w:t>Кто из писателей назвал одну из своих повестей именем улицы Петербурга?</w:t>
      </w:r>
    </w:p>
    <w:p w:rsidR="00317F1E" w:rsidRPr="001F568B" w:rsidRDefault="00317F1E" w:rsidP="00E50991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Ф.М. Достоевский</w:t>
      </w:r>
    </w:p>
    <w:p w:rsidR="00317F1E" w:rsidRPr="001F568B" w:rsidRDefault="00317F1E" w:rsidP="00E50991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А.А. Блок</w:t>
      </w:r>
    </w:p>
    <w:p w:rsidR="00317F1E" w:rsidRPr="001F568B" w:rsidRDefault="00317F1E" w:rsidP="00E50991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А.С. Пушкин</w:t>
      </w:r>
    </w:p>
    <w:p w:rsidR="00317F1E" w:rsidRPr="001F568B" w:rsidRDefault="00317F1E" w:rsidP="00E50991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Н.В. Гоголь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7. Выберите правильный вариант ответа.</w:t>
      </w:r>
    </w:p>
    <w:p w:rsidR="00317F1E" w:rsidRPr="001F568B" w:rsidRDefault="00317F1E" w:rsidP="00E50991">
      <w:r w:rsidRPr="001F568B">
        <w:t xml:space="preserve">В каком из великокняжеских дворцов состоялся маскарад, на котором присутствовал Николай </w:t>
      </w:r>
      <w:r w:rsidRPr="001F568B">
        <w:rPr>
          <w:lang w:val="en-US"/>
        </w:rPr>
        <w:t>II</w:t>
      </w:r>
      <w:r w:rsidRPr="001F568B">
        <w:t>?</w:t>
      </w:r>
    </w:p>
    <w:p w:rsidR="00317F1E" w:rsidRPr="001F568B" w:rsidRDefault="00317F1E" w:rsidP="00E50991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Дворец великого князя Алексея Александровича (наб. р. Мойки, 122)</w:t>
      </w:r>
    </w:p>
    <w:p w:rsidR="00317F1E" w:rsidRPr="001F568B" w:rsidRDefault="00317F1E" w:rsidP="00E50991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Дворец Белосельских-Белозерских</w:t>
      </w:r>
    </w:p>
    <w:p w:rsidR="00317F1E" w:rsidRPr="001F568B" w:rsidRDefault="00317F1E" w:rsidP="00E50991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Николаевский дворец (Дворец Труда)</w:t>
      </w:r>
    </w:p>
    <w:p w:rsidR="00317F1E" w:rsidRPr="001F568B" w:rsidRDefault="00317F1E" w:rsidP="00E50991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Дворец великого князя Владимира Александровича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8. Выберите правильный вариант ответа.</w:t>
      </w:r>
    </w:p>
    <w:p w:rsidR="00317F1E" w:rsidRPr="001F568B" w:rsidRDefault="00317F1E" w:rsidP="00E50991">
      <w:r w:rsidRPr="001F568B">
        <w:t>Какое кафе связано с именем А.С. Пушкина?</w:t>
      </w:r>
    </w:p>
    <w:p w:rsidR="00317F1E" w:rsidRPr="001F568B" w:rsidRDefault="00317F1E" w:rsidP="00E50991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Литературное кафе («Кафе Вольфа и Беранже»)</w:t>
      </w:r>
    </w:p>
    <w:p w:rsidR="00317F1E" w:rsidRPr="001F568B" w:rsidRDefault="00317F1E" w:rsidP="00E50991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«Буше»</w:t>
      </w:r>
    </w:p>
    <w:p w:rsidR="00317F1E" w:rsidRPr="001F568B" w:rsidRDefault="00317F1E" w:rsidP="00E50991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«Зигфрид»</w:t>
      </w:r>
    </w:p>
    <w:p w:rsidR="00317F1E" w:rsidRPr="001F568B" w:rsidRDefault="00317F1E" w:rsidP="00E50991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«Бродячая собака»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 w:rsidRPr="001F568B">
        <w:rPr>
          <w:b/>
          <w:bCs/>
        </w:rPr>
        <w:t>9. Выберите правильный вариант ответа.</w:t>
      </w:r>
    </w:p>
    <w:p w:rsidR="00317F1E" w:rsidRPr="001F568B" w:rsidRDefault="00317F1E" w:rsidP="00E50991">
      <w:r w:rsidRPr="001F568B">
        <w:t>Кто проектировал гостиницу «Астория»?</w:t>
      </w:r>
    </w:p>
    <w:p w:rsidR="00317F1E" w:rsidRPr="001F568B" w:rsidRDefault="00317F1E" w:rsidP="00E50991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Гавриил Барановский</w:t>
      </w:r>
    </w:p>
    <w:p w:rsidR="00317F1E" w:rsidRPr="001F568B" w:rsidRDefault="00317F1E" w:rsidP="00E50991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Федор Лидваль</w:t>
      </w:r>
    </w:p>
    <w:p w:rsidR="00317F1E" w:rsidRPr="001F568B" w:rsidRDefault="00317F1E" w:rsidP="00E50991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Василий Свиньин</w:t>
      </w:r>
    </w:p>
    <w:p w:rsidR="00317F1E" w:rsidRPr="001F568B" w:rsidRDefault="00317F1E" w:rsidP="00E50991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Владимир Щуко</w:t>
      </w:r>
    </w:p>
    <w:p w:rsidR="00317F1E" w:rsidRPr="001F568B" w:rsidRDefault="00317F1E" w:rsidP="00E50991">
      <w:pPr>
        <w:rPr>
          <w:b/>
          <w:bCs/>
        </w:rPr>
      </w:pPr>
    </w:p>
    <w:p w:rsidR="00317F1E" w:rsidRPr="001F568B" w:rsidRDefault="00317F1E" w:rsidP="00E50991">
      <w:pPr>
        <w:rPr>
          <w:b/>
          <w:bCs/>
        </w:rPr>
      </w:pPr>
      <w:r>
        <w:rPr>
          <w:b/>
          <w:bCs/>
        </w:rPr>
        <w:t>1</w:t>
      </w:r>
      <w:r w:rsidRPr="001F568B">
        <w:rPr>
          <w:b/>
          <w:bCs/>
        </w:rPr>
        <w:t>0. Выберите правильный вариант ответа.</w:t>
      </w:r>
    </w:p>
    <w:p w:rsidR="00317F1E" w:rsidRPr="001F568B" w:rsidRDefault="00317F1E" w:rsidP="00E50991">
      <w:r w:rsidRPr="001F568B">
        <w:t>В каком году была построена гостиница «Прибалтийская»?</w:t>
      </w:r>
    </w:p>
    <w:p w:rsidR="00317F1E" w:rsidRPr="001F568B" w:rsidRDefault="00317F1E" w:rsidP="00E50991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lastRenderedPageBreak/>
        <w:t>1985</w:t>
      </w:r>
    </w:p>
    <w:p w:rsidR="00317F1E" w:rsidRPr="001F568B" w:rsidRDefault="00317F1E" w:rsidP="00E50991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2000</w:t>
      </w:r>
    </w:p>
    <w:p w:rsidR="00317F1E" w:rsidRPr="001F568B" w:rsidRDefault="00317F1E" w:rsidP="00E50991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1F568B">
        <w:rPr>
          <w:b/>
          <w:bCs/>
          <w:color w:val="000000"/>
        </w:rPr>
        <w:t>1979</w:t>
      </w:r>
    </w:p>
    <w:p w:rsidR="00317F1E" w:rsidRPr="001F568B" w:rsidRDefault="00317F1E" w:rsidP="00E50991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1F568B">
        <w:rPr>
          <w:color w:val="000000"/>
        </w:rPr>
        <w:t>1993</w:t>
      </w:r>
    </w:p>
    <w:p w:rsidR="00317F1E" w:rsidRPr="001F568B" w:rsidRDefault="00317F1E"/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 xml:space="preserve">7. </w:t>
      </w:r>
      <w:r w:rsidRPr="00A76642">
        <w:rPr>
          <w:b/>
          <w:bCs/>
        </w:rPr>
        <w:t>ПЕРЕЧЕНЬ ОСНОВНОЙ И ДОПОЛНИТЕЛЬНОЙ УЧЕБНОЙ ЛИТЕРАТУРЫ</w:t>
      </w:r>
    </w:p>
    <w:p w:rsidR="00317F1E" w:rsidRPr="001F568B" w:rsidRDefault="00317F1E">
      <w:pPr>
        <w:rPr>
          <w:b/>
          <w:bCs/>
        </w:rPr>
      </w:pPr>
    </w:p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7.1. Основная литература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1418"/>
        <w:gridCol w:w="1417"/>
        <w:gridCol w:w="758"/>
        <w:gridCol w:w="1368"/>
        <w:gridCol w:w="1418"/>
      </w:tblGrid>
      <w:tr w:rsidR="00317F1E" w:rsidRPr="001F568B">
        <w:trPr>
          <w:cantSplit/>
          <w:trHeight w:val="20"/>
        </w:trPr>
        <w:tc>
          <w:tcPr>
            <w:tcW w:w="540" w:type="dxa"/>
            <w:vMerge w:val="restart"/>
          </w:tcPr>
          <w:p w:rsidR="00317F1E" w:rsidRPr="001F568B" w:rsidRDefault="00317F1E">
            <w:pPr>
              <w:jc w:val="center"/>
            </w:pPr>
            <w:r w:rsidRPr="001F568B">
              <w:t>№ п/п</w:t>
            </w:r>
          </w:p>
        </w:tc>
        <w:tc>
          <w:tcPr>
            <w:tcW w:w="2437" w:type="dxa"/>
            <w:vMerge w:val="restart"/>
          </w:tcPr>
          <w:p w:rsidR="00317F1E" w:rsidRPr="001F568B" w:rsidRDefault="00317F1E">
            <w:pPr>
              <w:jc w:val="center"/>
            </w:pPr>
            <w:r w:rsidRPr="001F568B">
              <w:t>Наименование</w:t>
            </w:r>
          </w:p>
        </w:tc>
        <w:tc>
          <w:tcPr>
            <w:tcW w:w="1418" w:type="dxa"/>
            <w:vMerge w:val="restart"/>
          </w:tcPr>
          <w:p w:rsidR="00317F1E" w:rsidRPr="001F568B" w:rsidRDefault="00317F1E">
            <w:pPr>
              <w:jc w:val="center"/>
            </w:pPr>
            <w:r w:rsidRPr="001F568B">
              <w:t>Авторы</w:t>
            </w:r>
          </w:p>
        </w:tc>
        <w:tc>
          <w:tcPr>
            <w:tcW w:w="1417" w:type="dxa"/>
            <w:vMerge w:val="restart"/>
          </w:tcPr>
          <w:p w:rsidR="00317F1E" w:rsidRPr="001F568B" w:rsidRDefault="00317F1E">
            <w:pPr>
              <w:jc w:val="center"/>
            </w:pPr>
            <w:r w:rsidRPr="001F568B">
              <w:t xml:space="preserve">Место </w:t>
            </w:r>
          </w:p>
          <w:p w:rsidR="00317F1E" w:rsidRPr="001F568B" w:rsidRDefault="00317F1E">
            <w:pPr>
              <w:jc w:val="center"/>
            </w:pPr>
            <w:r w:rsidRPr="001F568B">
              <w:t>издания</w:t>
            </w:r>
          </w:p>
        </w:tc>
        <w:tc>
          <w:tcPr>
            <w:tcW w:w="758" w:type="dxa"/>
            <w:vMerge w:val="restart"/>
          </w:tcPr>
          <w:p w:rsidR="00317F1E" w:rsidRPr="001F568B" w:rsidRDefault="00317F1E">
            <w:pPr>
              <w:jc w:val="center"/>
            </w:pPr>
            <w:r w:rsidRPr="001F568B">
              <w:t>Год издания</w:t>
            </w:r>
          </w:p>
        </w:tc>
        <w:tc>
          <w:tcPr>
            <w:tcW w:w="2786" w:type="dxa"/>
            <w:gridSpan w:val="2"/>
          </w:tcPr>
          <w:p w:rsidR="00317F1E" w:rsidRPr="001F568B" w:rsidRDefault="00317F1E">
            <w:pPr>
              <w:jc w:val="center"/>
            </w:pPr>
            <w:r w:rsidRPr="001F568B">
              <w:t>Наличие</w:t>
            </w:r>
          </w:p>
        </w:tc>
      </w:tr>
      <w:tr w:rsidR="00317F1E" w:rsidRPr="001F568B">
        <w:trPr>
          <w:cantSplit/>
          <w:trHeight w:val="20"/>
        </w:trPr>
        <w:tc>
          <w:tcPr>
            <w:tcW w:w="540" w:type="dxa"/>
            <w:vMerge/>
          </w:tcPr>
          <w:p w:rsidR="00317F1E" w:rsidRPr="001F568B" w:rsidRDefault="00317F1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17F1E" w:rsidRPr="001F568B" w:rsidRDefault="00317F1E">
            <w:pPr>
              <w:jc w:val="center"/>
            </w:pPr>
          </w:p>
        </w:tc>
        <w:tc>
          <w:tcPr>
            <w:tcW w:w="1418" w:type="dxa"/>
            <w:vMerge/>
          </w:tcPr>
          <w:p w:rsidR="00317F1E" w:rsidRPr="001F568B" w:rsidRDefault="00317F1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17F1E" w:rsidRPr="001F568B" w:rsidRDefault="00317F1E">
            <w:pPr>
              <w:ind w:left="113" w:right="113"/>
              <w:jc w:val="center"/>
            </w:pPr>
          </w:p>
        </w:tc>
        <w:tc>
          <w:tcPr>
            <w:tcW w:w="758" w:type="dxa"/>
            <w:vMerge/>
            <w:textDirection w:val="btLr"/>
            <w:vAlign w:val="center"/>
          </w:tcPr>
          <w:p w:rsidR="00317F1E" w:rsidRPr="001F568B" w:rsidRDefault="00317F1E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317F1E" w:rsidRPr="001F568B" w:rsidRDefault="00E97D42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17F1E" w:rsidRPr="001F568B" w:rsidRDefault="00317F1E">
            <w:pPr>
              <w:jc w:val="center"/>
            </w:pPr>
            <w:r w:rsidRPr="001F568B">
              <w:t>в ЭБС, адрес в сети Интернет</w:t>
            </w:r>
          </w:p>
        </w:tc>
      </w:tr>
      <w:tr w:rsidR="00317F1E" w:rsidRPr="001F568B">
        <w:trPr>
          <w:trHeight w:val="20"/>
        </w:trPr>
        <w:tc>
          <w:tcPr>
            <w:tcW w:w="540" w:type="dxa"/>
          </w:tcPr>
          <w:p w:rsidR="00317F1E" w:rsidRPr="001F568B" w:rsidRDefault="00317F1E" w:rsidP="00D331DF">
            <w:pPr>
              <w:jc w:val="center"/>
            </w:pPr>
            <w:r w:rsidRPr="001F568B">
              <w:t>1</w:t>
            </w:r>
          </w:p>
        </w:tc>
        <w:tc>
          <w:tcPr>
            <w:tcW w:w="2437" w:type="dxa"/>
          </w:tcPr>
          <w:p w:rsidR="00317F1E" w:rsidRPr="001F568B" w:rsidRDefault="00317F1E" w:rsidP="00D331DF">
            <w:r w:rsidRPr="001F568B">
              <w:t>Рекреационный туризм: учебно-методическое пособие</w:t>
            </w:r>
          </w:p>
        </w:tc>
        <w:tc>
          <w:tcPr>
            <w:tcW w:w="1418" w:type="dxa"/>
          </w:tcPr>
          <w:p w:rsidR="00317F1E" w:rsidRPr="001F568B" w:rsidRDefault="00317F1E" w:rsidP="00D331DF">
            <w:r w:rsidRPr="001F568B">
              <w:t>Шаруненко Ю. М.</w:t>
            </w:r>
          </w:p>
        </w:tc>
        <w:tc>
          <w:tcPr>
            <w:tcW w:w="1417" w:type="dxa"/>
          </w:tcPr>
          <w:p w:rsidR="00317F1E" w:rsidRPr="001F568B" w:rsidRDefault="00317F1E" w:rsidP="00D331DF">
            <w:r w:rsidRPr="001F568B">
              <w:t xml:space="preserve">Орел: МАБИВ, </w:t>
            </w:r>
          </w:p>
        </w:tc>
        <w:tc>
          <w:tcPr>
            <w:tcW w:w="758" w:type="dxa"/>
          </w:tcPr>
          <w:p w:rsidR="00317F1E" w:rsidRPr="001F568B" w:rsidRDefault="00317F1E" w:rsidP="00D331DF">
            <w:r w:rsidRPr="001F568B">
              <w:t>2014</w:t>
            </w:r>
          </w:p>
        </w:tc>
        <w:tc>
          <w:tcPr>
            <w:tcW w:w="1368" w:type="dxa"/>
          </w:tcPr>
          <w:p w:rsidR="00317F1E" w:rsidRPr="001F568B" w:rsidRDefault="00317F1E" w:rsidP="00D331DF"/>
        </w:tc>
        <w:tc>
          <w:tcPr>
            <w:tcW w:w="1418" w:type="dxa"/>
          </w:tcPr>
          <w:p w:rsidR="00317F1E" w:rsidRDefault="002C0694" w:rsidP="00D331DF">
            <w:hyperlink r:id="rId7" w:tgtFrame="_blank" w:history="1">
              <w:r w:rsidR="00317F1E" w:rsidRPr="00F1081F">
                <w:rPr>
                  <w:color w:val="2222CC"/>
                  <w:u w:val="single"/>
                </w:rPr>
                <w:t>https://biblioclub.ru</w:t>
              </w:r>
            </w:hyperlink>
            <w:r w:rsidR="00317F1E" w:rsidRPr="00F1081F">
              <w:rPr>
                <w:color w:val="000000"/>
              </w:rPr>
              <w:t> </w:t>
            </w:r>
          </w:p>
        </w:tc>
      </w:tr>
      <w:tr w:rsidR="009B64EE" w:rsidRPr="00D94186" w:rsidTr="009B64E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>
            <w:pPr>
              <w:jc w:val="center"/>
            </w:pPr>
            <w:r>
              <w:t>2</w:t>
            </w:r>
            <w:r w:rsidRPr="00D94186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>
            <w:r w:rsidRPr="00886E29">
              <w:t>Всемирное культурное наследие: учебник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>
            <w:r w:rsidRPr="00886E29">
              <w:t>Боголюбова Н.М., Фокин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>
            <w:r w:rsidRPr="00886E29">
              <w:t xml:space="preserve">Санкт-Петербург: Издательство Санкт-Петербургского Государственного Университета,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>
            <w:r w:rsidRPr="00886E29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D94186" w:rsidRDefault="009B64EE" w:rsidP="000015F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9B64EE" w:rsidRDefault="002C0694" w:rsidP="000015F0">
            <w:hyperlink r:id="rId8" w:tgtFrame="_blank" w:history="1">
              <w:r w:rsidR="009B64EE" w:rsidRPr="009B64EE">
                <w:rPr>
                  <w:rStyle w:val="af2"/>
                </w:rPr>
                <w:t>https://biblioclub.ru</w:t>
              </w:r>
            </w:hyperlink>
            <w:r w:rsidR="009B64EE" w:rsidRPr="009B64EE">
              <w:t> </w:t>
            </w:r>
          </w:p>
        </w:tc>
      </w:tr>
    </w:tbl>
    <w:p w:rsidR="00317F1E" w:rsidRPr="001F568B" w:rsidRDefault="00317F1E"/>
    <w:p w:rsidR="00317F1E" w:rsidRPr="001F568B" w:rsidRDefault="00317F1E" w:rsidP="005C68B3">
      <w:pPr>
        <w:spacing w:line="360" w:lineRule="auto"/>
        <w:rPr>
          <w:b/>
          <w:bCs/>
        </w:rPr>
      </w:pPr>
      <w:r w:rsidRPr="001F568B">
        <w:rPr>
          <w:b/>
          <w:bCs/>
        </w:rPr>
        <w:t>7.2. 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317F1E" w:rsidRPr="001F568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17F1E" w:rsidRPr="001F568B" w:rsidRDefault="00317F1E" w:rsidP="00686107">
            <w:pPr>
              <w:spacing w:line="360" w:lineRule="auto"/>
              <w:jc w:val="center"/>
            </w:pPr>
            <w:r w:rsidRPr="001F568B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17F1E" w:rsidRPr="001F568B" w:rsidRDefault="00317F1E" w:rsidP="00686107">
            <w:pPr>
              <w:jc w:val="center"/>
            </w:pPr>
            <w:r w:rsidRPr="001F568B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17F1E" w:rsidRPr="001F568B" w:rsidRDefault="00317F1E" w:rsidP="00686107">
            <w:pPr>
              <w:jc w:val="center"/>
            </w:pPr>
            <w:r w:rsidRPr="001F568B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17F1E" w:rsidRPr="001F568B" w:rsidRDefault="00317F1E" w:rsidP="00686107">
            <w:pPr>
              <w:ind w:left="113" w:right="113"/>
              <w:jc w:val="center"/>
            </w:pPr>
            <w:r w:rsidRPr="001F568B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7F1E" w:rsidRPr="001F568B" w:rsidRDefault="00317F1E" w:rsidP="00686107">
            <w:pPr>
              <w:ind w:left="113" w:right="113"/>
              <w:jc w:val="center"/>
            </w:pPr>
            <w:r w:rsidRPr="001F568B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317F1E" w:rsidRPr="001F568B" w:rsidRDefault="00317F1E" w:rsidP="00686107">
            <w:pPr>
              <w:jc w:val="center"/>
            </w:pPr>
            <w:r w:rsidRPr="001F568B">
              <w:t>Наличие</w:t>
            </w:r>
          </w:p>
        </w:tc>
      </w:tr>
      <w:tr w:rsidR="00317F1E" w:rsidRPr="001F568B">
        <w:trPr>
          <w:cantSplit/>
          <w:trHeight w:val="519"/>
        </w:trPr>
        <w:tc>
          <w:tcPr>
            <w:tcW w:w="648" w:type="dxa"/>
            <w:vMerge/>
          </w:tcPr>
          <w:p w:rsidR="00317F1E" w:rsidRPr="001F568B" w:rsidRDefault="00317F1E" w:rsidP="0068610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17F1E" w:rsidRPr="001F568B" w:rsidRDefault="00317F1E" w:rsidP="00686107">
            <w:pPr>
              <w:jc w:val="center"/>
            </w:pPr>
          </w:p>
        </w:tc>
        <w:tc>
          <w:tcPr>
            <w:tcW w:w="1560" w:type="dxa"/>
            <w:vMerge/>
          </w:tcPr>
          <w:p w:rsidR="00317F1E" w:rsidRPr="001F568B" w:rsidRDefault="00317F1E" w:rsidP="00686107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17F1E" w:rsidRPr="001F568B" w:rsidRDefault="00317F1E" w:rsidP="00686107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17F1E" w:rsidRPr="001F568B" w:rsidRDefault="00317F1E" w:rsidP="00686107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317F1E" w:rsidRPr="001F568B" w:rsidRDefault="00E97D42" w:rsidP="00686107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17F1E" w:rsidRPr="001F568B" w:rsidRDefault="00317F1E" w:rsidP="00686107">
            <w:pPr>
              <w:jc w:val="center"/>
            </w:pPr>
            <w:r w:rsidRPr="001F568B">
              <w:t>в ЭБС, адрес в сети Интернет</w:t>
            </w:r>
          </w:p>
        </w:tc>
      </w:tr>
      <w:tr w:rsidR="00317F1E" w:rsidRPr="001F568B">
        <w:tc>
          <w:tcPr>
            <w:tcW w:w="648" w:type="dxa"/>
          </w:tcPr>
          <w:p w:rsidR="00317F1E" w:rsidRPr="001F568B" w:rsidRDefault="00E97D42" w:rsidP="00D331DF">
            <w:pPr>
              <w:jc w:val="center"/>
            </w:pPr>
            <w:r>
              <w:t>1</w:t>
            </w:r>
            <w:r w:rsidR="00317F1E" w:rsidRPr="001F568B">
              <w:t>.</w:t>
            </w:r>
          </w:p>
        </w:tc>
        <w:tc>
          <w:tcPr>
            <w:tcW w:w="2437" w:type="dxa"/>
          </w:tcPr>
          <w:p w:rsidR="00317F1E" w:rsidRPr="001F568B" w:rsidRDefault="00317F1E" w:rsidP="00D331DF">
            <w:r w:rsidRPr="001F568B">
              <w:t>Виды и тенденции развития туризма: учебное пособие.</w:t>
            </w:r>
          </w:p>
        </w:tc>
        <w:tc>
          <w:tcPr>
            <w:tcW w:w="1560" w:type="dxa"/>
          </w:tcPr>
          <w:p w:rsidR="00317F1E" w:rsidRPr="001F568B" w:rsidRDefault="00317F1E" w:rsidP="00D331DF">
            <w:r w:rsidRPr="001F568B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317F1E" w:rsidRPr="001F568B" w:rsidRDefault="00317F1E" w:rsidP="00D331DF">
            <w:r w:rsidRPr="001F568B">
              <w:t>Новосибирск: НГТУ,</w:t>
            </w:r>
          </w:p>
        </w:tc>
        <w:tc>
          <w:tcPr>
            <w:tcW w:w="850" w:type="dxa"/>
          </w:tcPr>
          <w:p w:rsidR="00317F1E" w:rsidRPr="001F568B" w:rsidRDefault="00317F1E" w:rsidP="00D331DF">
            <w:r w:rsidRPr="001F568B">
              <w:t>2014</w:t>
            </w:r>
          </w:p>
        </w:tc>
        <w:tc>
          <w:tcPr>
            <w:tcW w:w="1134" w:type="dxa"/>
          </w:tcPr>
          <w:p w:rsidR="00317F1E" w:rsidRPr="001F568B" w:rsidRDefault="00317F1E" w:rsidP="00D331DF"/>
        </w:tc>
        <w:tc>
          <w:tcPr>
            <w:tcW w:w="1418" w:type="dxa"/>
          </w:tcPr>
          <w:p w:rsidR="00317F1E" w:rsidRDefault="002C0694" w:rsidP="00D331DF">
            <w:hyperlink r:id="rId9" w:tgtFrame="_blank" w:history="1">
              <w:r w:rsidR="00317F1E" w:rsidRPr="00C562CD">
                <w:rPr>
                  <w:color w:val="2222CC"/>
                  <w:u w:val="single"/>
                </w:rPr>
                <w:t>https://biblioclub.ru</w:t>
              </w:r>
            </w:hyperlink>
            <w:r w:rsidR="00317F1E" w:rsidRPr="00C562CD">
              <w:rPr>
                <w:color w:val="000000"/>
              </w:rPr>
              <w:t> </w:t>
            </w:r>
          </w:p>
        </w:tc>
      </w:tr>
      <w:tr w:rsidR="00317F1E" w:rsidRPr="001F568B">
        <w:tc>
          <w:tcPr>
            <w:tcW w:w="648" w:type="dxa"/>
          </w:tcPr>
          <w:p w:rsidR="00317F1E" w:rsidRPr="001F568B" w:rsidRDefault="00E97D42" w:rsidP="00D331DF">
            <w:pPr>
              <w:jc w:val="center"/>
            </w:pPr>
            <w:r>
              <w:t>2</w:t>
            </w:r>
            <w:r w:rsidR="00317F1E" w:rsidRPr="001F568B">
              <w:t>.</w:t>
            </w:r>
          </w:p>
        </w:tc>
        <w:tc>
          <w:tcPr>
            <w:tcW w:w="2437" w:type="dxa"/>
          </w:tcPr>
          <w:p w:rsidR="00317F1E" w:rsidRPr="001F568B" w:rsidRDefault="00317F1E" w:rsidP="00D331DF">
            <w:r w:rsidRPr="001F568B">
              <w:t xml:space="preserve">Туристический комплекс в России: </w:t>
            </w:r>
            <w:r w:rsidRPr="001F568B">
              <w:lastRenderedPageBreak/>
              <w:t>тенденции и риски.</w:t>
            </w:r>
          </w:p>
        </w:tc>
        <w:tc>
          <w:tcPr>
            <w:tcW w:w="1560" w:type="dxa"/>
          </w:tcPr>
          <w:p w:rsidR="00317F1E" w:rsidRPr="001F568B" w:rsidRDefault="00317F1E" w:rsidP="00D331DF">
            <w:r w:rsidRPr="001F568B">
              <w:lastRenderedPageBreak/>
              <w:t>Артеменко Я. С.</w:t>
            </w:r>
          </w:p>
        </w:tc>
        <w:tc>
          <w:tcPr>
            <w:tcW w:w="1417" w:type="dxa"/>
          </w:tcPr>
          <w:p w:rsidR="00317F1E" w:rsidRPr="001F568B" w:rsidRDefault="00317F1E" w:rsidP="00D331DF">
            <w:r w:rsidRPr="001F568B">
              <w:t>М.: Лаборатор</w:t>
            </w:r>
            <w:r w:rsidRPr="001F568B">
              <w:lastRenderedPageBreak/>
              <w:t>ия книги</w:t>
            </w:r>
          </w:p>
        </w:tc>
        <w:tc>
          <w:tcPr>
            <w:tcW w:w="850" w:type="dxa"/>
          </w:tcPr>
          <w:p w:rsidR="00317F1E" w:rsidRPr="001F568B" w:rsidRDefault="00317F1E" w:rsidP="00D331DF">
            <w:r w:rsidRPr="001F568B">
              <w:lastRenderedPageBreak/>
              <w:t>2012</w:t>
            </w:r>
          </w:p>
        </w:tc>
        <w:tc>
          <w:tcPr>
            <w:tcW w:w="1134" w:type="dxa"/>
          </w:tcPr>
          <w:p w:rsidR="00317F1E" w:rsidRPr="001F568B" w:rsidRDefault="00317F1E" w:rsidP="00D331DF"/>
        </w:tc>
        <w:tc>
          <w:tcPr>
            <w:tcW w:w="1418" w:type="dxa"/>
          </w:tcPr>
          <w:p w:rsidR="00317F1E" w:rsidRDefault="002C0694" w:rsidP="00D331DF">
            <w:hyperlink r:id="rId10" w:tgtFrame="_blank" w:history="1">
              <w:r w:rsidR="00317F1E" w:rsidRPr="00C562CD">
                <w:rPr>
                  <w:color w:val="2222CC"/>
                  <w:u w:val="single"/>
                </w:rPr>
                <w:t>https://biblioclub.ru</w:t>
              </w:r>
            </w:hyperlink>
            <w:r w:rsidR="00317F1E" w:rsidRPr="00C562CD">
              <w:rPr>
                <w:color w:val="000000"/>
              </w:rPr>
              <w:t> </w:t>
            </w:r>
          </w:p>
        </w:tc>
      </w:tr>
      <w:tr w:rsidR="009B64EE" w:rsidRPr="001F568B" w:rsidTr="009B64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>
            <w:r w:rsidRPr="001F568B">
              <w:t>Забытое прошлое окрестностей Петербурга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>
            <w:r w:rsidRPr="001F568B">
              <w:t>Пыляев М.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>
            <w:r w:rsidRPr="001F568B">
              <w:t>СПб.: Тип. А.С. Суворина,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>
            <w:r w:rsidRPr="001F568B"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Pr="001F568B" w:rsidRDefault="009B64EE" w:rsidP="000015F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EE" w:rsidRDefault="002C0694" w:rsidP="000015F0">
            <w:hyperlink r:id="rId11" w:tgtFrame="_blank" w:history="1">
              <w:r w:rsidR="009B64EE" w:rsidRPr="009B64EE">
                <w:rPr>
                  <w:rStyle w:val="af2"/>
                </w:rPr>
                <w:t>https://biblioclub.ru</w:t>
              </w:r>
            </w:hyperlink>
            <w:r w:rsidR="009B64EE" w:rsidRPr="009B64EE">
              <w:t> </w:t>
            </w:r>
          </w:p>
        </w:tc>
      </w:tr>
    </w:tbl>
    <w:p w:rsidR="00317F1E" w:rsidRPr="001F568B" w:rsidRDefault="00317F1E" w:rsidP="005C68B3">
      <w:pPr>
        <w:rPr>
          <w:i/>
          <w:iCs/>
          <w:color w:val="FF0000"/>
        </w:rPr>
      </w:pPr>
    </w:p>
    <w:p w:rsidR="00317F1E" w:rsidRPr="001F568B" w:rsidRDefault="00317F1E" w:rsidP="005C68B3"/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8. Ресурсы информационно-телек</w:t>
      </w:r>
      <w:r>
        <w:rPr>
          <w:b/>
          <w:bCs/>
        </w:rPr>
        <w:t>оммуникационной сети «Интернет»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Живой город : движение за сохранение культурного наследия Санкт-Петербурга : [сайт]. — Режим доступа: http://www.save-spb.ru/index.html.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Культура Ленинградской области : электронная энциклопедия : [сайт]. — Режим доступа: http://enclo.lenobl.ru/.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Мир Петербурга : портал Центра петербурговедения библиотеки им. В.В. Маяковского. — Режим доступа: http://mirpeterburga.ru/.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Окрестности Петербурга : [сайт]. — Режим доступа: http://www.aroundspb.ru/.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Отзыв.ru: Статьи по отдыху в Санкт-Петербурге : [сайт]. — Режим доступа: http://www.otzyv.ru/isearch/rub/2232/.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Петербурговедение : Путеводитель по справочным и библиографическим ресурсам : [сайт]. — Режим доступа: http://www.nlr.ru/res/inv/guideseria/peterb/.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Санкт-Петербург : энциклопедия : [историко-культурный интернет-портал]. — Режим доступа: http://www.encspb.ru/.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Фонд имени Д. С. Лихачева : [сайт]. — Режим доступа: http://www.lfond.spb.ru/.</w:t>
      </w:r>
    </w:p>
    <w:p w:rsidR="00317F1E" w:rsidRPr="001F568B" w:rsidRDefault="00317F1E">
      <w:pPr>
        <w:ind w:firstLine="709"/>
        <w:rPr>
          <w:rStyle w:val="af2"/>
          <w:color w:val="auto"/>
          <w:u w:val="none"/>
        </w:rPr>
      </w:pPr>
      <w:r w:rsidRPr="001F568B">
        <w:rPr>
          <w:rStyle w:val="af2"/>
          <w:color w:val="auto"/>
          <w:u w:val="none"/>
        </w:rPr>
        <w:t>Citywalls.ru : архитектурный сайт Санкт-Петербурга. — Режим доступа: http://www.citywalls.ru/.</w:t>
      </w:r>
    </w:p>
    <w:p w:rsidR="00317F1E" w:rsidRPr="00B360D9" w:rsidRDefault="00317F1E" w:rsidP="00B360D9">
      <w:pPr>
        <w:tabs>
          <w:tab w:val="left" w:pos="0"/>
        </w:tabs>
        <w:ind w:firstLine="567"/>
        <w:rPr>
          <w:color w:val="0000FF"/>
          <w:u w:val="single"/>
        </w:rPr>
      </w:pPr>
      <w:r w:rsidRPr="00B360D9">
        <w:t xml:space="preserve">Электронно-библиотечная система «Библиоклуб». – Режим доступа: </w:t>
      </w:r>
      <w:hyperlink r:id="rId12" w:history="1">
        <w:r w:rsidRPr="00B360D9">
          <w:rPr>
            <w:color w:val="0000FF"/>
            <w:u w:val="single"/>
          </w:rPr>
          <w:t>http://www.</w:t>
        </w:r>
        <w:r w:rsidRPr="00B360D9">
          <w:rPr>
            <w:color w:val="0000FF"/>
            <w:u w:val="single"/>
            <w:lang w:val="en-US"/>
          </w:rPr>
          <w:t>biblioclub</w:t>
        </w:r>
        <w:r w:rsidRPr="00B360D9">
          <w:rPr>
            <w:color w:val="0000FF"/>
            <w:u w:val="single"/>
          </w:rPr>
          <w:t>.ru/</w:t>
        </w:r>
      </w:hyperlink>
    </w:p>
    <w:p w:rsidR="00317F1E" w:rsidRPr="001F568B" w:rsidRDefault="00317F1E" w:rsidP="00D141CC">
      <w:pPr>
        <w:ind w:firstLine="709"/>
        <w:rPr>
          <w:rStyle w:val="af2"/>
          <w:color w:val="auto"/>
          <w:u w:val="none"/>
        </w:rPr>
      </w:pPr>
    </w:p>
    <w:p w:rsidR="00317F1E" w:rsidRPr="001F568B" w:rsidRDefault="00317F1E"/>
    <w:p w:rsidR="00317F1E" w:rsidRPr="001F568B" w:rsidRDefault="00317F1E">
      <w:pPr>
        <w:rPr>
          <w:b/>
          <w:bCs/>
        </w:rPr>
      </w:pPr>
      <w:r w:rsidRPr="001F568B">
        <w:rPr>
          <w:b/>
          <w:bCs/>
        </w:rPr>
        <w:t>9. Методические указания для обучающихся по освоению дисциплины:</w:t>
      </w:r>
    </w:p>
    <w:p w:rsidR="00317F1E" w:rsidRPr="001F568B" w:rsidRDefault="00317F1E">
      <w:pPr>
        <w:rPr>
          <w:b/>
          <w:bCs/>
        </w:rPr>
      </w:pPr>
    </w:p>
    <w:p w:rsidR="00317F1E" w:rsidRDefault="00317F1E" w:rsidP="00693053">
      <w:pPr>
        <w:ind w:firstLine="426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b/>
          <w:bCs/>
          <w:i/>
          <w:iCs/>
        </w:rPr>
      </w:pPr>
    </w:p>
    <w:p w:rsidR="00317F1E" w:rsidRDefault="00317F1E" w:rsidP="00693053">
      <w:pPr>
        <w:autoSpaceDE w:val="0"/>
        <w:autoSpaceDN w:val="0"/>
        <w:adjustRightInd w:val="0"/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317F1E" w:rsidRDefault="00317F1E" w:rsidP="00693053">
      <w:pPr>
        <w:autoSpaceDE w:val="0"/>
        <w:autoSpaceDN w:val="0"/>
        <w:adjustRightInd w:val="0"/>
        <w:ind w:firstLine="360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317F1E" w:rsidRDefault="00317F1E" w:rsidP="00693053">
      <w:pPr>
        <w:autoSpaceDE w:val="0"/>
        <w:autoSpaceDN w:val="0"/>
        <w:adjustRightInd w:val="0"/>
      </w:pPr>
      <w:r>
        <w:lastRenderedPageBreak/>
        <w:sym w:font="Symbol" w:char="F02D"/>
      </w:r>
      <w:r>
        <w:t xml:space="preserve"> знакомит с новым учебным материалом;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систематизирует учебный материал;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ориентирует в учебном процессе. </w:t>
      </w:r>
    </w:p>
    <w:p w:rsidR="00317F1E" w:rsidRDefault="00317F1E" w:rsidP="00693053">
      <w:pPr>
        <w:autoSpaceDE w:val="0"/>
        <w:autoSpaceDN w:val="0"/>
        <w:adjustRightInd w:val="0"/>
        <w:ind w:firstLine="360"/>
      </w:pPr>
      <w:r>
        <w:t xml:space="preserve">При подготовке к лекции необходимо: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317F1E" w:rsidRDefault="00317F1E" w:rsidP="00693053">
      <w:pPr>
        <w:autoSpaceDE w:val="0"/>
        <w:autoSpaceDN w:val="0"/>
        <w:adjustRightInd w:val="0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b/>
          <w:bCs/>
          <w:i/>
          <w:iCs/>
        </w:rPr>
      </w:pPr>
    </w:p>
    <w:p w:rsidR="00317F1E" w:rsidRDefault="00317F1E" w:rsidP="00693053">
      <w:pPr>
        <w:autoSpaceDE w:val="0"/>
        <w:autoSpaceDN w:val="0"/>
        <w:adjustRightInd w:val="0"/>
        <w:ind w:firstLine="360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317F1E" w:rsidRDefault="00317F1E" w:rsidP="00693053">
      <w:pPr>
        <w:autoSpaceDE w:val="0"/>
        <w:autoSpaceDN w:val="0"/>
        <w:adjustRightInd w:val="0"/>
        <w:ind w:firstLine="360"/>
      </w:pPr>
      <w:r>
        <w:t>При подготовке к занятию семинарского типа рекомендуется с целью повышения их эффективности: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317F1E" w:rsidRDefault="00317F1E" w:rsidP="00693053">
      <w:pPr>
        <w:autoSpaceDE w:val="0"/>
        <w:autoSpaceDN w:val="0"/>
        <w:adjustRightInd w:val="0"/>
        <w:ind w:firstLine="360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  <w:b/>
          <w:bCs/>
          <w:i/>
          <w:iCs/>
        </w:rPr>
      </w:pP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317F1E" w:rsidRDefault="00317F1E" w:rsidP="0069305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317F1E" w:rsidRDefault="00317F1E" w:rsidP="0069305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317F1E" w:rsidRDefault="00317F1E" w:rsidP="00693053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  <w:b/>
          <w:bCs/>
        </w:rPr>
      </w:pPr>
    </w:p>
    <w:p w:rsidR="00317F1E" w:rsidRDefault="00317F1E" w:rsidP="00693053">
      <w:pPr>
        <w:autoSpaceDE w:val="0"/>
        <w:autoSpaceDN w:val="0"/>
        <w:adjustRightInd w:val="0"/>
        <w:ind w:firstLine="360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317F1E" w:rsidRDefault="00317F1E" w:rsidP="00693053">
      <w:pPr>
        <w:ind w:firstLine="360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317F1E" w:rsidRDefault="00317F1E" w:rsidP="00693053">
      <w:pPr>
        <w:pStyle w:val="ad"/>
        <w:ind w:left="360"/>
        <w:rPr>
          <w:rFonts w:ascii="Times New Roman" w:hAnsi="Times New Roman" w:cs="Times New Roman"/>
          <w:sz w:val="24"/>
          <w:szCs w:val="24"/>
        </w:rPr>
      </w:pPr>
    </w:p>
    <w:p w:rsidR="00317F1E" w:rsidRDefault="00317F1E" w:rsidP="00693053">
      <w:pPr>
        <w:spacing w:line="360" w:lineRule="auto"/>
        <w:ind w:left="360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317F1E" w:rsidRDefault="00317F1E" w:rsidP="00693053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 Требования к программному обеспечению учебного процесса</w:t>
      </w:r>
    </w:p>
    <w:p w:rsidR="00317F1E" w:rsidRDefault="00317F1E" w:rsidP="00693053">
      <w:r>
        <w:t>Для успешного освоения дисциплины, студент использует следующие программные средства:</w:t>
      </w:r>
    </w:p>
    <w:p w:rsidR="00317F1E" w:rsidRDefault="00317F1E" w:rsidP="00693053">
      <w:pPr>
        <w:pStyle w:val="Default"/>
        <w:ind w:left="1066"/>
        <w:rPr>
          <w:color w:val="auto"/>
        </w:rPr>
      </w:pPr>
      <w:r w:rsidRPr="00D30BE9">
        <w:rPr>
          <w:color w:val="auto"/>
        </w:rPr>
        <w:t>Windows 7 x64</w:t>
      </w:r>
    </w:p>
    <w:p w:rsidR="00317F1E" w:rsidRDefault="00317F1E" w:rsidP="00693053">
      <w:pPr>
        <w:pStyle w:val="Default"/>
        <w:ind w:left="1066"/>
        <w:rPr>
          <w:color w:val="auto"/>
        </w:rPr>
      </w:pPr>
      <w:r w:rsidRPr="00D30BE9">
        <w:rPr>
          <w:color w:val="auto"/>
        </w:rPr>
        <w:t>Microsoft Office 2016</w:t>
      </w:r>
    </w:p>
    <w:p w:rsidR="00317F1E" w:rsidRDefault="00317F1E" w:rsidP="00693053">
      <w:pPr>
        <w:pStyle w:val="Default"/>
        <w:ind w:left="1066"/>
        <w:rPr>
          <w:color w:val="auto"/>
        </w:rPr>
      </w:pPr>
    </w:p>
    <w:p w:rsidR="00317F1E" w:rsidRDefault="00317F1E" w:rsidP="00693053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EC0F5F" w:rsidRDefault="00EC0F5F" w:rsidP="00EC0F5F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E1014E" w:rsidRPr="00E1014E" w:rsidRDefault="00E1014E" w:rsidP="00E1014E">
      <w:pPr>
        <w:spacing w:after="200" w:line="360" w:lineRule="auto"/>
        <w:ind w:left="360"/>
        <w:rPr>
          <w:bCs/>
          <w:lang w:eastAsia="en-US"/>
        </w:rPr>
      </w:pPr>
    </w:p>
    <w:p w:rsidR="00317F1E" w:rsidRDefault="00317F1E" w:rsidP="00693053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317F1E" w:rsidRDefault="00317F1E" w:rsidP="00693053">
      <w:pPr>
        <w:shd w:val="clear" w:color="auto" w:fill="FFFFFF"/>
        <w:ind w:firstLine="709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17F1E" w:rsidRDefault="00317F1E" w:rsidP="00693053">
      <w:pPr>
        <w:shd w:val="clear" w:color="auto" w:fill="FFFFFF"/>
        <w:ind w:firstLine="709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317F1E" w:rsidRDefault="00317F1E" w:rsidP="00E6339D">
      <w:pPr>
        <w:shd w:val="clear" w:color="auto" w:fill="FFFFFF"/>
        <w:ind w:firstLine="709"/>
      </w:pPr>
      <w:r w:rsidRPr="00E6339D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="002C0694" w:rsidRPr="002C0694">
        <w:t>специализированное экскурсионное радиооборудование: приемник CP-100R; передатчик CP-100T; зарядный кейс CP-C30, гарнитура для передатчика MIC-01, моно-наушн</w:t>
      </w:r>
      <w:r w:rsidR="002C0694">
        <w:t xml:space="preserve">ик CPP28, нашейный шнурок CP-NC, </w:t>
      </w:r>
      <w:bookmarkStart w:id="0" w:name="_GoBack"/>
      <w:bookmarkEnd w:id="0"/>
      <w:r w:rsidRPr="00E6339D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317F1E" w:rsidRPr="00A76642" w:rsidRDefault="00317F1E" w:rsidP="00693053">
      <w:pPr>
        <w:ind w:firstLine="709"/>
        <w:rPr>
          <w:rFonts w:eastAsia="ArialMT"/>
          <w:lang w:eastAsia="en-US"/>
        </w:rPr>
      </w:pPr>
    </w:p>
    <w:p w:rsidR="00317F1E" w:rsidRPr="00A76642" w:rsidRDefault="00317F1E" w:rsidP="00A76642">
      <w:pPr>
        <w:autoSpaceDE w:val="0"/>
        <w:autoSpaceDN w:val="0"/>
        <w:adjustRightInd w:val="0"/>
        <w:rPr>
          <w:rFonts w:eastAsia="ArialMT"/>
          <w:lang w:eastAsia="en-US"/>
        </w:rPr>
      </w:pPr>
      <w:r w:rsidRPr="00A76642">
        <w:rPr>
          <w:rFonts w:eastAsia="ArialMT"/>
          <w:lang w:eastAsia="en-US"/>
        </w:rPr>
        <w:t xml:space="preserve"> </w:t>
      </w:r>
    </w:p>
    <w:sectPr w:rsidR="00317F1E" w:rsidRPr="00A76642" w:rsidSect="00187D9E">
      <w:headerReference w:type="default" r:id="rId13"/>
      <w:footerReference w:type="default" r:id="rId14"/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1E" w:rsidRDefault="00317F1E">
      <w:r>
        <w:separator/>
      </w:r>
    </w:p>
  </w:endnote>
  <w:endnote w:type="continuationSeparator" w:id="0">
    <w:p w:rsidR="00317F1E" w:rsidRDefault="0031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1E" w:rsidRDefault="00317F1E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1E" w:rsidRDefault="00317F1E">
      <w:r>
        <w:separator/>
      </w:r>
    </w:p>
  </w:footnote>
  <w:footnote w:type="continuationSeparator" w:id="0">
    <w:p w:rsidR="00317F1E" w:rsidRDefault="0031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1E" w:rsidRDefault="00317F1E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17F1E">
      <w:trPr>
        <w:trHeight w:val="703"/>
      </w:trPr>
      <w:tc>
        <w:tcPr>
          <w:tcW w:w="2160" w:type="dxa"/>
          <w:vMerge w:val="restart"/>
          <w:vAlign w:val="center"/>
        </w:tcPr>
        <w:p w:rsidR="00317F1E" w:rsidRPr="00923A5E" w:rsidRDefault="002C0694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55pt;height:79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317F1E" w:rsidRPr="00C93333" w:rsidRDefault="00317F1E" w:rsidP="00C9333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93333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317F1E" w:rsidRPr="00C93333" w:rsidRDefault="00317F1E" w:rsidP="00C9333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93333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317F1E" w:rsidRPr="00923A5E" w:rsidRDefault="00317F1E" w:rsidP="00C93333">
          <w:pPr>
            <w:pStyle w:val="a6"/>
            <w:jc w:val="center"/>
            <w:rPr>
              <w:b/>
              <w:bCs/>
            </w:rPr>
          </w:pPr>
          <w:r w:rsidRPr="00923A5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317F1E" w:rsidRDefault="00317F1E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317F1E">
      <w:trPr>
        <w:trHeight w:val="274"/>
      </w:trPr>
      <w:tc>
        <w:tcPr>
          <w:tcW w:w="2160" w:type="dxa"/>
          <w:vMerge/>
          <w:vAlign w:val="center"/>
        </w:tcPr>
        <w:p w:rsidR="00317F1E" w:rsidRPr="00923A5E" w:rsidRDefault="00317F1E">
          <w:pPr>
            <w:pStyle w:val="a6"/>
          </w:pPr>
        </w:p>
      </w:tc>
      <w:tc>
        <w:tcPr>
          <w:tcW w:w="6204" w:type="dxa"/>
          <w:vMerge/>
          <w:vAlign w:val="center"/>
        </w:tcPr>
        <w:p w:rsidR="00317F1E" w:rsidRPr="00923A5E" w:rsidRDefault="00317F1E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317F1E" w:rsidRPr="00923A5E" w:rsidRDefault="00317F1E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2C0694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18</w:t>
          </w: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23A5E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</w:t>
          </w:r>
          <w:fldSimple w:instr=" NUMPAGES   \* MERGEFORMAT ">
            <w:r w:rsidR="002C0694" w:rsidRPr="002C0694">
              <w:rPr>
                <w:rFonts w:ascii="Bookman Old Style" w:hAnsi="Bookman Old Style" w:cs="Bookman Old Style"/>
                <w:i/>
                <w:iCs/>
                <w:noProof/>
                <w:sz w:val="16"/>
                <w:szCs w:val="16"/>
              </w:rPr>
              <w:t>18</w:t>
            </w:r>
          </w:fldSimple>
        </w:p>
      </w:tc>
    </w:tr>
  </w:tbl>
  <w:p w:rsidR="00317F1E" w:rsidRDefault="00317F1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455FBD"/>
    <w:multiLevelType w:val="multilevel"/>
    <w:tmpl w:val="4AB0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456AFE"/>
    <w:multiLevelType w:val="multilevel"/>
    <w:tmpl w:val="C0EC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834CE"/>
    <w:multiLevelType w:val="multilevel"/>
    <w:tmpl w:val="FB3E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2285A"/>
    <w:multiLevelType w:val="multilevel"/>
    <w:tmpl w:val="9E76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F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0B2B80"/>
    <w:multiLevelType w:val="multilevel"/>
    <w:tmpl w:val="08F0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26265"/>
    <w:multiLevelType w:val="hybridMultilevel"/>
    <w:tmpl w:val="EBF0141C"/>
    <w:lvl w:ilvl="0" w:tplc="ABD2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267D"/>
    <w:multiLevelType w:val="multilevel"/>
    <w:tmpl w:val="99A2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264C2"/>
    <w:multiLevelType w:val="hybridMultilevel"/>
    <w:tmpl w:val="50D09AA0"/>
    <w:lvl w:ilvl="0" w:tplc="ABD2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61284"/>
    <w:multiLevelType w:val="multilevel"/>
    <w:tmpl w:val="1BCC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22E71"/>
    <w:multiLevelType w:val="multilevel"/>
    <w:tmpl w:val="AE06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45EAB"/>
    <w:multiLevelType w:val="multilevel"/>
    <w:tmpl w:val="3B4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FB17A15"/>
    <w:multiLevelType w:val="hybridMultilevel"/>
    <w:tmpl w:val="7A907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9604F"/>
    <w:multiLevelType w:val="multilevel"/>
    <w:tmpl w:val="E29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20765"/>
    <w:multiLevelType w:val="multilevel"/>
    <w:tmpl w:val="BE2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44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892840"/>
    <w:multiLevelType w:val="multilevel"/>
    <w:tmpl w:val="A21E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2D406D"/>
    <w:multiLevelType w:val="multilevel"/>
    <w:tmpl w:val="B944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25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EE95F44"/>
    <w:multiLevelType w:val="multilevel"/>
    <w:tmpl w:val="1A3A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C11EBD"/>
    <w:multiLevelType w:val="multilevel"/>
    <w:tmpl w:val="BEA4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727636"/>
    <w:multiLevelType w:val="multilevel"/>
    <w:tmpl w:val="9F2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933DD1"/>
    <w:multiLevelType w:val="multilevel"/>
    <w:tmpl w:val="9BD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85C9D"/>
    <w:multiLevelType w:val="hybridMultilevel"/>
    <w:tmpl w:val="56A44BF0"/>
    <w:lvl w:ilvl="0" w:tplc="ABD2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E6469B"/>
    <w:multiLevelType w:val="hybridMultilevel"/>
    <w:tmpl w:val="7A907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60D23"/>
    <w:multiLevelType w:val="hybridMultilevel"/>
    <w:tmpl w:val="480443A6"/>
    <w:lvl w:ilvl="0" w:tplc="ABD2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71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C842C1C"/>
    <w:multiLevelType w:val="multilevel"/>
    <w:tmpl w:val="E058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2B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31"/>
  </w:num>
  <w:num w:numId="3">
    <w:abstractNumId w:val="26"/>
  </w:num>
  <w:num w:numId="4">
    <w:abstractNumId w:val="9"/>
  </w:num>
  <w:num w:numId="5">
    <w:abstractNumId w:val="6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0"/>
  </w:num>
  <w:num w:numId="10">
    <w:abstractNumId w:val="24"/>
  </w:num>
  <w:num w:numId="11">
    <w:abstractNumId w:val="7"/>
  </w:num>
  <w:num w:numId="12">
    <w:abstractNumId w:val="40"/>
  </w:num>
  <w:num w:numId="13">
    <w:abstractNumId w:val="38"/>
  </w:num>
  <w:num w:numId="14">
    <w:abstractNumId w:val="21"/>
  </w:num>
  <w:num w:numId="15">
    <w:abstractNumId w:val="35"/>
  </w:num>
  <w:num w:numId="16">
    <w:abstractNumId w:val="36"/>
  </w:num>
  <w:num w:numId="17">
    <w:abstractNumId w:val="12"/>
  </w:num>
  <w:num w:numId="18">
    <w:abstractNumId w:val="34"/>
  </w:num>
  <w:num w:numId="19">
    <w:abstractNumId w:val="32"/>
  </w:num>
  <w:num w:numId="20">
    <w:abstractNumId w:val="3"/>
  </w:num>
  <w:num w:numId="21">
    <w:abstractNumId w:val="22"/>
  </w:num>
  <w:num w:numId="22">
    <w:abstractNumId w:val="11"/>
  </w:num>
  <w:num w:numId="23">
    <w:abstractNumId w:val="27"/>
  </w:num>
  <w:num w:numId="24">
    <w:abstractNumId w:val="25"/>
  </w:num>
  <w:num w:numId="25">
    <w:abstractNumId w:val="23"/>
  </w:num>
  <w:num w:numId="26">
    <w:abstractNumId w:val="29"/>
  </w:num>
  <w:num w:numId="27">
    <w:abstractNumId w:val="39"/>
  </w:num>
  <w:num w:numId="28">
    <w:abstractNumId w:val="14"/>
  </w:num>
  <w:num w:numId="29">
    <w:abstractNumId w:val="20"/>
  </w:num>
  <w:num w:numId="30">
    <w:abstractNumId w:val="19"/>
  </w:num>
  <w:num w:numId="31">
    <w:abstractNumId w:val="13"/>
  </w:num>
  <w:num w:numId="32">
    <w:abstractNumId w:val="5"/>
  </w:num>
  <w:num w:numId="33">
    <w:abstractNumId w:val="8"/>
  </w:num>
  <w:num w:numId="34">
    <w:abstractNumId w:val="4"/>
  </w:num>
  <w:num w:numId="35">
    <w:abstractNumId w:val="16"/>
  </w:num>
  <w:num w:numId="36">
    <w:abstractNumId w:val="10"/>
  </w:num>
  <w:num w:numId="37">
    <w:abstractNumId w:val="1"/>
  </w:num>
  <w:num w:numId="38">
    <w:abstractNumId w:val="30"/>
  </w:num>
  <w:num w:numId="39">
    <w:abstractNumId w:val="33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9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D9E"/>
    <w:rsid w:val="00006A2B"/>
    <w:rsid w:val="00021357"/>
    <w:rsid w:val="00024DBE"/>
    <w:rsid w:val="00040140"/>
    <w:rsid w:val="00050A1B"/>
    <w:rsid w:val="0009452A"/>
    <w:rsid w:val="0009614C"/>
    <w:rsid w:val="000C7AAA"/>
    <w:rsid w:val="000F23C3"/>
    <w:rsid w:val="00112DE6"/>
    <w:rsid w:val="0017111C"/>
    <w:rsid w:val="00187D9E"/>
    <w:rsid w:val="001C267B"/>
    <w:rsid w:val="001C370E"/>
    <w:rsid w:val="001D0747"/>
    <w:rsid w:val="001E4984"/>
    <w:rsid w:val="001F5349"/>
    <w:rsid w:val="001F568B"/>
    <w:rsid w:val="00214D07"/>
    <w:rsid w:val="00226936"/>
    <w:rsid w:val="002376CA"/>
    <w:rsid w:val="00255B69"/>
    <w:rsid w:val="002873CF"/>
    <w:rsid w:val="002C0694"/>
    <w:rsid w:val="002C24D6"/>
    <w:rsid w:val="002F7B5E"/>
    <w:rsid w:val="00317F1E"/>
    <w:rsid w:val="00392892"/>
    <w:rsid w:val="003C29EF"/>
    <w:rsid w:val="003D5F9A"/>
    <w:rsid w:val="003E29D2"/>
    <w:rsid w:val="003E5B81"/>
    <w:rsid w:val="004341B9"/>
    <w:rsid w:val="00470D55"/>
    <w:rsid w:val="00471E97"/>
    <w:rsid w:val="004D0DD0"/>
    <w:rsid w:val="004D30C6"/>
    <w:rsid w:val="004D6197"/>
    <w:rsid w:val="00515224"/>
    <w:rsid w:val="005664C1"/>
    <w:rsid w:val="0058044C"/>
    <w:rsid w:val="005C1871"/>
    <w:rsid w:val="005C68B3"/>
    <w:rsid w:val="006070F1"/>
    <w:rsid w:val="006543C8"/>
    <w:rsid w:val="006651F6"/>
    <w:rsid w:val="0066625D"/>
    <w:rsid w:val="00686107"/>
    <w:rsid w:val="00693053"/>
    <w:rsid w:val="006A5A77"/>
    <w:rsid w:val="006C41A5"/>
    <w:rsid w:val="006C561D"/>
    <w:rsid w:val="006C703F"/>
    <w:rsid w:val="00701D1F"/>
    <w:rsid w:val="007244ED"/>
    <w:rsid w:val="00750306"/>
    <w:rsid w:val="00773CD2"/>
    <w:rsid w:val="007776BF"/>
    <w:rsid w:val="007A30FE"/>
    <w:rsid w:val="007A4D33"/>
    <w:rsid w:val="007D262E"/>
    <w:rsid w:val="007D2D41"/>
    <w:rsid w:val="007F18F6"/>
    <w:rsid w:val="008122C1"/>
    <w:rsid w:val="00813D4B"/>
    <w:rsid w:val="00832553"/>
    <w:rsid w:val="008549C9"/>
    <w:rsid w:val="00866514"/>
    <w:rsid w:val="008845C2"/>
    <w:rsid w:val="008F4268"/>
    <w:rsid w:val="00914077"/>
    <w:rsid w:val="00923A5E"/>
    <w:rsid w:val="00933EA2"/>
    <w:rsid w:val="00960BD5"/>
    <w:rsid w:val="00963A64"/>
    <w:rsid w:val="00977FBA"/>
    <w:rsid w:val="0098103E"/>
    <w:rsid w:val="009849CB"/>
    <w:rsid w:val="009960B5"/>
    <w:rsid w:val="009B64EE"/>
    <w:rsid w:val="009D3E8F"/>
    <w:rsid w:val="009E7B5C"/>
    <w:rsid w:val="009F7DE3"/>
    <w:rsid w:val="00A32A41"/>
    <w:rsid w:val="00A36304"/>
    <w:rsid w:val="00A567C3"/>
    <w:rsid w:val="00A64AF0"/>
    <w:rsid w:val="00A74AE1"/>
    <w:rsid w:val="00A76642"/>
    <w:rsid w:val="00A95739"/>
    <w:rsid w:val="00AA3C2E"/>
    <w:rsid w:val="00AC5820"/>
    <w:rsid w:val="00AE07AA"/>
    <w:rsid w:val="00B03E55"/>
    <w:rsid w:val="00B07C28"/>
    <w:rsid w:val="00B360D9"/>
    <w:rsid w:val="00B36D2B"/>
    <w:rsid w:val="00B370CC"/>
    <w:rsid w:val="00B50F78"/>
    <w:rsid w:val="00BB0C0C"/>
    <w:rsid w:val="00C02D98"/>
    <w:rsid w:val="00C2760B"/>
    <w:rsid w:val="00C562CD"/>
    <w:rsid w:val="00C56740"/>
    <w:rsid w:val="00C70B32"/>
    <w:rsid w:val="00C90C18"/>
    <w:rsid w:val="00C93333"/>
    <w:rsid w:val="00CB0B23"/>
    <w:rsid w:val="00CB2204"/>
    <w:rsid w:val="00CC104D"/>
    <w:rsid w:val="00CC32D3"/>
    <w:rsid w:val="00CE0173"/>
    <w:rsid w:val="00CF2312"/>
    <w:rsid w:val="00CF6174"/>
    <w:rsid w:val="00CF63A5"/>
    <w:rsid w:val="00D06721"/>
    <w:rsid w:val="00D141CC"/>
    <w:rsid w:val="00D142A3"/>
    <w:rsid w:val="00D20DF5"/>
    <w:rsid w:val="00D30BE9"/>
    <w:rsid w:val="00D32C35"/>
    <w:rsid w:val="00D331DF"/>
    <w:rsid w:val="00D35E4F"/>
    <w:rsid w:val="00D712B8"/>
    <w:rsid w:val="00D80ACC"/>
    <w:rsid w:val="00D85309"/>
    <w:rsid w:val="00DA33F8"/>
    <w:rsid w:val="00DB1908"/>
    <w:rsid w:val="00DC5A7D"/>
    <w:rsid w:val="00DD6589"/>
    <w:rsid w:val="00DE615A"/>
    <w:rsid w:val="00DF374A"/>
    <w:rsid w:val="00E05DA6"/>
    <w:rsid w:val="00E1014E"/>
    <w:rsid w:val="00E102E2"/>
    <w:rsid w:val="00E50991"/>
    <w:rsid w:val="00E6339D"/>
    <w:rsid w:val="00E917E4"/>
    <w:rsid w:val="00E97D42"/>
    <w:rsid w:val="00EA36B2"/>
    <w:rsid w:val="00EC0F5F"/>
    <w:rsid w:val="00ED39B0"/>
    <w:rsid w:val="00F1081F"/>
    <w:rsid w:val="00F16EB6"/>
    <w:rsid w:val="00F20153"/>
    <w:rsid w:val="00F43540"/>
    <w:rsid w:val="00F47335"/>
    <w:rsid w:val="00F502B5"/>
    <w:rsid w:val="00F57A48"/>
    <w:rsid w:val="00F6665A"/>
    <w:rsid w:val="00FC52F3"/>
    <w:rsid w:val="00FD4A03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173E9867"/>
  <w15:docId w15:val="{44E993E8-CABF-4406-81D8-0C0C5BAC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7D9E"/>
    <w:pPr>
      <w:jc w:val="both"/>
    </w:pPr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187D9E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locked/>
    <w:rsid w:val="00187D9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basedOn w:val="a1"/>
    <w:link w:val="10"/>
    <w:uiPriority w:val="99"/>
    <w:locked/>
    <w:rsid w:val="00187D9E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187D9E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187D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87D9E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187D9E"/>
  </w:style>
  <w:style w:type="paragraph" w:styleId="a6">
    <w:name w:val="header"/>
    <w:basedOn w:val="a0"/>
    <w:link w:val="a7"/>
    <w:uiPriority w:val="99"/>
    <w:rsid w:val="00187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87D9E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87D9E"/>
  </w:style>
  <w:style w:type="paragraph" w:styleId="a9">
    <w:name w:val="footer"/>
    <w:basedOn w:val="a0"/>
    <w:link w:val="aa"/>
    <w:uiPriority w:val="99"/>
    <w:rsid w:val="00187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187D9E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187D9E"/>
    <w:pPr>
      <w:spacing w:line="340" w:lineRule="exact"/>
      <w:ind w:left="284" w:hanging="284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187D9E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187D9E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187D9E"/>
    <w:rPr>
      <w:sz w:val="20"/>
      <w:szCs w:val="20"/>
    </w:rPr>
  </w:style>
  <w:style w:type="paragraph" w:styleId="ad">
    <w:name w:val="List Paragraph"/>
    <w:basedOn w:val="a0"/>
    <w:uiPriority w:val="99"/>
    <w:qFormat/>
    <w:rsid w:val="00187D9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87D9E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187D9E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187D9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187D9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187D9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187D9E"/>
    <w:rPr>
      <w:color w:val="0000FF"/>
      <w:u w:val="single"/>
    </w:rPr>
  </w:style>
  <w:style w:type="character" w:styleId="af3">
    <w:name w:val="FollowedHyperlink"/>
    <w:basedOn w:val="a1"/>
    <w:uiPriority w:val="99"/>
    <w:rsid w:val="00187D9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87D9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87D9E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187D9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187D9E"/>
  </w:style>
  <w:style w:type="character" w:styleId="af8">
    <w:name w:val="footnote reference"/>
    <w:basedOn w:val="a1"/>
    <w:uiPriority w:val="99"/>
    <w:semiHidden/>
    <w:rsid w:val="00187D9E"/>
    <w:rPr>
      <w:vertAlign w:val="superscript"/>
    </w:rPr>
  </w:style>
  <w:style w:type="character" w:customStyle="1" w:styleId="apple-converted-space">
    <w:name w:val="apple-converted-space"/>
    <w:uiPriority w:val="99"/>
    <w:rsid w:val="00187D9E"/>
  </w:style>
  <w:style w:type="paragraph" w:customStyle="1" w:styleId="Default">
    <w:name w:val="Default"/>
    <w:uiPriority w:val="99"/>
    <w:rsid w:val="00187D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187D9E"/>
    <w:pPr>
      <w:ind w:firstLine="720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187D9E"/>
    <w:rPr>
      <w:sz w:val="24"/>
      <w:szCs w:val="24"/>
    </w:rPr>
  </w:style>
  <w:style w:type="paragraph" w:styleId="31">
    <w:name w:val="Body Text 3"/>
    <w:basedOn w:val="a0"/>
    <w:link w:val="32"/>
    <w:uiPriority w:val="99"/>
    <w:rsid w:val="00187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187D9E"/>
    <w:rPr>
      <w:sz w:val="16"/>
      <w:szCs w:val="16"/>
    </w:rPr>
  </w:style>
  <w:style w:type="character" w:customStyle="1" w:styleId="12">
    <w:name w:val="Знак Знак1"/>
    <w:uiPriority w:val="99"/>
    <w:rsid w:val="00187D9E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187D9E"/>
    <w:pPr>
      <w:jc w:val="center"/>
    </w:pPr>
  </w:style>
  <w:style w:type="character" w:customStyle="1" w:styleId="TitleChar">
    <w:name w:val="Title Char"/>
    <w:basedOn w:val="a1"/>
    <w:uiPriority w:val="99"/>
    <w:locked/>
    <w:rsid w:val="00187D9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187D9E"/>
    <w:rPr>
      <w:sz w:val="24"/>
      <w:szCs w:val="24"/>
      <w:lang w:val="ru-RU" w:eastAsia="ru-RU"/>
    </w:rPr>
  </w:style>
  <w:style w:type="paragraph" w:styleId="2">
    <w:name w:val="Body Text Indent 2"/>
    <w:basedOn w:val="a0"/>
    <w:link w:val="20"/>
    <w:uiPriority w:val="99"/>
    <w:rsid w:val="00187D9E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a1"/>
    <w:uiPriority w:val="99"/>
    <w:semiHidden/>
    <w:locked/>
    <w:rsid w:val="00187D9E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87D9E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187D9E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187D9E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locked/>
    <w:rsid w:val="00187D9E"/>
    <w:rPr>
      <w:rFonts w:ascii="Courier New" w:hAnsi="Courier New" w:cs="Courier New"/>
      <w:sz w:val="20"/>
      <w:szCs w:val="20"/>
    </w:rPr>
  </w:style>
  <w:style w:type="paragraph" w:customStyle="1" w:styleId="13">
    <w:name w:val="Абзац списка1"/>
    <w:basedOn w:val="a0"/>
    <w:uiPriority w:val="99"/>
    <w:rsid w:val="00CF63A5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uiPriority w:val="99"/>
    <w:rsid w:val="00960BD5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F744D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5125</Words>
  <Characters>29217</Characters>
  <Application>Microsoft Office Word</Application>
  <DocSecurity>0</DocSecurity>
  <Lines>243</Lines>
  <Paragraphs>68</Paragraphs>
  <ScaleCrop>false</ScaleCrop>
  <Company>Tycoon</Company>
  <LinksUpToDate>false</LinksUpToDate>
  <CharactersWithSpaces>34274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Денис Игоревич Олифир</cp:lastModifiedBy>
  <cp:revision>48</cp:revision>
  <cp:lastPrinted>2011-09-19T05:50:00Z</cp:lastPrinted>
  <dcterms:created xsi:type="dcterms:W3CDTF">2017-02-04T07:46:00Z</dcterms:created>
  <dcterms:modified xsi:type="dcterms:W3CDTF">2019-01-30T07:08:00Z</dcterms:modified>
</cp:coreProperties>
</file>