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УТВЕРЖДАЮ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работе 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____________ С.Н.Большаков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087A99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FF6267" w:rsidRDefault="002238D5" w:rsidP="00087A99">
      <w:pPr>
        <w:jc w:val="center"/>
        <w:rPr>
          <w:b/>
        </w:rPr>
      </w:pPr>
      <w:r>
        <w:rPr>
          <w:b/>
          <w:szCs w:val="28"/>
        </w:rPr>
        <w:t>Б1.В.02.ДВ.01.01</w:t>
      </w:r>
      <w:r w:rsidR="00055A60">
        <w:rPr>
          <w:b/>
          <w:szCs w:val="28"/>
        </w:rPr>
        <w:t xml:space="preserve"> РЕЛИГИОВЕДЕНИЕ</w:t>
      </w:r>
      <w:r w:rsidR="005E07B6">
        <w:rPr>
          <w:b/>
          <w:szCs w:val="28"/>
        </w:rPr>
        <w:t xml:space="preserve"> (МОДУЛЬ): </w:t>
      </w:r>
      <w:r>
        <w:rPr>
          <w:b/>
          <w:szCs w:val="28"/>
        </w:rPr>
        <w:t>ТЕОРИИ САКРАЛЬНОГО</w:t>
      </w:r>
    </w:p>
    <w:p w:rsidR="00087A99" w:rsidRPr="007A6BCC" w:rsidRDefault="00087A99" w:rsidP="00087A99">
      <w:pPr>
        <w:rPr>
          <w:color w:val="000000"/>
        </w:rPr>
      </w:pPr>
    </w:p>
    <w:p w:rsidR="00087A99" w:rsidRPr="007A6BCC" w:rsidRDefault="00087A99" w:rsidP="00087A99">
      <w:pPr>
        <w:tabs>
          <w:tab w:val="left" w:pos="3822"/>
        </w:tabs>
        <w:rPr>
          <w:b/>
          <w:color w:val="00000A"/>
        </w:rPr>
      </w:pPr>
    </w:p>
    <w:p w:rsidR="00087A99" w:rsidRPr="007A6BCC" w:rsidRDefault="00087A99" w:rsidP="00087A99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087A99" w:rsidRPr="007A6BCC" w:rsidRDefault="00087A99" w:rsidP="00087A99">
      <w:pPr>
        <w:tabs>
          <w:tab w:val="right" w:leader="underscore" w:pos="8505"/>
        </w:tabs>
        <w:jc w:val="center"/>
        <w:rPr>
          <w:b/>
        </w:rPr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 w:rsidR="00BF103B"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F0193D" w:rsidRDefault="00F0193D" w:rsidP="00F0193D">
      <w:pPr>
        <w:jc w:val="center"/>
      </w:pPr>
      <w:r>
        <w:t>(год начала подготовки - 202</w:t>
      </w:r>
      <w:r w:rsidR="00BF103B">
        <w:t>2</w:t>
      </w:r>
      <w:r>
        <w:t>)</w:t>
      </w: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  <w:r>
        <w:t>Санкт-Петербург</w:t>
      </w:r>
    </w:p>
    <w:p w:rsidR="00087A99" w:rsidRPr="00556760" w:rsidRDefault="00F0193D" w:rsidP="00F0193D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BF103B">
        <w:t>2</w:t>
      </w:r>
    </w:p>
    <w:p w:rsidR="00087A99" w:rsidRDefault="00DA10A6" w:rsidP="00087A9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87A99">
        <w:rPr>
          <w:b/>
          <w:bCs/>
        </w:rPr>
        <w:lastRenderedPageBreak/>
        <w:t xml:space="preserve"> </w:t>
      </w:r>
    </w:p>
    <w:p w:rsidR="005C1692" w:rsidRPr="00C76FA1" w:rsidRDefault="00A636B3" w:rsidP="00231261">
      <w:pPr>
        <w:pStyle w:val="ab"/>
        <w:numPr>
          <w:ilvl w:val="0"/>
          <w:numId w:val="3"/>
        </w:numPr>
        <w:spacing w:line="240" w:lineRule="auto"/>
        <w:ind w:left="357" w:hanging="357"/>
        <w:rPr>
          <w:b/>
          <w:bCs/>
        </w:rPr>
      </w:pPr>
      <w:r>
        <w:rPr>
          <w:b/>
          <w:bCs/>
        </w:rPr>
        <w:t>Т</w:t>
      </w:r>
      <w:r w:rsidR="005C1692" w:rsidRPr="00C76FA1">
        <w:rPr>
          <w:b/>
          <w:bCs/>
        </w:rPr>
        <w:t>РЕБОВАНИЯ К ПЛАНИРУЕМЫМ РЕЗУЛЬТАТАМ ОСВОЕНИЯ ОБРАЗОВАТЕЛЬНОЙ ПРОГРАММЫ:</w:t>
      </w:r>
    </w:p>
    <w:p w:rsidR="005C1692" w:rsidRDefault="005C1692" w:rsidP="005C169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формиро</w:t>
      </w:r>
      <w:r w:rsidR="00BF7194">
        <w:t xml:space="preserve">вание следующих универсальных, </w:t>
      </w:r>
      <w:r w:rsidRPr="00C76FA1">
        <w:t xml:space="preserve">общепрофессиональных </w:t>
      </w:r>
      <w:r w:rsidR="00BF7194">
        <w:t xml:space="preserve">и профессиональных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49"/>
        <w:gridCol w:w="2234"/>
        <w:gridCol w:w="5593"/>
      </w:tblGrid>
      <w:tr w:rsidR="00087A99" w:rsidRPr="008D041D" w:rsidTr="003641B7">
        <w:tc>
          <w:tcPr>
            <w:tcW w:w="1949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Индекс компетенции</w:t>
            </w:r>
          </w:p>
        </w:tc>
        <w:tc>
          <w:tcPr>
            <w:tcW w:w="2234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593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Индикаторы компетенций (код и содержание)</w:t>
            </w:r>
          </w:p>
        </w:tc>
      </w:tr>
      <w:tr w:rsidR="002238D5" w:rsidTr="003641B7">
        <w:trPr>
          <w:trHeight w:val="4456"/>
        </w:trPr>
        <w:tc>
          <w:tcPr>
            <w:tcW w:w="1949" w:type="dxa"/>
          </w:tcPr>
          <w:p w:rsidR="002238D5" w:rsidRPr="00783D18" w:rsidRDefault="002238D5" w:rsidP="002238D5">
            <w:pPr>
              <w:rPr>
                <w:b/>
              </w:rPr>
            </w:pPr>
            <w:r>
              <w:t>УК-1</w:t>
            </w:r>
          </w:p>
        </w:tc>
        <w:tc>
          <w:tcPr>
            <w:tcW w:w="2234" w:type="dxa"/>
          </w:tcPr>
          <w:p w:rsidR="002238D5" w:rsidRPr="00783D18" w:rsidRDefault="002238D5" w:rsidP="002238D5">
            <w:r w:rsidRPr="00783D18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593" w:type="dxa"/>
          </w:tcPr>
          <w:p w:rsidR="002238D5" w:rsidRPr="00783D18" w:rsidRDefault="002238D5" w:rsidP="002238D5">
            <w:r w:rsidRPr="00783D18">
              <w:t>ИУК-1.1.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  <w:p w:rsidR="002238D5" w:rsidRPr="00783D18" w:rsidRDefault="002238D5" w:rsidP="002238D5">
            <w:r w:rsidRPr="00783D18"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2238D5" w:rsidRPr="00783D18" w:rsidRDefault="002238D5" w:rsidP="002238D5">
            <w:r w:rsidRPr="00783D18"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2238D5" w:rsidRPr="00783D18" w:rsidRDefault="002238D5" w:rsidP="002238D5">
            <w:r w:rsidRPr="00783D18">
              <w:t>ИУК1-.4. Грамотно, логично, аргументированно формулирует собственные суждения и оценки. Предлагает стратегию действий.</w:t>
            </w:r>
          </w:p>
          <w:p w:rsidR="002238D5" w:rsidRPr="00783D18" w:rsidRDefault="002238D5" w:rsidP="002238D5">
            <w:r w:rsidRPr="00783D18"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2238D5" w:rsidTr="003641B7">
        <w:trPr>
          <w:trHeight w:val="3067"/>
        </w:trPr>
        <w:tc>
          <w:tcPr>
            <w:tcW w:w="1949" w:type="dxa"/>
          </w:tcPr>
          <w:p w:rsidR="002238D5" w:rsidRPr="00BC7410" w:rsidRDefault="002238D5" w:rsidP="002238D5">
            <w:r w:rsidRPr="00BC7410">
              <w:t>ПК-5</w:t>
            </w:r>
          </w:p>
        </w:tc>
        <w:tc>
          <w:tcPr>
            <w:tcW w:w="2234" w:type="dxa"/>
          </w:tcPr>
          <w:p w:rsidR="002238D5" w:rsidRPr="00BC7410" w:rsidRDefault="002238D5" w:rsidP="002238D5">
            <w:r w:rsidRPr="00BC7410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593" w:type="dxa"/>
          </w:tcPr>
          <w:p w:rsidR="002238D5" w:rsidRPr="00BC7410" w:rsidRDefault="002238D5" w:rsidP="002238D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ПК-5.1. Знает: </w:t>
            </w:r>
          </w:p>
          <w:p w:rsidR="002238D5" w:rsidRPr="00BC7410" w:rsidRDefault="002238D5" w:rsidP="002238D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исторические и современные подходы и положения в структуре общего педагогического, философского и религиоведческого знания.</w:t>
            </w:r>
          </w:p>
          <w:p w:rsidR="002238D5" w:rsidRPr="00BC7410" w:rsidRDefault="002238D5" w:rsidP="002238D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>ПК-5.2. Умеет: верифицировать информацию в соответствии с ее научностью и востребованностью в педагогической практике.</w:t>
            </w:r>
          </w:p>
          <w:p w:rsidR="002238D5" w:rsidRPr="00BC7410" w:rsidRDefault="002238D5" w:rsidP="002238D5">
            <w:r>
              <w:t>И</w:t>
            </w:r>
            <w:r w:rsidRPr="00BC7410">
              <w:t>ПК-5.3. Владеет: механизмами анализа и отбора обширного научного, исторического и общекультурного материала для формирования самостоятельной критической оценки</w:t>
            </w:r>
          </w:p>
        </w:tc>
      </w:tr>
    </w:tbl>
    <w:p w:rsidR="00BF7194" w:rsidRPr="00BF7194" w:rsidRDefault="00BF7194" w:rsidP="00BF7194">
      <w:pPr>
        <w:rPr>
          <w:b/>
          <w:bCs/>
          <w:sz w:val="20"/>
          <w:szCs w:val="20"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2238D5" w:rsidRPr="001062BF" w:rsidRDefault="002238D5" w:rsidP="002238D5">
      <w:pPr>
        <w:ind w:firstLine="709"/>
        <w:jc w:val="both"/>
      </w:pPr>
      <w:r w:rsidRPr="001062BF">
        <w:rPr>
          <w:u w:val="single"/>
        </w:rPr>
        <w:t>Цель дисциплины</w:t>
      </w:r>
      <w:r w:rsidRPr="001062BF">
        <w:t xml:space="preserve">: знакомство учащихся с понятием «сакральное», с основными религиоведческими теориями сакрального. </w:t>
      </w:r>
    </w:p>
    <w:p w:rsidR="002238D5" w:rsidRPr="001062BF" w:rsidRDefault="002238D5" w:rsidP="002238D5">
      <w:pPr>
        <w:ind w:firstLine="709"/>
        <w:jc w:val="both"/>
        <w:rPr>
          <w:u w:val="single"/>
        </w:rPr>
      </w:pPr>
      <w:r w:rsidRPr="001062BF">
        <w:rPr>
          <w:u w:val="single"/>
        </w:rPr>
        <w:t>Задачи дисциплины:</w:t>
      </w:r>
    </w:p>
    <w:p w:rsidR="002238D5" w:rsidRDefault="002238D5" w:rsidP="002238D5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1062BF">
        <w:rPr>
          <w:sz w:val="24"/>
          <w:szCs w:val="24"/>
        </w:rPr>
        <w:t>сформировать знание</w:t>
      </w:r>
      <w:r w:rsidRPr="001062BF">
        <w:rPr>
          <w:b/>
          <w:sz w:val="24"/>
          <w:szCs w:val="24"/>
        </w:rPr>
        <w:t xml:space="preserve"> </w:t>
      </w:r>
      <w:r w:rsidRPr="001062BF">
        <w:rPr>
          <w:sz w:val="24"/>
          <w:szCs w:val="24"/>
        </w:rPr>
        <w:t>содержания понятия «сакральное», знание основных концепций сакрального; умения применять полученные знания для анализа процессов и результатов сакрализации и десакрализации в культуре; навыки чтения сакральных образов и символов в культуре.</w:t>
      </w:r>
    </w:p>
    <w:p w:rsidR="005E07B6" w:rsidRDefault="005E07B6" w:rsidP="002238D5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AA447C">
        <w:rPr>
          <w:sz w:val="24"/>
          <w:szCs w:val="24"/>
        </w:rPr>
        <w:t xml:space="preserve">Дисциплина входит в состав модуля </w:t>
      </w:r>
      <w:r w:rsidR="00055A60">
        <w:rPr>
          <w:sz w:val="24"/>
          <w:szCs w:val="24"/>
        </w:rPr>
        <w:t>Религиоведение</w:t>
      </w:r>
      <w:r w:rsidRPr="00680B78">
        <w:rPr>
          <w:sz w:val="24"/>
          <w:szCs w:val="24"/>
        </w:rPr>
        <w:t xml:space="preserve"> </w:t>
      </w:r>
      <w:r w:rsidRPr="00AA447C">
        <w:rPr>
          <w:sz w:val="24"/>
          <w:szCs w:val="24"/>
        </w:rPr>
        <w:t>из части, формируемой участниками образовательных отношений,</w:t>
      </w:r>
      <w:r>
        <w:t xml:space="preserve"> </w:t>
      </w:r>
      <w:r w:rsidRPr="00FC64AA">
        <w:rPr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</w:t>
      </w:r>
      <w:r w:rsidRPr="00E66A64">
        <w:rPr>
          <w:sz w:val="24"/>
          <w:szCs w:val="24"/>
        </w:rPr>
        <w:t>Преподавание философии и религиоведения</w:t>
      </w:r>
      <w:r w:rsidRPr="00FC64AA">
        <w:rPr>
          <w:sz w:val="24"/>
          <w:szCs w:val="24"/>
        </w:rPr>
        <w:t>».</w:t>
      </w:r>
    </w:p>
    <w:p w:rsidR="005E07B6" w:rsidRPr="00FC64AA" w:rsidRDefault="005E07B6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DA10A6" w:rsidRPr="00A754A7" w:rsidRDefault="00DA10A6" w:rsidP="003A38C9">
      <w:pPr>
        <w:spacing w:line="360" w:lineRule="auto"/>
        <w:rPr>
          <w:b/>
          <w:bCs/>
        </w:rPr>
      </w:pPr>
      <w:r w:rsidRPr="00A754A7">
        <w:rPr>
          <w:b/>
          <w:bCs/>
        </w:rPr>
        <w:t xml:space="preserve">3. </w:t>
      </w:r>
      <w:r w:rsidRPr="00A754A7">
        <w:rPr>
          <w:b/>
          <w:bCs/>
          <w:caps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lastRenderedPageBreak/>
        <w:t xml:space="preserve">Общая трудоемкость освоения дисциплины составляет </w:t>
      </w:r>
      <w:r w:rsidR="002238D5">
        <w:t>2</w:t>
      </w:r>
      <w:r w:rsidR="00D239B4" w:rsidRPr="004A6AE0">
        <w:t xml:space="preserve"> зачетны</w:t>
      </w:r>
      <w:r w:rsidR="005E07B6">
        <w:t>е</w:t>
      </w:r>
      <w:r w:rsidR="00D239B4" w:rsidRPr="004A6AE0">
        <w:t xml:space="preserve"> единиц</w:t>
      </w:r>
      <w:r w:rsidR="003313B5" w:rsidRPr="004A6AE0">
        <w:t>ы</w:t>
      </w:r>
      <w:r w:rsidRPr="004A6AE0">
        <w:t xml:space="preserve">, </w:t>
      </w:r>
      <w:r w:rsidR="002238D5">
        <w:t>72</w:t>
      </w:r>
      <w:r w:rsidR="005E07B6">
        <w:t xml:space="preserve"> академических час</w:t>
      </w:r>
      <w:r w:rsidR="002238D5">
        <w:t>а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DA10A6" w:rsidRPr="00355EFF" w:rsidRDefault="00DA10A6" w:rsidP="00EC69C9">
      <w:pPr>
        <w:ind w:firstLine="720"/>
        <w:jc w:val="both"/>
      </w:pPr>
    </w:p>
    <w:p w:rsidR="003145CE" w:rsidRPr="00F75AFA" w:rsidRDefault="00A636B3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30"/>
        <w:gridCol w:w="30"/>
        <w:gridCol w:w="1398"/>
      </w:tblGrid>
      <w:tr w:rsidR="005E07B6" w:rsidRPr="007F18F6" w:rsidTr="003145CE">
        <w:trPr>
          <w:trHeight w:val="487"/>
        </w:trPr>
        <w:tc>
          <w:tcPr>
            <w:tcW w:w="6682" w:type="dxa"/>
            <w:vMerge w:val="restart"/>
          </w:tcPr>
          <w:p w:rsidR="005E07B6" w:rsidRPr="00936094" w:rsidRDefault="005E07B6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gridSpan w:val="3"/>
          </w:tcPr>
          <w:p w:rsidR="005E07B6" w:rsidRPr="007F18F6" w:rsidRDefault="005E07B6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5E07B6" w:rsidRPr="007F18F6" w:rsidTr="005E07B6">
        <w:trPr>
          <w:trHeight w:val="487"/>
        </w:trPr>
        <w:tc>
          <w:tcPr>
            <w:tcW w:w="6682" w:type="dxa"/>
            <w:vMerge/>
          </w:tcPr>
          <w:p w:rsidR="005E07B6" w:rsidRPr="007F18F6" w:rsidRDefault="005E07B6" w:rsidP="003145CE">
            <w:pPr>
              <w:pStyle w:val="a5"/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E07B6" w:rsidRDefault="005E07B6" w:rsidP="003145CE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5E07B6" w:rsidRPr="005E07B6" w:rsidRDefault="005E07B6" w:rsidP="003145CE">
            <w:pPr>
              <w:pStyle w:val="a5"/>
              <w:jc w:val="center"/>
              <w:rPr>
                <w:sz w:val="18"/>
                <w:szCs w:val="18"/>
              </w:rPr>
            </w:pPr>
            <w:r w:rsidRPr="005E07B6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2238D5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gridSpan w:val="3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2238D5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5E07B6" w:rsidP="005E07B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A38A7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  <w:r w:rsidR="002238D5">
              <w:t xml:space="preserve"> (* в т.ч. зачет)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2238D5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-/12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3A38A7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2238D5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</w:tr>
      <w:tr w:rsidR="00B71063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B71063" w:rsidRPr="007F18F6" w:rsidRDefault="00B71063" w:rsidP="00B71063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B71063" w:rsidRPr="008D3017" w:rsidRDefault="000E7EE1" w:rsidP="00B7106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72/2</w:t>
            </w:r>
            <w:bookmarkStart w:id="0" w:name="_GoBack"/>
            <w:bookmarkEnd w:id="0"/>
          </w:p>
        </w:tc>
      </w:tr>
    </w:tbl>
    <w:p w:rsidR="00C20C23" w:rsidRDefault="002238D5" w:rsidP="00EC69C9">
      <w:pPr>
        <w:ind w:firstLine="720"/>
        <w:jc w:val="both"/>
      </w:pPr>
      <w:r>
        <w:t>* - зачет проводится на последнем занятии</w:t>
      </w:r>
    </w:p>
    <w:p w:rsidR="002238D5" w:rsidRDefault="002238D5" w:rsidP="00EC69C9">
      <w:pPr>
        <w:ind w:firstLine="720"/>
        <w:jc w:val="both"/>
      </w:pPr>
    </w:p>
    <w:p w:rsidR="002238D5" w:rsidRPr="00255A37" w:rsidRDefault="002238D5" w:rsidP="00EC69C9">
      <w:pPr>
        <w:ind w:firstLine="720"/>
        <w:jc w:val="both"/>
      </w:pPr>
    </w:p>
    <w:p w:rsidR="00294225" w:rsidRPr="00E37032" w:rsidRDefault="00DA10A6" w:rsidP="00E37032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27DFD" w:rsidRDefault="00527DFD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2238D5" w:rsidRPr="001062BF" w:rsidTr="007C17A8">
        <w:tc>
          <w:tcPr>
            <w:tcW w:w="693" w:type="dxa"/>
            <w:shd w:val="clear" w:color="auto" w:fill="auto"/>
          </w:tcPr>
          <w:p w:rsidR="002238D5" w:rsidRPr="001062BF" w:rsidRDefault="002238D5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062BF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2238D5" w:rsidRPr="001062BF" w:rsidRDefault="002238D5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1062BF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2238D5" w:rsidRPr="001062BF" w:rsidTr="007C17A8">
        <w:tc>
          <w:tcPr>
            <w:tcW w:w="693" w:type="dxa"/>
            <w:shd w:val="clear" w:color="auto" w:fill="auto"/>
          </w:tcPr>
          <w:p w:rsidR="002238D5" w:rsidRPr="001062BF" w:rsidRDefault="002238D5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062BF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2238D5" w:rsidRPr="001062BF" w:rsidRDefault="002238D5" w:rsidP="007C17A8">
            <w:pPr>
              <w:ind w:right="-5"/>
              <w:jc w:val="both"/>
            </w:pPr>
            <w:r w:rsidRPr="001062BF">
              <w:t>Тема 1. Понятие сакрального.</w:t>
            </w:r>
          </w:p>
        </w:tc>
      </w:tr>
      <w:tr w:rsidR="002238D5" w:rsidRPr="001062BF" w:rsidTr="007C17A8">
        <w:tc>
          <w:tcPr>
            <w:tcW w:w="693" w:type="dxa"/>
            <w:shd w:val="clear" w:color="auto" w:fill="auto"/>
          </w:tcPr>
          <w:p w:rsidR="002238D5" w:rsidRPr="001062BF" w:rsidRDefault="002238D5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062BF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2238D5" w:rsidRPr="001062BF" w:rsidRDefault="002238D5" w:rsidP="007C17A8">
            <w:pPr>
              <w:ind w:right="-5"/>
              <w:jc w:val="both"/>
            </w:pPr>
            <w:r w:rsidRPr="001062BF">
              <w:t>Тема 2. Социологические теории сакрального.</w:t>
            </w:r>
          </w:p>
        </w:tc>
      </w:tr>
      <w:tr w:rsidR="002238D5" w:rsidRPr="001062BF" w:rsidTr="007C17A8">
        <w:tc>
          <w:tcPr>
            <w:tcW w:w="693" w:type="dxa"/>
            <w:shd w:val="clear" w:color="auto" w:fill="auto"/>
          </w:tcPr>
          <w:p w:rsidR="002238D5" w:rsidRPr="001062BF" w:rsidRDefault="002238D5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062BF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2238D5" w:rsidRPr="001062BF" w:rsidRDefault="002238D5" w:rsidP="007C17A8">
            <w:pPr>
              <w:ind w:right="-5"/>
              <w:jc w:val="both"/>
            </w:pPr>
            <w:r w:rsidRPr="001062BF">
              <w:t>Тема 3. Феноменологическая трактовка сакрального.</w:t>
            </w:r>
          </w:p>
        </w:tc>
      </w:tr>
      <w:tr w:rsidR="002238D5" w:rsidRPr="001062BF" w:rsidTr="007C17A8">
        <w:tc>
          <w:tcPr>
            <w:tcW w:w="693" w:type="dxa"/>
            <w:shd w:val="clear" w:color="auto" w:fill="auto"/>
          </w:tcPr>
          <w:p w:rsidR="002238D5" w:rsidRPr="001062BF" w:rsidRDefault="002238D5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062BF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2238D5" w:rsidRPr="001062BF" w:rsidRDefault="002238D5" w:rsidP="007C17A8">
            <w:pPr>
              <w:ind w:right="-5"/>
              <w:jc w:val="both"/>
            </w:pPr>
            <w:r w:rsidRPr="001062BF">
              <w:t>Тема 4. Психологические теории сакрального.</w:t>
            </w:r>
          </w:p>
        </w:tc>
      </w:tr>
      <w:tr w:rsidR="002238D5" w:rsidRPr="001062BF" w:rsidTr="007C17A8">
        <w:trPr>
          <w:trHeight w:val="70"/>
        </w:trPr>
        <w:tc>
          <w:tcPr>
            <w:tcW w:w="693" w:type="dxa"/>
            <w:shd w:val="clear" w:color="auto" w:fill="auto"/>
          </w:tcPr>
          <w:p w:rsidR="002238D5" w:rsidRPr="001062BF" w:rsidRDefault="002238D5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062BF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2238D5" w:rsidRPr="001062BF" w:rsidRDefault="002238D5" w:rsidP="007C17A8">
            <w:pPr>
              <w:ind w:right="-5"/>
              <w:jc w:val="both"/>
            </w:pPr>
            <w:r w:rsidRPr="001062BF">
              <w:t>Тема 5. Сакральное в религиях.</w:t>
            </w:r>
          </w:p>
        </w:tc>
      </w:tr>
    </w:tbl>
    <w:p w:rsidR="002238D5" w:rsidRDefault="002238D5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6E4F50" w:rsidRPr="009C60E9" w:rsidRDefault="006E4F50" w:rsidP="00966B39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6E4F50" w:rsidRDefault="006E4F50" w:rsidP="00966B39">
      <w:pPr>
        <w:spacing w:before="240"/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0E25B9" w:rsidRDefault="000E25B9" w:rsidP="005E07B6">
      <w:pPr>
        <w:rPr>
          <w:b/>
          <w:bCs/>
          <w:caps/>
        </w:rPr>
      </w:pPr>
    </w:p>
    <w:p w:rsidR="005E07B6" w:rsidRPr="00F36BAB" w:rsidRDefault="005E07B6" w:rsidP="005E07B6">
      <w:pPr>
        <w:rPr>
          <w:b/>
        </w:rPr>
      </w:pPr>
      <w:r w:rsidRPr="00F36BAB">
        <w:rPr>
          <w:b/>
          <w:bCs/>
          <w:caps/>
        </w:rPr>
        <w:t xml:space="preserve">4.3. </w:t>
      </w:r>
      <w:r w:rsidRPr="00F36BA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5E07B6" w:rsidRPr="00F36BAB" w:rsidRDefault="005E07B6" w:rsidP="005E07B6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E07B6" w:rsidRPr="00F36BAB" w:rsidTr="00ED10D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Практическая подготовка*</w:t>
            </w:r>
          </w:p>
        </w:tc>
      </w:tr>
      <w:tr w:rsidR="005E07B6" w:rsidRPr="00F36BAB" w:rsidTr="00ED10D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5E07B6" w:rsidRPr="00F36BAB" w:rsidTr="00ED10D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  <w:jc w:val="center"/>
            </w:pPr>
            <w:r w:rsidRPr="00F36BAB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2238D5" w:rsidP="00ED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62BF">
              <w:rPr>
                <w:sz w:val="24"/>
                <w:szCs w:val="24"/>
                <w:lang w:eastAsia="ru-RU"/>
              </w:rPr>
              <w:t>Сакральное в религиях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3641B7" w:rsidP="005E07B6">
            <w:pPr>
              <w:pStyle w:val="a5"/>
            </w:pPr>
            <w:r>
              <w:t>Круглый стол, дискуссия</w:t>
            </w:r>
          </w:p>
        </w:tc>
      </w:tr>
    </w:tbl>
    <w:p w:rsidR="006E4F50" w:rsidRPr="009C60E9" w:rsidRDefault="006E4F50" w:rsidP="00966B39">
      <w:pPr>
        <w:ind w:firstLine="709"/>
        <w:jc w:val="both"/>
        <w:rPr>
          <w:bCs/>
        </w:rPr>
      </w:pPr>
    </w:p>
    <w:p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E07B6" w:rsidRDefault="005E07B6" w:rsidP="006E4F50">
      <w:pPr>
        <w:jc w:val="both"/>
        <w:rPr>
          <w:b/>
          <w:bCs/>
          <w:caps/>
        </w:rPr>
      </w:pPr>
    </w:p>
    <w:p w:rsidR="002238D5" w:rsidRPr="009D0E66" w:rsidRDefault="002238D5" w:rsidP="002238D5">
      <w:pPr>
        <w:rPr>
          <w:b/>
          <w:bCs/>
          <w:caps/>
        </w:rPr>
      </w:pPr>
      <w:r>
        <w:rPr>
          <w:b/>
          <w:bCs/>
          <w:caps/>
        </w:rPr>
        <w:t xml:space="preserve">5.1 </w:t>
      </w:r>
      <w:r w:rsidRPr="009D0E66">
        <w:rPr>
          <w:b/>
          <w:bCs/>
          <w:caps/>
        </w:rPr>
        <w:t>Т</w:t>
      </w:r>
      <w:r w:rsidRPr="009D0E66">
        <w:rPr>
          <w:b/>
          <w:bCs/>
        </w:rPr>
        <w:t>емы конспектов:</w:t>
      </w:r>
    </w:p>
    <w:p w:rsidR="002238D5" w:rsidRPr="009D0E66" w:rsidRDefault="002238D5" w:rsidP="002238D5">
      <w:pPr>
        <w:numPr>
          <w:ilvl w:val="0"/>
          <w:numId w:val="10"/>
        </w:numPr>
        <w:ind w:left="357" w:hanging="357"/>
        <w:jc w:val="both"/>
      </w:pPr>
      <w:r w:rsidRPr="009D0E66">
        <w:t>Сакральное и сверхъестественное.</w:t>
      </w:r>
    </w:p>
    <w:p w:rsidR="002238D5" w:rsidRPr="009D0E66" w:rsidRDefault="002238D5" w:rsidP="002238D5">
      <w:pPr>
        <w:numPr>
          <w:ilvl w:val="0"/>
          <w:numId w:val="10"/>
        </w:numPr>
        <w:ind w:left="357" w:hanging="357"/>
        <w:jc w:val="both"/>
      </w:pPr>
      <w:r w:rsidRPr="009D0E66">
        <w:t>Антропологи о сакральном (Э. Тайлор, Р. Маретт, Э. Лэнг, Дж. Фрэзер и др.).</w:t>
      </w:r>
    </w:p>
    <w:p w:rsidR="002238D5" w:rsidRPr="009D0E66" w:rsidRDefault="002238D5" w:rsidP="002238D5">
      <w:pPr>
        <w:numPr>
          <w:ilvl w:val="0"/>
          <w:numId w:val="10"/>
        </w:numPr>
        <w:ind w:left="357" w:hanging="357"/>
      </w:pPr>
      <w:r w:rsidRPr="009D0E66">
        <w:lastRenderedPageBreak/>
        <w:t xml:space="preserve">Концепция сакрального Р. Кайуа. </w:t>
      </w:r>
    </w:p>
    <w:p w:rsidR="002238D5" w:rsidRPr="009D0E66" w:rsidRDefault="002238D5" w:rsidP="002238D5">
      <w:pPr>
        <w:numPr>
          <w:ilvl w:val="0"/>
          <w:numId w:val="10"/>
        </w:numPr>
        <w:ind w:left="357" w:hanging="357"/>
        <w:jc w:val="both"/>
      </w:pPr>
      <w:r w:rsidRPr="009D0E66">
        <w:t xml:space="preserve">Секуляризация и сакральное (Р. Фенн и др.). </w:t>
      </w:r>
    </w:p>
    <w:p w:rsidR="002238D5" w:rsidRPr="009D0E66" w:rsidRDefault="002238D5" w:rsidP="002238D5">
      <w:pPr>
        <w:numPr>
          <w:ilvl w:val="0"/>
          <w:numId w:val="10"/>
        </w:numPr>
        <w:ind w:left="357" w:hanging="357"/>
        <w:jc w:val="both"/>
      </w:pPr>
      <w:r w:rsidRPr="009D0E66">
        <w:t xml:space="preserve">Р. Жирар о насилии и священном. </w:t>
      </w:r>
    </w:p>
    <w:p w:rsidR="002238D5" w:rsidRPr="009D0E66" w:rsidRDefault="002238D5" w:rsidP="002238D5">
      <w:pPr>
        <w:numPr>
          <w:ilvl w:val="0"/>
          <w:numId w:val="10"/>
        </w:numPr>
        <w:ind w:left="357" w:hanging="357"/>
        <w:jc w:val="both"/>
      </w:pPr>
      <w:r w:rsidRPr="009D0E66">
        <w:t xml:space="preserve">Трансперсональная психология С. Грофа о сакральном. </w:t>
      </w:r>
    </w:p>
    <w:p w:rsidR="002238D5" w:rsidRPr="009D0E66" w:rsidRDefault="002238D5" w:rsidP="002238D5">
      <w:pPr>
        <w:numPr>
          <w:ilvl w:val="0"/>
          <w:numId w:val="10"/>
        </w:numPr>
        <w:ind w:left="357" w:hanging="357"/>
        <w:jc w:val="both"/>
      </w:pPr>
      <w:r w:rsidRPr="009D0E66">
        <w:t>Сакральные символы как идеограммы в учении Р. Отто.</w:t>
      </w:r>
    </w:p>
    <w:p w:rsidR="002238D5" w:rsidRPr="009D0E66" w:rsidRDefault="002238D5" w:rsidP="002238D5">
      <w:pPr>
        <w:numPr>
          <w:ilvl w:val="0"/>
          <w:numId w:val="10"/>
        </w:numPr>
        <w:ind w:left="357" w:hanging="357"/>
        <w:jc w:val="both"/>
      </w:pPr>
      <w:r w:rsidRPr="009D0E66">
        <w:t>Феноменология и аксиология святого в философии религии М. Шелера.</w:t>
      </w:r>
    </w:p>
    <w:p w:rsidR="002238D5" w:rsidRPr="009D0E66" w:rsidRDefault="002238D5" w:rsidP="002238D5">
      <w:pPr>
        <w:numPr>
          <w:ilvl w:val="0"/>
          <w:numId w:val="10"/>
        </w:numPr>
        <w:ind w:left="357" w:hanging="357"/>
        <w:jc w:val="both"/>
      </w:pPr>
      <w:r w:rsidRPr="009D0E66">
        <w:t>Символичность Бога в теологии П. Тиллиха.</w:t>
      </w:r>
    </w:p>
    <w:p w:rsidR="002238D5" w:rsidRPr="009D0E66" w:rsidRDefault="002238D5" w:rsidP="002238D5">
      <w:pPr>
        <w:numPr>
          <w:ilvl w:val="0"/>
          <w:numId w:val="10"/>
        </w:numPr>
        <w:ind w:left="357" w:hanging="357"/>
        <w:jc w:val="both"/>
      </w:pPr>
      <w:r w:rsidRPr="009D0E66">
        <w:t>Сакральное за пределами религии.</w:t>
      </w:r>
    </w:p>
    <w:p w:rsidR="002238D5" w:rsidRPr="009D0E66" w:rsidRDefault="002238D5" w:rsidP="002238D5">
      <w:pPr>
        <w:numPr>
          <w:ilvl w:val="0"/>
          <w:numId w:val="10"/>
        </w:numPr>
        <w:ind w:left="357" w:hanging="357"/>
        <w:jc w:val="both"/>
      </w:pPr>
      <w:r w:rsidRPr="009D0E66">
        <w:t xml:space="preserve">Сакральные тексты. </w:t>
      </w:r>
    </w:p>
    <w:p w:rsidR="002238D5" w:rsidRDefault="002238D5" w:rsidP="002238D5">
      <w:pPr>
        <w:numPr>
          <w:ilvl w:val="0"/>
          <w:numId w:val="10"/>
        </w:numPr>
        <w:ind w:left="357" w:hanging="357"/>
        <w:jc w:val="both"/>
      </w:pPr>
      <w:r w:rsidRPr="009D0E66">
        <w:t>Сакральные время и пространство.</w:t>
      </w:r>
    </w:p>
    <w:p w:rsidR="002238D5" w:rsidRDefault="002238D5" w:rsidP="002238D5">
      <w:pPr>
        <w:ind w:left="357"/>
        <w:jc w:val="both"/>
      </w:pPr>
    </w:p>
    <w:p w:rsidR="002238D5" w:rsidRPr="009D0E66" w:rsidRDefault="002238D5" w:rsidP="002238D5">
      <w:pPr>
        <w:rPr>
          <w:b/>
          <w:bCs/>
          <w:caps/>
        </w:rPr>
      </w:pPr>
      <w:r w:rsidRPr="009D0E66">
        <w:rPr>
          <w:b/>
          <w:bCs/>
          <w:caps/>
        </w:rPr>
        <w:t>5.</w:t>
      </w:r>
      <w:r>
        <w:rPr>
          <w:b/>
          <w:bCs/>
          <w:caps/>
        </w:rPr>
        <w:t xml:space="preserve">2 </w:t>
      </w:r>
      <w:r w:rsidRPr="009D0E66">
        <w:rPr>
          <w:b/>
          <w:bCs/>
          <w:caps/>
        </w:rPr>
        <w:t>Т</w:t>
      </w:r>
      <w:r w:rsidRPr="009D0E66">
        <w:rPr>
          <w:b/>
          <w:bCs/>
        </w:rPr>
        <w:t>емы эссе:</w:t>
      </w:r>
    </w:p>
    <w:p w:rsidR="002238D5" w:rsidRPr="009D0E66" w:rsidRDefault="002238D5" w:rsidP="002238D5">
      <w:pPr>
        <w:numPr>
          <w:ilvl w:val="0"/>
          <w:numId w:val="11"/>
        </w:numPr>
        <w:ind w:left="0" w:firstLine="0"/>
        <w:jc w:val="both"/>
      </w:pPr>
      <w:r w:rsidRPr="009D0E66">
        <w:t>Крест как сакральный символ христианства.</w:t>
      </w:r>
    </w:p>
    <w:p w:rsidR="002238D5" w:rsidRPr="009D0E66" w:rsidRDefault="002238D5" w:rsidP="002238D5">
      <w:pPr>
        <w:numPr>
          <w:ilvl w:val="0"/>
          <w:numId w:val="11"/>
        </w:numPr>
        <w:ind w:left="0" w:firstLine="0"/>
        <w:jc w:val="both"/>
      </w:pPr>
      <w:r w:rsidRPr="009D0E66">
        <w:t>Смысл индуистской мандалы.</w:t>
      </w:r>
    </w:p>
    <w:p w:rsidR="002238D5" w:rsidRPr="009D0E66" w:rsidRDefault="002238D5" w:rsidP="002238D5">
      <w:pPr>
        <w:numPr>
          <w:ilvl w:val="0"/>
          <w:numId w:val="11"/>
        </w:numPr>
        <w:ind w:left="0" w:firstLine="0"/>
        <w:jc w:val="both"/>
      </w:pPr>
      <w:r w:rsidRPr="009D0E66">
        <w:t>Мантра как вербальный сакральный образ.</w:t>
      </w:r>
    </w:p>
    <w:p w:rsidR="002238D5" w:rsidRPr="009D0E66" w:rsidRDefault="002238D5" w:rsidP="002238D5">
      <w:pPr>
        <w:numPr>
          <w:ilvl w:val="0"/>
          <w:numId w:val="11"/>
        </w:numPr>
        <w:ind w:left="0" w:firstLine="0"/>
        <w:jc w:val="both"/>
      </w:pPr>
      <w:r w:rsidRPr="009D0E66">
        <w:t>Сакральный образ Агни в ведийской религии.</w:t>
      </w:r>
    </w:p>
    <w:p w:rsidR="002238D5" w:rsidRPr="009D0E66" w:rsidRDefault="002238D5" w:rsidP="002238D5">
      <w:pPr>
        <w:numPr>
          <w:ilvl w:val="0"/>
          <w:numId w:val="11"/>
        </w:numPr>
        <w:ind w:left="0" w:firstLine="0"/>
        <w:jc w:val="both"/>
      </w:pPr>
      <w:r w:rsidRPr="009D0E66">
        <w:t>Сакральный символ в философии символических форм Э. Кассирера.</w:t>
      </w:r>
    </w:p>
    <w:p w:rsidR="002238D5" w:rsidRPr="009D0E66" w:rsidRDefault="002238D5" w:rsidP="002238D5">
      <w:pPr>
        <w:numPr>
          <w:ilvl w:val="0"/>
          <w:numId w:val="11"/>
        </w:numPr>
        <w:ind w:left="0" w:firstLine="0"/>
        <w:jc w:val="both"/>
      </w:pPr>
      <w:r w:rsidRPr="009D0E66">
        <w:t>Икона как сакральный образ.</w:t>
      </w:r>
    </w:p>
    <w:p w:rsidR="002238D5" w:rsidRPr="009D0E66" w:rsidRDefault="002238D5" w:rsidP="002238D5">
      <w:pPr>
        <w:numPr>
          <w:ilvl w:val="0"/>
          <w:numId w:val="11"/>
        </w:numPr>
        <w:ind w:left="0" w:firstLine="0"/>
        <w:jc w:val="both"/>
      </w:pPr>
      <w:r w:rsidRPr="009D0E66">
        <w:t>Кааба как сакральный образ ислама.</w:t>
      </w:r>
    </w:p>
    <w:p w:rsidR="002238D5" w:rsidRPr="009D0E66" w:rsidRDefault="002238D5" w:rsidP="002238D5">
      <w:pPr>
        <w:numPr>
          <w:ilvl w:val="0"/>
          <w:numId w:val="11"/>
        </w:numPr>
        <w:ind w:left="0" w:firstLine="0"/>
        <w:jc w:val="both"/>
      </w:pPr>
      <w:r w:rsidRPr="009D0E66">
        <w:t>Лотос как сакральный символ индуизма и буддизма.</w:t>
      </w:r>
    </w:p>
    <w:p w:rsidR="002238D5" w:rsidRPr="009D0E66" w:rsidRDefault="002238D5" w:rsidP="002238D5">
      <w:pPr>
        <w:numPr>
          <w:ilvl w:val="0"/>
          <w:numId w:val="11"/>
        </w:numPr>
        <w:ind w:left="0" w:firstLine="0"/>
        <w:jc w:val="both"/>
      </w:pPr>
      <w:r w:rsidRPr="009D0E66">
        <w:t>Символика православного храма.</w:t>
      </w:r>
    </w:p>
    <w:p w:rsidR="002238D5" w:rsidRPr="009D0E66" w:rsidRDefault="002238D5" w:rsidP="002238D5">
      <w:pPr>
        <w:numPr>
          <w:ilvl w:val="0"/>
          <w:numId w:val="11"/>
        </w:numPr>
        <w:ind w:left="0" w:firstLine="0"/>
        <w:jc w:val="both"/>
      </w:pPr>
      <w:r w:rsidRPr="009D0E66">
        <w:t>Звук Ом как вербальный сакральный символ.</w:t>
      </w:r>
    </w:p>
    <w:p w:rsidR="002238D5" w:rsidRPr="009D0E66" w:rsidRDefault="002238D5" w:rsidP="002238D5">
      <w:pPr>
        <w:numPr>
          <w:ilvl w:val="0"/>
          <w:numId w:val="11"/>
        </w:numPr>
        <w:ind w:left="0" w:firstLine="0"/>
        <w:jc w:val="both"/>
      </w:pPr>
      <w:r w:rsidRPr="009D0E66">
        <w:t>Сакральные символы дзэн-буддизма.</w:t>
      </w:r>
    </w:p>
    <w:p w:rsidR="002238D5" w:rsidRPr="009D0E66" w:rsidRDefault="002238D5" w:rsidP="002238D5">
      <w:pPr>
        <w:numPr>
          <w:ilvl w:val="0"/>
          <w:numId w:val="11"/>
        </w:numPr>
        <w:ind w:left="0" w:firstLine="0"/>
        <w:jc w:val="both"/>
      </w:pPr>
      <w:r w:rsidRPr="009D0E66">
        <w:t>Дхамма чакра (Колесо закона) как один из главных символов буддизма.</w:t>
      </w:r>
    </w:p>
    <w:p w:rsidR="002238D5" w:rsidRPr="009D0E66" w:rsidRDefault="002238D5" w:rsidP="002238D5">
      <w:pPr>
        <w:numPr>
          <w:ilvl w:val="0"/>
          <w:numId w:val="11"/>
        </w:numPr>
        <w:ind w:left="0" w:firstLine="0"/>
        <w:jc w:val="both"/>
      </w:pPr>
      <w:r w:rsidRPr="009D0E66">
        <w:t>Десакрализация сакральных символов.</w:t>
      </w:r>
    </w:p>
    <w:p w:rsidR="002238D5" w:rsidRPr="009D0E66" w:rsidRDefault="002238D5" w:rsidP="002238D5">
      <w:pPr>
        <w:numPr>
          <w:ilvl w:val="0"/>
          <w:numId w:val="11"/>
        </w:numPr>
        <w:ind w:left="0" w:firstLine="0"/>
        <w:jc w:val="both"/>
      </w:pPr>
      <w:r w:rsidRPr="009D0E66">
        <w:t>Смысл лабриса как сакрального символа.</w:t>
      </w:r>
    </w:p>
    <w:p w:rsidR="002238D5" w:rsidRPr="009D0E66" w:rsidRDefault="002238D5" w:rsidP="002238D5">
      <w:pPr>
        <w:numPr>
          <w:ilvl w:val="0"/>
          <w:numId w:val="11"/>
        </w:numPr>
        <w:ind w:left="0" w:firstLine="0"/>
        <w:jc w:val="both"/>
      </w:pPr>
      <w:r w:rsidRPr="009D0E66">
        <w:t>Квазирелигиозные сакральные символы.</w:t>
      </w:r>
    </w:p>
    <w:p w:rsidR="002238D5" w:rsidRPr="009D0E66" w:rsidRDefault="002238D5" w:rsidP="002238D5">
      <w:pPr>
        <w:numPr>
          <w:ilvl w:val="0"/>
          <w:numId w:val="11"/>
        </w:numPr>
        <w:ind w:left="0" w:firstLine="0"/>
        <w:jc w:val="both"/>
      </w:pPr>
      <w:r w:rsidRPr="009D0E66">
        <w:t>Полумесяц как сакральный символ в исламе.</w:t>
      </w:r>
    </w:p>
    <w:p w:rsidR="002238D5" w:rsidRPr="009D0E66" w:rsidRDefault="002238D5" w:rsidP="002238D5">
      <w:pPr>
        <w:numPr>
          <w:ilvl w:val="0"/>
          <w:numId w:val="11"/>
        </w:numPr>
        <w:ind w:left="0" w:firstLine="0"/>
        <w:jc w:val="both"/>
      </w:pPr>
      <w:r w:rsidRPr="009D0E66">
        <w:t>Ритуал как тип сакрального текста.</w:t>
      </w:r>
    </w:p>
    <w:p w:rsidR="002238D5" w:rsidRPr="009D0E66" w:rsidRDefault="002238D5" w:rsidP="002238D5">
      <w:pPr>
        <w:numPr>
          <w:ilvl w:val="0"/>
          <w:numId w:val="11"/>
        </w:numPr>
        <w:ind w:left="0" w:firstLine="0"/>
        <w:jc w:val="both"/>
      </w:pPr>
      <w:r w:rsidRPr="009D0E66">
        <w:t>Наскальные рисунки и пластические изображения архаического периода как визуальный тип сакрального текста.</w:t>
      </w:r>
    </w:p>
    <w:p w:rsidR="002238D5" w:rsidRPr="009D0E66" w:rsidRDefault="002238D5" w:rsidP="002238D5">
      <w:pPr>
        <w:numPr>
          <w:ilvl w:val="0"/>
          <w:numId w:val="11"/>
        </w:numPr>
        <w:ind w:left="0" w:firstLine="0"/>
        <w:jc w:val="both"/>
      </w:pPr>
      <w:r w:rsidRPr="009D0E66">
        <w:t>Мифы как сакральные тексты.</w:t>
      </w:r>
    </w:p>
    <w:p w:rsidR="002238D5" w:rsidRPr="009D0E66" w:rsidRDefault="002238D5" w:rsidP="002238D5">
      <w:pPr>
        <w:numPr>
          <w:ilvl w:val="0"/>
          <w:numId w:val="11"/>
        </w:numPr>
        <w:ind w:left="0" w:firstLine="0"/>
        <w:jc w:val="both"/>
      </w:pPr>
      <w:r w:rsidRPr="009D0E66">
        <w:t>Священные тексты мировых религий.</w:t>
      </w:r>
    </w:p>
    <w:p w:rsidR="002238D5" w:rsidRPr="009D0E66" w:rsidRDefault="002238D5" w:rsidP="002238D5">
      <w:pPr>
        <w:numPr>
          <w:ilvl w:val="0"/>
          <w:numId w:val="11"/>
        </w:numPr>
        <w:ind w:left="0" w:firstLine="0"/>
        <w:jc w:val="both"/>
      </w:pPr>
      <w:r w:rsidRPr="009D0E66">
        <w:t>Сакрализация власти.</w:t>
      </w:r>
    </w:p>
    <w:p w:rsidR="002238D5" w:rsidRDefault="002238D5" w:rsidP="002238D5">
      <w:pPr>
        <w:numPr>
          <w:ilvl w:val="0"/>
          <w:numId w:val="11"/>
        </w:numPr>
        <w:ind w:left="0" w:firstLine="0"/>
        <w:jc w:val="both"/>
      </w:pPr>
      <w:r w:rsidRPr="009D0E66">
        <w:t>Сакральное за пределами религии.</w:t>
      </w:r>
    </w:p>
    <w:p w:rsidR="002238D5" w:rsidRPr="00B65DA0" w:rsidRDefault="002238D5" w:rsidP="002238D5">
      <w:pPr>
        <w:numPr>
          <w:ilvl w:val="0"/>
          <w:numId w:val="11"/>
        </w:numPr>
        <w:ind w:left="0" w:firstLine="0"/>
        <w:jc w:val="both"/>
      </w:pPr>
      <w:r w:rsidRPr="009D0E66">
        <w:t>Сакральное и профанное в культуре</w:t>
      </w:r>
    </w:p>
    <w:p w:rsidR="002238D5" w:rsidRPr="009D0E66" w:rsidRDefault="002238D5" w:rsidP="002238D5">
      <w:pPr>
        <w:ind w:left="357"/>
        <w:jc w:val="both"/>
      </w:pPr>
    </w:p>
    <w:p w:rsidR="003A38A7" w:rsidRDefault="003A38A7" w:rsidP="008306B4"/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810C43">
      <w:pPr>
        <w:spacing w:before="120"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2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6"/>
        <w:gridCol w:w="4996"/>
        <w:gridCol w:w="3794"/>
      </w:tblGrid>
      <w:tr w:rsidR="005E07B6" w:rsidTr="00ED10D2">
        <w:trPr>
          <w:trHeight w:val="58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№</w:t>
            </w:r>
          </w:p>
          <w:p w:rsidR="005E07B6" w:rsidRDefault="005E07B6" w:rsidP="00ED10D2">
            <w:pPr>
              <w:pStyle w:val="a5"/>
              <w:jc w:val="center"/>
            </w:pPr>
            <w:r>
              <w:t>п/п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№  и наименование блока (раздела) дисциплины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Форма текущего контроля</w:t>
            </w:r>
          </w:p>
        </w:tc>
      </w:tr>
      <w:tr w:rsidR="005E07B6" w:rsidTr="00ED10D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</w:pPr>
            <w:r>
              <w:t>1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2238D5" w:rsidP="00BC53E9">
            <w:pPr>
              <w:pStyle w:val="a5"/>
            </w:pPr>
            <w:r>
              <w:t>Тема 1 – Тема 5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2238D5" w:rsidP="00ED10D2">
            <w:pPr>
              <w:pStyle w:val="a5"/>
              <w:jc w:val="center"/>
            </w:pPr>
            <w:r>
              <w:t>Конспект/эссе</w:t>
            </w:r>
          </w:p>
          <w:p w:rsidR="005E07B6" w:rsidRDefault="005E07B6" w:rsidP="00ED10D2">
            <w:pPr>
              <w:pStyle w:val="a5"/>
              <w:jc w:val="center"/>
            </w:pPr>
            <w:r>
              <w:t>Работа на практических занятиях</w:t>
            </w:r>
          </w:p>
          <w:p w:rsidR="005E07B6" w:rsidRDefault="005E07B6" w:rsidP="00ED10D2">
            <w:pPr>
              <w:pStyle w:val="a5"/>
              <w:jc w:val="center"/>
            </w:pP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2238D5" w:rsidRDefault="002238D5" w:rsidP="00D30DD7">
      <w:pPr>
        <w:jc w:val="both"/>
        <w:rPr>
          <w:bCs/>
          <w:i/>
        </w:rPr>
      </w:pPr>
    </w:p>
    <w:p w:rsidR="002238D5" w:rsidRDefault="002238D5" w:rsidP="00D30DD7">
      <w:pPr>
        <w:jc w:val="both"/>
        <w:rPr>
          <w:bCs/>
          <w:i/>
        </w:rPr>
      </w:pPr>
    </w:p>
    <w:p w:rsidR="002238D5" w:rsidRDefault="002238D5" w:rsidP="00D30DD7">
      <w:pPr>
        <w:jc w:val="both"/>
        <w:rPr>
          <w:bCs/>
          <w:i/>
        </w:rPr>
      </w:pPr>
    </w:p>
    <w:p w:rsidR="002238D5" w:rsidRDefault="002238D5" w:rsidP="00D30DD7">
      <w:pPr>
        <w:jc w:val="both"/>
        <w:rPr>
          <w:bCs/>
          <w:i/>
        </w:rPr>
      </w:pPr>
    </w:p>
    <w:p w:rsidR="002238D5" w:rsidRDefault="002238D5" w:rsidP="00D30DD7">
      <w:pPr>
        <w:jc w:val="both"/>
        <w:rPr>
          <w:bCs/>
          <w:i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2238D5" w:rsidRPr="009D0E66" w:rsidTr="007C17A8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8D5" w:rsidRPr="009D0E66" w:rsidRDefault="002238D5" w:rsidP="007C17A8">
            <w:pPr>
              <w:jc w:val="center"/>
            </w:pPr>
            <w:r w:rsidRPr="009D0E66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8D5" w:rsidRPr="009D0E66" w:rsidRDefault="002238D5" w:rsidP="007C17A8">
            <w:pPr>
              <w:jc w:val="center"/>
            </w:pPr>
            <w:r w:rsidRPr="009D0E66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8D5" w:rsidRPr="009D0E66" w:rsidRDefault="002238D5" w:rsidP="007C17A8">
            <w:pPr>
              <w:jc w:val="center"/>
            </w:pPr>
            <w:r w:rsidRPr="009D0E66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238D5" w:rsidRPr="009D0E66" w:rsidRDefault="002238D5" w:rsidP="007C17A8">
            <w:pPr>
              <w:jc w:val="center"/>
            </w:pPr>
            <w:r w:rsidRPr="009D0E66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238D5" w:rsidRPr="009D0E66" w:rsidRDefault="002238D5" w:rsidP="007C17A8">
            <w:pPr>
              <w:jc w:val="center"/>
            </w:pPr>
            <w:r w:rsidRPr="009D0E66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D5" w:rsidRPr="009D0E66" w:rsidRDefault="002238D5" w:rsidP="007C17A8">
            <w:pPr>
              <w:jc w:val="center"/>
            </w:pPr>
            <w:r w:rsidRPr="009D0E66">
              <w:t>Наличие</w:t>
            </w:r>
          </w:p>
        </w:tc>
      </w:tr>
      <w:tr w:rsidR="002238D5" w:rsidRPr="009D0E66" w:rsidTr="007C17A8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8D5" w:rsidRPr="009D0E66" w:rsidRDefault="002238D5" w:rsidP="007C17A8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D5" w:rsidRPr="009D0E66" w:rsidRDefault="002238D5" w:rsidP="007C17A8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8D5" w:rsidRPr="009D0E66" w:rsidRDefault="002238D5" w:rsidP="007C17A8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238D5" w:rsidRPr="009D0E66" w:rsidRDefault="002238D5" w:rsidP="007C17A8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238D5" w:rsidRPr="009D0E66" w:rsidRDefault="002238D5" w:rsidP="007C17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238D5" w:rsidRPr="009D0E66" w:rsidRDefault="002238D5" w:rsidP="007C17A8">
            <w:pPr>
              <w:jc w:val="center"/>
            </w:pPr>
            <w:r w:rsidRPr="009D0E66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D5" w:rsidRPr="009D0E66" w:rsidRDefault="002238D5" w:rsidP="007C17A8">
            <w:pPr>
              <w:jc w:val="center"/>
            </w:pPr>
            <w:r w:rsidRPr="009D0E66">
              <w:t>ЭБС</w:t>
            </w:r>
          </w:p>
          <w:p w:rsidR="002238D5" w:rsidRPr="009D0E66" w:rsidRDefault="002238D5" w:rsidP="007C17A8">
            <w:pPr>
              <w:jc w:val="center"/>
            </w:pPr>
            <w:r w:rsidRPr="009D0E66">
              <w:t xml:space="preserve">(адрес </w:t>
            </w:r>
          </w:p>
          <w:p w:rsidR="002238D5" w:rsidRPr="009D0E66" w:rsidRDefault="002238D5" w:rsidP="007C17A8">
            <w:pPr>
              <w:jc w:val="center"/>
            </w:pPr>
            <w:r w:rsidRPr="009D0E66">
              <w:t>в сети Интернет)</w:t>
            </w:r>
          </w:p>
        </w:tc>
      </w:tr>
      <w:tr w:rsidR="002238D5" w:rsidRPr="009D0E66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2238D5" w:rsidRPr="009D0E66" w:rsidRDefault="002238D5" w:rsidP="002238D5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2238D5" w:rsidRPr="009D0E66" w:rsidRDefault="002238D5" w:rsidP="007C17A8">
            <w:r w:rsidRPr="009D0E66">
              <w:t>История религии: хрестоматия</w:t>
            </w:r>
          </w:p>
        </w:tc>
        <w:tc>
          <w:tcPr>
            <w:tcW w:w="1985" w:type="dxa"/>
          </w:tcPr>
          <w:p w:rsidR="002238D5" w:rsidRPr="009D0E66" w:rsidRDefault="002238D5" w:rsidP="007C17A8">
            <w:r w:rsidRPr="009D0E66">
              <w:t>Козловская Н. В.</w:t>
            </w:r>
          </w:p>
        </w:tc>
        <w:tc>
          <w:tcPr>
            <w:tcW w:w="1275" w:type="dxa"/>
          </w:tcPr>
          <w:p w:rsidR="002238D5" w:rsidRPr="009D0E66" w:rsidRDefault="002238D5" w:rsidP="007C17A8">
            <w:r w:rsidRPr="009D0E66">
              <w:t>Минск: Вышэйшая школа</w:t>
            </w:r>
          </w:p>
        </w:tc>
        <w:tc>
          <w:tcPr>
            <w:tcW w:w="993" w:type="dxa"/>
          </w:tcPr>
          <w:p w:rsidR="002238D5" w:rsidRPr="009D0E66" w:rsidRDefault="002238D5" w:rsidP="007C17A8">
            <w:r w:rsidRPr="009D0E66">
              <w:t>2012</w:t>
            </w:r>
          </w:p>
        </w:tc>
        <w:tc>
          <w:tcPr>
            <w:tcW w:w="1275" w:type="dxa"/>
          </w:tcPr>
          <w:p w:rsidR="002238D5" w:rsidRPr="009D0E66" w:rsidRDefault="002238D5" w:rsidP="007C1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238D5" w:rsidRDefault="000C25E2" w:rsidP="007C17A8">
            <w:pPr>
              <w:rPr>
                <w:sz w:val="20"/>
                <w:szCs w:val="20"/>
              </w:rPr>
            </w:pPr>
            <w:hyperlink r:id="rId8" w:history="1">
              <w:r w:rsidR="002238D5" w:rsidRPr="005B730D">
                <w:rPr>
                  <w:rStyle w:val="af2"/>
                  <w:sz w:val="20"/>
                  <w:szCs w:val="20"/>
                </w:rPr>
                <w:t>https://biblioclub.ru/</w:t>
              </w:r>
            </w:hyperlink>
          </w:p>
          <w:p w:rsidR="002238D5" w:rsidRDefault="002238D5" w:rsidP="007C17A8">
            <w:pPr>
              <w:rPr>
                <w:sz w:val="20"/>
                <w:szCs w:val="20"/>
              </w:rPr>
            </w:pPr>
          </w:p>
          <w:p w:rsidR="002238D5" w:rsidRPr="00E301D5" w:rsidRDefault="002238D5" w:rsidP="007C17A8">
            <w:pPr>
              <w:rPr>
                <w:sz w:val="20"/>
                <w:szCs w:val="20"/>
              </w:rPr>
            </w:pPr>
          </w:p>
        </w:tc>
      </w:tr>
      <w:tr w:rsidR="002238D5" w:rsidRPr="009D0E66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2238D5" w:rsidRPr="009D0E66" w:rsidRDefault="002238D5" w:rsidP="002238D5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2238D5" w:rsidRPr="009D0E66" w:rsidRDefault="002238D5" w:rsidP="007C17A8">
            <w:r w:rsidRPr="009D0E66">
              <w:t>Феноменология религии Мирчи Элиаде</w:t>
            </w:r>
          </w:p>
        </w:tc>
        <w:tc>
          <w:tcPr>
            <w:tcW w:w="1985" w:type="dxa"/>
          </w:tcPr>
          <w:p w:rsidR="002238D5" w:rsidRPr="009D0E66" w:rsidRDefault="002238D5" w:rsidP="007C17A8">
            <w:r w:rsidRPr="009D0E66">
              <w:t>Горохов А. А.</w:t>
            </w:r>
          </w:p>
        </w:tc>
        <w:tc>
          <w:tcPr>
            <w:tcW w:w="1275" w:type="dxa"/>
          </w:tcPr>
          <w:p w:rsidR="002238D5" w:rsidRPr="009D0E66" w:rsidRDefault="002238D5" w:rsidP="007C17A8">
            <w:r w:rsidRPr="009D0E66">
              <w:t>СПб.: Алетейя</w:t>
            </w:r>
          </w:p>
        </w:tc>
        <w:tc>
          <w:tcPr>
            <w:tcW w:w="993" w:type="dxa"/>
          </w:tcPr>
          <w:p w:rsidR="002238D5" w:rsidRPr="009D0E66" w:rsidRDefault="002238D5" w:rsidP="007C17A8">
            <w:r w:rsidRPr="009D0E66">
              <w:t>2011</w:t>
            </w:r>
          </w:p>
        </w:tc>
        <w:tc>
          <w:tcPr>
            <w:tcW w:w="1275" w:type="dxa"/>
          </w:tcPr>
          <w:p w:rsidR="002238D5" w:rsidRPr="009D0E66" w:rsidRDefault="002238D5" w:rsidP="007C17A8">
            <w:pPr>
              <w:jc w:val="center"/>
            </w:pPr>
          </w:p>
        </w:tc>
        <w:tc>
          <w:tcPr>
            <w:tcW w:w="1418" w:type="dxa"/>
          </w:tcPr>
          <w:p w:rsidR="002238D5" w:rsidRDefault="000C25E2" w:rsidP="007C17A8">
            <w:pPr>
              <w:rPr>
                <w:sz w:val="20"/>
                <w:szCs w:val="20"/>
              </w:rPr>
            </w:pPr>
            <w:hyperlink r:id="rId9" w:history="1">
              <w:r w:rsidR="002238D5" w:rsidRPr="005B730D">
                <w:rPr>
                  <w:rStyle w:val="af2"/>
                  <w:sz w:val="20"/>
                  <w:szCs w:val="20"/>
                </w:rPr>
                <w:t>https://biblioclub.ru/</w:t>
              </w:r>
            </w:hyperlink>
          </w:p>
          <w:p w:rsidR="002238D5" w:rsidRDefault="002238D5" w:rsidP="007C17A8">
            <w:pPr>
              <w:rPr>
                <w:sz w:val="20"/>
                <w:szCs w:val="20"/>
              </w:rPr>
            </w:pPr>
          </w:p>
          <w:p w:rsidR="002238D5" w:rsidRPr="00E301D5" w:rsidRDefault="002238D5" w:rsidP="007C17A8">
            <w:pPr>
              <w:rPr>
                <w:sz w:val="20"/>
                <w:szCs w:val="20"/>
              </w:rPr>
            </w:pPr>
          </w:p>
        </w:tc>
      </w:tr>
      <w:tr w:rsidR="002238D5" w:rsidRPr="009D0E66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2238D5" w:rsidRPr="009D0E66" w:rsidRDefault="002238D5" w:rsidP="002238D5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2238D5" w:rsidRPr="004F60D3" w:rsidRDefault="002238D5" w:rsidP="002238D5">
            <w:r w:rsidRPr="00A47E1F">
              <w:t>Философия религии: учебное пособие. В 3 т. Т. 1. Онтология религии</w:t>
            </w:r>
          </w:p>
        </w:tc>
        <w:tc>
          <w:tcPr>
            <w:tcW w:w="1985" w:type="dxa"/>
          </w:tcPr>
          <w:p w:rsidR="002238D5" w:rsidRPr="004F60D3" w:rsidRDefault="002238D5" w:rsidP="002238D5">
            <w:r w:rsidRPr="00A47E1F">
              <w:t>Пивоваров Д. В.</w:t>
            </w:r>
          </w:p>
        </w:tc>
        <w:tc>
          <w:tcPr>
            <w:tcW w:w="1275" w:type="dxa"/>
          </w:tcPr>
          <w:p w:rsidR="002238D5" w:rsidRPr="004F60D3" w:rsidRDefault="002238D5" w:rsidP="002238D5">
            <w:r w:rsidRPr="00A47E1F">
              <w:t>Екатеринбург: Издательство Уральского университета</w:t>
            </w:r>
          </w:p>
        </w:tc>
        <w:tc>
          <w:tcPr>
            <w:tcW w:w="993" w:type="dxa"/>
          </w:tcPr>
          <w:p w:rsidR="002238D5" w:rsidRPr="004F60D3" w:rsidRDefault="002238D5" w:rsidP="002238D5">
            <w:r>
              <w:t>2012</w:t>
            </w:r>
          </w:p>
        </w:tc>
        <w:tc>
          <w:tcPr>
            <w:tcW w:w="1275" w:type="dxa"/>
          </w:tcPr>
          <w:p w:rsidR="002238D5" w:rsidRPr="004F60D3" w:rsidRDefault="002238D5" w:rsidP="002238D5"/>
        </w:tc>
        <w:tc>
          <w:tcPr>
            <w:tcW w:w="1418" w:type="dxa"/>
          </w:tcPr>
          <w:p w:rsidR="002238D5" w:rsidRPr="004F60D3" w:rsidRDefault="000C25E2" w:rsidP="002238D5">
            <w:pPr>
              <w:rPr>
                <w:sz w:val="20"/>
                <w:szCs w:val="20"/>
              </w:rPr>
            </w:pPr>
            <w:hyperlink r:id="rId10" w:history="1">
              <w:r w:rsidR="002238D5" w:rsidRPr="00E20455">
                <w:rPr>
                  <w:rStyle w:val="af2"/>
                  <w:sz w:val="20"/>
                  <w:szCs w:val="20"/>
                </w:rPr>
                <w:t>https://biblioclub.ru</w:t>
              </w:r>
            </w:hyperlink>
            <w:r w:rsidR="002238D5">
              <w:rPr>
                <w:sz w:val="20"/>
                <w:szCs w:val="20"/>
              </w:rPr>
              <w:t xml:space="preserve"> </w:t>
            </w:r>
          </w:p>
        </w:tc>
      </w:tr>
      <w:tr w:rsidR="002238D5" w:rsidRPr="009D0E66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2238D5" w:rsidRPr="009D0E66" w:rsidRDefault="002238D5" w:rsidP="002238D5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2238D5" w:rsidRPr="00306D25" w:rsidRDefault="002238D5" w:rsidP="002238D5">
            <w:r w:rsidRPr="00A47E1F">
              <w:t>Философия религии. Т. 1</w:t>
            </w:r>
          </w:p>
        </w:tc>
        <w:tc>
          <w:tcPr>
            <w:tcW w:w="1985" w:type="dxa"/>
          </w:tcPr>
          <w:p w:rsidR="002238D5" w:rsidRPr="00306D25" w:rsidRDefault="002238D5" w:rsidP="002238D5">
            <w:r w:rsidRPr="00A47E1F">
              <w:t>Гегель Г. В. Ф.</w:t>
            </w:r>
          </w:p>
        </w:tc>
        <w:tc>
          <w:tcPr>
            <w:tcW w:w="1275" w:type="dxa"/>
          </w:tcPr>
          <w:p w:rsidR="002238D5" w:rsidRPr="00306D25" w:rsidRDefault="002238D5" w:rsidP="002238D5">
            <w:r w:rsidRPr="00A47E1F">
              <w:t>М.: Мысль</w:t>
            </w:r>
          </w:p>
        </w:tc>
        <w:tc>
          <w:tcPr>
            <w:tcW w:w="993" w:type="dxa"/>
          </w:tcPr>
          <w:p w:rsidR="002238D5" w:rsidRPr="00306D25" w:rsidRDefault="002238D5" w:rsidP="002238D5">
            <w:r>
              <w:t>1975</w:t>
            </w:r>
          </w:p>
        </w:tc>
        <w:tc>
          <w:tcPr>
            <w:tcW w:w="1275" w:type="dxa"/>
          </w:tcPr>
          <w:p w:rsidR="002238D5" w:rsidRPr="00306D25" w:rsidRDefault="002238D5" w:rsidP="002238D5"/>
        </w:tc>
        <w:tc>
          <w:tcPr>
            <w:tcW w:w="1418" w:type="dxa"/>
          </w:tcPr>
          <w:p w:rsidR="002238D5" w:rsidRDefault="000C25E2" w:rsidP="002238D5">
            <w:pPr>
              <w:rPr>
                <w:sz w:val="20"/>
                <w:szCs w:val="20"/>
              </w:rPr>
            </w:pPr>
            <w:hyperlink r:id="rId11" w:history="1">
              <w:r w:rsidR="002238D5" w:rsidRPr="005B730D">
                <w:rPr>
                  <w:rStyle w:val="af2"/>
                  <w:sz w:val="20"/>
                  <w:szCs w:val="20"/>
                </w:rPr>
                <w:t>https://biblioclub.ru</w:t>
              </w:r>
            </w:hyperlink>
          </w:p>
          <w:p w:rsidR="002238D5" w:rsidRPr="00306D25" w:rsidRDefault="002238D5" w:rsidP="002238D5">
            <w:pPr>
              <w:rPr>
                <w:sz w:val="20"/>
                <w:szCs w:val="20"/>
              </w:rPr>
            </w:pPr>
          </w:p>
        </w:tc>
      </w:tr>
      <w:tr w:rsidR="002238D5" w:rsidRPr="009D0E66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2238D5" w:rsidRPr="009D0E66" w:rsidRDefault="002238D5" w:rsidP="002238D5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2238D5" w:rsidRPr="00306D25" w:rsidRDefault="002238D5" w:rsidP="002238D5">
            <w:r w:rsidRPr="00A47E1F">
              <w:t>Философия религии. Т. 2</w:t>
            </w:r>
          </w:p>
        </w:tc>
        <w:tc>
          <w:tcPr>
            <w:tcW w:w="1985" w:type="dxa"/>
          </w:tcPr>
          <w:p w:rsidR="002238D5" w:rsidRPr="00306D25" w:rsidRDefault="002238D5" w:rsidP="002238D5">
            <w:r w:rsidRPr="00A47E1F">
              <w:t>Гегель Г. В. Ф.</w:t>
            </w:r>
          </w:p>
        </w:tc>
        <w:tc>
          <w:tcPr>
            <w:tcW w:w="1275" w:type="dxa"/>
          </w:tcPr>
          <w:p w:rsidR="002238D5" w:rsidRPr="00306D25" w:rsidRDefault="002238D5" w:rsidP="002238D5">
            <w:r w:rsidRPr="00A47E1F">
              <w:t>М.: Мысль</w:t>
            </w:r>
          </w:p>
        </w:tc>
        <w:tc>
          <w:tcPr>
            <w:tcW w:w="993" w:type="dxa"/>
          </w:tcPr>
          <w:p w:rsidR="002238D5" w:rsidRPr="00306D25" w:rsidRDefault="002238D5" w:rsidP="002238D5">
            <w:r>
              <w:t>1977</w:t>
            </w:r>
          </w:p>
        </w:tc>
        <w:tc>
          <w:tcPr>
            <w:tcW w:w="1275" w:type="dxa"/>
          </w:tcPr>
          <w:p w:rsidR="002238D5" w:rsidRPr="00306D25" w:rsidRDefault="002238D5" w:rsidP="002238D5"/>
        </w:tc>
        <w:tc>
          <w:tcPr>
            <w:tcW w:w="1418" w:type="dxa"/>
          </w:tcPr>
          <w:p w:rsidR="002238D5" w:rsidRDefault="000C25E2" w:rsidP="002238D5">
            <w:pPr>
              <w:rPr>
                <w:sz w:val="20"/>
                <w:szCs w:val="20"/>
              </w:rPr>
            </w:pPr>
            <w:hyperlink r:id="rId12" w:history="1">
              <w:r w:rsidR="002238D5" w:rsidRPr="005B730D">
                <w:rPr>
                  <w:rStyle w:val="af2"/>
                  <w:sz w:val="20"/>
                  <w:szCs w:val="20"/>
                </w:rPr>
                <w:t>https://biblioclub.ru</w:t>
              </w:r>
            </w:hyperlink>
          </w:p>
          <w:p w:rsidR="002238D5" w:rsidRPr="00306D25" w:rsidRDefault="002238D5" w:rsidP="002238D5">
            <w:pPr>
              <w:rPr>
                <w:sz w:val="20"/>
                <w:szCs w:val="20"/>
              </w:rPr>
            </w:pPr>
          </w:p>
        </w:tc>
      </w:tr>
      <w:tr w:rsidR="002238D5" w:rsidRPr="009D0E66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2238D5" w:rsidRPr="009D0E66" w:rsidRDefault="002238D5" w:rsidP="002238D5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2238D5" w:rsidRPr="00306D25" w:rsidRDefault="002238D5" w:rsidP="002238D5">
            <w:r w:rsidRPr="00A47E1F">
              <w:t>Философия религии: учебное пособие. В 3 т. Т. 2. Гносеология религии</w:t>
            </w:r>
          </w:p>
        </w:tc>
        <w:tc>
          <w:tcPr>
            <w:tcW w:w="1985" w:type="dxa"/>
          </w:tcPr>
          <w:p w:rsidR="002238D5" w:rsidRPr="00306D25" w:rsidRDefault="002238D5" w:rsidP="002238D5">
            <w:r w:rsidRPr="00A47E1F">
              <w:t>Пивоваров Д. В.</w:t>
            </w:r>
          </w:p>
        </w:tc>
        <w:tc>
          <w:tcPr>
            <w:tcW w:w="1275" w:type="dxa"/>
          </w:tcPr>
          <w:p w:rsidR="002238D5" w:rsidRPr="00306D25" w:rsidRDefault="002238D5" w:rsidP="002238D5">
            <w:r w:rsidRPr="00A47E1F">
              <w:t>Екатеринбург: Издательство Уральского университета</w:t>
            </w:r>
          </w:p>
        </w:tc>
        <w:tc>
          <w:tcPr>
            <w:tcW w:w="993" w:type="dxa"/>
          </w:tcPr>
          <w:p w:rsidR="002238D5" w:rsidRPr="00306D25" w:rsidRDefault="002238D5" w:rsidP="002238D5">
            <w:r>
              <w:t>2012</w:t>
            </w:r>
          </w:p>
        </w:tc>
        <w:tc>
          <w:tcPr>
            <w:tcW w:w="1275" w:type="dxa"/>
          </w:tcPr>
          <w:p w:rsidR="002238D5" w:rsidRPr="00306D25" w:rsidRDefault="002238D5" w:rsidP="002238D5"/>
        </w:tc>
        <w:tc>
          <w:tcPr>
            <w:tcW w:w="1418" w:type="dxa"/>
          </w:tcPr>
          <w:p w:rsidR="002238D5" w:rsidRDefault="002238D5" w:rsidP="002238D5">
            <w:pPr>
              <w:rPr>
                <w:sz w:val="20"/>
                <w:szCs w:val="20"/>
              </w:rPr>
            </w:pPr>
          </w:p>
          <w:p w:rsidR="002238D5" w:rsidRPr="00306D25" w:rsidRDefault="000C25E2" w:rsidP="002238D5">
            <w:pPr>
              <w:rPr>
                <w:sz w:val="20"/>
                <w:szCs w:val="20"/>
              </w:rPr>
            </w:pPr>
            <w:hyperlink r:id="rId13" w:history="1">
              <w:r w:rsidR="002238D5" w:rsidRPr="00E20455">
                <w:rPr>
                  <w:rStyle w:val="af2"/>
                  <w:sz w:val="20"/>
                  <w:szCs w:val="20"/>
                </w:rPr>
                <w:t>https://biblioclub.ru</w:t>
              </w:r>
            </w:hyperlink>
            <w:r w:rsidR="002238D5">
              <w:rPr>
                <w:sz w:val="20"/>
                <w:szCs w:val="20"/>
              </w:rPr>
              <w:t xml:space="preserve"> </w:t>
            </w:r>
          </w:p>
        </w:tc>
      </w:tr>
      <w:tr w:rsidR="002238D5" w:rsidRPr="009D0E66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2238D5" w:rsidRPr="009D0E66" w:rsidRDefault="002238D5" w:rsidP="002238D5">
            <w:pPr>
              <w:numPr>
                <w:ilvl w:val="0"/>
                <w:numId w:val="1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2238D5" w:rsidRDefault="002238D5" w:rsidP="002238D5">
            <w:r>
              <w:t>Философия религии [Текст]  : учеб.-метод. пособие: [в 2 ч.]</w:t>
            </w:r>
          </w:p>
        </w:tc>
        <w:tc>
          <w:tcPr>
            <w:tcW w:w="1985" w:type="dxa"/>
          </w:tcPr>
          <w:p w:rsidR="002238D5" w:rsidRDefault="002238D5" w:rsidP="002238D5">
            <w:r>
              <w:t>сост.: О. В. Николаева, М. Н. Махова</w:t>
            </w:r>
          </w:p>
        </w:tc>
        <w:tc>
          <w:tcPr>
            <w:tcW w:w="1275" w:type="dxa"/>
          </w:tcPr>
          <w:p w:rsidR="002238D5" w:rsidRDefault="002238D5" w:rsidP="002238D5">
            <w:r>
              <w:t>СПб. : ЛГУ им. А. С. Пушкина</w:t>
            </w:r>
          </w:p>
        </w:tc>
        <w:tc>
          <w:tcPr>
            <w:tcW w:w="993" w:type="dxa"/>
          </w:tcPr>
          <w:p w:rsidR="002238D5" w:rsidRDefault="002238D5" w:rsidP="002238D5">
            <w:r>
              <w:t>2012</w:t>
            </w:r>
          </w:p>
        </w:tc>
        <w:tc>
          <w:tcPr>
            <w:tcW w:w="1275" w:type="dxa"/>
          </w:tcPr>
          <w:p w:rsidR="002238D5" w:rsidRDefault="002238D5" w:rsidP="002238D5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2238D5" w:rsidRDefault="002238D5" w:rsidP="002238D5">
            <w:pPr>
              <w:rPr>
                <w:sz w:val="20"/>
                <w:szCs w:val="20"/>
              </w:rPr>
            </w:pPr>
          </w:p>
        </w:tc>
      </w:tr>
    </w:tbl>
    <w:p w:rsidR="00EF7D7B" w:rsidRPr="003C793A" w:rsidRDefault="00EF7D7B" w:rsidP="005D1B84">
      <w:pPr>
        <w:spacing w:line="360" w:lineRule="auto"/>
        <w:rPr>
          <w:b/>
          <w:bCs/>
        </w:rPr>
      </w:pPr>
    </w:p>
    <w:p w:rsidR="00087A99" w:rsidRPr="00087A99" w:rsidRDefault="00087A99" w:rsidP="00231261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087A99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4" w:history="1">
        <w:r w:rsidRPr="00087A99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15" w:history="1">
        <w:r w:rsidRPr="00087A99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16" w:history="1">
        <w:r w:rsidRPr="00087A99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7" w:history="1">
        <w:r w:rsidRPr="00087A99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87A99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8" w:history="1">
        <w:r w:rsidRPr="00087A99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556760" w:rsidRPr="0002583E" w:rsidRDefault="00556760" w:rsidP="00556760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19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556760" w:rsidRPr="0002583E" w:rsidRDefault="00556760" w:rsidP="00556760">
      <w:pPr>
        <w:ind w:firstLine="284"/>
        <w:jc w:val="both"/>
      </w:pPr>
      <w:r w:rsidRPr="0002583E">
        <w:lastRenderedPageBreak/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20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556760" w:rsidRPr="00087A99" w:rsidRDefault="00556760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Windows 10 x64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MicrosoftOffice 2016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LibreOffice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Firefox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GIMP</w:t>
      </w:r>
    </w:p>
    <w:p w:rsidR="00087A99" w:rsidRPr="00087A99" w:rsidRDefault="00087A99" w:rsidP="00087A99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087A99">
        <w:rPr>
          <w:rFonts w:eastAsia="Calibri"/>
          <w:color w:val="000000"/>
          <w:kern w:val="1"/>
          <w:lang w:eastAsia="zh-CN"/>
        </w:rPr>
        <w:tab/>
      </w:r>
      <w:r w:rsidRPr="00087A99">
        <w:rPr>
          <w:rFonts w:eastAsia="Calibri"/>
          <w:color w:val="000000"/>
          <w:kern w:val="1"/>
          <w:lang w:eastAsia="zh-CN"/>
        </w:rPr>
        <w:tab/>
      </w: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87A99" w:rsidRPr="00087A99" w:rsidRDefault="00087A99" w:rsidP="00087A99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Не используются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 xml:space="preserve">10. </w:t>
      </w:r>
      <w:r w:rsidRPr="00087A99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5E2" w:rsidRDefault="000C25E2">
      <w:r>
        <w:separator/>
      </w:r>
    </w:p>
  </w:endnote>
  <w:endnote w:type="continuationSeparator" w:id="0">
    <w:p w:rsidR="000C25E2" w:rsidRDefault="000C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B3" w:rsidRPr="007661DA" w:rsidRDefault="00A636B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0E7EE1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A636B3" w:rsidRDefault="00A636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5E2" w:rsidRDefault="000C25E2">
      <w:r>
        <w:separator/>
      </w:r>
    </w:p>
  </w:footnote>
  <w:footnote w:type="continuationSeparator" w:id="0">
    <w:p w:rsidR="000C25E2" w:rsidRDefault="000C2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55E15D8"/>
    <w:multiLevelType w:val="hybridMultilevel"/>
    <w:tmpl w:val="707CDAA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40B27"/>
    <w:multiLevelType w:val="hybridMultilevel"/>
    <w:tmpl w:val="06D0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D984265"/>
    <w:multiLevelType w:val="hybridMultilevel"/>
    <w:tmpl w:val="35D4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9975A9"/>
    <w:multiLevelType w:val="hybridMultilevel"/>
    <w:tmpl w:val="37E4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96F12"/>
    <w:multiLevelType w:val="hybridMultilevel"/>
    <w:tmpl w:val="704C9B44"/>
    <w:lvl w:ilvl="0" w:tplc="124A2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F37B3"/>
    <w:multiLevelType w:val="hybridMultilevel"/>
    <w:tmpl w:val="F6F82106"/>
    <w:lvl w:ilvl="0" w:tplc="32E273A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A60"/>
    <w:rsid w:val="00055B78"/>
    <w:rsid w:val="000573FC"/>
    <w:rsid w:val="000608AF"/>
    <w:rsid w:val="00060FD3"/>
    <w:rsid w:val="0006191A"/>
    <w:rsid w:val="0006461A"/>
    <w:rsid w:val="0006566B"/>
    <w:rsid w:val="00065678"/>
    <w:rsid w:val="0006648F"/>
    <w:rsid w:val="0006742E"/>
    <w:rsid w:val="00067779"/>
    <w:rsid w:val="00070DE8"/>
    <w:rsid w:val="00071577"/>
    <w:rsid w:val="000736EE"/>
    <w:rsid w:val="00074E6F"/>
    <w:rsid w:val="00076CB7"/>
    <w:rsid w:val="00076CE0"/>
    <w:rsid w:val="00077E97"/>
    <w:rsid w:val="00080264"/>
    <w:rsid w:val="00083E82"/>
    <w:rsid w:val="00087A99"/>
    <w:rsid w:val="000A4676"/>
    <w:rsid w:val="000A639C"/>
    <w:rsid w:val="000A792A"/>
    <w:rsid w:val="000A7CA7"/>
    <w:rsid w:val="000B12C2"/>
    <w:rsid w:val="000B1837"/>
    <w:rsid w:val="000C1225"/>
    <w:rsid w:val="000C25E2"/>
    <w:rsid w:val="000C266A"/>
    <w:rsid w:val="000C5509"/>
    <w:rsid w:val="000C7AAA"/>
    <w:rsid w:val="000C7F11"/>
    <w:rsid w:val="000D44CC"/>
    <w:rsid w:val="000D5DE4"/>
    <w:rsid w:val="000D5E98"/>
    <w:rsid w:val="000D6087"/>
    <w:rsid w:val="000E16AC"/>
    <w:rsid w:val="000E25B9"/>
    <w:rsid w:val="000E3612"/>
    <w:rsid w:val="000E366A"/>
    <w:rsid w:val="000E3758"/>
    <w:rsid w:val="000E60A1"/>
    <w:rsid w:val="000E6235"/>
    <w:rsid w:val="000E7EE1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768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38D5"/>
    <w:rsid w:val="00224D64"/>
    <w:rsid w:val="0022757E"/>
    <w:rsid w:val="00231261"/>
    <w:rsid w:val="002329FA"/>
    <w:rsid w:val="00234966"/>
    <w:rsid w:val="0023651E"/>
    <w:rsid w:val="0023788D"/>
    <w:rsid w:val="00241D54"/>
    <w:rsid w:val="00242489"/>
    <w:rsid w:val="00242A89"/>
    <w:rsid w:val="00243D50"/>
    <w:rsid w:val="00244588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0D3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91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6E7B"/>
    <w:rsid w:val="002E7A9F"/>
    <w:rsid w:val="002F2D5D"/>
    <w:rsid w:val="002F3B22"/>
    <w:rsid w:val="002F49A9"/>
    <w:rsid w:val="00302D0A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4E0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1B7"/>
    <w:rsid w:val="00364439"/>
    <w:rsid w:val="00364FEF"/>
    <w:rsid w:val="0036547B"/>
    <w:rsid w:val="00365D2E"/>
    <w:rsid w:val="0037327E"/>
    <w:rsid w:val="00373A16"/>
    <w:rsid w:val="00373FD0"/>
    <w:rsid w:val="00375D0C"/>
    <w:rsid w:val="00381412"/>
    <w:rsid w:val="00381439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A7"/>
    <w:rsid w:val="003A38C9"/>
    <w:rsid w:val="003A7983"/>
    <w:rsid w:val="003B35B9"/>
    <w:rsid w:val="003B47BF"/>
    <w:rsid w:val="003C10A4"/>
    <w:rsid w:val="003C20B5"/>
    <w:rsid w:val="003C57E6"/>
    <w:rsid w:val="003C67AA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075A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939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4A08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27DFD"/>
    <w:rsid w:val="00531E20"/>
    <w:rsid w:val="0053349D"/>
    <w:rsid w:val="00533931"/>
    <w:rsid w:val="00534A7B"/>
    <w:rsid w:val="005400B1"/>
    <w:rsid w:val="00540641"/>
    <w:rsid w:val="00540F92"/>
    <w:rsid w:val="00543DD5"/>
    <w:rsid w:val="00544A56"/>
    <w:rsid w:val="00545CB7"/>
    <w:rsid w:val="00546BC0"/>
    <w:rsid w:val="00551F43"/>
    <w:rsid w:val="00556760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1692"/>
    <w:rsid w:val="005C43B6"/>
    <w:rsid w:val="005C4EA3"/>
    <w:rsid w:val="005C5D06"/>
    <w:rsid w:val="005D1B3E"/>
    <w:rsid w:val="005D1B84"/>
    <w:rsid w:val="005D26C5"/>
    <w:rsid w:val="005D7DC7"/>
    <w:rsid w:val="005E057F"/>
    <w:rsid w:val="005E07B6"/>
    <w:rsid w:val="005E1F02"/>
    <w:rsid w:val="005E2651"/>
    <w:rsid w:val="005E2890"/>
    <w:rsid w:val="005E355F"/>
    <w:rsid w:val="005E457A"/>
    <w:rsid w:val="005E5045"/>
    <w:rsid w:val="005F1685"/>
    <w:rsid w:val="005F50A7"/>
    <w:rsid w:val="005F5D00"/>
    <w:rsid w:val="005F63B0"/>
    <w:rsid w:val="005F68BE"/>
    <w:rsid w:val="005F7E2E"/>
    <w:rsid w:val="005F7FC8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D81"/>
    <w:rsid w:val="00650AA0"/>
    <w:rsid w:val="00653102"/>
    <w:rsid w:val="006572BF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0569"/>
    <w:rsid w:val="006A3802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1D4"/>
    <w:rsid w:val="006C55C1"/>
    <w:rsid w:val="006C6B9B"/>
    <w:rsid w:val="006C7B9A"/>
    <w:rsid w:val="006D0197"/>
    <w:rsid w:val="006D03EF"/>
    <w:rsid w:val="006E04BE"/>
    <w:rsid w:val="006E23D0"/>
    <w:rsid w:val="006E2B69"/>
    <w:rsid w:val="006E4F50"/>
    <w:rsid w:val="006E7CAF"/>
    <w:rsid w:val="006F0E83"/>
    <w:rsid w:val="006F220F"/>
    <w:rsid w:val="006F6485"/>
    <w:rsid w:val="007003F5"/>
    <w:rsid w:val="00700F32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B21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5F7B"/>
    <w:rsid w:val="00787D60"/>
    <w:rsid w:val="00790F12"/>
    <w:rsid w:val="00791549"/>
    <w:rsid w:val="0079316E"/>
    <w:rsid w:val="00794E83"/>
    <w:rsid w:val="0079740C"/>
    <w:rsid w:val="007A1B6C"/>
    <w:rsid w:val="007A6C23"/>
    <w:rsid w:val="007B0E21"/>
    <w:rsid w:val="007B199D"/>
    <w:rsid w:val="007B551A"/>
    <w:rsid w:val="007B5634"/>
    <w:rsid w:val="007C0098"/>
    <w:rsid w:val="007C2A72"/>
    <w:rsid w:val="007C332A"/>
    <w:rsid w:val="007C448F"/>
    <w:rsid w:val="007C53B1"/>
    <w:rsid w:val="007C79C4"/>
    <w:rsid w:val="007D0F62"/>
    <w:rsid w:val="007D0F8A"/>
    <w:rsid w:val="007D42C0"/>
    <w:rsid w:val="007D52AE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102D2"/>
    <w:rsid w:val="00810B70"/>
    <w:rsid w:val="00810C43"/>
    <w:rsid w:val="00811692"/>
    <w:rsid w:val="0081195F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06B4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8B9"/>
    <w:rsid w:val="00890BF1"/>
    <w:rsid w:val="008913E4"/>
    <w:rsid w:val="00892A67"/>
    <w:rsid w:val="008932D5"/>
    <w:rsid w:val="00893D7C"/>
    <w:rsid w:val="008956CD"/>
    <w:rsid w:val="00896E21"/>
    <w:rsid w:val="008A047C"/>
    <w:rsid w:val="008A40EE"/>
    <w:rsid w:val="008A5963"/>
    <w:rsid w:val="008B4338"/>
    <w:rsid w:val="008B5F57"/>
    <w:rsid w:val="008C0887"/>
    <w:rsid w:val="008C0989"/>
    <w:rsid w:val="008C1501"/>
    <w:rsid w:val="008C2262"/>
    <w:rsid w:val="008C3F3D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829"/>
    <w:rsid w:val="00916A08"/>
    <w:rsid w:val="00917334"/>
    <w:rsid w:val="00920E65"/>
    <w:rsid w:val="00920EFF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8568E"/>
    <w:rsid w:val="0099367E"/>
    <w:rsid w:val="00993A71"/>
    <w:rsid w:val="009A0E05"/>
    <w:rsid w:val="009A3949"/>
    <w:rsid w:val="009A7979"/>
    <w:rsid w:val="009B13A2"/>
    <w:rsid w:val="009B305C"/>
    <w:rsid w:val="009C060E"/>
    <w:rsid w:val="009C0D4A"/>
    <w:rsid w:val="009C1DC1"/>
    <w:rsid w:val="009C2753"/>
    <w:rsid w:val="009C6176"/>
    <w:rsid w:val="009C61C7"/>
    <w:rsid w:val="009D11E2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401E9"/>
    <w:rsid w:val="00A40BC9"/>
    <w:rsid w:val="00A54380"/>
    <w:rsid w:val="00A5489A"/>
    <w:rsid w:val="00A54CF4"/>
    <w:rsid w:val="00A636B3"/>
    <w:rsid w:val="00A63726"/>
    <w:rsid w:val="00A63C0A"/>
    <w:rsid w:val="00A643C9"/>
    <w:rsid w:val="00A64D15"/>
    <w:rsid w:val="00A64DCE"/>
    <w:rsid w:val="00A651A3"/>
    <w:rsid w:val="00A72FF3"/>
    <w:rsid w:val="00A73D9E"/>
    <w:rsid w:val="00A73E32"/>
    <w:rsid w:val="00A754A7"/>
    <w:rsid w:val="00A7735E"/>
    <w:rsid w:val="00A80898"/>
    <w:rsid w:val="00A814F5"/>
    <w:rsid w:val="00A82465"/>
    <w:rsid w:val="00A82E4F"/>
    <w:rsid w:val="00A84C43"/>
    <w:rsid w:val="00A865CA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4516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063"/>
    <w:rsid w:val="00B71438"/>
    <w:rsid w:val="00B74677"/>
    <w:rsid w:val="00B8000D"/>
    <w:rsid w:val="00B80683"/>
    <w:rsid w:val="00B82872"/>
    <w:rsid w:val="00B85F24"/>
    <w:rsid w:val="00B867D3"/>
    <w:rsid w:val="00B86C43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5768"/>
    <w:rsid w:val="00BA61D7"/>
    <w:rsid w:val="00BA6B5D"/>
    <w:rsid w:val="00BA7064"/>
    <w:rsid w:val="00BA71AB"/>
    <w:rsid w:val="00BA746B"/>
    <w:rsid w:val="00BB29A7"/>
    <w:rsid w:val="00BB2F33"/>
    <w:rsid w:val="00BB5002"/>
    <w:rsid w:val="00BB5B4D"/>
    <w:rsid w:val="00BC04A1"/>
    <w:rsid w:val="00BC2216"/>
    <w:rsid w:val="00BC3345"/>
    <w:rsid w:val="00BC53E9"/>
    <w:rsid w:val="00BC58EA"/>
    <w:rsid w:val="00BC6089"/>
    <w:rsid w:val="00BC6871"/>
    <w:rsid w:val="00BD3603"/>
    <w:rsid w:val="00BD628A"/>
    <w:rsid w:val="00BE0375"/>
    <w:rsid w:val="00BE45AE"/>
    <w:rsid w:val="00BE6A6C"/>
    <w:rsid w:val="00BE6F03"/>
    <w:rsid w:val="00BE7228"/>
    <w:rsid w:val="00BE72FF"/>
    <w:rsid w:val="00BF103B"/>
    <w:rsid w:val="00BF3114"/>
    <w:rsid w:val="00BF6B55"/>
    <w:rsid w:val="00BF7194"/>
    <w:rsid w:val="00C01602"/>
    <w:rsid w:val="00C0425E"/>
    <w:rsid w:val="00C04CAE"/>
    <w:rsid w:val="00C05F98"/>
    <w:rsid w:val="00C0652A"/>
    <w:rsid w:val="00C10C96"/>
    <w:rsid w:val="00C11A03"/>
    <w:rsid w:val="00C13268"/>
    <w:rsid w:val="00C163D5"/>
    <w:rsid w:val="00C17E03"/>
    <w:rsid w:val="00C20C23"/>
    <w:rsid w:val="00C20CBF"/>
    <w:rsid w:val="00C2345B"/>
    <w:rsid w:val="00C2351F"/>
    <w:rsid w:val="00C245B6"/>
    <w:rsid w:val="00C2605D"/>
    <w:rsid w:val="00C2725B"/>
    <w:rsid w:val="00C27F49"/>
    <w:rsid w:val="00C30BF4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194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1A5B"/>
    <w:rsid w:val="00D62721"/>
    <w:rsid w:val="00D6425B"/>
    <w:rsid w:val="00D6468F"/>
    <w:rsid w:val="00D6657F"/>
    <w:rsid w:val="00D66A7F"/>
    <w:rsid w:val="00D67115"/>
    <w:rsid w:val="00D7009D"/>
    <w:rsid w:val="00D70511"/>
    <w:rsid w:val="00D71383"/>
    <w:rsid w:val="00D71D54"/>
    <w:rsid w:val="00D71D5C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71A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0D86"/>
    <w:rsid w:val="00E1150B"/>
    <w:rsid w:val="00E13A81"/>
    <w:rsid w:val="00E1411B"/>
    <w:rsid w:val="00E14BD2"/>
    <w:rsid w:val="00E2178C"/>
    <w:rsid w:val="00E22CB3"/>
    <w:rsid w:val="00E26651"/>
    <w:rsid w:val="00E334C6"/>
    <w:rsid w:val="00E36955"/>
    <w:rsid w:val="00E37032"/>
    <w:rsid w:val="00E41325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EF7D7B"/>
    <w:rsid w:val="00F0193D"/>
    <w:rsid w:val="00F019FE"/>
    <w:rsid w:val="00F01C9C"/>
    <w:rsid w:val="00F046AE"/>
    <w:rsid w:val="00F04FE5"/>
    <w:rsid w:val="00F11992"/>
    <w:rsid w:val="00F14C84"/>
    <w:rsid w:val="00F157F4"/>
    <w:rsid w:val="00F15CD1"/>
    <w:rsid w:val="00F15FE0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79B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39D75"/>
  <w15:docId w15:val="{0DFE8DC2-F32E-4483-8D9F-DFED1A4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a-txt">
    <w:name w:val="a-txt"/>
    <w:basedOn w:val="a0"/>
    <w:rsid w:val="00A754A7"/>
    <w:pPr>
      <w:spacing w:before="100" w:beforeAutospacing="1" w:after="100" w:afterAutospacing="1"/>
    </w:pPr>
  </w:style>
  <w:style w:type="paragraph" w:customStyle="1" w:styleId="mcntmcntmsonormal">
    <w:name w:val="mcntmcntmsonormal"/>
    <w:basedOn w:val="a0"/>
    <w:rsid w:val="005D1B84"/>
    <w:pPr>
      <w:spacing w:before="100" w:beforeAutospacing="1" w:after="100" w:afterAutospacing="1"/>
    </w:pPr>
  </w:style>
  <w:style w:type="character" w:customStyle="1" w:styleId="ListLabel13">
    <w:name w:val="ListLabel 13"/>
    <w:rsid w:val="00087A99"/>
    <w:rPr>
      <w:rFonts w:cs="Courier New"/>
    </w:rPr>
  </w:style>
  <w:style w:type="paragraph" w:customStyle="1" w:styleId="WW-">
    <w:name w:val="WW-Базовый"/>
    <w:rsid w:val="00527DF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">
    <w:name w:val="ListLabel 1"/>
    <w:rsid w:val="00BC53E9"/>
    <w:rPr>
      <w:rFonts w:cs="Times New Roman"/>
    </w:rPr>
  </w:style>
  <w:style w:type="paragraph" w:customStyle="1" w:styleId="24">
    <w:name w:val="Абзац списка2"/>
    <w:basedOn w:val="a0"/>
    <w:rsid w:val="00BC53E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hyperlink" Target="https://imwerden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club.ru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5D877-D1BB-4180-81B3-F4D46C05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Ольга Евгеньевна Родионова</cp:lastModifiedBy>
  <cp:revision>47</cp:revision>
  <cp:lastPrinted>2019-02-08T16:04:00Z</cp:lastPrinted>
  <dcterms:created xsi:type="dcterms:W3CDTF">2019-12-04T07:40:00Z</dcterms:created>
  <dcterms:modified xsi:type="dcterms:W3CDTF">2023-05-23T09:29:00Z</dcterms:modified>
</cp:coreProperties>
</file>