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57A4C40C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5F1AAF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701DA32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F1AAF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4229B3B8" w14:textId="54E072EF" w:rsidR="00FE7929" w:rsidRDefault="00FE7929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15742">
        <w:rPr>
          <w:kern w:val="0"/>
          <w:sz w:val="24"/>
          <w:szCs w:val="24"/>
          <w:lang w:eastAsia="ru-RU"/>
        </w:rPr>
        <w:t>«____ »___________20_ г.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A03BE0" w14:textId="77777777" w:rsidR="00CC2B7B" w:rsidRPr="00185412" w:rsidRDefault="00CC2B7B" w:rsidP="00CC2B7B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 ПРАКТИКИ</w:t>
      </w:r>
    </w:p>
    <w:p w14:paraId="7625CAC7" w14:textId="77777777" w:rsidR="00CC2B7B" w:rsidRDefault="00CC2B7B" w:rsidP="00CC2B7B">
      <w:pPr>
        <w:jc w:val="center"/>
        <w:rPr>
          <w:bCs/>
        </w:rPr>
      </w:pPr>
    </w:p>
    <w:p w14:paraId="7A80FA36" w14:textId="77777777" w:rsidR="00CC2B7B" w:rsidRPr="00C32C26" w:rsidRDefault="00CC2B7B" w:rsidP="00CC2B7B">
      <w:pPr>
        <w:jc w:val="center"/>
        <w:rPr>
          <w:bCs/>
        </w:rPr>
      </w:pPr>
    </w:p>
    <w:p w14:paraId="7F51ECE7" w14:textId="1A9252D8" w:rsidR="00CC2B7B" w:rsidRPr="00CC2B7B" w:rsidRDefault="00CC2B7B" w:rsidP="00CC2B7B">
      <w:pPr>
        <w:spacing w:line="240" w:lineRule="auto"/>
        <w:ind w:hanging="40"/>
        <w:jc w:val="center"/>
        <w:rPr>
          <w:b/>
          <w:color w:val="000000"/>
          <w:sz w:val="24"/>
          <w:szCs w:val="24"/>
        </w:rPr>
      </w:pPr>
      <w:r w:rsidRPr="00CC2B7B">
        <w:rPr>
          <w:b/>
          <w:sz w:val="28"/>
          <w:szCs w:val="28"/>
        </w:rPr>
        <w:t>Б2.О.04(П) Технологическая практика</w:t>
      </w:r>
      <w:r w:rsidRPr="00CC2B7B">
        <w:rPr>
          <w:b/>
          <w:color w:val="000000"/>
          <w:sz w:val="24"/>
          <w:szCs w:val="24"/>
        </w:rPr>
        <w:t xml:space="preserve"> 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2C052F0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47D85">
        <w:rPr>
          <w:b/>
          <w:sz w:val="24"/>
          <w:szCs w:val="24"/>
        </w:rPr>
        <w:t>21.04.02 Землеустройство и кадастры</w:t>
      </w:r>
    </w:p>
    <w:p w14:paraId="1410E2C0" w14:textId="3C05E6B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47D85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CEFA84A" w14:textId="77777777" w:rsidR="004C7F76" w:rsidRDefault="004C7F76" w:rsidP="004C7F76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3117CF70" w14:textId="77777777" w:rsidR="004C7F76" w:rsidRDefault="004C7F76" w:rsidP="004C7F7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97DCA22" w14:textId="77777777" w:rsidR="004C7F76" w:rsidRDefault="004C7F76" w:rsidP="004C7F7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9C0815F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2FFFA4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6F0028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65E69A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4CAD9D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AD29B1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2533FC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48055E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02B12D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53F6DE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329596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A18DC3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C82577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5225D7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827A42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98DE97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A00B90" w14:textId="77777777" w:rsidR="004C7F76" w:rsidRDefault="004C7F76" w:rsidP="004C7F7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E882CE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BEEFD78" w14:textId="77777777" w:rsidR="004C7F76" w:rsidRDefault="004C7F76" w:rsidP="004C7F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FCCDE27" w14:textId="1FF1DE73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11D9C39D" w14:textId="77777777" w:rsidR="00CC2B7B" w:rsidRPr="008871B4" w:rsidRDefault="00CC2B7B" w:rsidP="00CC2B7B">
      <w:pPr>
        <w:pStyle w:val="1"/>
        <w:spacing w:before="0"/>
        <w:ind w:left="0" w:firstLin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AADB47D" w14:textId="603ACDEF" w:rsidR="00CC2B7B" w:rsidRPr="00CC2B7B" w:rsidRDefault="00CC2B7B" w:rsidP="00CC2B7B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>
        <w:rPr>
          <w:bCs/>
          <w:kern w:val="0"/>
          <w:sz w:val="24"/>
          <w:szCs w:val="24"/>
          <w:u w:val="single"/>
          <w:lang w:eastAsia="ru-RU"/>
        </w:rPr>
        <w:t>Производственная</w:t>
      </w:r>
      <w:r w:rsidRPr="00CC2B7B">
        <w:rPr>
          <w:bCs/>
          <w:kern w:val="0"/>
          <w:sz w:val="24"/>
          <w:szCs w:val="24"/>
          <w:u w:val="single"/>
          <w:lang w:eastAsia="ru-RU"/>
        </w:rPr>
        <w:t xml:space="preserve"> практика, </w:t>
      </w:r>
      <w:r>
        <w:rPr>
          <w:bCs/>
          <w:kern w:val="0"/>
          <w:sz w:val="24"/>
          <w:szCs w:val="24"/>
          <w:u w:val="single"/>
          <w:lang w:eastAsia="ru-RU"/>
        </w:rPr>
        <w:t>технологическая</w:t>
      </w:r>
      <w:r w:rsidRPr="00CC2B7B">
        <w:rPr>
          <w:bCs/>
          <w:kern w:val="0"/>
          <w:sz w:val="24"/>
          <w:szCs w:val="24"/>
          <w:u w:val="single"/>
          <w:lang w:eastAsia="ru-RU"/>
        </w:rPr>
        <w:t xml:space="preserve"> практика</w:t>
      </w:r>
      <w:r w:rsidRPr="00CC2B7B">
        <w:rPr>
          <w:bCs/>
          <w:kern w:val="0"/>
          <w:sz w:val="24"/>
          <w:szCs w:val="24"/>
          <w:lang w:eastAsia="ru-RU"/>
        </w:rPr>
        <w:t xml:space="preserve"> является компонентом практической подготовки</w:t>
      </w:r>
    </w:p>
    <w:p w14:paraId="34F1F042" w14:textId="21688D5A" w:rsidR="00CC2B7B" w:rsidRPr="00CC2B7B" w:rsidRDefault="00CC2B7B" w:rsidP="00CC2B7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C2B7B">
        <w:rPr>
          <w:kern w:val="0"/>
          <w:sz w:val="24"/>
          <w:szCs w:val="24"/>
          <w:u w:val="single"/>
          <w:lang w:eastAsia="ru-RU"/>
        </w:rPr>
        <w:t>Вид практики</w:t>
      </w:r>
      <w:r w:rsidRPr="00CC2B7B">
        <w:rPr>
          <w:kern w:val="0"/>
          <w:sz w:val="24"/>
          <w:szCs w:val="24"/>
          <w:lang w:eastAsia="ru-RU"/>
        </w:rPr>
        <w:t xml:space="preserve">: </w:t>
      </w:r>
      <w:r>
        <w:rPr>
          <w:kern w:val="0"/>
          <w:sz w:val="24"/>
          <w:szCs w:val="24"/>
          <w:lang w:eastAsia="ru-RU"/>
        </w:rPr>
        <w:t>производственная</w:t>
      </w:r>
      <w:r w:rsidRPr="00CC2B7B">
        <w:rPr>
          <w:kern w:val="0"/>
          <w:sz w:val="24"/>
          <w:szCs w:val="24"/>
          <w:lang w:eastAsia="ru-RU"/>
        </w:rPr>
        <w:t xml:space="preserve"> </w:t>
      </w:r>
    </w:p>
    <w:p w14:paraId="409AED71" w14:textId="77A6CEF8" w:rsidR="00CC2B7B" w:rsidRPr="00CC2B7B" w:rsidRDefault="00CC2B7B" w:rsidP="00CC2B7B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en-US"/>
        </w:rPr>
      </w:pPr>
      <w:r w:rsidRPr="00CC2B7B">
        <w:rPr>
          <w:color w:val="000000"/>
          <w:kern w:val="0"/>
          <w:sz w:val="24"/>
          <w:szCs w:val="24"/>
          <w:u w:val="single"/>
          <w:lang w:eastAsia="en-US"/>
        </w:rPr>
        <w:t>Тип учебной практики:</w:t>
      </w:r>
      <w:r w:rsidRPr="00CC2B7B"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технологическая</w:t>
      </w:r>
      <w:r w:rsidRPr="00CC2B7B">
        <w:rPr>
          <w:color w:val="000000"/>
          <w:kern w:val="0"/>
          <w:sz w:val="24"/>
          <w:szCs w:val="24"/>
          <w:lang w:eastAsia="en-US"/>
        </w:rPr>
        <w:t xml:space="preserve"> практика</w:t>
      </w:r>
    </w:p>
    <w:p w14:paraId="1293DD3F" w14:textId="77777777" w:rsidR="00CC2B7B" w:rsidRPr="00CC2B7B" w:rsidRDefault="00CC2B7B" w:rsidP="00CC2B7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C2B7B">
        <w:rPr>
          <w:kern w:val="0"/>
          <w:sz w:val="24"/>
          <w:szCs w:val="24"/>
          <w:u w:val="single"/>
          <w:lang w:eastAsia="ru-RU"/>
        </w:rPr>
        <w:t>Способ проведения практики</w:t>
      </w:r>
      <w:r w:rsidRPr="00CC2B7B">
        <w:rPr>
          <w:kern w:val="0"/>
          <w:sz w:val="24"/>
          <w:szCs w:val="24"/>
          <w:lang w:eastAsia="ru-RU"/>
        </w:rPr>
        <w:t>: стационарная</w:t>
      </w:r>
    </w:p>
    <w:p w14:paraId="4D9B8185" w14:textId="77777777" w:rsidR="00CC2B7B" w:rsidRPr="00CC2B7B" w:rsidRDefault="00CC2B7B" w:rsidP="00CC2B7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C2B7B">
        <w:rPr>
          <w:kern w:val="0"/>
          <w:sz w:val="24"/>
          <w:szCs w:val="24"/>
          <w:u w:val="single"/>
          <w:lang w:eastAsia="ru-RU"/>
        </w:rPr>
        <w:t>Форма проведения практики</w:t>
      </w:r>
      <w:r w:rsidRPr="00CC2B7B">
        <w:rPr>
          <w:kern w:val="0"/>
          <w:sz w:val="24"/>
          <w:szCs w:val="24"/>
          <w:lang w:eastAsia="ru-RU"/>
        </w:rPr>
        <w:t>: дискретная</w:t>
      </w:r>
    </w:p>
    <w:p w14:paraId="61C497AB" w14:textId="77777777" w:rsidR="00CC2B7B" w:rsidRDefault="00CC2B7B" w:rsidP="00CC2B7B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36B56B4A" w14:textId="77777777" w:rsidR="00CC2B7B" w:rsidRPr="008871B4" w:rsidRDefault="00CC2B7B" w:rsidP="00CC2B7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378"/>
        <w:gridCol w:w="4645"/>
      </w:tblGrid>
      <w:tr w:rsidR="00920D08" w:rsidRPr="003C0E55" w14:paraId="04A2C5F6" w14:textId="77777777" w:rsidTr="00CC2B7B">
        <w:trPr>
          <w:trHeight w:val="858"/>
        </w:trPr>
        <w:tc>
          <w:tcPr>
            <w:tcW w:w="815" w:type="pct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762" w:type="pct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423" w:type="pct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C59EB" w:rsidRPr="003C0E55" w14:paraId="74B2B9C2" w14:textId="77777777" w:rsidTr="00CC2B7B">
        <w:trPr>
          <w:trHeight w:val="977"/>
        </w:trPr>
        <w:tc>
          <w:tcPr>
            <w:tcW w:w="815" w:type="pct"/>
            <w:shd w:val="clear" w:color="auto" w:fill="auto"/>
          </w:tcPr>
          <w:p w14:paraId="43549613" w14:textId="43DA2DA9" w:rsidR="00AC59EB" w:rsidRPr="0095632D" w:rsidRDefault="00AC59E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1762" w:type="pct"/>
            <w:shd w:val="clear" w:color="auto" w:fill="auto"/>
          </w:tcPr>
          <w:p w14:paraId="1F0E3BE8" w14:textId="24168DA7" w:rsidR="00AC59EB" w:rsidRPr="0095632D" w:rsidRDefault="00AC59E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  <w:tc>
          <w:tcPr>
            <w:tcW w:w="2423" w:type="pct"/>
          </w:tcPr>
          <w:p w14:paraId="394DEF38" w14:textId="77777777" w:rsidR="00AC59EB" w:rsidRPr="00BA6BA0" w:rsidRDefault="00AC59EB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 xml:space="preserve">ИОПК-1.1. Знает </w:t>
            </w:r>
            <w:r w:rsidRPr="00EA164E">
              <w:rPr>
                <w:sz w:val="24"/>
                <w:szCs w:val="24"/>
              </w:rPr>
              <w:t>методологию научного исследования; нормативно-правовые акты, регулирующие правила организации НИР; методы выбора направления и проведения научных</w:t>
            </w:r>
            <w:r>
              <w:rPr>
                <w:sz w:val="24"/>
                <w:szCs w:val="24"/>
              </w:rPr>
              <w:t xml:space="preserve"> </w:t>
            </w:r>
            <w:r w:rsidRPr="00EA164E">
              <w:rPr>
                <w:sz w:val="24"/>
                <w:szCs w:val="24"/>
              </w:rPr>
              <w:t>исследований</w:t>
            </w:r>
            <w:r>
              <w:rPr>
                <w:sz w:val="24"/>
                <w:szCs w:val="24"/>
              </w:rPr>
              <w:t>,</w:t>
            </w:r>
            <w:r w:rsidRPr="00EA164E">
              <w:rPr>
                <w:sz w:val="24"/>
                <w:szCs w:val="24"/>
              </w:rPr>
              <w:t xml:space="preserve"> технологии решения конкретных задач в землеустройстве на основе анализа р</w:t>
            </w:r>
            <w:r>
              <w:rPr>
                <w:sz w:val="24"/>
                <w:szCs w:val="24"/>
              </w:rPr>
              <w:t>езультатов научных исследований.</w:t>
            </w:r>
          </w:p>
          <w:p w14:paraId="7DDF166D" w14:textId="77777777" w:rsidR="00AC59EB" w:rsidRPr="00BA6BA0" w:rsidRDefault="00AC59EB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 xml:space="preserve">ИОПК-1.2. Умеет </w:t>
            </w:r>
            <w:r w:rsidRPr="00BA6BA0">
              <w:rPr>
                <w:sz w:val="24"/>
                <w:szCs w:val="24"/>
              </w:rPr>
              <w:t xml:space="preserve">решать производственные задачи и осуществлять научно-исследовательскую деятельность на основе фундаментальных знаний </w:t>
            </w:r>
            <w:r>
              <w:rPr>
                <w:sz w:val="24"/>
                <w:szCs w:val="24"/>
              </w:rPr>
              <w:t xml:space="preserve">и </w:t>
            </w:r>
            <w:r w:rsidRPr="0000642B">
              <w:rPr>
                <w:sz w:val="24"/>
                <w:szCs w:val="24"/>
              </w:rPr>
              <w:t>анализа результатов научных исследований</w:t>
            </w:r>
            <w:r w:rsidRPr="00BA6BA0">
              <w:rPr>
                <w:sz w:val="24"/>
                <w:szCs w:val="24"/>
              </w:rPr>
              <w:t xml:space="preserve"> в области землеустройства и кадастров</w:t>
            </w:r>
            <w:r>
              <w:rPr>
                <w:sz w:val="24"/>
                <w:szCs w:val="24"/>
              </w:rPr>
              <w:t>.</w:t>
            </w:r>
          </w:p>
          <w:p w14:paraId="001D076E" w14:textId="726C40B1" w:rsidR="00AC59EB" w:rsidRPr="00275F79" w:rsidRDefault="00AC59EB" w:rsidP="00AC59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BA0">
              <w:rPr>
                <w:bCs/>
                <w:sz w:val="24"/>
                <w:szCs w:val="24"/>
              </w:rPr>
              <w:t>ИОПК-1.3</w:t>
            </w:r>
            <w:r>
              <w:rPr>
                <w:bCs/>
                <w:sz w:val="24"/>
                <w:szCs w:val="24"/>
              </w:rPr>
              <w:t>.</w:t>
            </w:r>
            <w:r w:rsidRPr="00BA6BA0">
              <w:rPr>
                <w:bCs/>
                <w:sz w:val="24"/>
                <w:szCs w:val="24"/>
              </w:rPr>
              <w:t xml:space="preserve"> Владеет</w:t>
            </w:r>
            <w:r>
              <w:rPr>
                <w:bCs/>
                <w:sz w:val="24"/>
                <w:szCs w:val="24"/>
              </w:rPr>
              <w:t xml:space="preserve"> навыками проведения научного исследования </w:t>
            </w:r>
            <w:r w:rsidRPr="00BA6BA0">
              <w:rPr>
                <w:sz w:val="24"/>
                <w:szCs w:val="24"/>
              </w:rPr>
              <w:t>в области землеустройства и кадастров</w:t>
            </w:r>
            <w:r>
              <w:rPr>
                <w:sz w:val="24"/>
                <w:szCs w:val="24"/>
              </w:rPr>
              <w:t>, приемами использования</w:t>
            </w:r>
            <w:r w:rsidRPr="00892694">
              <w:rPr>
                <w:sz w:val="24"/>
                <w:szCs w:val="24"/>
              </w:rPr>
              <w:t xml:space="preserve"> на практике</w:t>
            </w:r>
            <w:r>
              <w:rPr>
                <w:sz w:val="24"/>
                <w:szCs w:val="24"/>
              </w:rPr>
              <w:t xml:space="preserve"> </w:t>
            </w:r>
            <w:r w:rsidRPr="00892694">
              <w:rPr>
                <w:sz w:val="24"/>
                <w:szCs w:val="24"/>
              </w:rPr>
              <w:t>фундаментальны</w:t>
            </w:r>
            <w:r>
              <w:rPr>
                <w:sz w:val="24"/>
                <w:szCs w:val="24"/>
              </w:rPr>
              <w:t xml:space="preserve">х </w:t>
            </w:r>
            <w:r w:rsidRPr="00892694">
              <w:rPr>
                <w:sz w:val="24"/>
                <w:szCs w:val="24"/>
              </w:rPr>
              <w:t>знани</w:t>
            </w:r>
            <w:r>
              <w:rPr>
                <w:sz w:val="24"/>
                <w:szCs w:val="24"/>
              </w:rPr>
              <w:t>й</w:t>
            </w:r>
            <w:r w:rsidRPr="00892694">
              <w:rPr>
                <w:sz w:val="24"/>
                <w:szCs w:val="24"/>
              </w:rPr>
              <w:t xml:space="preserve"> в области</w:t>
            </w:r>
            <w:r>
              <w:rPr>
                <w:sz w:val="24"/>
                <w:szCs w:val="24"/>
              </w:rPr>
              <w:t xml:space="preserve"> </w:t>
            </w:r>
            <w:r w:rsidRPr="00892694">
              <w:rPr>
                <w:sz w:val="24"/>
                <w:szCs w:val="24"/>
              </w:rPr>
              <w:t>землеустройства и кадастров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C56A53" w:rsidRPr="003C0E55" w14:paraId="447B1239" w14:textId="77777777" w:rsidTr="00CC2B7B">
        <w:trPr>
          <w:trHeight w:val="552"/>
        </w:trPr>
        <w:tc>
          <w:tcPr>
            <w:tcW w:w="815" w:type="pct"/>
            <w:shd w:val="clear" w:color="auto" w:fill="auto"/>
          </w:tcPr>
          <w:p w14:paraId="3D50804F" w14:textId="3A3620FE" w:rsidR="00C56A53" w:rsidRDefault="00C56A5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1762" w:type="pct"/>
            <w:shd w:val="clear" w:color="auto" w:fill="auto"/>
          </w:tcPr>
          <w:p w14:paraId="54572BBE" w14:textId="499C7CA0" w:rsidR="00C56A53" w:rsidRPr="00E60A0A" w:rsidRDefault="00C56A5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 в области землеустройства и кадастров с применением геоинформационных систем и современных технологий</w:t>
            </w:r>
          </w:p>
        </w:tc>
        <w:tc>
          <w:tcPr>
            <w:tcW w:w="2423" w:type="pct"/>
          </w:tcPr>
          <w:p w14:paraId="412B3501" w14:textId="77777777" w:rsidR="00C56A53" w:rsidRPr="00BA6BA0" w:rsidRDefault="00C56A53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2</w:t>
            </w:r>
            <w:r w:rsidRPr="00BA6BA0">
              <w:rPr>
                <w:bCs/>
                <w:sz w:val="24"/>
                <w:szCs w:val="24"/>
              </w:rPr>
              <w:t xml:space="preserve">.1. Знает </w:t>
            </w:r>
            <w:r w:rsidRPr="00905D92">
              <w:rPr>
                <w:bCs/>
                <w:sz w:val="24"/>
                <w:szCs w:val="24"/>
              </w:rPr>
              <w:t>основы технического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проектирования для решения задач,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относящихся к профессиональной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деятельности, требования стандартов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составление оформление научно</w:t>
            </w:r>
            <w:r>
              <w:rPr>
                <w:bCs/>
                <w:sz w:val="24"/>
                <w:szCs w:val="24"/>
              </w:rPr>
              <w:t>-</w:t>
            </w:r>
            <w:r w:rsidRPr="00905D92">
              <w:rPr>
                <w:bCs/>
                <w:sz w:val="24"/>
                <w:szCs w:val="24"/>
              </w:rPr>
              <w:t>технических отчетов, обзо</w:t>
            </w:r>
            <w:r>
              <w:rPr>
                <w:bCs/>
                <w:sz w:val="24"/>
                <w:szCs w:val="24"/>
              </w:rPr>
              <w:t xml:space="preserve">ров, публикаций, рецензий </w:t>
            </w:r>
            <w:r w:rsidRPr="00A16EEB">
              <w:rPr>
                <w:bCs/>
                <w:sz w:val="24"/>
                <w:szCs w:val="24"/>
              </w:rPr>
              <w:t>в области землеустройства и кадастров с применением геоинформационных систем и современных технологий</w:t>
            </w:r>
            <w:r>
              <w:rPr>
                <w:bCs/>
                <w:sz w:val="24"/>
                <w:szCs w:val="24"/>
              </w:rPr>
              <w:t>.</w:t>
            </w:r>
          </w:p>
          <w:p w14:paraId="319D3849" w14:textId="77777777" w:rsidR="00C56A53" w:rsidRPr="00BA6BA0" w:rsidRDefault="00C56A53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2</w:t>
            </w:r>
            <w:r w:rsidRPr="00BA6BA0">
              <w:rPr>
                <w:bCs/>
                <w:sz w:val="24"/>
                <w:szCs w:val="24"/>
              </w:rPr>
              <w:t xml:space="preserve">.2. Умеет </w:t>
            </w:r>
            <w:r w:rsidRPr="00905D92">
              <w:rPr>
                <w:bCs/>
                <w:sz w:val="24"/>
                <w:szCs w:val="24"/>
              </w:rPr>
              <w:t>разрабатывать и оформлять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научно-техническую и проектную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документацию, составлять служебную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документацию, обзоры, публикации,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 xml:space="preserve">рецензии, выполнять </w:t>
            </w:r>
            <w:r w:rsidRPr="00905D92">
              <w:rPr>
                <w:bCs/>
                <w:sz w:val="24"/>
                <w:szCs w:val="24"/>
              </w:rPr>
              <w:lastRenderedPageBreak/>
              <w:t>требования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нормоконтроля при оформлении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научно-технических отчетов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>в области землеустройства и кадастров с применением геоинформационных систем и современных технологий</w:t>
            </w:r>
            <w:r>
              <w:rPr>
                <w:bCs/>
                <w:sz w:val="24"/>
                <w:szCs w:val="24"/>
              </w:rPr>
              <w:t>.</w:t>
            </w:r>
          </w:p>
          <w:p w14:paraId="2F35F815" w14:textId="778528F3" w:rsidR="00C56A53" w:rsidRPr="00BA6BA0" w:rsidRDefault="00C56A53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2</w:t>
            </w:r>
            <w:r w:rsidRPr="00BA6BA0">
              <w:rPr>
                <w:bCs/>
                <w:sz w:val="24"/>
                <w:szCs w:val="24"/>
              </w:rPr>
              <w:t>.3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BA6BA0">
              <w:rPr>
                <w:bCs/>
                <w:sz w:val="24"/>
                <w:szCs w:val="24"/>
              </w:rPr>
              <w:t>Владеет</w:t>
            </w:r>
            <w:r>
              <w:t xml:space="preserve"> </w:t>
            </w:r>
            <w:r w:rsidRPr="00905D92">
              <w:rPr>
                <w:sz w:val="24"/>
                <w:szCs w:val="24"/>
              </w:rPr>
              <w:t xml:space="preserve">навыками </w:t>
            </w:r>
            <w:r w:rsidRPr="00905D92">
              <w:rPr>
                <w:bCs/>
                <w:sz w:val="24"/>
                <w:szCs w:val="24"/>
              </w:rPr>
              <w:t>приведен</w:t>
            </w:r>
            <w:r>
              <w:rPr>
                <w:bCs/>
                <w:sz w:val="24"/>
                <w:szCs w:val="24"/>
              </w:rPr>
              <w:t>ия</w:t>
            </w:r>
            <w:r w:rsidRPr="00905D92">
              <w:rPr>
                <w:bCs/>
                <w:sz w:val="24"/>
                <w:szCs w:val="24"/>
              </w:rPr>
              <w:t xml:space="preserve"> в соответствие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требованиям и нормам стандартов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разработанн</w:t>
            </w:r>
            <w:r>
              <w:rPr>
                <w:bCs/>
                <w:sz w:val="24"/>
                <w:szCs w:val="24"/>
              </w:rPr>
              <w:t>ой</w:t>
            </w:r>
            <w:r w:rsidRPr="00905D92">
              <w:rPr>
                <w:bCs/>
                <w:sz w:val="24"/>
                <w:szCs w:val="24"/>
              </w:rPr>
              <w:t xml:space="preserve"> документаци</w:t>
            </w:r>
            <w:r>
              <w:rPr>
                <w:bCs/>
                <w:sz w:val="24"/>
                <w:szCs w:val="24"/>
              </w:rPr>
              <w:t>и</w:t>
            </w:r>
            <w:r w:rsidRPr="00905D9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ф</w:t>
            </w:r>
            <w:r w:rsidRPr="00905D92">
              <w:rPr>
                <w:bCs/>
                <w:sz w:val="24"/>
                <w:szCs w:val="24"/>
              </w:rPr>
              <w:t>ормировани</w:t>
            </w:r>
            <w:r>
              <w:rPr>
                <w:bCs/>
                <w:sz w:val="24"/>
                <w:szCs w:val="24"/>
              </w:rPr>
              <w:t>я</w:t>
            </w:r>
            <w:r w:rsidRPr="00905D92">
              <w:rPr>
                <w:bCs/>
                <w:sz w:val="24"/>
                <w:szCs w:val="24"/>
              </w:rPr>
              <w:t xml:space="preserve"> и оформлени</w:t>
            </w:r>
            <w:r>
              <w:rPr>
                <w:bCs/>
                <w:sz w:val="24"/>
                <w:szCs w:val="24"/>
              </w:rPr>
              <w:t xml:space="preserve">я </w:t>
            </w:r>
            <w:r w:rsidRPr="00905D92">
              <w:rPr>
                <w:bCs/>
                <w:sz w:val="24"/>
                <w:szCs w:val="24"/>
              </w:rPr>
              <w:t>отчётов, с соблюдением требований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ГОСТ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>в области землеустройства и кадастров с применением геоинформационных систем и современных технологий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56A53" w:rsidRPr="003C0E55" w14:paraId="7B5FA3EC" w14:textId="77777777" w:rsidTr="00CC2B7B">
        <w:trPr>
          <w:trHeight w:val="977"/>
        </w:trPr>
        <w:tc>
          <w:tcPr>
            <w:tcW w:w="815" w:type="pct"/>
            <w:shd w:val="clear" w:color="auto" w:fill="auto"/>
          </w:tcPr>
          <w:p w14:paraId="42DF0F64" w14:textId="104510AB" w:rsidR="00C56A53" w:rsidRPr="0095632D" w:rsidRDefault="00C56A5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1762" w:type="pct"/>
            <w:shd w:val="clear" w:color="auto" w:fill="auto"/>
          </w:tcPr>
          <w:p w14:paraId="025E3936" w14:textId="449D3129" w:rsidR="00C56A53" w:rsidRPr="0095632D" w:rsidRDefault="00C56A5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  <w:tc>
          <w:tcPr>
            <w:tcW w:w="2423" w:type="pct"/>
          </w:tcPr>
          <w:p w14:paraId="0CFAE01B" w14:textId="77777777" w:rsidR="00C56A53" w:rsidRDefault="00C56A53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ИПК-2.1. Знает </w:t>
            </w:r>
            <w:r w:rsidRPr="00920DAA">
              <w:rPr>
                <w:bCs/>
                <w:sz w:val="24"/>
                <w:szCs w:val="24"/>
              </w:rPr>
              <w:t>методы получения, обработки и использования кадастровой информации;</w:t>
            </w:r>
            <w:r>
              <w:rPr>
                <w:bCs/>
                <w:sz w:val="24"/>
                <w:szCs w:val="24"/>
              </w:rPr>
              <w:t xml:space="preserve"> методы</w:t>
            </w:r>
            <w:r w:rsidRPr="00920DAA"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t>технологии</w:t>
            </w:r>
            <w:r w:rsidRPr="00920DAA">
              <w:rPr>
                <w:bCs/>
                <w:sz w:val="24"/>
                <w:szCs w:val="24"/>
              </w:rPr>
              <w:t xml:space="preserve"> ведения государственного кадастра недвижимости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920DAA">
              <w:rPr>
                <w:bCs/>
                <w:sz w:val="24"/>
                <w:szCs w:val="24"/>
              </w:rPr>
              <w:t>технологии сбора, систематизации и обработки информации, заполнения кадастровой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документации, текстовых и графических материалов для целей 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порядок осуществления кадастровой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0F742FB2" w14:textId="77777777" w:rsidR="00C56A53" w:rsidRDefault="00C56A53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ИПК-2.2. Умеет </w:t>
            </w:r>
            <w:r w:rsidRPr="00920DAA">
              <w:rPr>
                <w:bCs/>
                <w:sz w:val="24"/>
                <w:szCs w:val="24"/>
              </w:rPr>
              <w:t>проводить анализ законодательной базы решения задач и технологии государственного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 недвижимости; выполнять комплекс работ по основам кадастра недвижимости</w:t>
            </w:r>
            <w:r>
              <w:rPr>
                <w:bCs/>
                <w:sz w:val="24"/>
                <w:szCs w:val="24"/>
              </w:rPr>
              <w:t>,</w:t>
            </w:r>
            <w:r w:rsidRPr="00920DAA">
              <w:rPr>
                <w:bCs/>
                <w:sz w:val="24"/>
                <w:szCs w:val="24"/>
              </w:rPr>
              <w:t xml:space="preserve"> оценку и анализ качества кадастровой информации, обработку различных кадастровых, геодезических и картографических материалов;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 xml:space="preserve">использовать </w:t>
            </w:r>
            <w:r>
              <w:rPr>
                <w:bCs/>
                <w:sz w:val="24"/>
                <w:szCs w:val="24"/>
              </w:rPr>
              <w:t xml:space="preserve">материалы </w:t>
            </w:r>
            <w:r w:rsidRPr="00920DAA">
              <w:rPr>
                <w:bCs/>
                <w:sz w:val="24"/>
                <w:szCs w:val="24"/>
              </w:rPr>
              <w:t>кадастров</w:t>
            </w:r>
            <w:r>
              <w:rPr>
                <w:bCs/>
                <w:sz w:val="24"/>
                <w:szCs w:val="24"/>
              </w:rPr>
              <w:t>ой</w:t>
            </w:r>
            <w:r w:rsidRPr="00920DA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деятельности</w:t>
            </w:r>
            <w:r w:rsidRPr="00920DAA">
              <w:rPr>
                <w:bCs/>
                <w:sz w:val="24"/>
                <w:szCs w:val="24"/>
              </w:rPr>
              <w:t xml:space="preserve"> и геоинформационные технологии</w:t>
            </w:r>
            <w:r>
              <w:rPr>
                <w:bCs/>
                <w:sz w:val="24"/>
                <w:szCs w:val="24"/>
              </w:rPr>
              <w:t>.</w:t>
            </w:r>
          </w:p>
          <w:p w14:paraId="73C583D6" w14:textId="775688DE" w:rsidR="00C56A53" w:rsidRPr="00275F79" w:rsidRDefault="00C56A53" w:rsidP="00AC59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ИПК-2.3. Владеет </w:t>
            </w:r>
            <w:r w:rsidRPr="00920DAA">
              <w:rPr>
                <w:bCs/>
                <w:sz w:val="24"/>
                <w:szCs w:val="24"/>
              </w:rPr>
              <w:t>методикой формирования сведений кадастра (реестра) объектов недвижимости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навыками разработки проектной документации и материалов прогнозирования в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навыками контроля полученных кадастровых материалов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понятийным аппаратом в области кадастра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56A53" w:rsidRPr="003C0E55" w14:paraId="3D1C805A" w14:textId="77777777" w:rsidTr="00CC2B7B">
        <w:trPr>
          <w:trHeight w:val="552"/>
        </w:trPr>
        <w:tc>
          <w:tcPr>
            <w:tcW w:w="815" w:type="pct"/>
            <w:shd w:val="clear" w:color="auto" w:fill="auto"/>
          </w:tcPr>
          <w:p w14:paraId="597657C8" w14:textId="0974E1B4" w:rsidR="00C56A53" w:rsidRPr="00642353" w:rsidRDefault="00C56A5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53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762" w:type="pct"/>
            <w:shd w:val="clear" w:color="auto" w:fill="auto"/>
          </w:tcPr>
          <w:p w14:paraId="2C128912" w14:textId="6403642C" w:rsidR="00C56A53" w:rsidRPr="00642353" w:rsidRDefault="00C56A5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725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  <w:tc>
          <w:tcPr>
            <w:tcW w:w="2423" w:type="pct"/>
          </w:tcPr>
          <w:p w14:paraId="048FEA9E" w14:textId="77777777" w:rsidR="00C56A53" w:rsidRDefault="00C56A53" w:rsidP="00747D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ИПК-6</w:t>
            </w:r>
            <w:r>
              <w:rPr>
                <w:sz w:val="24"/>
                <w:szCs w:val="24"/>
              </w:rPr>
              <w:t>.</w:t>
            </w:r>
            <w:r w:rsidRPr="00871720">
              <w:rPr>
                <w:sz w:val="24"/>
                <w:szCs w:val="24"/>
              </w:rPr>
              <w:t>1. Знает 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недвижимости, </w:t>
            </w:r>
            <w:r w:rsidRPr="00871720">
              <w:rPr>
                <w:sz w:val="24"/>
                <w:szCs w:val="24"/>
              </w:rPr>
              <w:t>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современные методы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 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lastRenderedPageBreak/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, методику управления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20286546" w14:textId="77777777" w:rsidR="00C56A53" w:rsidRPr="00871720" w:rsidRDefault="00C56A53" w:rsidP="00747D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871720">
              <w:rPr>
                <w:sz w:val="24"/>
                <w:szCs w:val="24"/>
              </w:rPr>
              <w:t>самостоятельно 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</w:t>
            </w:r>
          </w:p>
          <w:p w14:paraId="48C1F8E8" w14:textId="77777777" w:rsidR="00C56A53" w:rsidRDefault="00C56A53" w:rsidP="00747D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 с</w:t>
            </w:r>
            <w:r w:rsidRPr="00871720">
              <w:rPr>
                <w:sz w:val="24"/>
                <w:szCs w:val="24"/>
              </w:rPr>
              <w:t>овременные методы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 xml:space="preserve"> м</w:t>
            </w:r>
            <w:r w:rsidRPr="00871720">
              <w:rPr>
                <w:sz w:val="24"/>
                <w:szCs w:val="24"/>
              </w:rPr>
              <w:t>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управлять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5E214337" w14:textId="5476CB40" w:rsidR="00C56A53" w:rsidRPr="00275F79" w:rsidRDefault="00C56A53" w:rsidP="00747D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ИПК-6.3. Владеет </w:t>
            </w:r>
            <w:r w:rsidRPr="00A82CC5">
              <w:rPr>
                <w:sz w:val="24"/>
                <w:szCs w:val="24"/>
              </w:rPr>
              <w:t>навыками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</w:t>
            </w:r>
            <w:r>
              <w:rPr>
                <w:sz w:val="24"/>
                <w:szCs w:val="24"/>
              </w:rPr>
              <w:t xml:space="preserve"> и кадастре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навыками решения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применения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современных методов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 средств при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планировании,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прогнозировании;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9B71268" w14:textId="77777777" w:rsidR="00CC2B7B" w:rsidRPr="008871B4" w:rsidRDefault="00CC2B7B" w:rsidP="00CC2B7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9811AB1" w14:textId="467CF272" w:rsidR="00CC2B7B" w:rsidRPr="00CC2B7B" w:rsidRDefault="00CC2B7B" w:rsidP="00CC2B7B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CC2B7B">
        <w:rPr>
          <w:color w:val="000000"/>
          <w:kern w:val="0"/>
          <w:sz w:val="24"/>
          <w:szCs w:val="24"/>
          <w:u w:val="single"/>
          <w:lang w:eastAsia="en-US"/>
        </w:rPr>
        <w:t>Место практики</w:t>
      </w:r>
      <w:r w:rsidRPr="00CC2B7B">
        <w:rPr>
          <w:color w:val="000000"/>
          <w:kern w:val="0"/>
          <w:sz w:val="24"/>
          <w:szCs w:val="24"/>
          <w:lang w:eastAsia="en-US"/>
        </w:rPr>
        <w:t xml:space="preserve">: </w:t>
      </w:r>
      <w:r>
        <w:rPr>
          <w:color w:val="000000"/>
          <w:kern w:val="0"/>
          <w:sz w:val="24"/>
          <w:szCs w:val="24"/>
          <w:lang w:eastAsia="en-US"/>
        </w:rPr>
        <w:t>производственная</w:t>
      </w:r>
      <w:r w:rsidRPr="00CC2B7B">
        <w:rPr>
          <w:color w:val="000000"/>
          <w:kern w:val="0"/>
          <w:sz w:val="24"/>
          <w:szCs w:val="24"/>
          <w:lang w:eastAsia="en-US"/>
        </w:rPr>
        <w:t xml:space="preserve"> практика</w:t>
      </w:r>
      <w:r>
        <w:rPr>
          <w:color w:val="000000"/>
          <w:kern w:val="0"/>
          <w:sz w:val="24"/>
          <w:szCs w:val="24"/>
          <w:lang w:eastAsia="en-US"/>
        </w:rPr>
        <w:t xml:space="preserve"> (технологическая)</w:t>
      </w:r>
      <w:r w:rsidRPr="00CC2B7B">
        <w:rPr>
          <w:color w:val="000000"/>
          <w:kern w:val="0"/>
          <w:sz w:val="24"/>
          <w:szCs w:val="24"/>
          <w:lang w:eastAsia="en-US"/>
        </w:rPr>
        <w:t xml:space="preserve"> относится к обязательной части Блока 2 «Практика».</w:t>
      </w:r>
    </w:p>
    <w:p w14:paraId="1F49CF5D" w14:textId="060F0B58" w:rsidR="00CC2B7B" w:rsidRDefault="00CC2B7B" w:rsidP="00CC2B7B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>
        <w:rPr>
          <w:kern w:val="0"/>
          <w:sz w:val="24"/>
          <w:szCs w:val="24"/>
          <w:lang w:eastAsia="ru-RU"/>
        </w:rPr>
        <w:t>Производственная</w:t>
      </w:r>
      <w:r w:rsidRPr="00CC2B7B">
        <w:rPr>
          <w:kern w:val="0"/>
          <w:sz w:val="24"/>
          <w:szCs w:val="24"/>
          <w:lang w:eastAsia="ru-RU"/>
        </w:rPr>
        <w:t xml:space="preserve"> практика обеспечивает формирование общепрофессиональных компетенций, а также профессиональных компетенций</w:t>
      </w:r>
      <w:r>
        <w:rPr>
          <w:kern w:val="0"/>
          <w:sz w:val="24"/>
          <w:szCs w:val="24"/>
          <w:lang w:eastAsia="ru-RU"/>
        </w:rPr>
        <w:t>.</w:t>
      </w:r>
    </w:p>
    <w:p w14:paraId="1EE02418" w14:textId="77777777" w:rsidR="00C56A53" w:rsidRPr="003C0E55" w:rsidRDefault="00C56A53" w:rsidP="00C56A5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Pr="00FA3218">
        <w:rPr>
          <w:color w:val="000000"/>
          <w:sz w:val="24"/>
          <w:szCs w:val="24"/>
        </w:rPr>
        <w:t>закрепление теоретических и практических знаний, полученных при изучении специальных дисциплин, формирование профессиональных компетенций в соответствии с требованиями ФГОС ВО</w:t>
      </w:r>
      <w:r>
        <w:rPr>
          <w:color w:val="000000"/>
          <w:sz w:val="24"/>
          <w:szCs w:val="24"/>
        </w:rPr>
        <w:t>.</w:t>
      </w:r>
    </w:p>
    <w:p w14:paraId="17D56A2A" w14:textId="77777777" w:rsidR="00C56A53" w:rsidRPr="003C0E55" w:rsidRDefault="00C56A53" w:rsidP="00C56A5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71567EA2" w14:textId="77777777" w:rsidR="00C56A53" w:rsidRPr="00FA3218" w:rsidRDefault="00C56A53" w:rsidP="00C56A53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3218">
        <w:rPr>
          <w:rFonts w:ascii="Times New Roman" w:hAnsi="Times New Roman" w:cs="Times New Roman"/>
          <w:color w:val="000000"/>
          <w:sz w:val="24"/>
          <w:szCs w:val="24"/>
        </w:rPr>
        <w:t>изучение вопросов организации и планирования землеустроительных и земельно-кадастровых работ;</w:t>
      </w:r>
    </w:p>
    <w:p w14:paraId="1E450198" w14:textId="77777777" w:rsidR="00C56A53" w:rsidRPr="00FA3218" w:rsidRDefault="00C56A53" w:rsidP="00C56A53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содержания и особенностей составления схем и проектов землеустройства;</w:t>
      </w:r>
    </w:p>
    <w:p w14:paraId="585AD78B" w14:textId="77777777" w:rsidR="00C56A53" w:rsidRPr="00FA3218" w:rsidRDefault="00C56A53" w:rsidP="00C56A53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освоение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методических подходов обоснования проектных предложений по землеустройству и охране земель;</w:t>
      </w:r>
    </w:p>
    <w:p w14:paraId="300BD999" w14:textId="77777777" w:rsidR="00C56A53" w:rsidRPr="00FA3218" w:rsidRDefault="00C56A53" w:rsidP="00C56A53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содержания и методики составления земельного баланса района;</w:t>
      </w:r>
    </w:p>
    <w:p w14:paraId="51A77DD9" w14:textId="77777777" w:rsidR="00C56A53" w:rsidRPr="00FA3218" w:rsidRDefault="00C56A53" w:rsidP="00C56A53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текстовых и графических документов по регистрации и учету объектов недвижимости;</w:t>
      </w:r>
    </w:p>
    <w:p w14:paraId="2193E1AC" w14:textId="77777777" w:rsidR="00C56A53" w:rsidRPr="00FA3218" w:rsidRDefault="00C56A53" w:rsidP="00C56A53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методов оценки земель населенных пунктов;</w:t>
      </w:r>
    </w:p>
    <w:p w14:paraId="41455648" w14:textId="77777777" w:rsidR="00C56A53" w:rsidRPr="00FA3218" w:rsidRDefault="00C56A53" w:rsidP="00C56A53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методики оформления юридической и технической документации по предоставлению земель во владение и пользование гражданам и организациям; методику установления (и восстановления) границ землевладений и землепользований в натуре;</w:t>
      </w:r>
    </w:p>
    <w:p w14:paraId="1C0BD6FC" w14:textId="77777777" w:rsidR="00C56A53" w:rsidRPr="00FA3218" w:rsidRDefault="00C56A53" w:rsidP="00C56A53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методики инвентаризации объектов недвижимости;</w:t>
      </w:r>
    </w:p>
    <w:p w14:paraId="0D433853" w14:textId="77777777" w:rsidR="00C56A53" w:rsidRDefault="00C56A53" w:rsidP="00C56A53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методики получения, обработки, хранения земельно-кадастровой информации.</w:t>
      </w:r>
    </w:p>
    <w:p w14:paraId="7F52CFC5" w14:textId="5BE6EF71" w:rsidR="00C56A53" w:rsidRPr="003C0E55" w:rsidRDefault="00CC2B7B" w:rsidP="00C56A53">
      <w:pPr>
        <w:ind w:firstLine="527"/>
        <w:rPr>
          <w:sz w:val="24"/>
          <w:szCs w:val="24"/>
        </w:rPr>
      </w:pPr>
      <w:r>
        <w:rPr>
          <w:rFonts w:eastAsia="TimesNewRoman"/>
          <w:sz w:val="24"/>
          <w:szCs w:val="24"/>
        </w:rPr>
        <w:t>Прохождение практики</w:t>
      </w:r>
      <w:r w:rsidR="00C56A53" w:rsidRPr="003C0E55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26F9BDA4" w14:textId="77777777" w:rsidR="00C56A53" w:rsidRPr="003C0E55" w:rsidRDefault="00C56A53" w:rsidP="00C56A5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47DA9CF" w14:textId="77777777" w:rsidR="00CC2B7B" w:rsidRPr="008871B4" w:rsidRDefault="00CC2B7B" w:rsidP="00CC2B7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6C7D2CA" w14:textId="0A6BF248" w:rsidR="00682AEE" w:rsidRPr="00682AEE" w:rsidRDefault="00C56A53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Производственная</w:t>
      </w:r>
      <w:r w:rsidR="00682AEE" w:rsidRPr="00682AEE">
        <w:rPr>
          <w:kern w:val="0"/>
          <w:sz w:val="24"/>
          <w:szCs w:val="24"/>
          <w:lang w:eastAsia="ru-RU"/>
        </w:rPr>
        <w:t xml:space="preserve"> (</w:t>
      </w:r>
      <w:r w:rsidR="006477A1">
        <w:rPr>
          <w:kern w:val="0"/>
          <w:sz w:val="24"/>
          <w:szCs w:val="24"/>
          <w:lang w:eastAsia="ru-RU"/>
        </w:rPr>
        <w:t>технологическая</w:t>
      </w:r>
      <w:r w:rsidR="00682AEE" w:rsidRPr="00682AEE">
        <w:rPr>
          <w:kern w:val="0"/>
          <w:sz w:val="24"/>
          <w:szCs w:val="24"/>
          <w:lang w:eastAsia="ru-RU"/>
        </w:rPr>
        <w:t xml:space="preserve">) практика  проводится в форме контактной работы и иных формах, описанных далее в рабочей программе. Продолжительность практики – </w:t>
      </w:r>
      <w:r w:rsidR="00AC59EB">
        <w:rPr>
          <w:kern w:val="0"/>
          <w:sz w:val="24"/>
          <w:szCs w:val="24"/>
          <w:lang w:eastAsia="ru-RU"/>
        </w:rPr>
        <w:t>4 </w:t>
      </w:r>
      <w:r w:rsidR="00682AEE" w:rsidRPr="00682AEE">
        <w:rPr>
          <w:kern w:val="0"/>
          <w:sz w:val="24"/>
          <w:szCs w:val="24"/>
          <w:lang w:eastAsia="ru-RU"/>
        </w:rPr>
        <w:t>недели.</w:t>
      </w:r>
    </w:p>
    <w:p w14:paraId="0D821985" w14:textId="3A2486D3" w:rsidR="00C56A53" w:rsidRPr="003C0E55" w:rsidRDefault="00C56A53" w:rsidP="00C56A5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2E254C1" w14:textId="0B758072" w:rsidR="00682AEE" w:rsidRDefault="00682AEE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82AEE">
        <w:rPr>
          <w:kern w:val="0"/>
          <w:sz w:val="24"/>
          <w:szCs w:val="24"/>
          <w:lang w:eastAsia="ru-RU"/>
        </w:rPr>
        <w:t xml:space="preserve">Практическая подготовка при реализации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682AEE">
        <w:rPr>
          <w:kern w:val="0"/>
          <w:sz w:val="24"/>
          <w:szCs w:val="24"/>
          <w:lang w:eastAsia="ru-RU"/>
        </w:rPr>
        <w:t xml:space="preserve"> практики реализуется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2B026374" w14:textId="77777777" w:rsidR="00CC2B7B" w:rsidRDefault="00CC2B7B" w:rsidP="00CC2B7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46EFB12" w14:textId="5293EAA5" w:rsidR="00CC2B7B" w:rsidRPr="00CC2B7B" w:rsidRDefault="00CC2B7B" w:rsidP="00CC2B7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Зао</w:t>
      </w:r>
      <w:r w:rsidRPr="00CC2B7B">
        <w:rPr>
          <w:kern w:val="0"/>
          <w:sz w:val="24"/>
          <w:szCs w:val="24"/>
          <w:lang w:eastAsia="ru-RU"/>
        </w:rPr>
        <w:t>чная форма обучения</w:t>
      </w:r>
    </w:p>
    <w:p w14:paraId="70A2B36F" w14:textId="77777777" w:rsidR="00CC2B7B" w:rsidRPr="00CC2B7B" w:rsidRDefault="00CC2B7B" w:rsidP="00CC2B7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C2B7B" w:rsidRPr="00CC2B7B" w14:paraId="4B187700" w14:textId="77777777" w:rsidTr="00AF6888">
        <w:tc>
          <w:tcPr>
            <w:tcW w:w="5495" w:type="dxa"/>
            <w:shd w:val="clear" w:color="auto" w:fill="auto"/>
          </w:tcPr>
          <w:p w14:paraId="2CCA979F" w14:textId="77777777" w:rsidR="00CC2B7B" w:rsidRPr="00CC2B7B" w:rsidRDefault="00CC2B7B" w:rsidP="00CC2B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C2B7B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327709F" w14:textId="77777777" w:rsidR="00CC2B7B" w:rsidRPr="00CC2B7B" w:rsidRDefault="00CC2B7B" w:rsidP="00CC2B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C2B7B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CC2B7B" w:rsidRPr="00CC2B7B" w14:paraId="6F506820" w14:textId="77777777" w:rsidTr="00AF6888">
        <w:tc>
          <w:tcPr>
            <w:tcW w:w="5495" w:type="dxa"/>
            <w:shd w:val="clear" w:color="auto" w:fill="auto"/>
          </w:tcPr>
          <w:p w14:paraId="049A22EE" w14:textId="77777777" w:rsidR="00CC2B7B" w:rsidRPr="00CC2B7B" w:rsidRDefault="00CC2B7B" w:rsidP="00CC2B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C2B7B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283AB577" w14:textId="77777777" w:rsidR="00CC2B7B" w:rsidRPr="00CC2B7B" w:rsidRDefault="00CC2B7B" w:rsidP="00CC2B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C2B7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CC2B7B" w:rsidRPr="00CC2B7B" w14:paraId="338A4689" w14:textId="77777777" w:rsidTr="00AF6888">
        <w:tc>
          <w:tcPr>
            <w:tcW w:w="5495" w:type="dxa"/>
            <w:shd w:val="clear" w:color="auto" w:fill="auto"/>
          </w:tcPr>
          <w:p w14:paraId="7AB781EB" w14:textId="77777777" w:rsidR="00CC2B7B" w:rsidRPr="00CC2B7B" w:rsidRDefault="00CC2B7B" w:rsidP="00CC2B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CC2B7B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CC2B7B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CC2B7B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CFFFC98" w14:textId="77777777" w:rsidR="00CC2B7B" w:rsidRPr="00CC2B7B" w:rsidRDefault="00CC2B7B" w:rsidP="00CC2B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C2B7B">
              <w:rPr>
                <w:kern w:val="0"/>
                <w:sz w:val="24"/>
                <w:szCs w:val="24"/>
                <w:lang w:eastAsia="ru-RU"/>
              </w:rPr>
              <w:t>211</w:t>
            </w:r>
          </w:p>
        </w:tc>
      </w:tr>
      <w:tr w:rsidR="00CC2B7B" w:rsidRPr="00CC2B7B" w14:paraId="7211C3B9" w14:textId="77777777" w:rsidTr="00AF6888">
        <w:tc>
          <w:tcPr>
            <w:tcW w:w="5495" w:type="dxa"/>
            <w:shd w:val="clear" w:color="auto" w:fill="auto"/>
          </w:tcPr>
          <w:p w14:paraId="5AC0BE39" w14:textId="77777777" w:rsidR="00CC2B7B" w:rsidRPr="00CC2B7B" w:rsidRDefault="00CC2B7B" w:rsidP="00CC2B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C2B7B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2F4E8359" w14:textId="77777777" w:rsidR="00CC2B7B" w:rsidRPr="00CC2B7B" w:rsidRDefault="00CC2B7B" w:rsidP="00CC2B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C2B7B">
              <w:rPr>
                <w:kern w:val="0"/>
                <w:sz w:val="24"/>
                <w:szCs w:val="24"/>
                <w:lang w:eastAsia="ru-RU"/>
              </w:rPr>
              <w:t>216 час. / 6 з.е.</w:t>
            </w:r>
          </w:p>
        </w:tc>
      </w:tr>
    </w:tbl>
    <w:p w14:paraId="23E84DEE" w14:textId="77777777" w:rsidR="00CC2B7B" w:rsidRDefault="00CC2B7B" w:rsidP="00340371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14:paraId="30E2C19A" w14:textId="77777777" w:rsidR="00CC2B7B" w:rsidRDefault="00CC2B7B" w:rsidP="00AF6888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62A041F" w14:textId="77777777" w:rsidR="00CC2B7B" w:rsidRPr="00DD4965" w:rsidRDefault="00CC2B7B" w:rsidP="00AF6888"/>
    <w:p w14:paraId="14ECBE34" w14:textId="5AB31BF4" w:rsidR="00CC2B7B" w:rsidRPr="00DD4965" w:rsidRDefault="00CC2B7B" w:rsidP="00AF688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>чная форма обучения 2 курс</w:t>
      </w:r>
    </w:p>
    <w:p w14:paraId="5949996C" w14:textId="77777777" w:rsidR="00CC2B7B" w:rsidRPr="00DD4965" w:rsidRDefault="00CC2B7B" w:rsidP="00CC2B7B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(4 семестр)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C2B7B" w:rsidRPr="0053465B" w14:paraId="093CEE57" w14:textId="77777777" w:rsidTr="00AF6888">
        <w:tc>
          <w:tcPr>
            <w:tcW w:w="693" w:type="dxa"/>
          </w:tcPr>
          <w:p w14:paraId="47C61E35" w14:textId="77777777" w:rsidR="00CC2B7B" w:rsidRPr="0053465B" w:rsidRDefault="00CC2B7B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681B657" w14:textId="77777777" w:rsidR="00CC2B7B" w:rsidRPr="00374725" w:rsidRDefault="00CC2B7B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CC2B7B" w:rsidRPr="0053465B" w14:paraId="6D716F1F" w14:textId="77777777" w:rsidTr="00AF6888">
        <w:tc>
          <w:tcPr>
            <w:tcW w:w="693" w:type="dxa"/>
          </w:tcPr>
          <w:p w14:paraId="01904511" w14:textId="77777777" w:rsidR="00CC2B7B" w:rsidRPr="0053465B" w:rsidRDefault="00CC2B7B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6B65F44" w14:textId="77777777" w:rsidR="00CC2B7B" w:rsidRPr="0053465B" w:rsidRDefault="00CC2B7B" w:rsidP="00AF688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CC2B7B" w:rsidRPr="0053465B" w14:paraId="41BD5325" w14:textId="77777777" w:rsidTr="00AF6888">
        <w:tc>
          <w:tcPr>
            <w:tcW w:w="693" w:type="dxa"/>
          </w:tcPr>
          <w:p w14:paraId="33C0DF2D" w14:textId="77777777" w:rsidR="00CC2B7B" w:rsidRPr="0053465B" w:rsidRDefault="00CC2B7B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93E9A97" w14:textId="77777777" w:rsidR="00CC2B7B" w:rsidRPr="0053465B" w:rsidRDefault="00CC2B7B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A3218">
              <w:rPr>
                <w:bCs/>
                <w:color w:val="000000"/>
                <w:sz w:val="24"/>
                <w:szCs w:val="24"/>
              </w:rPr>
              <w:t xml:space="preserve">Применение   современных геодезических  приборов, информационных технологий  и  программно-аппаратных  средств  обработки геодезической и кадастровой  информации;  проведение  кадастровых  и  топографо-геодезических  съемок;  перенесение  проектов  в  натуру;  работа с современными геоинформационными и кадастровыми информационными системами;  проведение  межевания  земель  и  формирование  объектов недвижимости;  выполнение учёта,  кадастровой  и/или  рыночной оценки и регистрации  прав на объекты  недвижимости;  контроль  использования </w:t>
            </w:r>
            <w:r w:rsidRPr="00FA3218">
              <w:rPr>
                <w:bCs/>
                <w:color w:val="000000"/>
                <w:sz w:val="24"/>
                <w:szCs w:val="24"/>
              </w:rPr>
              <w:lastRenderedPageBreak/>
              <w:t>объектов  недвижимости  согласно  действующему  законодательству; составление  технической  документации  и  отчетности;  осуществление мониторинга  земель  и  иной  недвижимости;  решение  правовых  вопросов регулирования   земельно-имущественных   отношений,   разрешение земельных  и  имущественных  споров  в  соответствии  с  действующим законодательством и пр.</w:t>
            </w:r>
          </w:p>
        </w:tc>
      </w:tr>
      <w:tr w:rsidR="00CC2B7B" w:rsidRPr="0053465B" w14:paraId="25DA95EF" w14:textId="77777777" w:rsidTr="00AF6888">
        <w:tc>
          <w:tcPr>
            <w:tcW w:w="693" w:type="dxa"/>
          </w:tcPr>
          <w:p w14:paraId="172B8670" w14:textId="77777777" w:rsidR="00CC2B7B" w:rsidRPr="0053465B" w:rsidRDefault="00CC2B7B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7BD141EA" w14:textId="78540E91" w:rsidR="00CC2B7B" w:rsidRPr="0053465B" w:rsidRDefault="00CC2B7B" w:rsidP="00CC2B7B">
            <w:pPr>
              <w:pStyle w:val="af2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14:paraId="6C49F72F" w14:textId="789A493C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24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Проведение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практики включает ряд этапов со следующим содержанием:</w:t>
      </w:r>
    </w:p>
    <w:p w14:paraId="6C9CB1F8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подготовительный этап</w:t>
      </w:r>
      <w:r w:rsidRPr="00747D85">
        <w:rPr>
          <w:kern w:val="0"/>
          <w:sz w:val="24"/>
          <w:szCs w:val="24"/>
          <w:lang w:eastAsia="ru-RU"/>
        </w:rPr>
        <w:t>, включающий 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предприятии;</w:t>
      </w:r>
    </w:p>
    <w:p w14:paraId="52646683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основной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ознакомление магистрантов с предприятием (организацией), его производственной и организационной структурой, основными процессами, характером и содержанием решаемых в организации средствами информационных технологий и систем прикладных задач, а также предполагающий проведение научно-исследовательской деятельности, сбор материалов в ходе исследования, обработку и систематизацию собранного материала;</w:t>
      </w:r>
    </w:p>
    <w:p w14:paraId="70BD8D53" w14:textId="51E6D6E9" w:rsid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заключительный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анализ результатов практики, оформление отчётной документации, защиту отчёта по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практике.</w:t>
      </w:r>
    </w:p>
    <w:p w14:paraId="4E64B781" w14:textId="77777777" w:rsidR="00CC2B7B" w:rsidRPr="00747D85" w:rsidRDefault="00CC2B7B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</w:p>
    <w:p w14:paraId="59E2019D" w14:textId="77777777" w:rsidR="00CC2B7B" w:rsidRDefault="00CC2B7B" w:rsidP="00CC2B7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45E56A2" w14:textId="23E092C9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Форма отчетности</w:t>
      </w:r>
      <w:r w:rsidR="00CC2B7B">
        <w:rPr>
          <w:kern w:val="0"/>
          <w:sz w:val="24"/>
          <w:szCs w:val="24"/>
          <w:lang w:eastAsia="ru-RU"/>
        </w:rPr>
        <w:t>:</w:t>
      </w:r>
      <w:r w:rsidRPr="00747D85">
        <w:rPr>
          <w:kern w:val="0"/>
          <w:sz w:val="24"/>
          <w:szCs w:val="24"/>
          <w:lang w:eastAsia="ru-RU"/>
        </w:rPr>
        <w:t xml:space="preserve"> </w:t>
      </w:r>
      <w:r w:rsidR="00CC2B7B" w:rsidRPr="00747D85">
        <w:rPr>
          <w:kern w:val="0"/>
          <w:sz w:val="24"/>
          <w:szCs w:val="24"/>
          <w:lang w:eastAsia="ru-RU"/>
        </w:rPr>
        <w:t xml:space="preserve">заочная форма обучения </w:t>
      </w:r>
      <w:r w:rsidR="003355FE">
        <w:rPr>
          <w:kern w:val="0"/>
          <w:sz w:val="24"/>
          <w:szCs w:val="24"/>
          <w:lang w:eastAsia="ru-RU"/>
        </w:rPr>
        <w:t>2</w:t>
      </w:r>
      <w:r w:rsidRPr="00747D85">
        <w:rPr>
          <w:kern w:val="0"/>
          <w:sz w:val="24"/>
          <w:szCs w:val="24"/>
          <w:lang w:eastAsia="ru-RU"/>
        </w:rPr>
        <w:t xml:space="preserve"> курс (</w:t>
      </w:r>
      <w:r w:rsidR="003355FE">
        <w:rPr>
          <w:kern w:val="0"/>
          <w:sz w:val="24"/>
          <w:szCs w:val="24"/>
          <w:lang w:eastAsia="ru-RU"/>
        </w:rPr>
        <w:t>4</w:t>
      </w:r>
      <w:r w:rsidRPr="00747D85">
        <w:rPr>
          <w:kern w:val="0"/>
          <w:sz w:val="24"/>
          <w:szCs w:val="24"/>
          <w:lang w:eastAsia="ru-RU"/>
        </w:rPr>
        <w:t xml:space="preserve"> семестр) </w:t>
      </w:r>
      <w:r w:rsidR="00CC2B7B">
        <w:rPr>
          <w:kern w:val="0"/>
          <w:sz w:val="24"/>
          <w:szCs w:val="24"/>
          <w:lang w:eastAsia="ru-RU"/>
        </w:rPr>
        <w:t xml:space="preserve">– </w:t>
      </w:r>
      <w:r w:rsidRPr="00747D85">
        <w:rPr>
          <w:kern w:val="0"/>
          <w:sz w:val="24"/>
          <w:szCs w:val="24"/>
          <w:lang w:eastAsia="ru-RU"/>
        </w:rPr>
        <w:t>зачет с оценкой</w:t>
      </w:r>
      <w:r w:rsidR="00CC2B7B">
        <w:rPr>
          <w:kern w:val="0"/>
          <w:sz w:val="24"/>
          <w:szCs w:val="24"/>
          <w:lang w:eastAsia="ru-RU"/>
        </w:rPr>
        <w:t>.</w:t>
      </w:r>
    </w:p>
    <w:p w14:paraId="022E2FF0" w14:textId="3C412B6D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 процессе прохождения практики обучающийся составляет отчет </w:t>
      </w:r>
      <w:r w:rsidR="00CC2B7B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>, в котором описывает свою деятельность, регулярно фиксирует проделанную работу.</w:t>
      </w:r>
    </w:p>
    <w:p w14:paraId="40F1CEAC" w14:textId="4B0E6B30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 итогам практики, основываясь на записях в отчете и собранных материалах и информации, обучающийся готовит отчёт </w:t>
      </w:r>
      <w:r w:rsidR="00CC2B7B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 xml:space="preserve"> к сдаче на проверку.</w:t>
      </w:r>
    </w:p>
    <w:p w14:paraId="17927714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выполняется в соответствии с индивидуальной программой и оформляется в соответствии с требованиями, предъявляемым к учебным и научно-исследовательским работам.</w:t>
      </w:r>
    </w:p>
    <w:p w14:paraId="68EEF588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324E563F" w14:textId="6A6D25BF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Отчёт по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практике должен иметь следующую </w:t>
      </w:r>
      <w:r w:rsidRPr="00747D85">
        <w:rPr>
          <w:kern w:val="0"/>
          <w:sz w:val="24"/>
          <w:szCs w:val="24"/>
          <w:u w:val="single"/>
          <w:lang w:eastAsia="ru-RU"/>
        </w:rPr>
        <w:t>структуру</w:t>
      </w:r>
      <w:r w:rsidRPr="00747D85">
        <w:rPr>
          <w:kern w:val="0"/>
          <w:sz w:val="24"/>
          <w:szCs w:val="24"/>
          <w:lang w:eastAsia="ru-RU"/>
        </w:rPr>
        <w:t>:</w:t>
      </w:r>
    </w:p>
    <w:p w14:paraId="024F81B0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Титульный лист.</w:t>
      </w:r>
    </w:p>
    <w:p w14:paraId="3F2EE566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Содержание.</w:t>
      </w:r>
    </w:p>
    <w:p w14:paraId="05235732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Введение.</w:t>
      </w:r>
    </w:p>
    <w:p w14:paraId="37D4DB2D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Основная часть.</w:t>
      </w:r>
    </w:p>
    <w:p w14:paraId="7BE9282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Заключение.</w:t>
      </w:r>
    </w:p>
    <w:p w14:paraId="3AB68C6E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Список использованных источников.</w:t>
      </w:r>
    </w:p>
    <w:p w14:paraId="0836223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Приложения. </w:t>
      </w:r>
    </w:p>
    <w:p w14:paraId="1FCB720C" w14:textId="5B753AC2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Титульный лист</w:t>
      </w:r>
      <w:r w:rsidRPr="00747D85">
        <w:rPr>
          <w:kern w:val="0"/>
          <w:sz w:val="24"/>
          <w:szCs w:val="24"/>
          <w:lang w:eastAsia="ru-RU"/>
        </w:rPr>
        <w:t xml:space="preserve"> является первой страницей отчёта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практики и служит источником информации, необходимой для представления документа.</w:t>
      </w:r>
    </w:p>
    <w:p w14:paraId="5AE2F692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Содержание</w:t>
      </w:r>
      <w:r w:rsidRPr="00747D85">
        <w:rPr>
          <w:kern w:val="0"/>
          <w:sz w:val="24"/>
          <w:szCs w:val="24"/>
          <w:lang w:eastAsia="ru-RU"/>
        </w:rPr>
        <w:t xml:space="preserve"> включает наименование разделов отчёта (введение, наименование разделов основной части, заключение, список использованных источников и наименование приложений) с указанием страниц, на которых размещено начало раздела.</w:t>
      </w:r>
    </w:p>
    <w:p w14:paraId="501A326E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Во </w:t>
      </w:r>
      <w:r w:rsidRPr="00747D85">
        <w:rPr>
          <w:i/>
          <w:kern w:val="0"/>
          <w:sz w:val="24"/>
          <w:szCs w:val="24"/>
          <w:lang w:eastAsia="ru-RU"/>
        </w:rPr>
        <w:t>введении</w:t>
      </w:r>
      <w:r w:rsidRPr="00747D85">
        <w:rPr>
          <w:kern w:val="0"/>
          <w:sz w:val="24"/>
          <w:szCs w:val="24"/>
          <w:lang w:eastAsia="ru-RU"/>
        </w:rPr>
        <w:t xml:space="preserve"> указывается цель, задачи, объект исследования и методы исследования, наименование и общая характеристика профильной организации </w:t>
      </w:r>
      <w:r w:rsidRPr="00747D85">
        <w:rPr>
          <w:rFonts w:ascii="Calibri" w:hAnsi="Calibri"/>
          <w:kern w:val="0"/>
          <w:sz w:val="24"/>
          <w:szCs w:val="24"/>
          <w:lang w:eastAsia="ru-RU"/>
        </w:rPr>
        <w:t>—</w:t>
      </w:r>
      <w:r w:rsidRPr="00747D85">
        <w:rPr>
          <w:kern w:val="0"/>
          <w:sz w:val="24"/>
          <w:szCs w:val="24"/>
          <w:lang w:eastAsia="ru-RU"/>
        </w:rPr>
        <w:t xml:space="preserve"> места практики, описание конкретного отдела, за которым закреплен практикант, </w:t>
      </w:r>
      <w:r w:rsidRPr="00747D85">
        <w:rPr>
          <w:kern w:val="0"/>
          <w:sz w:val="24"/>
          <w:szCs w:val="24"/>
          <w:lang w:eastAsia="ru-RU"/>
        </w:rPr>
        <w:lastRenderedPageBreak/>
        <w:t>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180D7550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Основная часть</w:t>
      </w:r>
      <w:r w:rsidRPr="00747D85">
        <w:rPr>
          <w:kern w:val="0"/>
          <w:sz w:val="24"/>
          <w:szCs w:val="24"/>
          <w:lang w:eastAsia="ru-RU"/>
        </w:rPr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575A3F40" w14:textId="77777777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характеристика профессиональной деятельности предприятия (организации), его производственная, организационно-функциональная структура;</w:t>
      </w:r>
    </w:p>
    <w:p w14:paraId="3C395523" w14:textId="77777777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результаты разработки индивидуальных заданий по практике.</w:t>
      </w:r>
    </w:p>
    <w:p w14:paraId="7E840637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Темы для разработки в составе индивидуальных заданий:</w:t>
      </w:r>
    </w:p>
    <w:p w14:paraId="41812980" w14:textId="5EEFCF84" w:rsidR="00C56A53" w:rsidRPr="00C56A53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О</w:t>
      </w:r>
      <w:r w:rsidRPr="00C56A53">
        <w:rPr>
          <w:kern w:val="0"/>
          <w:sz w:val="24"/>
          <w:szCs w:val="24"/>
          <w:lang w:eastAsia="ru-RU"/>
        </w:rPr>
        <w:t>формление мате</w:t>
      </w:r>
      <w:r>
        <w:rPr>
          <w:kern w:val="0"/>
          <w:sz w:val="24"/>
          <w:szCs w:val="24"/>
          <w:lang w:eastAsia="ru-RU"/>
        </w:rPr>
        <w:t>риалов по предоставлению земель.</w:t>
      </w:r>
    </w:p>
    <w:p w14:paraId="1321E540" w14:textId="074467F5" w:rsidR="00C56A53" w:rsidRPr="00C56A53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Формирование земельных участков.</w:t>
      </w:r>
    </w:p>
    <w:p w14:paraId="1664823F" w14:textId="1D16D84C" w:rsidR="00C56A53" w:rsidRPr="00C56A53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Съемка земель населенных пунктов.</w:t>
      </w:r>
    </w:p>
    <w:p w14:paraId="28E574FE" w14:textId="3253DA99" w:rsidR="00C56A53" w:rsidRPr="00C56A53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Межевание земель.</w:t>
      </w:r>
    </w:p>
    <w:p w14:paraId="05C60068" w14:textId="01F5E847" w:rsidR="00C56A53" w:rsidRPr="00C56A53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Инвентаризация земель.</w:t>
      </w:r>
    </w:p>
    <w:p w14:paraId="180A37E0" w14:textId="06969699" w:rsidR="00C56A53" w:rsidRPr="00C56A53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П</w:t>
      </w:r>
      <w:r w:rsidRPr="00C56A53">
        <w:rPr>
          <w:kern w:val="0"/>
          <w:sz w:val="24"/>
          <w:szCs w:val="24"/>
          <w:lang w:eastAsia="ru-RU"/>
        </w:rPr>
        <w:t>остановка объектов недвижимости на г</w:t>
      </w:r>
      <w:r>
        <w:rPr>
          <w:kern w:val="0"/>
          <w:sz w:val="24"/>
          <w:szCs w:val="24"/>
          <w:lang w:eastAsia="ru-RU"/>
        </w:rPr>
        <w:t>осударственный кадастровый учет.</w:t>
      </w:r>
    </w:p>
    <w:p w14:paraId="5B0E58A7" w14:textId="37BB59CE" w:rsidR="00C56A53" w:rsidRPr="00C56A53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У</w:t>
      </w:r>
      <w:r w:rsidRPr="00C56A53">
        <w:rPr>
          <w:kern w:val="0"/>
          <w:sz w:val="24"/>
          <w:szCs w:val="24"/>
          <w:lang w:eastAsia="ru-RU"/>
        </w:rPr>
        <w:t>становление гра</w:t>
      </w:r>
      <w:r>
        <w:rPr>
          <w:kern w:val="0"/>
          <w:sz w:val="24"/>
          <w:szCs w:val="24"/>
          <w:lang w:eastAsia="ru-RU"/>
        </w:rPr>
        <w:t>ницы населенных пунктов.</w:t>
      </w:r>
    </w:p>
    <w:p w14:paraId="506BD50F" w14:textId="7AC6A28D" w:rsidR="00C56A53" w:rsidRPr="00C56A53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В</w:t>
      </w:r>
      <w:r w:rsidRPr="00C56A53">
        <w:rPr>
          <w:kern w:val="0"/>
          <w:sz w:val="24"/>
          <w:szCs w:val="24"/>
          <w:lang w:eastAsia="ru-RU"/>
        </w:rPr>
        <w:t>ыполнение работ по территориальному зонированию и кор</w:t>
      </w:r>
      <w:r>
        <w:rPr>
          <w:kern w:val="0"/>
          <w:sz w:val="24"/>
          <w:szCs w:val="24"/>
          <w:lang w:eastAsia="ru-RU"/>
        </w:rPr>
        <w:t>ректировке кадастрового деления.</w:t>
      </w:r>
    </w:p>
    <w:p w14:paraId="5BB07DF9" w14:textId="332ECF47" w:rsidR="00C56A53" w:rsidRPr="00C56A53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Перенесение проектов в натуру.</w:t>
      </w:r>
    </w:p>
    <w:p w14:paraId="1CDD9CD0" w14:textId="62C2F403" w:rsidR="00C56A53" w:rsidRPr="00C56A53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З</w:t>
      </w:r>
      <w:r w:rsidRPr="00C56A53">
        <w:rPr>
          <w:kern w:val="0"/>
          <w:sz w:val="24"/>
          <w:szCs w:val="24"/>
          <w:lang w:eastAsia="ru-RU"/>
        </w:rPr>
        <w:t>аполнение зе</w:t>
      </w:r>
      <w:r>
        <w:rPr>
          <w:kern w:val="0"/>
          <w:sz w:val="24"/>
          <w:szCs w:val="24"/>
          <w:lang w:eastAsia="ru-RU"/>
        </w:rPr>
        <w:t>мельно-кадастровой документации.</w:t>
      </w:r>
    </w:p>
    <w:p w14:paraId="7CD5ABDA" w14:textId="373C6A52" w:rsidR="00C56A53" w:rsidRPr="00C56A53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Р</w:t>
      </w:r>
      <w:r w:rsidRPr="00C56A53">
        <w:rPr>
          <w:kern w:val="0"/>
          <w:sz w:val="24"/>
          <w:szCs w:val="24"/>
          <w:lang w:eastAsia="ru-RU"/>
        </w:rPr>
        <w:t>а</w:t>
      </w:r>
      <w:r>
        <w:rPr>
          <w:kern w:val="0"/>
          <w:sz w:val="24"/>
          <w:szCs w:val="24"/>
          <w:lang w:eastAsia="ru-RU"/>
        </w:rPr>
        <w:t>зработка проектов рекультивации.</w:t>
      </w:r>
    </w:p>
    <w:p w14:paraId="2C2ED7A9" w14:textId="57448C12" w:rsidR="00C56A53" w:rsidRPr="00C56A53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В</w:t>
      </w:r>
      <w:r w:rsidRPr="00C56A53">
        <w:rPr>
          <w:kern w:val="0"/>
          <w:sz w:val="24"/>
          <w:szCs w:val="24"/>
          <w:lang w:eastAsia="ru-RU"/>
        </w:rPr>
        <w:t xml:space="preserve">едение мониторинга </w:t>
      </w:r>
      <w:r>
        <w:rPr>
          <w:kern w:val="0"/>
          <w:sz w:val="24"/>
          <w:szCs w:val="24"/>
          <w:lang w:eastAsia="ru-RU"/>
        </w:rPr>
        <w:t>техногенного загрязнения земель.</w:t>
      </w:r>
    </w:p>
    <w:p w14:paraId="50C7FB9B" w14:textId="5FA5CE26" w:rsidR="00C56A53" w:rsidRPr="00C56A53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Р</w:t>
      </w:r>
      <w:r w:rsidRPr="00C56A53">
        <w:rPr>
          <w:kern w:val="0"/>
          <w:sz w:val="24"/>
          <w:szCs w:val="24"/>
          <w:lang w:eastAsia="ru-RU"/>
        </w:rPr>
        <w:t>аботы по разграничению государственной собственности на</w:t>
      </w:r>
      <w:r>
        <w:rPr>
          <w:kern w:val="0"/>
          <w:sz w:val="24"/>
          <w:szCs w:val="24"/>
          <w:lang w:eastAsia="ru-RU"/>
        </w:rPr>
        <w:t xml:space="preserve"> землю.</w:t>
      </w:r>
    </w:p>
    <w:p w14:paraId="3C67C371" w14:textId="19F2206F" w:rsidR="00747D85" w:rsidRPr="00747D85" w:rsidRDefault="00C56A53" w:rsidP="00C56A5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В</w:t>
      </w:r>
      <w:r w:rsidRPr="00C56A53">
        <w:rPr>
          <w:kern w:val="0"/>
          <w:sz w:val="24"/>
          <w:szCs w:val="24"/>
          <w:lang w:eastAsia="ru-RU"/>
        </w:rPr>
        <w:t>ыполнение работ по разработке проектов планировки, генеральных планов населенных пунктов, схем территориального планирования развития муниципальных образований и т.д.</w:t>
      </w:r>
    </w:p>
    <w:p w14:paraId="73C18EBA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Заключение</w:t>
      </w:r>
      <w:r w:rsidRPr="00747D85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  <w:r w:rsidRPr="00747D85">
        <w:rPr>
          <w:bCs/>
          <w:kern w:val="0"/>
          <w:sz w:val="24"/>
          <w:szCs w:val="24"/>
          <w:lang w:eastAsia="ru-RU"/>
        </w:rPr>
        <w:t xml:space="preserve"> </w:t>
      </w:r>
    </w:p>
    <w:p w14:paraId="638D7D1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747D85">
        <w:rPr>
          <w:kern w:val="0"/>
          <w:sz w:val="24"/>
          <w:szCs w:val="24"/>
          <w:lang w:eastAsia="ru-RU"/>
        </w:rPr>
        <w:t xml:space="preserve"> должен содержать сведения о текстовых и электронных источниках, использованных в процессе исследования и при составлении отчёта.</w:t>
      </w:r>
    </w:p>
    <w:p w14:paraId="4605B201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На все приводимые источники в тексте отчёта должны быть ссылки. Список использованных источников должен быть оформлен в соответствии с ГОСТ Р 7.0.5–2008 «Библиографическая ссылка. Общие требования и правила»; раздел 7 — «Затекстовая библиографическая ссылка», раздел 10 — «Особенности составления библиографических ссылок на электронные ресурсы».</w:t>
      </w:r>
    </w:p>
    <w:p w14:paraId="638A9C7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Приложения</w:t>
      </w:r>
      <w:r w:rsidRPr="00747D85">
        <w:rPr>
          <w:kern w:val="0"/>
          <w:sz w:val="24"/>
          <w:szCs w:val="24"/>
          <w:lang w:eastAsia="ru-RU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57A2563A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отчётных документов и представления результатов проделанной работы.</w:t>
      </w:r>
    </w:p>
    <w:p w14:paraId="39B5AFA9" w14:textId="77777777" w:rsidR="00CC2B7B" w:rsidRDefault="00CC2B7B" w:rsidP="00CC2B7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A20ADF4" w14:textId="77777777" w:rsidR="00CC2B7B" w:rsidRDefault="00CC2B7B" w:rsidP="00CC2B7B">
      <w:pPr>
        <w:rPr>
          <w:rFonts w:eastAsia="Calibri"/>
        </w:rPr>
      </w:pPr>
    </w:p>
    <w:p w14:paraId="751EDAA9" w14:textId="069C1DA7" w:rsidR="00CC2B7B" w:rsidRDefault="00CC2B7B" w:rsidP="00CC2B7B">
      <w:pPr>
        <w:pStyle w:val="ad"/>
        <w:spacing w:line="240" w:lineRule="auto"/>
        <w:ind w:left="0" w:firstLine="708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 ходе прохождения практики обучающиеся выполняют задания, указанные в план-графике. </w:t>
      </w:r>
      <w:r w:rsidRPr="0010456C">
        <w:rPr>
          <w:rFonts w:eastAsia="Calibri"/>
          <w:sz w:val="24"/>
          <w:szCs w:val="24"/>
        </w:rPr>
        <w:t xml:space="preserve">Руководитель практики проверяет </w:t>
      </w:r>
      <w:r>
        <w:rPr>
          <w:rFonts w:eastAsia="Calibri"/>
          <w:sz w:val="24"/>
          <w:szCs w:val="24"/>
        </w:rPr>
        <w:t>их выполнение</w:t>
      </w:r>
      <w:r w:rsidRPr="0010456C">
        <w:rPr>
          <w:rFonts w:eastAsia="Calibri"/>
          <w:sz w:val="24"/>
          <w:szCs w:val="24"/>
        </w:rPr>
        <w:t>.</w:t>
      </w:r>
    </w:p>
    <w:p w14:paraId="32E2A500" w14:textId="77777777" w:rsidR="00747D85" w:rsidRDefault="00747D8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249B686B" w14:textId="77777777" w:rsidR="00CC2B7B" w:rsidRDefault="00CC2B7B" w:rsidP="00CC2B7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8. ПЕРЕЧЕНЬ УЧЕБНОЙ ЛИТЕРАТУРЫ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A8252F" w14:textId="77777777" w:rsidR="00AF286E" w:rsidRPr="003C0E55" w:rsidRDefault="00AF286E" w:rsidP="00CC2B7B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CC2B7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CC2B7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CC2B7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CC2B7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CC2B7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CC2B7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82AE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682AEE" w:rsidRPr="003C0E55" w:rsidRDefault="00682AE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254A8460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Формирование, учет объекта недвижимости и регистрация прав на недвижимое 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36C52B9F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452736F2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C73C6FF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682AEE" w:rsidRPr="00C43718" w:rsidRDefault="00682A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682AEE" w:rsidRPr="00C43718" w:rsidRDefault="00E436E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82A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82AE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682AEE" w:rsidRPr="00C43718" w:rsidRDefault="00682A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803B1" w:rsidRPr="003C0E55" w14:paraId="40C6389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954D65" w14:textId="4567B4C8" w:rsidR="00C803B1" w:rsidRPr="003C0E55" w:rsidRDefault="00114C1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70FC1" w14:textId="47070ABC" w:rsidR="00C803B1" w:rsidRPr="00055D3E" w:rsidRDefault="00114C1D" w:rsidP="00114C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>Использование информационных технологий в экономике недвижимости: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B446D1" w14:textId="7433B4DF" w:rsidR="00C803B1" w:rsidRPr="00055D3E" w:rsidRDefault="00114C1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>Волков Б.А.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0D8263" w14:textId="070C3F5A" w:rsidR="00C803B1" w:rsidRPr="00055D3E" w:rsidRDefault="00114C1D" w:rsidP="00114C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>Москва; Берлин: Директ-Меди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FEE39" w14:textId="7BE70964" w:rsidR="00C803B1" w:rsidRDefault="00114C1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72EDE1" w14:textId="77777777" w:rsidR="00C803B1" w:rsidRPr="00C43718" w:rsidRDefault="00C803B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91BBA" w14:textId="77777777" w:rsidR="00114C1D" w:rsidRPr="00C43718" w:rsidRDefault="00E436E1" w:rsidP="00114C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114C1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114C1D" w:rsidRPr="00C43718">
              <w:rPr>
                <w:sz w:val="22"/>
                <w:szCs w:val="22"/>
              </w:rPr>
              <w:t xml:space="preserve"> </w:t>
            </w:r>
          </w:p>
          <w:p w14:paraId="0C1C9D2B" w14:textId="77777777" w:rsidR="00C803B1" w:rsidRDefault="00C803B1" w:rsidP="0040520E">
            <w:pPr>
              <w:spacing w:line="240" w:lineRule="auto"/>
              <w:ind w:left="0" w:firstLine="0"/>
            </w:pPr>
          </w:p>
        </w:tc>
      </w:tr>
      <w:tr w:rsidR="00682AE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325714EA" w:rsidR="00682AEE" w:rsidRPr="003C0E55" w:rsidRDefault="00114C1D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82AEE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0A5D963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Картографическое и геодезическое обеспечение при ведении кадастровых рабо</w:t>
            </w:r>
            <w:r>
              <w:rPr>
                <w:sz w:val="22"/>
                <w:szCs w:val="22"/>
              </w:rPr>
              <w:t>т</w:t>
            </w:r>
            <w:r w:rsidRPr="00055D3E">
              <w:rPr>
                <w:sz w:val="22"/>
                <w:szCs w:val="22"/>
              </w:rPr>
              <w:t xml:space="preserve">: учебное пособие /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5918003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9E8ACC9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2E396F9D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682AEE" w:rsidRPr="00C43718" w:rsidRDefault="00682A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682AEE" w:rsidRPr="00C43718" w:rsidRDefault="00E436E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82A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682AEE" w:rsidRPr="00C43718" w:rsidRDefault="00682A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82AE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50101F12" w:rsidR="00682AEE" w:rsidRPr="003C0E55" w:rsidRDefault="00114C1D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682AEE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C7BB6A5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Кадастровая оценка земли и иной недвижимости: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11AC543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Павлова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B0E75C7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Санкт-Петербург: Санкт-Петербургский государственный аграрный университет (СПбГАУ)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4C93659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682AEE" w:rsidRPr="00C43718" w:rsidRDefault="00682A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682AEE" w:rsidRPr="00C43718" w:rsidRDefault="00E436E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682A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682AEE" w:rsidRPr="00C43718" w:rsidRDefault="00682A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42405" w:rsidRPr="003C0E55" w14:paraId="3C35462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93FF2" w14:textId="23062E8F" w:rsidR="00442405" w:rsidRPr="003C0E55" w:rsidRDefault="00114C1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4240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6CCC1" w14:textId="385A0892" w:rsidR="00442405" w:rsidRPr="00055D3E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D9D78B" w14:textId="710792C4" w:rsidR="00442405" w:rsidRPr="00055D3E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 xml:space="preserve">Шевченко Д.А., Лошаков А.В., Одинцов С. В.и др.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2EA84B" w14:textId="4A965F37" w:rsidR="00442405" w:rsidRPr="00055D3E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3A6">
              <w:rPr>
                <w:sz w:val="22"/>
                <w:szCs w:val="22"/>
              </w:rPr>
              <w:t>Ставрополь: Ставропольский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B12F3" w14:textId="05CF9E1F" w:rsidR="00442405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2B59D" w14:textId="77777777" w:rsidR="00442405" w:rsidRPr="00C43718" w:rsidRDefault="0044240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EA58F2" w14:textId="77777777" w:rsidR="00442405" w:rsidRPr="00C43718" w:rsidRDefault="00E436E1" w:rsidP="004424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44240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CE30DB" w14:textId="77777777" w:rsidR="00442405" w:rsidRDefault="00442405" w:rsidP="0040520E">
            <w:pPr>
              <w:spacing w:line="240" w:lineRule="auto"/>
              <w:ind w:left="0" w:firstLine="0"/>
            </w:pPr>
          </w:p>
        </w:tc>
      </w:tr>
      <w:tr w:rsidR="00442405" w:rsidRPr="003C0E55" w14:paraId="3436618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426D3E" w14:textId="6C3E7F7A" w:rsidR="00442405" w:rsidRDefault="00114C1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4240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65A3BE" w14:textId="0D41DECF" w:rsidR="00442405" w:rsidRPr="007E62C6" w:rsidRDefault="00442405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42405">
              <w:rPr>
                <w:sz w:val="22"/>
                <w:szCs w:val="22"/>
              </w:rPr>
              <w:t xml:space="preserve">Земельное право: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4756B1" w14:textId="7F95D452" w:rsidR="00442405" w:rsidRPr="007E62C6" w:rsidRDefault="00442405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42405">
              <w:rPr>
                <w:sz w:val="22"/>
                <w:szCs w:val="22"/>
              </w:rPr>
              <w:t>Соболь И.А., Волков</w:t>
            </w:r>
            <w:r>
              <w:rPr>
                <w:sz w:val="22"/>
                <w:szCs w:val="22"/>
              </w:rPr>
              <w:t>а</w:t>
            </w:r>
            <w:r w:rsidRPr="00442405">
              <w:rPr>
                <w:sz w:val="22"/>
                <w:szCs w:val="22"/>
              </w:rPr>
              <w:t xml:space="preserve"> Н.А., Ахмедов Р.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D56D49" w14:textId="0B536BAE" w:rsidR="00442405" w:rsidRPr="003853A6" w:rsidRDefault="00442405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42405">
              <w:rPr>
                <w:sz w:val="22"/>
                <w:szCs w:val="22"/>
              </w:rPr>
              <w:t>Москва: Юнити-Дана: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CE7113" w14:textId="1A56AC95" w:rsidR="00442405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D49A6E" w14:textId="77777777" w:rsidR="00442405" w:rsidRPr="00C43718" w:rsidRDefault="0044240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DA201" w14:textId="77777777" w:rsidR="00442405" w:rsidRPr="00C43718" w:rsidRDefault="00E436E1" w:rsidP="004424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44240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5352E1A" w14:textId="77777777" w:rsidR="00442405" w:rsidRDefault="00442405" w:rsidP="00442405">
            <w:pPr>
              <w:spacing w:line="240" w:lineRule="auto"/>
              <w:ind w:left="0" w:firstLine="0"/>
            </w:pPr>
          </w:p>
        </w:tc>
      </w:tr>
      <w:tr w:rsidR="00C803B1" w:rsidRPr="003C0E55" w14:paraId="4D452B0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7AF44F" w14:textId="7C89DF45" w:rsidR="00C803B1" w:rsidRDefault="00114C1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803B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FB54C4" w14:textId="7DAC0EC5" w:rsidR="00C803B1" w:rsidRPr="00442405" w:rsidRDefault="00C803B1" w:rsidP="00C803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03B1">
              <w:rPr>
                <w:sz w:val="22"/>
                <w:szCs w:val="22"/>
              </w:rPr>
              <w:t>Правовое регулирование градостроительной деятельности в России: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EFA36A" w14:textId="006D56EA" w:rsidR="00C803B1" w:rsidRPr="00442405" w:rsidRDefault="00C803B1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03B1">
              <w:rPr>
                <w:sz w:val="22"/>
                <w:szCs w:val="22"/>
              </w:rPr>
              <w:t>Лисина</w:t>
            </w:r>
            <w:r>
              <w:rPr>
                <w:sz w:val="22"/>
                <w:szCs w:val="22"/>
              </w:rPr>
              <w:t xml:space="preserve"> Н.</w:t>
            </w:r>
            <w:r w:rsidRPr="00C803B1">
              <w:rPr>
                <w:sz w:val="22"/>
                <w:szCs w:val="22"/>
              </w:rPr>
              <w:t>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D0CE5" w14:textId="61262F6C" w:rsidR="00C803B1" w:rsidRPr="00442405" w:rsidRDefault="00C803B1" w:rsidP="00C803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03B1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4A2E8" w14:textId="10F62571" w:rsidR="00C803B1" w:rsidRDefault="00C803B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AA5F8B" w14:textId="77777777" w:rsidR="00C803B1" w:rsidRPr="00C43718" w:rsidRDefault="00C803B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595321" w14:textId="77777777" w:rsidR="00C803B1" w:rsidRPr="00C43718" w:rsidRDefault="00E436E1" w:rsidP="00C803B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C803B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620395A" w14:textId="77777777" w:rsidR="00C803B1" w:rsidRDefault="00C803B1" w:rsidP="00442405">
            <w:pPr>
              <w:spacing w:line="240" w:lineRule="auto"/>
              <w:ind w:left="0" w:firstLine="0"/>
            </w:pPr>
          </w:p>
        </w:tc>
      </w:tr>
      <w:tr w:rsidR="00C56A53" w:rsidRPr="003C0E55" w14:paraId="71134E8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443115" w14:textId="0CB8D3EF" w:rsidR="00C56A53" w:rsidRDefault="00C56A53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1BB47F" w14:textId="20DC226F" w:rsidR="00C56A53" w:rsidRPr="00C803B1" w:rsidRDefault="00C56A53" w:rsidP="00C803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 xml:space="preserve">Технологии планирования и прогнозирования </w:t>
            </w:r>
            <w:r w:rsidRPr="00D47677">
              <w:rPr>
                <w:sz w:val="22"/>
                <w:szCs w:val="22"/>
              </w:rPr>
              <w:lastRenderedPageBreak/>
              <w:t>развития территориальных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E812A7" w14:textId="3821B3C6" w:rsidR="00C56A53" w:rsidRPr="00C803B1" w:rsidRDefault="00C56A53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lastRenderedPageBreak/>
              <w:t>Ершова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205214" w14:textId="7FFA8D4A" w:rsidR="00C56A53" w:rsidRPr="00C803B1" w:rsidRDefault="00C56A53" w:rsidP="00C803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 xml:space="preserve">Москва: </w:t>
            </w:r>
            <w:r>
              <w:rPr>
                <w:sz w:val="22"/>
                <w:szCs w:val="22"/>
              </w:rPr>
              <w:t>РГУП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F9B90F" w14:textId="4A0B5255" w:rsidR="00C56A53" w:rsidRDefault="00C56A5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3D4E96" w14:textId="77777777" w:rsidR="00C56A53" w:rsidRPr="00C43718" w:rsidRDefault="00C56A53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BCF844" w14:textId="77777777" w:rsidR="00C56A53" w:rsidRPr="00C43718" w:rsidRDefault="00E436E1" w:rsidP="00C56A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4" w:history="1">
              <w:r w:rsidR="00C56A53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EFCBE09" w14:textId="77777777" w:rsidR="00C56A53" w:rsidRDefault="00C56A53" w:rsidP="00C803B1">
            <w:pPr>
              <w:spacing w:line="240" w:lineRule="auto"/>
              <w:ind w:left="0" w:firstLine="0"/>
            </w:pPr>
          </w:p>
        </w:tc>
      </w:tr>
      <w:tr w:rsidR="00C56A53" w:rsidRPr="003C0E55" w14:paraId="7902121A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4074B1" w14:textId="37025BB7" w:rsidR="00C56A53" w:rsidRDefault="00C56A53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C975C2" w14:textId="5F7D6F1F" w:rsidR="00C56A53" w:rsidRPr="00D47677" w:rsidRDefault="00C56A53" w:rsidP="00C803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>Современные технологии планирования и прогнозирования социально-экономического развития территории: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B74395" w14:textId="6A1CE5E1" w:rsidR="00C56A53" w:rsidRPr="00D47677" w:rsidRDefault="00C56A53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>Гатина Л.И.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A87623" w14:textId="71ABDEF9" w:rsidR="00C56A53" w:rsidRPr="00D47677" w:rsidRDefault="00C56A53" w:rsidP="00C803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 xml:space="preserve">Казань: </w:t>
            </w:r>
            <w:r>
              <w:rPr>
                <w:sz w:val="22"/>
                <w:szCs w:val="22"/>
              </w:rPr>
              <w:t>КНИТУ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C8C960" w14:textId="6995E86C" w:rsidR="00C56A53" w:rsidRDefault="00C56A5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E2253F" w14:textId="77777777" w:rsidR="00C56A53" w:rsidRPr="00C43718" w:rsidRDefault="00C56A53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8D25D7" w14:textId="77777777" w:rsidR="00C56A53" w:rsidRPr="00C43718" w:rsidRDefault="00E436E1" w:rsidP="00C56A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5" w:history="1">
              <w:r w:rsidR="00C56A53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FBB8C4C" w14:textId="77777777" w:rsidR="00C56A53" w:rsidRDefault="00C56A53" w:rsidP="00C803B1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4F5DB8" w14:textId="77777777" w:rsidR="00CC2B7B" w:rsidRDefault="00CC2B7B" w:rsidP="00CC2B7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68FF203" w14:textId="77777777" w:rsidR="00CC2B7B" w:rsidRDefault="00CC2B7B" w:rsidP="00CC2B7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78B73D0" w14:textId="77777777" w:rsidR="00CC2B7B" w:rsidRDefault="00CC2B7B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14:paraId="11D24D9A" w14:textId="1BB48C94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В ходе </w:t>
      </w:r>
      <w:r w:rsidR="00C803B1">
        <w:rPr>
          <w:rFonts w:eastAsia="WenQuanYi Micro Hei"/>
          <w:sz w:val="24"/>
          <w:szCs w:val="24"/>
        </w:rPr>
        <w:t>организации практики</w:t>
      </w:r>
      <w:r w:rsidRPr="003C0E55">
        <w:rPr>
          <w:rFonts w:eastAsia="WenQuanYi Micro Hei"/>
          <w:sz w:val="24"/>
          <w:szCs w:val="24"/>
        </w:rPr>
        <w:t xml:space="preserve">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6F4784CF" w:rsidR="00920D08" w:rsidRPr="003C0E55" w:rsidRDefault="00CC2B7B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10</w:t>
      </w:r>
      <w:r w:rsidR="00920D08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6CFC007A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</w:t>
      </w:r>
      <w:r w:rsidR="006477A1">
        <w:rPr>
          <w:rFonts w:eastAsia="WenQuanYi Micro Hei"/>
          <w:sz w:val="24"/>
          <w:szCs w:val="24"/>
        </w:rPr>
        <w:t>прохождения практики</w:t>
      </w:r>
      <w:r w:rsidRPr="003C0E55">
        <w:rPr>
          <w:rFonts w:eastAsia="WenQuanYi Micro Hei"/>
          <w:sz w:val="24"/>
          <w:szCs w:val="24"/>
        </w:rPr>
        <w:t xml:space="preserve">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2736DB6A" w:rsidR="00920D08" w:rsidRPr="003C0E55" w:rsidRDefault="00CC2B7B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10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.2</w:t>
      </w:r>
      <w:r w:rsidR="00920D08">
        <w:rPr>
          <w:rFonts w:eastAsia="WenQuanYi Micro Hei"/>
          <w:b/>
          <w:color w:val="000000"/>
          <w:sz w:val="24"/>
          <w:szCs w:val="24"/>
        </w:rPr>
        <w:t>.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D649A98" w14:textId="77777777" w:rsidR="00CC2B7B" w:rsidRPr="003C0E55" w:rsidRDefault="00CC2B7B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6211C21B" w:rsidR="00920D08" w:rsidRDefault="00CC2B7B" w:rsidP="00CC2B7B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11</w:t>
      </w:r>
      <w:r w:rsidR="00920D08" w:rsidRPr="003C0E55">
        <w:rPr>
          <w:b/>
          <w:bCs/>
          <w:sz w:val="24"/>
          <w:szCs w:val="24"/>
        </w:rPr>
        <w:t xml:space="preserve">. </w:t>
      </w:r>
      <w:r w:rsidR="00920D08" w:rsidRPr="003C0E55">
        <w:rPr>
          <w:b/>
          <w:bCs/>
          <w:color w:val="000000"/>
          <w:spacing w:val="5"/>
          <w:sz w:val="24"/>
          <w:szCs w:val="24"/>
        </w:rPr>
        <w:t xml:space="preserve">МАТЕРИАЛЬНО-ТЕХНИЧЕСКОЕ ОБЕСПЕЧЕНИЕ </w:t>
      </w:r>
      <w:r w:rsidR="00682AEE">
        <w:rPr>
          <w:b/>
          <w:bCs/>
          <w:color w:val="000000"/>
          <w:spacing w:val="5"/>
          <w:sz w:val="24"/>
          <w:szCs w:val="24"/>
        </w:rPr>
        <w:t>ПРАКТИКИ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F371AED" w14:textId="77777777" w:rsidR="00CC2B7B" w:rsidRPr="00CC2B7B" w:rsidRDefault="00CC2B7B" w:rsidP="00CC2B7B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CC2B7B">
        <w:rPr>
          <w:rFonts w:eastAsia="ArialMT"/>
          <w:color w:val="000000"/>
          <w:kern w:val="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0010F315" w14:textId="77777777" w:rsidR="00CC2B7B" w:rsidRPr="00CC2B7B" w:rsidRDefault="00CC2B7B" w:rsidP="00CC2B7B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CC2B7B">
        <w:rPr>
          <w:rFonts w:eastAsia="ArialMT"/>
          <w:color w:val="000000"/>
          <w:kern w:val="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254A1F35" w14:textId="77777777" w:rsidR="00CC2B7B" w:rsidRPr="00CC2B7B" w:rsidRDefault="00CC2B7B" w:rsidP="00CC2B7B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CC2B7B">
        <w:rPr>
          <w:rFonts w:eastAsia="ArialMT"/>
          <w:color w:val="000000"/>
          <w:kern w:val="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279BFF09" w14:textId="77777777" w:rsidR="00CC2B7B" w:rsidRPr="00CC2B7B" w:rsidRDefault="00CC2B7B" w:rsidP="00CC2B7B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CC2B7B">
        <w:rPr>
          <w:kern w:val="0"/>
          <w:sz w:val="24"/>
          <w:szCs w:val="24"/>
          <w:lang w:eastAsia="ru-RU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2693C806" w:rsidR="00920D08" w:rsidRPr="003C0E55" w:rsidRDefault="00CC2B7B" w:rsidP="00CC2B7B">
      <w:pPr>
        <w:spacing w:line="240" w:lineRule="auto"/>
        <w:ind w:firstLine="527"/>
        <w:rPr>
          <w:sz w:val="24"/>
          <w:szCs w:val="24"/>
        </w:rPr>
      </w:pPr>
      <w:r w:rsidRPr="00CC2B7B">
        <w:rPr>
          <w:kern w:val="0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7AB0B" w14:textId="77777777" w:rsidR="00E436E1" w:rsidRDefault="00E436E1" w:rsidP="00747D85">
      <w:pPr>
        <w:spacing w:line="240" w:lineRule="auto"/>
      </w:pPr>
      <w:r>
        <w:separator/>
      </w:r>
    </w:p>
  </w:endnote>
  <w:endnote w:type="continuationSeparator" w:id="0">
    <w:p w14:paraId="4ABFE6E6" w14:textId="77777777" w:rsidR="00E436E1" w:rsidRDefault="00E436E1" w:rsidP="00747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EBD87" w14:textId="77777777" w:rsidR="00E436E1" w:rsidRDefault="00E436E1" w:rsidP="00747D85">
      <w:pPr>
        <w:spacing w:line="240" w:lineRule="auto"/>
      </w:pPr>
      <w:r>
        <w:separator/>
      </w:r>
    </w:p>
  </w:footnote>
  <w:footnote w:type="continuationSeparator" w:id="0">
    <w:p w14:paraId="51B38F9B" w14:textId="77777777" w:rsidR="00E436E1" w:rsidRDefault="00E436E1" w:rsidP="00747D85">
      <w:pPr>
        <w:spacing w:line="240" w:lineRule="auto"/>
      </w:pPr>
      <w:r>
        <w:continuationSeparator/>
      </w:r>
    </w:p>
  </w:footnote>
  <w:footnote w:id="1">
    <w:p w14:paraId="2E8E7A9B" w14:textId="77777777" w:rsidR="00CC2B7B" w:rsidRDefault="00CC2B7B" w:rsidP="00CC2B7B">
      <w:pPr>
        <w:pStyle w:val="af"/>
      </w:pPr>
      <w:r>
        <w:rPr>
          <w:rStyle w:val="af1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66677F"/>
    <w:multiLevelType w:val="hybridMultilevel"/>
    <w:tmpl w:val="89144F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63683D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E12D7"/>
    <w:rsid w:val="001043F8"/>
    <w:rsid w:val="001071B9"/>
    <w:rsid w:val="00114C1D"/>
    <w:rsid w:val="00175BF3"/>
    <w:rsid w:val="00180109"/>
    <w:rsid w:val="002668FA"/>
    <w:rsid w:val="00275F79"/>
    <w:rsid w:val="002825CF"/>
    <w:rsid w:val="002C3318"/>
    <w:rsid w:val="002E6477"/>
    <w:rsid w:val="00305DED"/>
    <w:rsid w:val="003355FE"/>
    <w:rsid w:val="00340371"/>
    <w:rsid w:val="0037238B"/>
    <w:rsid w:val="00380E1B"/>
    <w:rsid w:val="00442405"/>
    <w:rsid w:val="004C7F76"/>
    <w:rsid w:val="00536A66"/>
    <w:rsid w:val="00555F6C"/>
    <w:rsid w:val="0056393A"/>
    <w:rsid w:val="005B5E17"/>
    <w:rsid w:val="005F1AAF"/>
    <w:rsid w:val="006477A1"/>
    <w:rsid w:val="00682AEE"/>
    <w:rsid w:val="006E7CAD"/>
    <w:rsid w:val="00747D85"/>
    <w:rsid w:val="007D78DB"/>
    <w:rsid w:val="008D750B"/>
    <w:rsid w:val="00920D08"/>
    <w:rsid w:val="0095632D"/>
    <w:rsid w:val="00AC59EB"/>
    <w:rsid w:val="00AD3CA3"/>
    <w:rsid w:val="00AF286E"/>
    <w:rsid w:val="00C56A53"/>
    <w:rsid w:val="00C803B1"/>
    <w:rsid w:val="00CC2B7B"/>
    <w:rsid w:val="00E436E1"/>
    <w:rsid w:val="00E7725A"/>
    <w:rsid w:val="00F60CF5"/>
    <w:rsid w:val="00F93CC9"/>
    <w:rsid w:val="00FB6600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DB3A49EB-20F8-41D0-AD7F-C1A5F676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C2B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C2B7B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ae">
    <w:name w:val="Знак Знак Знак"/>
    <w:basedOn w:val="a"/>
    <w:autoRedefine/>
    <w:rsid w:val="00747D85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747D85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47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747D85"/>
    <w:rPr>
      <w:vertAlign w:val="superscript"/>
    </w:rPr>
  </w:style>
  <w:style w:type="character" w:customStyle="1" w:styleId="40">
    <w:name w:val="Заголовок 4 Знак"/>
    <w:basedOn w:val="a0"/>
    <w:link w:val="4"/>
    <w:rsid w:val="00CC2B7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2B7B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zh-CN"/>
    </w:rPr>
  </w:style>
  <w:style w:type="paragraph" w:customStyle="1" w:styleId="Default">
    <w:name w:val="Default"/>
    <w:rsid w:val="00CC2B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7">
    <w:name w:val="Основной текст (7)_"/>
    <w:link w:val="70"/>
    <w:rsid w:val="00CC2B7B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C2B7B"/>
    <w:pPr>
      <w:shd w:val="clear" w:color="auto" w:fill="FFFFFF"/>
      <w:tabs>
        <w:tab w:val="clear" w:pos="788"/>
      </w:tabs>
      <w:suppressAutoHyphens w:val="0"/>
      <w:spacing w:line="288" w:lineRule="exact"/>
      <w:ind w:left="0"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styleId="af2">
    <w:name w:val="Normal (Web)"/>
    <w:basedOn w:val="a"/>
    <w:rsid w:val="00CC2B7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10</cp:revision>
  <cp:lastPrinted>2020-11-13T10:48:00Z</cp:lastPrinted>
  <dcterms:created xsi:type="dcterms:W3CDTF">2021-08-19T07:46:00Z</dcterms:created>
  <dcterms:modified xsi:type="dcterms:W3CDTF">2023-05-11T09:49:00Z</dcterms:modified>
</cp:coreProperties>
</file>