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3BE4F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ГОСУДАРСТВЕННОЕ АВТОНОМНОЕ ОБРАЗОВАТЕЛЬНОЕ УЧРЕЖДЕНИЕ ВЫСШЕГО ОБРАЗОВАНИЯ</w:t>
      </w:r>
    </w:p>
    <w:p w14:paraId="7858C213" w14:textId="77777777" w:rsidR="007E2551" w:rsidRPr="00364788" w:rsidRDefault="007E2551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ЛЕНЕГРАДСКОЙ ОБЛАСТИ</w:t>
      </w:r>
    </w:p>
    <w:p w14:paraId="001A49E5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«ЛЕНИНГРАДСКИЙ ГОСУДАРСТВЕННЫЙ УНИВЕРСИТЕТ</w:t>
      </w:r>
    </w:p>
    <w:p w14:paraId="0B917464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А.С. ПУШКИНА»</w:t>
      </w:r>
    </w:p>
    <w:p w14:paraId="662ADB85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347891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9021584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0001D55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F71F815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УТВЕРЖДАЮ</w:t>
      </w:r>
    </w:p>
    <w:p w14:paraId="72470BED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Проректор по учебно-методической</w:t>
      </w:r>
    </w:p>
    <w:p w14:paraId="2AA189F8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 xml:space="preserve">работе </w:t>
      </w:r>
    </w:p>
    <w:p w14:paraId="1236C723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____________ С.Н. Большаков</w:t>
      </w:r>
    </w:p>
    <w:p w14:paraId="5A824D99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3E7D626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00F5B68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83251F6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14:paraId="6D7F3883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4A7E184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дисциплины</w:t>
      </w:r>
    </w:p>
    <w:p w14:paraId="77835C64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7C678F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09D9CEA" w14:textId="0A5AB7EF" w:rsidR="00772215" w:rsidRPr="00364788" w:rsidRDefault="00D70C8C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Б1.</w:t>
      </w:r>
      <w:r w:rsidR="00C00DF3">
        <w:rPr>
          <w:rFonts w:ascii="Times New Roman" w:hAnsi="Times New Roman" w:cs="Times New Roman"/>
          <w:b/>
          <w:sz w:val="24"/>
          <w:szCs w:val="24"/>
        </w:rPr>
        <w:t>В.02.03 МУЗЫКАЛЬНАЯ ИСТОРИОГРАФИЯ</w:t>
      </w:r>
    </w:p>
    <w:p w14:paraId="099966D2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D0A4766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EF24356" w14:textId="77777777" w:rsidR="00483DAF" w:rsidRPr="00364788" w:rsidRDefault="00483DAF" w:rsidP="00483DAF">
      <w:pPr>
        <w:tabs>
          <w:tab w:val="left" w:pos="748"/>
          <w:tab w:val="left" w:pos="828"/>
          <w:tab w:val="left" w:pos="868"/>
          <w:tab w:val="left" w:pos="382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  <w:lang w:eastAsia="ru-RU"/>
        </w:rPr>
        <w:t xml:space="preserve">Направление подготовки </w:t>
      </w:r>
      <w:r w:rsidRPr="003647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44.04.01 — Педагогическое образование</w:t>
      </w:r>
    </w:p>
    <w:p w14:paraId="4F0DEB3F" w14:textId="77777777" w:rsidR="00483DAF" w:rsidRPr="00364788" w:rsidRDefault="00483DAF" w:rsidP="00483DAF">
      <w:pPr>
        <w:tabs>
          <w:tab w:val="left" w:pos="748"/>
          <w:tab w:val="left" w:pos="828"/>
          <w:tab w:val="left" w:pos="86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 xml:space="preserve">Направленность </w:t>
      </w:r>
      <w:r w:rsidRPr="00364788">
        <w:rPr>
          <w:rFonts w:ascii="Times New Roman" w:hAnsi="Times New Roman" w:cs="Times New Roman"/>
          <w:sz w:val="24"/>
          <w:szCs w:val="24"/>
          <w:lang w:eastAsia="ru-RU"/>
        </w:rPr>
        <w:t xml:space="preserve">(профиль) – </w:t>
      </w:r>
      <w:r w:rsidRPr="003647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Музыка</w:t>
      </w:r>
    </w:p>
    <w:p w14:paraId="63C750BD" w14:textId="440C5B77" w:rsidR="00772215" w:rsidRPr="006D50EE" w:rsidRDefault="006D50EE" w:rsidP="006D50EE">
      <w:pPr>
        <w:tabs>
          <w:tab w:val="left" w:pos="42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50EE"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>(год начала подготовки 202</w:t>
      </w:r>
      <w:r w:rsidR="0001364C"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>2</w:t>
      </w:r>
      <w:r w:rsidRPr="006D50EE"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>)</w:t>
      </w:r>
    </w:p>
    <w:p w14:paraId="70715A51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7A2D8B3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D602DDB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DCC1ACC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A2D0810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C9AFC58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0CF8E16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58AE531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C8764BE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1307BA2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C03A895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3670E7C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3A360EC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DCA0836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AA9EE96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Санкт-Петербург</w:t>
      </w:r>
    </w:p>
    <w:p w14:paraId="4432CAB5" w14:textId="75060ABA" w:rsidR="00772215" w:rsidRPr="00364788" w:rsidRDefault="00511DF0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202</w:t>
      </w:r>
      <w:r w:rsidR="0001364C">
        <w:rPr>
          <w:rFonts w:ascii="Times New Roman" w:hAnsi="Times New Roman" w:cs="Times New Roman"/>
          <w:sz w:val="24"/>
          <w:szCs w:val="24"/>
        </w:rPr>
        <w:t>2</w:t>
      </w:r>
    </w:p>
    <w:p w14:paraId="6B974FE7" w14:textId="77777777" w:rsidR="00772215" w:rsidRPr="00364788" w:rsidRDefault="00772215" w:rsidP="00F04F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6E13C11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CA286D" w14:textId="77777777" w:rsidR="00AA791B" w:rsidRPr="00364788" w:rsidRDefault="00AA791B" w:rsidP="000D0D7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ПЕРЕЧЕНЬ ПЛАНИРУЕМЫХ </w:t>
      </w:r>
      <w:r w:rsidR="00A9090E"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РЕЗУЛЬТАТОВ ОБУЧЕНИЯ ПО </w:t>
      </w:r>
      <w:r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ДИСЦИПЛИНЕ: </w:t>
      </w:r>
    </w:p>
    <w:p w14:paraId="4B7DA5AE" w14:textId="77777777" w:rsidR="00AA791B" w:rsidRPr="00364788" w:rsidRDefault="00AA791B" w:rsidP="000D0D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9D403" w14:textId="445F41DB" w:rsidR="00AA791B" w:rsidRPr="00364788" w:rsidRDefault="00AA791B" w:rsidP="000D0D7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1573BB9" w14:textId="77777777" w:rsidR="00A05A40" w:rsidRPr="00364788" w:rsidRDefault="00A05A40" w:rsidP="000D0D7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911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6"/>
        <w:gridCol w:w="3407"/>
        <w:gridCol w:w="5368"/>
      </w:tblGrid>
      <w:tr w:rsidR="00086B11" w:rsidRPr="00364788" w14:paraId="2A4B8FAB" w14:textId="77777777" w:rsidTr="004B639D">
        <w:trPr>
          <w:trHeight w:val="738"/>
          <w:tblHeader/>
        </w:trPr>
        <w:tc>
          <w:tcPr>
            <w:tcW w:w="113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766E87" w14:textId="77777777" w:rsidR="00086B11" w:rsidRPr="00364788" w:rsidRDefault="00086B11" w:rsidP="004B63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Индекс компетенции</w:t>
            </w:r>
          </w:p>
        </w:tc>
        <w:tc>
          <w:tcPr>
            <w:tcW w:w="340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7B2FC0" w14:textId="77777777" w:rsidR="00086B11" w:rsidRPr="00364788" w:rsidRDefault="00086B11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компетенции</w:t>
            </w:r>
          </w:p>
          <w:p w14:paraId="0CE39239" w14:textId="77777777" w:rsidR="00086B11" w:rsidRPr="00364788" w:rsidRDefault="00086B11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(или ее части)</w:t>
            </w:r>
          </w:p>
        </w:tc>
        <w:tc>
          <w:tcPr>
            <w:tcW w:w="5368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16D5466" w14:textId="77777777" w:rsidR="00086B11" w:rsidRPr="00364788" w:rsidRDefault="00086B11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00DF3" w:rsidRPr="00364788" w14:paraId="6DA8BD26" w14:textId="77777777" w:rsidTr="00A449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136" w:type="dxa"/>
            <w:shd w:val="clear" w:color="auto" w:fill="auto"/>
            <w:vAlign w:val="center"/>
          </w:tcPr>
          <w:p w14:paraId="16DA9902" w14:textId="3A81A9FF" w:rsidR="00C00DF3" w:rsidRPr="00364788" w:rsidRDefault="00C00DF3" w:rsidP="004B63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УК-1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5B2CA60F" w14:textId="53116A4F" w:rsidR="00C00DF3" w:rsidRPr="00364788" w:rsidRDefault="00C00DF3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368" w:type="dxa"/>
            <w:vAlign w:val="center"/>
          </w:tcPr>
          <w:p w14:paraId="47E84124" w14:textId="77777777" w:rsidR="00C00DF3" w:rsidRPr="00B7151B" w:rsidRDefault="00C00DF3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>УК-1.1. Анализирует задачу, выделяя этапы ее решения, действия по решению задачи</w:t>
            </w:r>
          </w:p>
          <w:p w14:paraId="3417D3E7" w14:textId="77777777" w:rsidR="00C00DF3" w:rsidRPr="00B7151B" w:rsidRDefault="00C00DF3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>УК-1.2. Находит, критически анализирует и выбирает информацию, необходимую для решения поставленной задачи</w:t>
            </w:r>
          </w:p>
          <w:p w14:paraId="112905E2" w14:textId="77777777" w:rsidR="00C00DF3" w:rsidRPr="00B7151B" w:rsidRDefault="00C00DF3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>УК-1.3. Рассматривает различные варианты решения задачи, оценивает их преимущества и риски</w:t>
            </w:r>
          </w:p>
          <w:p w14:paraId="6DD37515" w14:textId="77777777" w:rsidR="00C00DF3" w:rsidRPr="00B7151B" w:rsidRDefault="00C00DF3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>УК-1.4. Грамотно, логично, аргументированно формирует собственные суждения и оценки.  Отличает факты от мнений, интерпретаций, оценок и т.д. в рассуждениях других участников деятельности</w:t>
            </w:r>
          </w:p>
          <w:p w14:paraId="426D1418" w14:textId="643F997E" w:rsidR="00C00DF3" w:rsidRPr="00364788" w:rsidRDefault="00C00DF3" w:rsidP="004B63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>УК-1.5. Определяет и оценивает практические последствия возможных вариантов решения задачи.</w:t>
            </w:r>
          </w:p>
        </w:tc>
      </w:tr>
      <w:tr w:rsidR="00C00DF3" w:rsidRPr="00364788" w14:paraId="4093D28F" w14:textId="77777777" w:rsidTr="00680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136" w:type="dxa"/>
            <w:shd w:val="clear" w:color="auto" w:fill="auto"/>
            <w:vAlign w:val="center"/>
          </w:tcPr>
          <w:p w14:paraId="15961A9E" w14:textId="7D228261" w:rsidR="00C00DF3" w:rsidRPr="00B7151B" w:rsidRDefault="00C00DF3" w:rsidP="004B6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ПК-6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3A87CAC8" w14:textId="4019B3BB" w:rsidR="00C00DF3" w:rsidRPr="00B7151B" w:rsidRDefault="00C00DF3" w:rsidP="004B6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Способен использовать современные методы и технологии обучения и диагностики </w:t>
            </w:r>
          </w:p>
        </w:tc>
        <w:tc>
          <w:tcPr>
            <w:tcW w:w="5368" w:type="dxa"/>
            <w:vAlign w:val="center"/>
          </w:tcPr>
          <w:p w14:paraId="669712E6" w14:textId="77777777" w:rsidR="00C00DF3" w:rsidRPr="00052F31" w:rsidRDefault="00C00DF3" w:rsidP="004B63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lang w:eastAsia="ru-RU"/>
              </w:rPr>
              <w:t>ИПК-6.1. Знает</w:t>
            </w:r>
            <w:r w:rsidRPr="00052F31">
              <w:rPr>
                <w:rFonts w:ascii="Times New Roman" w:eastAsia="Times New Roman" w:hAnsi="Times New Roman" w:cs="Times New Roman"/>
                <w:lang w:eastAsia="ru-RU"/>
              </w:rPr>
              <w:t>: возможности</w:t>
            </w:r>
          </w:p>
          <w:p w14:paraId="4CBCED73" w14:textId="77777777" w:rsidR="00C00DF3" w:rsidRPr="00052F31" w:rsidRDefault="00C00DF3" w:rsidP="004B63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31">
              <w:rPr>
                <w:rFonts w:ascii="Times New Roman" w:eastAsia="Times New Roman" w:hAnsi="Times New Roman" w:cs="Times New Roman"/>
                <w:lang w:eastAsia="ru-RU"/>
              </w:rPr>
              <w:t>использования готового контента МЭШ.</w:t>
            </w:r>
          </w:p>
          <w:p w14:paraId="06EE4433" w14:textId="77777777" w:rsidR="00C00DF3" w:rsidRPr="00052F31" w:rsidRDefault="00C00DF3" w:rsidP="004B63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lang w:eastAsia="ru-RU"/>
              </w:rPr>
              <w:t>ИПК-6.2. Умеет</w:t>
            </w:r>
            <w:r w:rsidRPr="00052F31">
              <w:rPr>
                <w:rFonts w:ascii="Times New Roman" w:eastAsia="Times New Roman" w:hAnsi="Times New Roman" w:cs="Times New Roman"/>
                <w:lang w:eastAsia="ru-RU"/>
              </w:rPr>
              <w:t xml:space="preserve">: пользоваться готовыми сценариями </w:t>
            </w:r>
          </w:p>
          <w:p w14:paraId="7DBB0FD2" w14:textId="77777777" w:rsidR="00C00DF3" w:rsidRPr="00052F31" w:rsidRDefault="00C00DF3" w:rsidP="004B63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31">
              <w:rPr>
                <w:rFonts w:ascii="Times New Roman" w:eastAsia="Times New Roman" w:hAnsi="Times New Roman" w:cs="Times New Roman"/>
                <w:lang w:eastAsia="ru-RU"/>
              </w:rPr>
              <w:t xml:space="preserve">уроков, приложениями и другими электронными образовательными материалами </w:t>
            </w:r>
          </w:p>
          <w:p w14:paraId="067B3B05" w14:textId="0C5AED71" w:rsidR="00C00DF3" w:rsidRDefault="00C00DF3" w:rsidP="004B639D">
            <w:pPr>
              <w:widowControl w:val="0"/>
              <w:tabs>
                <w:tab w:val="left" w:pos="78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052F31">
              <w:rPr>
                <w:rFonts w:ascii="Times New Roman" w:eastAsia="Times New Roman" w:hAnsi="Times New Roman" w:cs="Times New Roman"/>
                <w:lang w:eastAsia="ru-RU"/>
              </w:rPr>
              <w:t>(ЭОМ) МЭШ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52F31">
              <w:rPr>
                <w:rFonts w:ascii="Times New Roman" w:eastAsia="Times New Roman" w:hAnsi="Times New Roman" w:cs="Times New Roman"/>
                <w:lang w:eastAsia="ru-RU"/>
              </w:rPr>
              <w:t xml:space="preserve">на учебных занятиях </w:t>
            </w:r>
          </w:p>
        </w:tc>
      </w:tr>
      <w:tr w:rsidR="00C00DF3" w:rsidRPr="00364788" w14:paraId="6C109AE8" w14:textId="77777777" w:rsidTr="003805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136" w:type="dxa"/>
            <w:shd w:val="clear" w:color="auto" w:fill="auto"/>
            <w:vAlign w:val="center"/>
          </w:tcPr>
          <w:p w14:paraId="192E9544" w14:textId="053F19D6" w:rsidR="00C00DF3" w:rsidRPr="00B7151B" w:rsidRDefault="00C00DF3" w:rsidP="004B6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ПК-7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2B21191D" w14:textId="79B0725C" w:rsidR="00C00DF3" w:rsidRPr="00B7151B" w:rsidRDefault="00C00DF3" w:rsidP="004B6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Способен разрабатывать и реализовывать культурно-просветительские программы</w:t>
            </w:r>
          </w:p>
        </w:tc>
        <w:tc>
          <w:tcPr>
            <w:tcW w:w="5368" w:type="dxa"/>
            <w:vAlign w:val="center"/>
          </w:tcPr>
          <w:p w14:paraId="49022E8C" w14:textId="77777777" w:rsidR="00C00DF3" w:rsidRPr="00B7151B" w:rsidRDefault="00C00DF3" w:rsidP="004B639D">
            <w:pPr>
              <w:pStyle w:val="pboth"/>
              <w:spacing w:before="0" w:beforeAutospacing="0" w:after="0" w:afterAutospacing="0"/>
              <w:rPr>
                <w:sz w:val="22"/>
                <w:szCs w:val="22"/>
              </w:rPr>
            </w:pPr>
            <w:r w:rsidRPr="00B7151B">
              <w:rPr>
                <w:sz w:val="22"/>
                <w:szCs w:val="22"/>
              </w:rPr>
              <w:t>ИПК-7.1. Знает: основы просветительской деятельности; основы современных технологий сбора, обработки и представления информации</w:t>
            </w:r>
          </w:p>
          <w:p w14:paraId="73C090C4" w14:textId="77777777" w:rsidR="00C00DF3" w:rsidRPr="00B7151B" w:rsidRDefault="00C00DF3" w:rsidP="004B639D">
            <w:pPr>
              <w:pStyle w:val="pboth"/>
              <w:spacing w:before="0" w:beforeAutospacing="0" w:after="0" w:afterAutospacing="0"/>
              <w:rPr>
                <w:sz w:val="22"/>
                <w:szCs w:val="22"/>
              </w:rPr>
            </w:pPr>
            <w:r w:rsidRPr="00B7151B">
              <w:rPr>
                <w:sz w:val="22"/>
                <w:szCs w:val="22"/>
              </w:rPr>
              <w:t>ИПК-7.2. Умеет: использовать современные информационно-коммуникационные технологии для сбора, обработки и анализа информации; использовать различные формы устной и письменной коммуникации на родном и иностранных языках в профессиональной деятельности; использовать отечественный и зарубежный опыт организации культурно-просветительской деятельности</w:t>
            </w:r>
          </w:p>
          <w:p w14:paraId="2FCD24FC" w14:textId="3D7EA7B0" w:rsidR="00C00DF3" w:rsidRDefault="00C00DF3" w:rsidP="004B639D">
            <w:pPr>
              <w:spacing w:after="0"/>
              <w:rPr>
                <w:rFonts w:ascii="Times New Roman" w:hAnsi="Times New Roman" w:cs="Times New Roman"/>
              </w:rPr>
            </w:pPr>
            <w:r w:rsidRPr="00B7151B">
              <w:t>ИПК-7.3. Владеет: технологиями приобретения, использования и обновления гуманитарных знаний; способами совершенствования профессиональных знаний и умений путём использования возможностей информационной среды; навыками использования опыта организации культурно-просветительской деятельности</w:t>
            </w:r>
          </w:p>
        </w:tc>
      </w:tr>
    </w:tbl>
    <w:p w14:paraId="22126978" w14:textId="77777777" w:rsidR="00086B11" w:rsidRDefault="00086B11" w:rsidP="00F04F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764EB00" w14:textId="77777777" w:rsidR="00086B11" w:rsidRDefault="00086B11" w:rsidP="00F04F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92A242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E10D9D" w:rsidRPr="00364788">
        <w:rPr>
          <w:rFonts w:ascii="Times New Roman" w:hAnsi="Times New Roman" w:cs="Times New Roman"/>
          <w:b/>
          <w:bCs/>
          <w:sz w:val="24"/>
          <w:szCs w:val="24"/>
        </w:rPr>
        <w:t>МЕСТО ДИСЦИПЛИНЫ В</w:t>
      </w:r>
      <w:r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 СТРУКТУРЕ ОП:</w:t>
      </w:r>
    </w:p>
    <w:p w14:paraId="0E3024DD" w14:textId="77777777" w:rsidR="00C00DF3" w:rsidRPr="00C00DF3" w:rsidRDefault="00C00DF3" w:rsidP="00C00DF3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C00DF3">
        <w:rPr>
          <w:sz w:val="24"/>
          <w:szCs w:val="24"/>
          <w:u w:val="single"/>
        </w:rPr>
        <w:t>Цель дисциплины</w:t>
      </w:r>
      <w:r w:rsidRPr="00C00DF3">
        <w:rPr>
          <w:sz w:val="24"/>
          <w:szCs w:val="24"/>
        </w:rPr>
        <w:t>: формирование знаний по истории развития музыкального искусства, представленной в музыковедческой литературе.</w:t>
      </w:r>
    </w:p>
    <w:p w14:paraId="6802EDB4" w14:textId="77777777" w:rsidR="00C00DF3" w:rsidRPr="00C00DF3" w:rsidRDefault="00C00DF3" w:rsidP="00C00DF3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  <w:u w:val="single"/>
        </w:rPr>
      </w:pPr>
      <w:r w:rsidRPr="00C00DF3">
        <w:rPr>
          <w:sz w:val="24"/>
          <w:szCs w:val="24"/>
          <w:u w:val="single"/>
        </w:rPr>
        <w:t>Задачи дисциплины:</w:t>
      </w:r>
    </w:p>
    <w:p w14:paraId="5365EDCD" w14:textId="77777777" w:rsidR="00C00DF3" w:rsidRPr="00C00DF3" w:rsidRDefault="00C00DF3" w:rsidP="00C00D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DF3">
        <w:rPr>
          <w:rFonts w:ascii="Times New Roman" w:hAnsi="Times New Roman" w:cs="Times New Roman"/>
          <w:sz w:val="24"/>
          <w:szCs w:val="24"/>
        </w:rPr>
        <w:lastRenderedPageBreak/>
        <w:t>‒ знать уровни и исторические типы развития общества, их отличительные особенности, всемирную и отечественную историю, место человека в историческом процессе;</w:t>
      </w:r>
    </w:p>
    <w:p w14:paraId="0860C265" w14:textId="77777777" w:rsidR="00C00DF3" w:rsidRPr="00C00DF3" w:rsidRDefault="00C00DF3" w:rsidP="00C00D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DF3">
        <w:rPr>
          <w:rFonts w:ascii="Times New Roman" w:hAnsi="Times New Roman" w:cs="Times New Roman"/>
          <w:sz w:val="24"/>
          <w:szCs w:val="24"/>
        </w:rPr>
        <w:t>– знать содержание основных просветительских программ в области культуры и искусства;</w:t>
      </w:r>
    </w:p>
    <w:p w14:paraId="030E45E8" w14:textId="77777777" w:rsidR="00C00DF3" w:rsidRPr="00C00DF3" w:rsidRDefault="00C00DF3" w:rsidP="00C00D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DF3">
        <w:rPr>
          <w:rFonts w:ascii="Times New Roman" w:hAnsi="Times New Roman" w:cs="Times New Roman"/>
          <w:sz w:val="24"/>
          <w:szCs w:val="24"/>
        </w:rPr>
        <w:t>‒ уметь пользоваться фундаментальными исследованиями в области музыкознания;</w:t>
      </w:r>
    </w:p>
    <w:p w14:paraId="559C8502" w14:textId="77777777" w:rsidR="00C00DF3" w:rsidRPr="00C00DF3" w:rsidRDefault="00C00DF3" w:rsidP="00C00D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DF3">
        <w:rPr>
          <w:rFonts w:ascii="Times New Roman" w:hAnsi="Times New Roman" w:cs="Times New Roman"/>
          <w:sz w:val="24"/>
          <w:szCs w:val="24"/>
        </w:rPr>
        <w:t>– уметь планировать процесс реализации просветительских программ в области культуры и искусства;</w:t>
      </w:r>
    </w:p>
    <w:p w14:paraId="70A7929D" w14:textId="77777777" w:rsidR="00C00DF3" w:rsidRPr="00C00DF3" w:rsidRDefault="00C00DF3" w:rsidP="00C00D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DF3">
        <w:rPr>
          <w:rFonts w:ascii="Times New Roman" w:hAnsi="Times New Roman" w:cs="Times New Roman"/>
          <w:sz w:val="24"/>
          <w:szCs w:val="24"/>
        </w:rPr>
        <w:t>‒ владеть различными технологиями и конкретными методиками анализа теоретического материала;</w:t>
      </w:r>
    </w:p>
    <w:p w14:paraId="2B9360ED" w14:textId="67B08FA9" w:rsidR="00F6224D" w:rsidRPr="00C00DF3" w:rsidRDefault="00C00DF3" w:rsidP="00C00DF3">
      <w:pPr>
        <w:pStyle w:val="western"/>
        <w:tabs>
          <w:tab w:val="left" w:pos="993"/>
        </w:tabs>
        <w:spacing w:before="0" w:beforeAutospacing="0" w:line="240" w:lineRule="auto"/>
        <w:ind w:firstLine="709"/>
        <w:jc w:val="both"/>
        <w:rPr>
          <w:rFonts w:eastAsia="FreeSerif"/>
          <w:sz w:val="24"/>
          <w:szCs w:val="24"/>
        </w:rPr>
      </w:pPr>
      <w:r w:rsidRPr="00C00DF3">
        <w:rPr>
          <w:sz w:val="24"/>
          <w:szCs w:val="24"/>
        </w:rPr>
        <w:t>– владеть навыками совершенствования собственной исследовательской деятельности</w:t>
      </w:r>
    </w:p>
    <w:p w14:paraId="713B57AA" w14:textId="77777777" w:rsidR="00D70C8C" w:rsidRPr="00F6224D" w:rsidRDefault="00D70C8C" w:rsidP="00F6224D">
      <w:pPr>
        <w:pStyle w:val="western"/>
        <w:tabs>
          <w:tab w:val="left" w:pos="993"/>
        </w:tabs>
        <w:spacing w:before="0" w:beforeAutospacing="0" w:line="240" w:lineRule="auto"/>
        <w:ind w:firstLine="709"/>
        <w:jc w:val="both"/>
        <w:rPr>
          <w:sz w:val="24"/>
          <w:szCs w:val="24"/>
        </w:rPr>
      </w:pPr>
    </w:p>
    <w:p w14:paraId="62F62848" w14:textId="0754B012" w:rsidR="00A236F7" w:rsidRPr="00C00DF3" w:rsidRDefault="00D70C8C" w:rsidP="00C00DF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0DF3">
        <w:rPr>
          <w:rFonts w:ascii="Times New Roman" w:hAnsi="Times New Roman" w:cs="Times New Roman"/>
          <w:sz w:val="24"/>
          <w:szCs w:val="24"/>
          <w:u w:val="single"/>
        </w:rPr>
        <w:t>Место дисциплины:</w:t>
      </w:r>
      <w:r w:rsidRPr="00C00DF3">
        <w:rPr>
          <w:rFonts w:ascii="Times New Roman" w:hAnsi="Times New Roman" w:cs="Times New Roman"/>
          <w:sz w:val="24"/>
          <w:szCs w:val="24"/>
        </w:rPr>
        <w:t xml:space="preserve"> </w:t>
      </w:r>
      <w:r w:rsidR="00C00DF3" w:rsidRPr="00C00DF3">
        <w:rPr>
          <w:rFonts w:ascii="Times New Roman" w:hAnsi="Times New Roman" w:cs="Times New Roman"/>
          <w:sz w:val="24"/>
          <w:szCs w:val="24"/>
        </w:rPr>
        <w:t>дисциплина относится к части, формируемой участниками образовательных отношений программы магистратуры (модуль «Искусствоведение»).</w:t>
      </w:r>
    </w:p>
    <w:p w14:paraId="12F87928" w14:textId="77777777" w:rsidR="00C00DF3" w:rsidRDefault="00C00DF3" w:rsidP="00A236F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0526C33" w14:textId="18744480" w:rsidR="002D0B6C" w:rsidRPr="00364788" w:rsidRDefault="002D0B6C" w:rsidP="00A236F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>3. ОБЪЕМ ДИСЦИПЛИНЫ И ВИДЫ УЧЕБНОЙ РАБОТЫ</w:t>
      </w:r>
    </w:p>
    <w:p w14:paraId="4B39D047" w14:textId="10853180" w:rsidR="00086B11" w:rsidRPr="00C00DF3" w:rsidRDefault="00086B11" w:rsidP="00086B11">
      <w:pPr>
        <w:spacing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C00DF3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</w:t>
      </w:r>
      <w:r w:rsidR="00C00DF3" w:rsidRPr="00C00DF3">
        <w:rPr>
          <w:rFonts w:ascii="Times New Roman" w:hAnsi="Times New Roman" w:cs="Times New Roman"/>
          <w:sz w:val="24"/>
          <w:szCs w:val="24"/>
        </w:rPr>
        <w:t>2 зачетные единицы, 72 академических часа</w:t>
      </w:r>
      <w:r w:rsidR="00C00DF3" w:rsidRPr="00C00DF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C00DF3">
        <w:rPr>
          <w:rFonts w:ascii="Times New Roman" w:hAnsi="Times New Roman" w:cs="Times New Roman"/>
          <w:i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6AA82D75" w14:textId="546381EF" w:rsidR="00B90060" w:rsidRPr="006D50EE" w:rsidRDefault="0001364C" w:rsidP="00B900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Зао</w:t>
      </w:r>
      <w:r w:rsidR="00B90060" w:rsidRPr="006D50EE">
        <w:rPr>
          <w:rFonts w:ascii="Times New Roman" w:hAnsi="Times New Roman" w:cs="Times New Roman"/>
          <w:sz w:val="24"/>
          <w:szCs w:val="24"/>
        </w:rPr>
        <w:t>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364788" w:rsidRPr="00364788" w14:paraId="41612556" w14:textId="77777777" w:rsidTr="000E3C39">
        <w:trPr>
          <w:trHeight w:val="247"/>
        </w:trPr>
        <w:tc>
          <w:tcPr>
            <w:tcW w:w="6525" w:type="dxa"/>
            <w:shd w:val="clear" w:color="auto" w:fill="auto"/>
          </w:tcPr>
          <w:p w14:paraId="74A8B178" w14:textId="77777777" w:rsidR="00B90060" w:rsidRPr="00364788" w:rsidRDefault="00B90060" w:rsidP="00B90060">
            <w:pPr>
              <w:pStyle w:val="ae"/>
              <w:jc w:val="center"/>
              <w:rPr>
                <w:rFonts w:cs="Times New Roman"/>
                <w:i/>
                <w:iCs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6AD4C9F" w14:textId="77777777" w:rsidR="00B90060" w:rsidRPr="00364788" w:rsidRDefault="00B90060" w:rsidP="00B90060">
            <w:pPr>
              <w:pStyle w:val="ae"/>
              <w:ind w:hanging="3"/>
              <w:jc w:val="center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 xml:space="preserve">Трудоемкость в </w:t>
            </w:r>
            <w:proofErr w:type="spellStart"/>
            <w:r w:rsidRPr="00364788">
              <w:rPr>
                <w:rFonts w:cs="Times New Roman"/>
                <w:color w:val="auto"/>
              </w:rPr>
              <w:t>акад.час</w:t>
            </w:r>
            <w:proofErr w:type="spellEnd"/>
          </w:p>
        </w:tc>
      </w:tr>
      <w:tr w:rsidR="00364788" w:rsidRPr="00364788" w14:paraId="0D872CD5" w14:textId="77777777" w:rsidTr="000E3C39">
        <w:trPr>
          <w:trHeight w:val="247"/>
        </w:trPr>
        <w:tc>
          <w:tcPr>
            <w:tcW w:w="6525" w:type="dxa"/>
            <w:shd w:val="clear" w:color="auto" w:fill="auto"/>
          </w:tcPr>
          <w:p w14:paraId="46E22936" w14:textId="77777777" w:rsidR="00B90060" w:rsidRPr="00364788" w:rsidRDefault="00B90060" w:rsidP="00B90060">
            <w:pPr>
              <w:pStyle w:val="ae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D53D5B4" w14:textId="77777777" w:rsidR="00B90060" w:rsidRPr="00364788" w:rsidRDefault="00B90060" w:rsidP="00B90060">
            <w:pPr>
              <w:pStyle w:val="ae"/>
              <w:ind w:hanging="3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43A5978" w14:textId="77777777" w:rsidR="00B90060" w:rsidRPr="00364788" w:rsidRDefault="00B90060" w:rsidP="00B90060">
            <w:pPr>
              <w:pStyle w:val="ae"/>
              <w:ind w:hanging="3"/>
              <w:jc w:val="center"/>
              <w:rPr>
                <w:rFonts w:cs="Times New Roman"/>
                <w:color w:val="auto"/>
                <w:sz w:val="20"/>
                <w:szCs w:val="20"/>
                <w:highlight w:val="yellow"/>
              </w:rPr>
            </w:pPr>
            <w:r w:rsidRPr="00364788">
              <w:rPr>
                <w:rFonts w:cs="Times New Roman"/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364788" w:rsidRPr="00364788" w14:paraId="49FECE42" w14:textId="77777777" w:rsidTr="00B90060">
        <w:trPr>
          <w:trHeight w:val="184"/>
        </w:trPr>
        <w:tc>
          <w:tcPr>
            <w:tcW w:w="6525" w:type="dxa"/>
            <w:shd w:val="clear" w:color="auto" w:fill="E0E0E0"/>
          </w:tcPr>
          <w:p w14:paraId="15CFB1DC" w14:textId="77777777" w:rsidR="00B90060" w:rsidRPr="00364788" w:rsidRDefault="00B90060" w:rsidP="00B90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BE70D87" w14:textId="2C6A768F" w:rsidR="00B90060" w:rsidRPr="00364788" w:rsidRDefault="0001364C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364788" w:rsidRPr="00364788" w14:paraId="32C36207" w14:textId="77777777" w:rsidTr="000E3C39">
        <w:tc>
          <w:tcPr>
            <w:tcW w:w="6525" w:type="dxa"/>
            <w:shd w:val="clear" w:color="auto" w:fill="auto"/>
          </w:tcPr>
          <w:p w14:paraId="4F3B8820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E21EC6" w14:textId="77777777" w:rsidR="00B90060" w:rsidRPr="00364788" w:rsidRDefault="00B90060" w:rsidP="00B90060">
            <w:pPr>
              <w:pStyle w:val="ae"/>
              <w:snapToGrid w:val="0"/>
              <w:ind w:hanging="3"/>
              <w:jc w:val="center"/>
              <w:rPr>
                <w:rFonts w:cs="Times New Roman"/>
                <w:color w:val="auto"/>
              </w:rPr>
            </w:pPr>
            <w:bookmarkStart w:id="0" w:name="_GoBack"/>
            <w:bookmarkEnd w:id="0"/>
          </w:p>
        </w:tc>
      </w:tr>
      <w:tr w:rsidR="00364788" w:rsidRPr="00364788" w14:paraId="27AE2F90" w14:textId="77777777" w:rsidTr="000E3C39">
        <w:tc>
          <w:tcPr>
            <w:tcW w:w="6525" w:type="dxa"/>
            <w:shd w:val="clear" w:color="auto" w:fill="auto"/>
          </w:tcPr>
          <w:p w14:paraId="0C94870E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90DD5C4" w14:textId="106A61B9" w:rsidR="00B90060" w:rsidRPr="00364788" w:rsidRDefault="0001364C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2CE8416" w14:textId="77777777" w:rsidR="00B90060" w:rsidRPr="00364788" w:rsidRDefault="00B90060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4788" w:rsidRPr="00364788" w14:paraId="3130119A" w14:textId="77777777" w:rsidTr="000E3C39">
        <w:tc>
          <w:tcPr>
            <w:tcW w:w="6525" w:type="dxa"/>
            <w:shd w:val="clear" w:color="auto" w:fill="auto"/>
          </w:tcPr>
          <w:p w14:paraId="60636C8B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1480A67" w14:textId="436C227B" w:rsidR="00B90060" w:rsidRPr="00364788" w:rsidRDefault="0001364C" w:rsidP="00425F2D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3C3FF91" w14:textId="3DF5176E" w:rsidR="00B90060" w:rsidRPr="00364788" w:rsidRDefault="0001364C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788" w:rsidRPr="00364788" w14:paraId="6472EA94" w14:textId="77777777" w:rsidTr="000E3C39">
        <w:tc>
          <w:tcPr>
            <w:tcW w:w="6525" w:type="dxa"/>
            <w:shd w:val="clear" w:color="auto" w:fill="E0E0E0"/>
          </w:tcPr>
          <w:p w14:paraId="1C201611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b/>
                <w:bCs/>
                <w:color w:val="auto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5FB4AD7" w14:textId="1D68A705" w:rsidR="00B90060" w:rsidRPr="00364788" w:rsidRDefault="00C00DF3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</w:tr>
      <w:tr w:rsidR="00364788" w:rsidRPr="00364788" w14:paraId="6733E5FB" w14:textId="77777777" w:rsidTr="000E3C39">
        <w:tc>
          <w:tcPr>
            <w:tcW w:w="6525" w:type="dxa"/>
            <w:shd w:val="clear" w:color="auto" w:fill="E0E0E0"/>
          </w:tcPr>
          <w:p w14:paraId="279E0CC1" w14:textId="45FA9FD1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b/>
                <w:color w:val="auto"/>
              </w:rPr>
              <w:t>Вид промежуточной аттестации (</w:t>
            </w:r>
            <w:r w:rsidR="0001364C">
              <w:rPr>
                <w:rFonts w:cs="Times New Roman"/>
                <w:b/>
                <w:color w:val="auto"/>
              </w:rPr>
              <w:t>зачет</w:t>
            </w:r>
            <w:r w:rsidRPr="00364788">
              <w:rPr>
                <w:rFonts w:cs="Times New Roman"/>
                <w:b/>
                <w:color w:val="auto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55C0B8C" w14:textId="0D6BB636" w:rsidR="00B90060" w:rsidRPr="00364788" w:rsidRDefault="0001364C" w:rsidP="00B90060">
            <w:pPr>
              <w:pStyle w:val="ae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4</w:t>
            </w:r>
          </w:p>
        </w:tc>
      </w:tr>
      <w:tr w:rsidR="00364788" w:rsidRPr="00364788" w14:paraId="4B201176" w14:textId="77777777" w:rsidTr="0095335D">
        <w:tc>
          <w:tcPr>
            <w:tcW w:w="6525" w:type="dxa"/>
            <w:shd w:val="clear" w:color="auto" w:fill="auto"/>
          </w:tcPr>
          <w:p w14:paraId="4D0AAC38" w14:textId="77777777" w:rsidR="00891BCC" w:rsidRPr="00364788" w:rsidRDefault="00891BCC" w:rsidP="00891BCC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D7DB89C" w14:textId="41055F8F" w:rsidR="00891BCC" w:rsidRPr="00364788" w:rsidRDefault="0001364C" w:rsidP="00891BCC">
            <w:pPr>
              <w:pStyle w:val="ae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0,25</w:t>
            </w:r>
          </w:p>
        </w:tc>
      </w:tr>
      <w:tr w:rsidR="00364788" w:rsidRPr="00364788" w14:paraId="14108D53" w14:textId="77777777" w:rsidTr="0095335D">
        <w:tc>
          <w:tcPr>
            <w:tcW w:w="6525" w:type="dxa"/>
            <w:shd w:val="clear" w:color="auto" w:fill="auto"/>
          </w:tcPr>
          <w:p w14:paraId="284ABF13" w14:textId="63F2037C" w:rsidR="00891BCC" w:rsidRPr="00364788" w:rsidRDefault="00891BCC" w:rsidP="00891BCC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6910242" w14:textId="73E06173" w:rsidR="00891BCC" w:rsidRPr="00364788" w:rsidRDefault="0001364C" w:rsidP="00891BCC">
            <w:pPr>
              <w:pStyle w:val="ae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3,75</w:t>
            </w:r>
          </w:p>
        </w:tc>
      </w:tr>
      <w:tr w:rsidR="00364788" w:rsidRPr="00364788" w14:paraId="57EBC4E0" w14:textId="77777777" w:rsidTr="000E3C39">
        <w:trPr>
          <w:trHeight w:val="173"/>
        </w:trPr>
        <w:tc>
          <w:tcPr>
            <w:tcW w:w="6525" w:type="dxa"/>
            <w:shd w:val="clear" w:color="auto" w:fill="E0E0E0"/>
          </w:tcPr>
          <w:p w14:paraId="5A0A597B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b/>
                <w:color w:val="auto"/>
              </w:rPr>
              <w:t>Общая трудоемкость дисциплины (в час. /</w:t>
            </w:r>
            <w:proofErr w:type="spellStart"/>
            <w:r w:rsidRPr="00364788">
              <w:rPr>
                <w:rFonts w:cs="Times New Roman"/>
                <w:b/>
                <w:color w:val="auto"/>
              </w:rPr>
              <w:t>з.е</w:t>
            </w:r>
            <w:proofErr w:type="spellEnd"/>
            <w:r w:rsidRPr="00364788">
              <w:rPr>
                <w:rFonts w:cs="Times New Roman"/>
                <w:b/>
                <w:color w:val="auto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A17A397" w14:textId="1CB321A3" w:rsidR="00B90060" w:rsidRPr="00364788" w:rsidRDefault="00C00DF3" w:rsidP="00B90060">
            <w:pPr>
              <w:pStyle w:val="ae"/>
              <w:ind w:hanging="3"/>
              <w:jc w:val="center"/>
              <w:rPr>
                <w:rFonts w:cs="Times New Roman"/>
                <w:b/>
                <w:bCs/>
                <w:color w:val="auto"/>
              </w:rPr>
            </w:pPr>
            <w:r>
              <w:rPr>
                <w:rFonts w:cs="Times New Roman"/>
                <w:b/>
                <w:bCs/>
                <w:color w:val="auto"/>
              </w:rPr>
              <w:t>72/2</w:t>
            </w:r>
          </w:p>
        </w:tc>
      </w:tr>
    </w:tbl>
    <w:p w14:paraId="0AECAA3B" w14:textId="77777777" w:rsidR="00B90060" w:rsidRPr="00364788" w:rsidRDefault="00B90060" w:rsidP="00B900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283206" w14:textId="77777777" w:rsidR="002D0B6C" w:rsidRPr="00364788" w:rsidRDefault="00E10D9D" w:rsidP="00E10D9D">
      <w:pPr>
        <w:pStyle w:val="ab"/>
        <w:spacing w:after="0"/>
        <w:ind w:left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color w:val="auto"/>
          <w:sz w:val="24"/>
          <w:szCs w:val="24"/>
        </w:rPr>
        <w:t>4.</w:t>
      </w:r>
      <w:r w:rsidR="00AA304A" w:rsidRPr="0036478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СОДЕРЖАНИЕ ДИСЦИПЛИНЫ </w:t>
      </w:r>
    </w:p>
    <w:p w14:paraId="04D04B76" w14:textId="77777777" w:rsidR="00B90060" w:rsidRPr="00364788" w:rsidRDefault="00B90060" w:rsidP="00B9006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числе, с учетом региональных особенностей профессиональной деятельности выпускников и потребностей работодателей).</w:t>
      </w:r>
    </w:p>
    <w:p w14:paraId="1999E0F8" w14:textId="77777777" w:rsidR="00425F2D" w:rsidRDefault="00425F2D" w:rsidP="00912B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86828A5" w14:textId="77777777" w:rsidR="00912B26" w:rsidRPr="00364788" w:rsidRDefault="00912B26" w:rsidP="00912B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>4.1 Блоки (разделы) дисциплины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0"/>
        <w:gridCol w:w="8801"/>
      </w:tblGrid>
      <w:tr w:rsidR="00C00DF3" w:rsidRPr="00C00DF3" w14:paraId="012C2D4B" w14:textId="77777777" w:rsidTr="006B6CB6">
        <w:tc>
          <w:tcPr>
            <w:tcW w:w="402" w:type="pct"/>
          </w:tcPr>
          <w:p w14:paraId="5E01D23B" w14:textId="77777777" w:rsidR="00912B26" w:rsidRPr="00C00DF3" w:rsidRDefault="00912B26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0DF3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598" w:type="pct"/>
          </w:tcPr>
          <w:p w14:paraId="06EB0504" w14:textId="77777777" w:rsidR="00912B26" w:rsidRPr="00C00DF3" w:rsidRDefault="00912B26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0DF3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00DF3" w:rsidRPr="00C00DF3" w14:paraId="4AB20651" w14:textId="77777777" w:rsidTr="00DB2E69">
        <w:tc>
          <w:tcPr>
            <w:tcW w:w="402" w:type="pct"/>
          </w:tcPr>
          <w:p w14:paraId="16D24AA0" w14:textId="77777777" w:rsidR="00C00DF3" w:rsidRPr="00C00DF3" w:rsidRDefault="00C00DF3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0DF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98" w:type="pct"/>
          </w:tcPr>
          <w:p w14:paraId="1C858E55" w14:textId="54AC13CF" w:rsidR="00C00DF3" w:rsidRPr="00C00DF3" w:rsidRDefault="00C00DF3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0DF3">
              <w:rPr>
                <w:rFonts w:ascii="Times New Roman" w:hAnsi="Times New Roman" w:cs="Times New Roman"/>
                <w:sz w:val="24"/>
                <w:szCs w:val="24"/>
              </w:rPr>
              <w:t>Тема 1. Понятие о дисциплине. Жанры музыковедческих исследований.</w:t>
            </w:r>
          </w:p>
        </w:tc>
      </w:tr>
      <w:tr w:rsidR="00C00DF3" w:rsidRPr="00C00DF3" w14:paraId="1FF7DB58" w14:textId="77777777" w:rsidTr="00DB2E69">
        <w:tc>
          <w:tcPr>
            <w:tcW w:w="402" w:type="pct"/>
          </w:tcPr>
          <w:p w14:paraId="2AA932CC" w14:textId="77777777" w:rsidR="00C00DF3" w:rsidRPr="00C00DF3" w:rsidRDefault="00C00DF3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0DF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4598" w:type="pct"/>
          </w:tcPr>
          <w:p w14:paraId="380E8457" w14:textId="31FD5F7E" w:rsidR="00C00DF3" w:rsidRPr="00C00DF3" w:rsidRDefault="00C00DF3" w:rsidP="00F6224D">
            <w:pPr>
              <w:pStyle w:val="5"/>
              <w:spacing w:before="0"/>
              <w:ind w:left="0" w:firstLine="0"/>
              <w:outlineLvl w:val="4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C00D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 2. Принципы периодизации музыкально-исторического процесса</w:t>
            </w:r>
          </w:p>
        </w:tc>
      </w:tr>
      <w:tr w:rsidR="00C00DF3" w:rsidRPr="00C00DF3" w14:paraId="00BBF59C" w14:textId="77777777" w:rsidTr="00DB2E69">
        <w:tc>
          <w:tcPr>
            <w:tcW w:w="402" w:type="pct"/>
          </w:tcPr>
          <w:p w14:paraId="7FF96B08" w14:textId="7EC4EF70" w:rsidR="00C00DF3" w:rsidRPr="00C00DF3" w:rsidRDefault="00C00DF3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0DF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98" w:type="pct"/>
          </w:tcPr>
          <w:p w14:paraId="1E8C2033" w14:textId="58FBFBAD" w:rsidR="00C00DF3" w:rsidRPr="00C00DF3" w:rsidRDefault="00C00DF3" w:rsidP="0091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DF3">
              <w:rPr>
                <w:rFonts w:ascii="Times New Roman" w:hAnsi="Times New Roman" w:cs="Times New Roman"/>
                <w:sz w:val="24"/>
                <w:szCs w:val="24"/>
              </w:rPr>
              <w:t>Тема 3. Зарубежная музыкальная историография. Научные труды различных эпох</w:t>
            </w:r>
          </w:p>
        </w:tc>
      </w:tr>
      <w:tr w:rsidR="00C00DF3" w:rsidRPr="00C00DF3" w14:paraId="57424151" w14:textId="77777777" w:rsidTr="00DB2E69">
        <w:tc>
          <w:tcPr>
            <w:tcW w:w="402" w:type="pct"/>
          </w:tcPr>
          <w:p w14:paraId="61C8B80B" w14:textId="3AD6399B" w:rsidR="00C00DF3" w:rsidRPr="00C00DF3" w:rsidRDefault="00C00DF3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598" w:type="pct"/>
          </w:tcPr>
          <w:p w14:paraId="6C4968B1" w14:textId="55F2F7A2" w:rsidR="00C00DF3" w:rsidRPr="00C00DF3" w:rsidRDefault="00C00DF3" w:rsidP="00912B26">
            <w:pP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00DF3">
              <w:rPr>
                <w:rFonts w:ascii="Times New Roman" w:hAnsi="Times New Roman" w:cs="Times New Roman"/>
                <w:sz w:val="24"/>
                <w:szCs w:val="24"/>
              </w:rPr>
              <w:t xml:space="preserve">Тема 4. </w:t>
            </w:r>
            <w:proofErr w:type="spellStart"/>
            <w:r w:rsidRPr="00C00DF3">
              <w:rPr>
                <w:rFonts w:ascii="Times New Roman" w:hAnsi="Times New Roman" w:cs="Times New Roman"/>
                <w:sz w:val="24"/>
                <w:szCs w:val="24"/>
              </w:rPr>
              <w:t>Баховедение</w:t>
            </w:r>
            <w:proofErr w:type="spellEnd"/>
          </w:p>
        </w:tc>
      </w:tr>
      <w:tr w:rsidR="00C00DF3" w:rsidRPr="00C00DF3" w14:paraId="1B808C25" w14:textId="77777777" w:rsidTr="00DB2E69">
        <w:tc>
          <w:tcPr>
            <w:tcW w:w="402" w:type="pct"/>
          </w:tcPr>
          <w:p w14:paraId="3605AC0F" w14:textId="476CBDD5" w:rsidR="00C00DF3" w:rsidRPr="00C00DF3" w:rsidRDefault="00C00DF3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598" w:type="pct"/>
          </w:tcPr>
          <w:p w14:paraId="12A693CB" w14:textId="6512EF3F" w:rsidR="00C00DF3" w:rsidRPr="00C00DF3" w:rsidRDefault="00C00DF3" w:rsidP="00912B26">
            <w:pP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00DF3">
              <w:rPr>
                <w:rFonts w:ascii="Times New Roman" w:hAnsi="Times New Roman" w:cs="Times New Roman"/>
                <w:sz w:val="24"/>
                <w:szCs w:val="24"/>
              </w:rPr>
              <w:t>Тема 5. Отечественная музыкальная историография: от первых музыковедческих работ до XX века</w:t>
            </w:r>
          </w:p>
        </w:tc>
      </w:tr>
      <w:tr w:rsidR="00C00DF3" w:rsidRPr="00C00DF3" w14:paraId="34663644" w14:textId="77777777" w:rsidTr="00DB2E69">
        <w:tc>
          <w:tcPr>
            <w:tcW w:w="402" w:type="pct"/>
          </w:tcPr>
          <w:p w14:paraId="41EFD253" w14:textId="31BB7C02" w:rsidR="00C00DF3" w:rsidRPr="00C00DF3" w:rsidRDefault="00C00DF3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598" w:type="pct"/>
          </w:tcPr>
          <w:p w14:paraId="28648C47" w14:textId="22712538" w:rsidR="00C00DF3" w:rsidRPr="00C00DF3" w:rsidRDefault="00C00DF3" w:rsidP="00912B26">
            <w:pP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00DF3">
              <w:rPr>
                <w:rFonts w:ascii="Times New Roman" w:hAnsi="Times New Roman" w:cs="Times New Roman"/>
                <w:sz w:val="24"/>
                <w:szCs w:val="24"/>
              </w:rPr>
              <w:t>Тема 6. Отечественная музыкальная историография XX века</w:t>
            </w:r>
          </w:p>
        </w:tc>
      </w:tr>
    </w:tbl>
    <w:p w14:paraId="2970FB91" w14:textId="77777777" w:rsidR="003440D8" w:rsidRPr="00364788" w:rsidRDefault="003440D8" w:rsidP="00912B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EF5B6D8" w14:textId="04FE4385" w:rsidR="00912B26" w:rsidRPr="00364788" w:rsidRDefault="00912B26" w:rsidP="00912B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4.2. Примерная тематика курсовых работ (проектов)</w:t>
      </w:r>
    </w:p>
    <w:p w14:paraId="23745603" w14:textId="77777777" w:rsidR="00912B26" w:rsidRPr="00364788" w:rsidRDefault="00912B26" w:rsidP="00912B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Курсовая работа по дисциплине не предусмотрена учебным планом.</w:t>
      </w:r>
    </w:p>
    <w:p w14:paraId="411466E3" w14:textId="77777777" w:rsidR="00912B26" w:rsidRPr="00364788" w:rsidRDefault="00912B26" w:rsidP="00C90D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BBFC57" w14:textId="014F75EB" w:rsidR="002950ED" w:rsidRPr="00364788" w:rsidRDefault="00912B26" w:rsidP="00912B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4.3.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D70C8C">
        <w:rPr>
          <w:rFonts w:ascii="Times New Roman" w:hAnsi="Times New Roman" w:cs="Times New Roman"/>
          <w:b/>
          <w:sz w:val="24"/>
          <w:szCs w:val="24"/>
        </w:rPr>
        <w:t>. Практическая подготовка.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D70C8C" w:rsidRPr="00364788" w14:paraId="5A8EECEF" w14:textId="77777777" w:rsidTr="00086B11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39F7BDA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385F1278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325448E1" w14:textId="77777777" w:rsidR="00D70C8C" w:rsidRPr="00364788" w:rsidRDefault="00D70C8C" w:rsidP="004B639D">
            <w:pPr>
              <w:pStyle w:val="ae"/>
              <w:tabs>
                <w:tab w:val="left" w:pos="20"/>
              </w:tabs>
              <w:ind w:firstLine="20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667CBDEC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Практическая подготовка</w:t>
            </w:r>
          </w:p>
        </w:tc>
      </w:tr>
      <w:tr w:rsidR="00D70C8C" w:rsidRPr="00364788" w14:paraId="2D43A9FB" w14:textId="77777777" w:rsidTr="00086B11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382483BC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BDEA740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7C327ED" w14:textId="77777777" w:rsidR="00D70C8C" w:rsidRPr="00364788" w:rsidRDefault="00D70C8C" w:rsidP="004B639D">
            <w:pPr>
              <w:pStyle w:val="ae"/>
              <w:tabs>
                <w:tab w:val="left" w:pos="0"/>
              </w:tabs>
              <w:ind w:firstLine="20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4DF9BAA" w14:textId="77777777" w:rsidR="00D70C8C" w:rsidRPr="00364788" w:rsidRDefault="00D70C8C" w:rsidP="004B639D">
            <w:pPr>
              <w:pStyle w:val="ae"/>
              <w:tabs>
                <w:tab w:val="left" w:pos="0"/>
              </w:tabs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4163D087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  <w:highlight w:val="yellow"/>
              </w:rPr>
            </w:pPr>
          </w:p>
        </w:tc>
      </w:tr>
      <w:tr w:rsidR="00D70C8C" w:rsidRPr="00364788" w14:paraId="0C357665" w14:textId="77777777" w:rsidTr="00086B11">
        <w:trPr>
          <w:trHeight w:val="422"/>
        </w:trPr>
        <w:tc>
          <w:tcPr>
            <w:tcW w:w="709" w:type="dxa"/>
            <w:shd w:val="clear" w:color="auto" w:fill="auto"/>
          </w:tcPr>
          <w:p w14:paraId="10453D1D" w14:textId="598AE51C" w:rsidR="00D70C8C" w:rsidRPr="00364788" w:rsidRDefault="00086B11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4B464006" w14:textId="56074481" w:rsidR="00D70C8C" w:rsidRPr="00364788" w:rsidRDefault="00C00DF3" w:rsidP="004B63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 w:rsidRPr="00C00DF3">
              <w:rPr>
                <w:sz w:val="24"/>
                <w:szCs w:val="24"/>
              </w:rPr>
              <w:t xml:space="preserve">Тема 4. </w:t>
            </w:r>
            <w:proofErr w:type="spellStart"/>
            <w:r w:rsidRPr="00C00DF3">
              <w:rPr>
                <w:sz w:val="24"/>
                <w:szCs w:val="24"/>
              </w:rPr>
              <w:t>Баховедение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611312C0" w14:textId="77777777" w:rsidR="00D70C8C" w:rsidRPr="00364788" w:rsidRDefault="00D70C8C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3C33128" w14:textId="77777777" w:rsidR="00D70C8C" w:rsidRPr="00364788" w:rsidRDefault="00D70C8C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6241AA77" w14:textId="654F3A20" w:rsidR="00D70C8C" w:rsidRPr="00364788" w:rsidRDefault="00C00DF3" w:rsidP="004B639D">
            <w:pPr>
              <w:pStyle w:val="ae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Практико-ориентированное занятие (посещение концерта произведений Баха)</w:t>
            </w:r>
          </w:p>
        </w:tc>
      </w:tr>
    </w:tbl>
    <w:p w14:paraId="3D0AE612" w14:textId="77777777" w:rsidR="003440D8" w:rsidRDefault="003440D8" w:rsidP="000D0D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326DA98" w14:textId="77777777" w:rsidR="00912B26" w:rsidRPr="00364788" w:rsidRDefault="00444CE3" w:rsidP="00425F2D">
      <w:pPr>
        <w:pStyle w:val="ab"/>
        <w:numPr>
          <w:ilvl w:val="0"/>
          <w:numId w:val="40"/>
        </w:numPr>
        <w:spacing w:after="0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УЧЕБНО-МЕТОДИЧЕСКОЕ </w:t>
      </w:r>
      <w:r w:rsidR="002D0B6C" w:rsidRPr="00364788">
        <w:rPr>
          <w:rFonts w:ascii="Times New Roman" w:hAnsi="Times New Roman" w:cs="Times New Roman"/>
          <w:b/>
          <w:color w:val="auto"/>
          <w:sz w:val="24"/>
          <w:szCs w:val="24"/>
        </w:rPr>
        <w:t>ОБЕСПЕЧЕНИЕ ДЛЯ САМОСТОЯТЕЛЬНОЙ РАБОТЫ ОБУЧАЮЩИХСЯ ПО ДИСЦИПЛИНЕ</w:t>
      </w:r>
    </w:p>
    <w:p w14:paraId="00D71DF0" w14:textId="77777777" w:rsidR="00425F2D" w:rsidRDefault="00425F2D" w:rsidP="006D50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49CA8F4" w14:textId="77777777" w:rsidR="00912B26" w:rsidRPr="00364788" w:rsidRDefault="00912B26" w:rsidP="006D50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5.1. Темы для творческой самостоятельной работы обучающегося</w:t>
      </w:r>
    </w:p>
    <w:p w14:paraId="090A40CF" w14:textId="77777777" w:rsidR="00912B26" w:rsidRPr="00364788" w:rsidRDefault="00912B26" w:rsidP="00425F2D">
      <w:pPr>
        <w:spacing w:after="0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964F717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681D40" w14:textId="77777777" w:rsidR="002D0B6C" w:rsidRPr="00364788" w:rsidRDefault="00CD130A" w:rsidP="00CD13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2D0B6C" w:rsidRPr="00364788">
        <w:rPr>
          <w:rFonts w:ascii="Times New Roman" w:hAnsi="Times New Roman" w:cs="Times New Roman"/>
          <w:b/>
          <w:sz w:val="24"/>
          <w:szCs w:val="24"/>
        </w:rPr>
        <w:t>5.</w:t>
      </w:r>
      <w:r w:rsidR="00912B26" w:rsidRPr="00364788">
        <w:rPr>
          <w:rFonts w:ascii="Times New Roman" w:hAnsi="Times New Roman" w:cs="Times New Roman"/>
          <w:b/>
          <w:sz w:val="24"/>
          <w:szCs w:val="24"/>
        </w:rPr>
        <w:t>2</w:t>
      </w:r>
      <w:r w:rsidR="002D0B6C" w:rsidRPr="00364788">
        <w:rPr>
          <w:rFonts w:ascii="Times New Roman" w:hAnsi="Times New Roman" w:cs="Times New Roman"/>
          <w:b/>
          <w:sz w:val="24"/>
          <w:szCs w:val="24"/>
        </w:rPr>
        <w:t xml:space="preserve">.Темы </w:t>
      </w:r>
      <w:r w:rsidRPr="00364788">
        <w:rPr>
          <w:rFonts w:ascii="Times New Roman" w:hAnsi="Times New Roman" w:cs="Times New Roman"/>
          <w:b/>
          <w:sz w:val="24"/>
          <w:szCs w:val="24"/>
        </w:rPr>
        <w:t>рефератов</w:t>
      </w:r>
    </w:p>
    <w:p w14:paraId="3C6C0B6A" w14:textId="77777777" w:rsidR="00C00DF3" w:rsidRPr="00C00DF3" w:rsidRDefault="00C00DF3" w:rsidP="00C00DF3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FreeSerif" w:hAnsi="Times New Roman" w:cs="Times New Roman"/>
          <w:sz w:val="24"/>
          <w:szCs w:val="24"/>
        </w:rPr>
      </w:pPr>
      <w:r w:rsidRPr="00C00DF3">
        <w:rPr>
          <w:rFonts w:ascii="Times New Roman" w:eastAsia="FreeSerif" w:hAnsi="Times New Roman" w:cs="Times New Roman"/>
          <w:sz w:val="24"/>
          <w:szCs w:val="24"/>
        </w:rPr>
        <w:t>1.</w:t>
      </w:r>
      <w:r w:rsidRPr="00C00DF3">
        <w:rPr>
          <w:rFonts w:ascii="Times New Roman" w:hAnsi="Times New Roman" w:cs="Times New Roman"/>
          <w:sz w:val="24"/>
          <w:szCs w:val="24"/>
        </w:rPr>
        <w:t xml:space="preserve"> Научное наследие Карла </w:t>
      </w:r>
      <w:proofErr w:type="spellStart"/>
      <w:r w:rsidRPr="00C00DF3">
        <w:rPr>
          <w:rFonts w:ascii="Times New Roman" w:hAnsi="Times New Roman" w:cs="Times New Roman"/>
          <w:sz w:val="24"/>
          <w:szCs w:val="24"/>
        </w:rPr>
        <w:t>Дальхауза</w:t>
      </w:r>
      <w:proofErr w:type="spellEnd"/>
      <w:r w:rsidRPr="00C00DF3">
        <w:rPr>
          <w:rFonts w:ascii="Times New Roman" w:hAnsi="Times New Roman" w:cs="Times New Roman"/>
          <w:sz w:val="24"/>
          <w:szCs w:val="24"/>
        </w:rPr>
        <w:t>.</w:t>
      </w:r>
    </w:p>
    <w:p w14:paraId="17FEA2C6" w14:textId="77777777" w:rsidR="00C00DF3" w:rsidRPr="00C00DF3" w:rsidRDefault="00C00DF3" w:rsidP="00C00DF3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FreeSerif" w:hAnsi="Times New Roman" w:cs="Times New Roman"/>
          <w:sz w:val="24"/>
          <w:szCs w:val="24"/>
        </w:rPr>
      </w:pPr>
      <w:r w:rsidRPr="00C00DF3">
        <w:rPr>
          <w:rFonts w:ascii="Times New Roman" w:eastAsia="FreeSerif" w:hAnsi="Times New Roman" w:cs="Times New Roman"/>
          <w:sz w:val="24"/>
          <w:szCs w:val="24"/>
        </w:rPr>
        <w:t>2. Основные монографии о творчестве В. А. Моцарта.</w:t>
      </w:r>
    </w:p>
    <w:p w14:paraId="1EB7416D" w14:textId="77777777" w:rsidR="00C00DF3" w:rsidRPr="00C00DF3" w:rsidRDefault="00C00DF3" w:rsidP="00C00DF3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FreeSerif" w:hAnsi="Times New Roman" w:cs="Times New Roman"/>
          <w:sz w:val="24"/>
          <w:szCs w:val="24"/>
        </w:rPr>
      </w:pPr>
      <w:r w:rsidRPr="00C00DF3">
        <w:rPr>
          <w:rFonts w:ascii="Times New Roman" w:eastAsia="FreeSerif" w:hAnsi="Times New Roman" w:cs="Times New Roman"/>
          <w:sz w:val="24"/>
          <w:szCs w:val="24"/>
        </w:rPr>
        <w:t>3.Основные монографии о творчестве Л. Бетховена.</w:t>
      </w:r>
    </w:p>
    <w:p w14:paraId="7755AE9D" w14:textId="77777777" w:rsidR="00C00DF3" w:rsidRPr="00C00DF3" w:rsidRDefault="00C00DF3" w:rsidP="00C00DF3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FreeSerif" w:hAnsi="Times New Roman" w:cs="Times New Roman"/>
          <w:sz w:val="24"/>
          <w:szCs w:val="24"/>
        </w:rPr>
      </w:pPr>
      <w:r w:rsidRPr="00C00DF3">
        <w:rPr>
          <w:rFonts w:ascii="Times New Roman" w:eastAsia="FreeSerif" w:hAnsi="Times New Roman" w:cs="Times New Roman"/>
          <w:sz w:val="24"/>
          <w:szCs w:val="24"/>
        </w:rPr>
        <w:t xml:space="preserve">4. Научное наследие М.С. </w:t>
      </w:r>
      <w:proofErr w:type="spellStart"/>
      <w:r w:rsidRPr="00C00DF3">
        <w:rPr>
          <w:rFonts w:ascii="Times New Roman" w:eastAsia="FreeSerif" w:hAnsi="Times New Roman" w:cs="Times New Roman"/>
          <w:sz w:val="24"/>
          <w:szCs w:val="24"/>
        </w:rPr>
        <w:t>Друскина</w:t>
      </w:r>
      <w:proofErr w:type="spellEnd"/>
      <w:r w:rsidRPr="00C00DF3">
        <w:rPr>
          <w:rFonts w:ascii="Times New Roman" w:eastAsia="FreeSerif" w:hAnsi="Times New Roman" w:cs="Times New Roman"/>
          <w:sz w:val="24"/>
          <w:szCs w:val="24"/>
        </w:rPr>
        <w:t xml:space="preserve">. </w:t>
      </w:r>
    </w:p>
    <w:p w14:paraId="2D18A9D5" w14:textId="77777777" w:rsidR="00C00DF3" w:rsidRPr="00C00DF3" w:rsidRDefault="00C00DF3" w:rsidP="00C00DF3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FreeSerif" w:hAnsi="Times New Roman" w:cs="Times New Roman"/>
          <w:sz w:val="24"/>
          <w:szCs w:val="24"/>
        </w:rPr>
      </w:pPr>
      <w:r w:rsidRPr="00C00DF3">
        <w:rPr>
          <w:rFonts w:ascii="Times New Roman" w:eastAsia="FreeSerif" w:hAnsi="Times New Roman" w:cs="Times New Roman"/>
          <w:sz w:val="24"/>
          <w:szCs w:val="24"/>
        </w:rPr>
        <w:t>5. Проблемы хронологической и авторской атрибуции в современном музыковедении.</w:t>
      </w:r>
    </w:p>
    <w:p w14:paraId="26382054" w14:textId="77777777" w:rsidR="00C00DF3" w:rsidRPr="00C00DF3" w:rsidRDefault="00C00DF3" w:rsidP="00C00DF3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FreeSerif" w:hAnsi="Times New Roman" w:cs="Times New Roman"/>
          <w:sz w:val="24"/>
          <w:szCs w:val="24"/>
        </w:rPr>
      </w:pPr>
      <w:r w:rsidRPr="00C00DF3">
        <w:rPr>
          <w:rFonts w:ascii="Times New Roman" w:eastAsia="FreeSerif" w:hAnsi="Times New Roman" w:cs="Times New Roman"/>
          <w:sz w:val="24"/>
          <w:szCs w:val="24"/>
        </w:rPr>
        <w:t xml:space="preserve">6. Открытия петербургских ученых в </w:t>
      </w:r>
      <w:proofErr w:type="spellStart"/>
      <w:r w:rsidRPr="00C00DF3">
        <w:rPr>
          <w:rFonts w:ascii="Times New Roman" w:eastAsia="FreeSerif" w:hAnsi="Times New Roman" w:cs="Times New Roman"/>
          <w:sz w:val="24"/>
          <w:szCs w:val="24"/>
        </w:rPr>
        <w:t>баховедении</w:t>
      </w:r>
      <w:proofErr w:type="spellEnd"/>
      <w:r w:rsidRPr="00C00DF3">
        <w:rPr>
          <w:rFonts w:ascii="Times New Roman" w:eastAsia="FreeSerif" w:hAnsi="Times New Roman" w:cs="Times New Roman"/>
          <w:sz w:val="24"/>
          <w:szCs w:val="24"/>
        </w:rPr>
        <w:t>.</w:t>
      </w:r>
    </w:p>
    <w:p w14:paraId="523D0916" w14:textId="4B5AF6A7" w:rsidR="00C00DF3" w:rsidRPr="00C00DF3" w:rsidRDefault="00C00DF3" w:rsidP="00C00DF3">
      <w:pPr>
        <w:tabs>
          <w:tab w:val="left" w:pos="993"/>
        </w:tabs>
        <w:spacing w:after="0"/>
        <w:ind w:firstLine="709"/>
        <w:rPr>
          <w:rFonts w:ascii="Times New Roman" w:eastAsia="FreeSerif" w:hAnsi="Times New Roman" w:cs="Times New Roman"/>
          <w:sz w:val="24"/>
          <w:szCs w:val="24"/>
        </w:rPr>
      </w:pPr>
      <w:r w:rsidRPr="00C00DF3">
        <w:rPr>
          <w:rFonts w:ascii="Times New Roman" w:eastAsia="FreeSerif" w:hAnsi="Times New Roman" w:cs="Times New Roman"/>
          <w:sz w:val="24"/>
          <w:szCs w:val="24"/>
        </w:rPr>
        <w:t xml:space="preserve">7. Музыкально-исторические школы </w:t>
      </w:r>
      <w:r w:rsidRPr="00C00DF3">
        <w:rPr>
          <w:rFonts w:ascii="Times New Roman" w:eastAsia="FreeSerif" w:hAnsi="Times New Roman" w:cs="Times New Roman"/>
          <w:sz w:val="24"/>
          <w:szCs w:val="24"/>
          <w:lang w:val="en-US"/>
        </w:rPr>
        <w:t>XIX</w:t>
      </w:r>
      <w:r w:rsidRPr="00C00DF3">
        <w:rPr>
          <w:rFonts w:ascii="Times New Roman" w:eastAsia="FreeSerif" w:hAnsi="Times New Roman" w:cs="Times New Roman"/>
          <w:sz w:val="24"/>
          <w:szCs w:val="24"/>
        </w:rPr>
        <w:t xml:space="preserve"> столетия.</w:t>
      </w:r>
    </w:p>
    <w:p w14:paraId="0A927147" w14:textId="77777777" w:rsidR="00C00DF3" w:rsidRPr="00C00DF3" w:rsidRDefault="00C00DF3" w:rsidP="00C00DF3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FreeSerif" w:hAnsi="Times New Roman" w:cs="Times New Roman"/>
          <w:sz w:val="24"/>
          <w:szCs w:val="24"/>
        </w:rPr>
      </w:pPr>
      <w:r w:rsidRPr="00C00DF3">
        <w:rPr>
          <w:rFonts w:ascii="Times New Roman" w:eastAsia="FreeSerif" w:hAnsi="Times New Roman" w:cs="Times New Roman"/>
          <w:sz w:val="24"/>
          <w:szCs w:val="24"/>
        </w:rPr>
        <w:t>8. Анализ многотомной русскоязычной коллективной монографии «Музыка ХХ века. Очерки».</w:t>
      </w:r>
    </w:p>
    <w:p w14:paraId="2C84E1CC" w14:textId="77777777" w:rsidR="00425F2D" w:rsidRDefault="00425F2D" w:rsidP="00086B11">
      <w:pPr>
        <w:tabs>
          <w:tab w:val="left" w:pos="993"/>
        </w:tabs>
        <w:ind w:firstLine="709"/>
        <w:rPr>
          <w:rFonts w:ascii="Times New Roman" w:hAnsi="Times New Roman" w:cs="Times New Roman"/>
          <w:b/>
          <w:bCs/>
          <w:caps/>
        </w:rPr>
      </w:pPr>
    </w:p>
    <w:p w14:paraId="7BB54EB0" w14:textId="77777777" w:rsidR="00C00DF3" w:rsidRDefault="00C00DF3" w:rsidP="00425F2D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75635045" w14:textId="77777777" w:rsidR="00425F2D" w:rsidRPr="00425F2D" w:rsidRDefault="00425F2D" w:rsidP="00425F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F2D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 xml:space="preserve">6. Оценочные средства для текущего контроля успеваемости </w:t>
      </w:r>
    </w:p>
    <w:p w14:paraId="71ADF6A5" w14:textId="77777777" w:rsidR="004A4BD4" w:rsidRPr="00364788" w:rsidRDefault="00C90D3A" w:rsidP="00C90D3A">
      <w:pPr>
        <w:spacing w:after="0"/>
        <w:ind w:firstLine="45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6.1.</w:t>
      </w:r>
      <w:r w:rsidR="004A4BD4" w:rsidRPr="00364788">
        <w:rPr>
          <w:rFonts w:ascii="Times New Roman" w:hAnsi="Times New Roman" w:cs="Times New Roman"/>
          <w:b/>
          <w:sz w:val="24"/>
          <w:szCs w:val="24"/>
        </w:rPr>
        <w:t>Текущий контроль</w:t>
      </w:r>
    </w:p>
    <w:p w14:paraId="39DC1B4B" w14:textId="77777777" w:rsidR="004A4BD4" w:rsidRPr="00364788" w:rsidRDefault="004A4BD4" w:rsidP="00DE1A8B">
      <w:pPr>
        <w:pStyle w:val="ab"/>
        <w:spacing w:after="0" w:line="240" w:lineRule="auto"/>
        <w:ind w:left="450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862"/>
        <w:gridCol w:w="3892"/>
      </w:tblGrid>
      <w:tr w:rsidR="00364788" w:rsidRPr="00425F2D" w14:paraId="138A8D9C" w14:textId="77777777" w:rsidTr="00D70C8C">
        <w:tc>
          <w:tcPr>
            <w:tcW w:w="709" w:type="dxa"/>
          </w:tcPr>
          <w:p w14:paraId="4C0FCFC2" w14:textId="77777777" w:rsidR="004A4BD4" w:rsidRPr="00425F2D" w:rsidRDefault="004A4BD4" w:rsidP="00D70C8C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862" w:type="dxa"/>
          </w:tcPr>
          <w:p w14:paraId="15A21235" w14:textId="77777777" w:rsidR="004A4BD4" w:rsidRPr="00425F2D" w:rsidRDefault="004A4BD4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№ и наименование блока раздела дисциплины</w:t>
            </w:r>
          </w:p>
        </w:tc>
        <w:tc>
          <w:tcPr>
            <w:tcW w:w="3892" w:type="dxa"/>
          </w:tcPr>
          <w:p w14:paraId="05A12EBC" w14:textId="77777777" w:rsidR="004A4BD4" w:rsidRPr="00425F2D" w:rsidRDefault="004A4BD4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425F2D" w:rsidRPr="00425F2D" w14:paraId="52DA2DFC" w14:textId="77777777" w:rsidTr="00D70C8C">
        <w:tc>
          <w:tcPr>
            <w:tcW w:w="709" w:type="dxa"/>
          </w:tcPr>
          <w:p w14:paraId="79AF8881" w14:textId="31AE83EA" w:rsidR="00425F2D" w:rsidRPr="00425F2D" w:rsidRDefault="00D70C8C" w:rsidP="00D70C8C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862" w:type="dxa"/>
          </w:tcPr>
          <w:p w14:paraId="5E14B7BF" w14:textId="3F1C6FC1" w:rsidR="00425F2D" w:rsidRPr="00425F2D" w:rsidRDefault="00F6224D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Темы </w:t>
            </w:r>
            <w:r w:rsidR="00C00DF3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3892" w:type="dxa"/>
            <w:vAlign w:val="center"/>
          </w:tcPr>
          <w:p w14:paraId="0C5016E7" w14:textId="77777777" w:rsidR="00425F2D" w:rsidRDefault="00425F2D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sz w:val="24"/>
                <w:szCs w:val="24"/>
              </w:rPr>
              <w:t>Работа на практических занятиях</w:t>
            </w:r>
          </w:p>
          <w:p w14:paraId="40F81043" w14:textId="77777777" w:rsidR="00086B11" w:rsidRDefault="00086B11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реферата</w:t>
            </w:r>
          </w:p>
          <w:p w14:paraId="5BD9F007" w14:textId="0794A951" w:rsidR="00C00DF3" w:rsidRPr="00425F2D" w:rsidRDefault="00C00DF3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</w:tbl>
    <w:p w14:paraId="6822F968" w14:textId="77777777" w:rsidR="00CD130A" w:rsidRPr="00364788" w:rsidRDefault="00CD130A" w:rsidP="00B4577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0C70837" w14:textId="192B581C" w:rsidR="009A28D5" w:rsidRPr="00F6224D" w:rsidRDefault="00BD32AB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 xml:space="preserve">7. ПЕРЕЧЕНЬ </w:t>
      </w:r>
      <w:r w:rsidR="00CD130A" w:rsidRPr="00364788">
        <w:rPr>
          <w:rFonts w:ascii="Times New Roman" w:hAnsi="Times New Roman" w:cs="Times New Roman"/>
          <w:b/>
          <w:sz w:val="24"/>
          <w:szCs w:val="24"/>
        </w:rPr>
        <w:t>УЧЕБНОЙ ЛИТЕРАТУР</w:t>
      </w:r>
      <w:r w:rsidR="00F6224D">
        <w:rPr>
          <w:rFonts w:ascii="Times New Roman" w:hAnsi="Times New Roman" w:cs="Times New Roman"/>
          <w:b/>
          <w:sz w:val="24"/>
          <w:szCs w:val="24"/>
        </w:rPr>
        <w:t>Ы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C00DF3" w:rsidRPr="00C00DF3" w14:paraId="4BDA44D5" w14:textId="77777777" w:rsidTr="004B639D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D58F0E" w14:textId="77777777" w:rsidR="00C00DF3" w:rsidRPr="00C00DF3" w:rsidRDefault="00C00DF3" w:rsidP="00C00D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0DF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DB8BF" w14:textId="77777777" w:rsidR="00C00DF3" w:rsidRPr="00C00DF3" w:rsidRDefault="00C00DF3" w:rsidP="00C00D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0DF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0534C1" w14:textId="77777777" w:rsidR="00C00DF3" w:rsidRPr="00C00DF3" w:rsidRDefault="00C00DF3" w:rsidP="00C00D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0DF3">
              <w:rPr>
                <w:rFonts w:ascii="Times New Roman" w:hAnsi="Times New Roman" w:cs="Times New Roman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50C5A0E3" w14:textId="77777777" w:rsidR="00C00DF3" w:rsidRPr="00C00DF3" w:rsidRDefault="00C00DF3" w:rsidP="00C00D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0DF3">
              <w:rPr>
                <w:rFonts w:ascii="Times New Roman" w:hAnsi="Times New Roman" w:cs="Times New Roman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8B9F6F6" w14:textId="77777777" w:rsidR="00C00DF3" w:rsidRPr="00C00DF3" w:rsidRDefault="00C00DF3" w:rsidP="00C00D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0DF3">
              <w:rPr>
                <w:rFonts w:ascii="Times New Roman" w:hAnsi="Times New Roman" w:cs="Times New Roman"/>
              </w:rPr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14AF" w14:textId="77777777" w:rsidR="00C00DF3" w:rsidRPr="00C00DF3" w:rsidRDefault="00C00DF3" w:rsidP="00C00D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0DF3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C00DF3" w:rsidRPr="00C00DF3" w14:paraId="6D5F69BC" w14:textId="77777777" w:rsidTr="004B639D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F6F41" w14:textId="77777777" w:rsidR="00C00DF3" w:rsidRPr="00C00DF3" w:rsidRDefault="00C00DF3" w:rsidP="00C00D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CABDC38" w14:textId="77777777" w:rsidR="00C00DF3" w:rsidRPr="00C00DF3" w:rsidRDefault="00C00DF3" w:rsidP="00C00D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82C0E63" w14:textId="77777777" w:rsidR="00C00DF3" w:rsidRPr="00C00DF3" w:rsidRDefault="00C00DF3" w:rsidP="00C00D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0D30AEBB" w14:textId="77777777" w:rsidR="00C00DF3" w:rsidRPr="00C00DF3" w:rsidRDefault="00C00DF3" w:rsidP="00C00D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FABE958" w14:textId="77777777" w:rsidR="00C00DF3" w:rsidRPr="00C00DF3" w:rsidRDefault="00C00DF3" w:rsidP="00C00D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1238B4B" w14:textId="77777777" w:rsidR="00C00DF3" w:rsidRPr="00C00DF3" w:rsidRDefault="00C00DF3" w:rsidP="00C00D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0DF3">
              <w:rPr>
                <w:rFonts w:ascii="Times New Roman" w:hAnsi="Times New Roman" w:cs="Times New Roman"/>
              </w:rP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8A2B" w14:textId="77777777" w:rsidR="00C00DF3" w:rsidRPr="00C00DF3" w:rsidRDefault="00C00DF3" w:rsidP="00C00D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0DF3">
              <w:rPr>
                <w:rFonts w:ascii="Times New Roman" w:hAnsi="Times New Roman" w:cs="Times New Roman"/>
                <w:color w:val="000000"/>
              </w:rPr>
              <w:t>ЭБС</w:t>
            </w:r>
          </w:p>
          <w:p w14:paraId="7BF89039" w14:textId="77777777" w:rsidR="00C00DF3" w:rsidRPr="00C00DF3" w:rsidRDefault="00C00DF3" w:rsidP="00C00D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0DF3">
              <w:rPr>
                <w:rFonts w:ascii="Times New Roman" w:hAnsi="Times New Roman" w:cs="Times New Roman"/>
                <w:color w:val="000000"/>
              </w:rPr>
              <w:t xml:space="preserve">(адрес </w:t>
            </w:r>
          </w:p>
          <w:p w14:paraId="09C1DD9C" w14:textId="77777777" w:rsidR="00C00DF3" w:rsidRPr="00C00DF3" w:rsidRDefault="00C00DF3" w:rsidP="00C00D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0DF3">
              <w:rPr>
                <w:rFonts w:ascii="Times New Roman" w:hAnsi="Times New Roman" w:cs="Times New Roman"/>
                <w:color w:val="000000"/>
              </w:rPr>
              <w:t>в сети Интернет)</w:t>
            </w:r>
          </w:p>
        </w:tc>
      </w:tr>
      <w:tr w:rsidR="00C00DF3" w:rsidRPr="00C00DF3" w14:paraId="732F17FB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006836C1" w14:textId="1640D6C9" w:rsidR="00C00DF3" w:rsidRPr="00C00DF3" w:rsidRDefault="00C00DF3" w:rsidP="00C00D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0D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39093B7E" w14:textId="77777777" w:rsidR="00C00DF3" w:rsidRPr="00C00DF3" w:rsidRDefault="00C00DF3" w:rsidP="00C00D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0DF3">
              <w:rPr>
                <w:rFonts w:ascii="Times New Roman" w:hAnsi="Times New Roman" w:cs="Times New Roman"/>
              </w:rPr>
              <w:t xml:space="preserve">Зарубежная музыкальная историография </w:t>
            </w:r>
          </w:p>
        </w:tc>
        <w:tc>
          <w:tcPr>
            <w:tcW w:w="1985" w:type="dxa"/>
          </w:tcPr>
          <w:p w14:paraId="323C1F27" w14:textId="77777777" w:rsidR="00C00DF3" w:rsidRPr="00C00DF3" w:rsidRDefault="00C00DF3" w:rsidP="00C00D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0DF3">
              <w:rPr>
                <w:rFonts w:ascii="Times New Roman" w:hAnsi="Times New Roman" w:cs="Times New Roman"/>
              </w:rPr>
              <w:t>Друскин</w:t>
            </w:r>
            <w:proofErr w:type="spellEnd"/>
            <w:r w:rsidRPr="00C00DF3">
              <w:rPr>
                <w:rFonts w:ascii="Times New Roman" w:hAnsi="Times New Roman" w:cs="Times New Roman"/>
              </w:rPr>
              <w:t>, М. С.</w:t>
            </w:r>
          </w:p>
        </w:tc>
        <w:tc>
          <w:tcPr>
            <w:tcW w:w="1275" w:type="dxa"/>
          </w:tcPr>
          <w:p w14:paraId="4783DCE1" w14:textId="77777777" w:rsidR="00C00DF3" w:rsidRPr="00C00DF3" w:rsidRDefault="00C00DF3" w:rsidP="00C00D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0DF3">
              <w:rPr>
                <w:rFonts w:ascii="Times New Roman" w:hAnsi="Times New Roman" w:cs="Times New Roman"/>
              </w:rPr>
              <w:t>М.: Музыка</w:t>
            </w:r>
          </w:p>
        </w:tc>
        <w:tc>
          <w:tcPr>
            <w:tcW w:w="993" w:type="dxa"/>
          </w:tcPr>
          <w:p w14:paraId="28BD890B" w14:textId="77777777" w:rsidR="00C00DF3" w:rsidRPr="00C00DF3" w:rsidRDefault="00C00DF3" w:rsidP="00C00D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0DF3"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1275" w:type="dxa"/>
          </w:tcPr>
          <w:p w14:paraId="0A3F34A7" w14:textId="77777777" w:rsidR="00C00DF3" w:rsidRPr="00C00DF3" w:rsidRDefault="00C00DF3" w:rsidP="00C00D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5D3B359" w14:textId="77777777" w:rsidR="00C00DF3" w:rsidRPr="00C00DF3" w:rsidRDefault="007E7828" w:rsidP="00C00DF3">
            <w:pPr>
              <w:spacing w:after="0"/>
              <w:rPr>
                <w:rFonts w:ascii="Times New Roman" w:hAnsi="Times New Roman" w:cs="Times New Roman"/>
              </w:rPr>
            </w:pPr>
            <w:hyperlink r:id="rId8" w:history="1">
              <w:r w:rsidR="00C00DF3" w:rsidRPr="00C00DF3">
                <w:rPr>
                  <w:rStyle w:val="af5"/>
                  <w:rFonts w:ascii="Times New Roman" w:hAnsi="Times New Roman"/>
                </w:rPr>
                <w:t>http://biblioclub.ru</w:t>
              </w:r>
            </w:hyperlink>
          </w:p>
          <w:p w14:paraId="15943E84" w14:textId="77777777" w:rsidR="00C00DF3" w:rsidRPr="00C00DF3" w:rsidRDefault="00C00DF3" w:rsidP="00C00DF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00DF3" w:rsidRPr="00C00DF3" w14:paraId="3B14E2BA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70B7E3B4" w14:textId="563324A2" w:rsidR="00C00DF3" w:rsidRPr="00C00DF3" w:rsidRDefault="00C00DF3" w:rsidP="00C00D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0D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59A76368" w14:textId="77777777" w:rsidR="00C00DF3" w:rsidRPr="00C00DF3" w:rsidRDefault="00C00DF3" w:rsidP="00C00D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0DF3">
              <w:rPr>
                <w:rFonts w:ascii="Times New Roman" w:hAnsi="Times New Roman" w:cs="Times New Roman"/>
              </w:rPr>
              <w:t xml:space="preserve">История современной отечественной музыки. </w:t>
            </w:r>
            <w:proofErr w:type="spellStart"/>
            <w:r w:rsidRPr="00C00DF3">
              <w:rPr>
                <w:rFonts w:ascii="Times New Roman" w:hAnsi="Times New Roman" w:cs="Times New Roman"/>
              </w:rPr>
              <w:t>Вып</w:t>
            </w:r>
            <w:proofErr w:type="spellEnd"/>
            <w:r w:rsidRPr="00C00DF3">
              <w:rPr>
                <w:rFonts w:ascii="Times New Roman" w:hAnsi="Times New Roman" w:cs="Times New Roman"/>
              </w:rPr>
              <w:t>. 3 (1960-1990)</w:t>
            </w:r>
          </w:p>
        </w:tc>
        <w:tc>
          <w:tcPr>
            <w:tcW w:w="1985" w:type="dxa"/>
          </w:tcPr>
          <w:p w14:paraId="059D5FBB" w14:textId="77777777" w:rsidR="00C00DF3" w:rsidRPr="00C00DF3" w:rsidRDefault="00C00DF3" w:rsidP="00C00D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0DF3">
              <w:rPr>
                <w:rFonts w:ascii="Times New Roman" w:hAnsi="Times New Roman" w:cs="Times New Roman"/>
              </w:rPr>
              <w:t>под ред. Е. Б. Долинской</w:t>
            </w:r>
          </w:p>
        </w:tc>
        <w:tc>
          <w:tcPr>
            <w:tcW w:w="1275" w:type="dxa"/>
          </w:tcPr>
          <w:p w14:paraId="016E3F56" w14:textId="77777777" w:rsidR="00C00DF3" w:rsidRPr="00C00DF3" w:rsidRDefault="00C00DF3" w:rsidP="00C00D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0DF3">
              <w:rPr>
                <w:rFonts w:ascii="Times New Roman" w:hAnsi="Times New Roman" w:cs="Times New Roman"/>
              </w:rPr>
              <w:t>М.: Музыка</w:t>
            </w:r>
          </w:p>
        </w:tc>
        <w:tc>
          <w:tcPr>
            <w:tcW w:w="993" w:type="dxa"/>
          </w:tcPr>
          <w:p w14:paraId="7D8074C5" w14:textId="77777777" w:rsidR="00C00DF3" w:rsidRPr="00C00DF3" w:rsidRDefault="00C00DF3" w:rsidP="00C00D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0DF3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275" w:type="dxa"/>
          </w:tcPr>
          <w:p w14:paraId="440CA20D" w14:textId="77777777" w:rsidR="00C00DF3" w:rsidRPr="00C00DF3" w:rsidRDefault="00C00DF3" w:rsidP="00C00D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3B1B519" w14:textId="77777777" w:rsidR="00C00DF3" w:rsidRPr="00C00DF3" w:rsidRDefault="007E7828" w:rsidP="00C00DF3">
            <w:pPr>
              <w:spacing w:after="0"/>
              <w:rPr>
                <w:rFonts w:ascii="Times New Roman" w:hAnsi="Times New Roman" w:cs="Times New Roman"/>
              </w:rPr>
            </w:pPr>
            <w:hyperlink r:id="rId9" w:history="1">
              <w:r w:rsidR="00C00DF3" w:rsidRPr="00C00DF3">
                <w:rPr>
                  <w:rStyle w:val="af5"/>
                  <w:rFonts w:ascii="Times New Roman" w:hAnsi="Times New Roman"/>
                </w:rPr>
                <w:t>http://biblioclub.ru</w:t>
              </w:r>
            </w:hyperlink>
          </w:p>
          <w:p w14:paraId="437D5AE5" w14:textId="77777777" w:rsidR="00C00DF3" w:rsidRPr="00C00DF3" w:rsidRDefault="00C00DF3" w:rsidP="00C00DF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00DF3" w:rsidRPr="00C00DF3" w14:paraId="1D23B5B7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2B4AC3C0" w14:textId="77777777" w:rsidR="00C00DF3" w:rsidRPr="00C00DF3" w:rsidRDefault="00C00DF3" w:rsidP="00C00D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0D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6E446FD8" w14:textId="77777777" w:rsidR="00C00DF3" w:rsidRPr="00C00DF3" w:rsidRDefault="00C00DF3" w:rsidP="00C00D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0DF3">
              <w:rPr>
                <w:rFonts w:ascii="Times New Roman" w:hAnsi="Times New Roman" w:cs="Times New Roman"/>
              </w:rPr>
              <w:t>История европейского искусствознания. В 2-х тт.</w:t>
            </w:r>
          </w:p>
        </w:tc>
        <w:tc>
          <w:tcPr>
            <w:tcW w:w="1985" w:type="dxa"/>
          </w:tcPr>
          <w:p w14:paraId="52839C2A" w14:textId="77777777" w:rsidR="00C00DF3" w:rsidRPr="00C00DF3" w:rsidRDefault="00C00DF3" w:rsidP="00C00D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0DF3">
              <w:rPr>
                <w:rFonts w:ascii="Times New Roman" w:hAnsi="Times New Roman" w:cs="Times New Roman"/>
              </w:rPr>
              <w:t>Виппер Б. Р., Ливанова Т. Н.</w:t>
            </w:r>
          </w:p>
        </w:tc>
        <w:tc>
          <w:tcPr>
            <w:tcW w:w="1275" w:type="dxa"/>
          </w:tcPr>
          <w:p w14:paraId="1E0AEA46" w14:textId="77777777" w:rsidR="00C00DF3" w:rsidRPr="00C00DF3" w:rsidRDefault="00C00DF3" w:rsidP="00C00D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0DF3">
              <w:rPr>
                <w:rFonts w:ascii="Times New Roman" w:hAnsi="Times New Roman" w:cs="Times New Roman"/>
              </w:rPr>
              <w:t>М.: Наука</w:t>
            </w:r>
          </w:p>
        </w:tc>
        <w:tc>
          <w:tcPr>
            <w:tcW w:w="993" w:type="dxa"/>
          </w:tcPr>
          <w:p w14:paraId="23CA524D" w14:textId="77777777" w:rsidR="00C00DF3" w:rsidRPr="00C00DF3" w:rsidRDefault="00C00DF3" w:rsidP="00C00D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0DF3">
              <w:rPr>
                <w:rFonts w:ascii="Times New Roman" w:hAnsi="Times New Roman" w:cs="Times New Roman"/>
              </w:rPr>
              <w:t>1966, 1969</w:t>
            </w:r>
          </w:p>
        </w:tc>
        <w:tc>
          <w:tcPr>
            <w:tcW w:w="1275" w:type="dxa"/>
          </w:tcPr>
          <w:p w14:paraId="23C429C5" w14:textId="77777777" w:rsidR="00C00DF3" w:rsidRPr="00C00DF3" w:rsidRDefault="00C00DF3" w:rsidP="00C00D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7831D38" w14:textId="77777777" w:rsidR="00C00DF3" w:rsidRPr="00C00DF3" w:rsidRDefault="007E7828" w:rsidP="00C00DF3">
            <w:pPr>
              <w:spacing w:after="0"/>
              <w:rPr>
                <w:rFonts w:ascii="Times New Roman" w:hAnsi="Times New Roman" w:cs="Times New Roman"/>
              </w:rPr>
            </w:pPr>
            <w:hyperlink r:id="rId10" w:history="1">
              <w:r w:rsidR="00C00DF3" w:rsidRPr="00C00DF3">
                <w:rPr>
                  <w:rStyle w:val="af5"/>
                  <w:rFonts w:ascii="Times New Roman" w:hAnsi="Times New Roman"/>
                </w:rPr>
                <w:t>http://biblioclub.ru</w:t>
              </w:r>
            </w:hyperlink>
          </w:p>
          <w:p w14:paraId="3C04BF17" w14:textId="77777777" w:rsidR="00C00DF3" w:rsidRPr="00C00DF3" w:rsidRDefault="00C00DF3" w:rsidP="00C00DF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00DF3" w:rsidRPr="00C00DF3" w14:paraId="6DB6E28C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504E9A02" w14:textId="03114F38" w:rsidR="00C00DF3" w:rsidRPr="00C00DF3" w:rsidRDefault="00C00DF3" w:rsidP="00C00D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0D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14:paraId="72772A19" w14:textId="707264A3" w:rsidR="00C00DF3" w:rsidRPr="00C00DF3" w:rsidRDefault="00C00DF3" w:rsidP="00C00D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0DF3">
              <w:rPr>
                <w:rFonts w:ascii="Times New Roman" w:hAnsi="Times New Roman" w:cs="Times New Roman"/>
              </w:rPr>
              <w:t xml:space="preserve">Изменяющееся и неизменное в эволюции музыкального мышления // Проблемы традиции и новаторства в современной музыке. </w:t>
            </w:r>
          </w:p>
        </w:tc>
        <w:tc>
          <w:tcPr>
            <w:tcW w:w="1985" w:type="dxa"/>
          </w:tcPr>
          <w:p w14:paraId="6096E615" w14:textId="6F8BB9FF" w:rsidR="00C00DF3" w:rsidRPr="00C00DF3" w:rsidRDefault="00C00DF3" w:rsidP="00C00D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0DF3">
              <w:rPr>
                <w:rFonts w:ascii="Times New Roman" w:hAnsi="Times New Roman" w:cs="Times New Roman"/>
              </w:rPr>
              <w:t>Холопов Ю. Н.</w:t>
            </w:r>
          </w:p>
        </w:tc>
        <w:tc>
          <w:tcPr>
            <w:tcW w:w="1275" w:type="dxa"/>
          </w:tcPr>
          <w:p w14:paraId="1805AE24" w14:textId="5E6B6458" w:rsidR="00C00DF3" w:rsidRPr="00C00DF3" w:rsidRDefault="00C00DF3" w:rsidP="00C00D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0DF3">
              <w:rPr>
                <w:rFonts w:ascii="Times New Roman" w:hAnsi="Times New Roman" w:cs="Times New Roman"/>
              </w:rPr>
              <w:t>М.: Советский композитор</w:t>
            </w:r>
          </w:p>
        </w:tc>
        <w:tc>
          <w:tcPr>
            <w:tcW w:w="993" w:type="dxa"/>
          </w:tcPr>
          <w:p w14:paraId="2CF64DE2" w14:textId="58F575C9" w:rsidR="00C00DF3" w:rsidRPr="00C00DF3" w:rsidRDefault="00C00DF3" w:rsidP="00C00D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0DF3"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1275" w:type="dxa"/>
          </w:tcPr>
          <w:p w14:paraId="0016906D" w14:textId="77777777" w:rsidR="00C00DF3" w:rsidRPr="00C00DF3" w:rsidRDefault="00C00DF3" w:rsidP="00C00D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CAF5759" w14:textId="5BB4767C" w:rsidR="00C00DF3" w:rsidRPr="00C00DF3" w:rsidRDefault="007E7828" w:rsidP="00C00DF3">
            <w:pPr>
              <w:spacing w:after="0"/>
              <w:rPr>
                <w:rFonts w:ascii="Times New Roman" w:hAnsi="Times New Roman" w:cs="Times New Roman"/>
              </w:rPr>
            </w:pPr>
            <w:hyperlink r:id="rId11" w:history="1">
              <w:r w:rsidR="00C00DF3" w:rsidRPr="00C00DF3">
                <w:rPr>
                  <w:rStyle w:val="af5"/>
                  <w:rFonts w:ascii="Times New Roman" w:hAnsi="Times New Roman"/>
                </w:rPr>
                <w:t>http://biblioclub.ru</w:t>
              </w:r>
            </w:hyperlink>
          </w:p>
        </w:tc>
      </w:tr>
      <w:tr w:rsidR="00C00DF3" w:rsidRPr="00C00DF3" w14:paraId="015E6F23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35F1A39F" w14:textId="4A18CE31" w:rsidR="00C00DF3" w:rsidRPr="00C00DF3" w:rsidRDefault="00C00DF3" w:rsidP="00C00D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0D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14:paraId="121EDED6" w14:textId="3532646A" w:rsidR="00C00DF3" w:rsidRPr="00C00DF3" w:rsidRDefault="00C00DF3" w:rsidP="00C00D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0DF3">
              <w:rPr>
                <w:rFonts w:ascii="Times New Roman" w:hAnsi="Times New Roman" w:cs="Times New Roman"/>
              </w:rPr>
              <w:t>Художественные принципы музыкальных стилей. М., 1973.</w:t>
            </w:r>
          </w:p>
        </w:tc>
        <w:tc>
          <w:tcPr>
            <w:tcW w:w="1985" w:type="dxa"/>
          </w:tcPr>
          <w:p w14:paraId="45576393" w14:textId="69430987" w:rsidR="00C00DF3" w:rsidRPr="00C00DF3" w:rsidRDefault="00C00DF3" w:rsidP="00C00D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0DF3">
              <w:rPr>
                <w:rFonts w:ascii="Times New Roman" w:hAnsi="Times New Roman" w:cs="Times New Roman"/>
              </w:rPr>
              <w:t>Скребков С. С.</w:t>
            </w:r>
          </w:p>
        </w:tc>
        <w:tc>
          <w:tcPr>
            <w:tcW w:w="1275" w:type="dxa"/>
          </w:tcPr>
          <w:p w14:paraId="4493E235" w14:textId="4BD163C6" w:rsidR="00C00DF3" w:rsidRPr="00C00DF3" w:rsidRDefault="00C00DF3" w:rsidP="00C00D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0DF3">
              <w:rPr>
                <w:rFonts w:ascii="Times New Roman" w:hAnsi="Times New Roman" w:cs="Times New Roman"/>
              </w:rPr>
              <w:t>М.: Музыка</w:t>
            </w:r>
          </w:p>
        </w:tc>
        <w:tc>
          <w:tcPr>
            <w:tcW w:w="993" w:type="dxa"/>
          </w:tcPr>
          <w:p w14:paraId="7859E2FE" w14:textId="3AED73B4" w:rsidR="00C00DF3" w:rsidRPr="00C00DF3" w:rsidRDefault="00C00DF3" w:rsidP="00C00D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0DF3">
              <w:rPr>
                <w:rFonts w:ascii="Times New Roman" w:hAnsi="Times New Roman" w:cs="Times New Roman"/>
              </w:rPr>
              <w:t>1973</w:t>
            </w:r>
          </w:p>
        </w:tc>
        <w:tc>
          <w:tcPr>
            <w:tcW w:w="1275" w:type="dxa"/>
          </w:tcPr>
          <w:p w14:paraId="2B661F03" w14:textId="77777777" w:rsidR="00C00DF3" w:rsidRPr="00C00DF3" w:rsidRDefault="00C00DF3" w:rsidP="00C00D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27C92E3" w14:textId="77777777" w:rsidR="00C00DF3" w:rsidRPr="00C00DF3" w:rsidRDefault="007E7828" w:rsidP="00C00DF3">
            <w:pPr>
              <w:spacing w:after="0"/>
              <w:rPr>
                <w:rFonts w:ascii="Times New Roman" w:hAnsi="Times New Roman" w:cs="Times New Roman"/>
              </w:rPr>
            </w:pPr>
            <w:hyperlink r:id="rId12" w:history="1">
              <w:r w:rsidR="00C00DF3" w:rsidRPr="00C00DF3">
                <w:rPr>
                  <w:rStyle w:val="af5"/>
                  <w:rFonts w:ascii="Times New Roman" w:hAnsi="Times New Roman"/>
                </w:rPr>
                <w:t>http://biblioclub.ru</w:t>
              </w:r>
            </w:hyperlink>
          </w:p>
          <w:p w14:paraId="07C08FEF" w14:textId="77777777" w:rsidR="00C00DF3" w:rsidRPr="00C00DF3" w:rsidRDefault="00C00DF3" w:rsidP="00C00DF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00DF3" w:rsidRPr="00C00DF3" w14:paraId="65751271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743DF8F8" w14:textId="34AB0625" w:rsidR="00C00DF3" w:rsidRPr="00C00DF3" w:rsidRDefault="00C00DF3" w:rsidP="00C00D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0DF3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984" w:type="dxa"/>
          </w:tcPr>
          <w:p w14:paraId="0885394F" w14:textId="401BE7C8" w:rsidR="00C00DF3" w:rsidRPr="00C00DF3" w:rsidRDefault="00C00DF3" w:rsidP="00C00D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0DF3">
              <w:rPr>
                <w:rFonts w:ascii="Times New Roman" w:hAnsi="Times New Roman" w:cs="Times New Roman"/>
              </w:rPr>
              <w:t>Теория музыкального содержания. Художественные идеи европейской музыки ХVII — XX вв.: учебное пособие</w:t>
            </w:r>
          </w:p>
        </w:tc>
        <w:tc>
          <w:tcPr>
            <w:tcW w:w="1985" w:type="dxa"/>
          </w:tcPr>
          <w:p w14:paraId="79F43EDF" w14:textId="0997AAEB" w:rsidR="00C00DF3" w:rsidRPr="00C00DF3" w:rsidRDefault="00C00DF3" w:rsidP="00C00D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0DF3">
              <w:rPr>
                <w:rFonts w:ascii="Times New Roman" w:hAnsi="Times New Roman" w:cs="Times New Roman"/>
              </w:rPr>
              <w:t>Кудряшов, А. Ю.</w:t>
            </w:r>
          </w:p>
        </w:tc>
        <w:tc>
          <w:tcPr>
            <w:tcW w:w="1275" w:type="dxa"/>
          </w:tcPr>
          <w:p w14:paraId="2A1CF38A" w14:textId="1A84A2E2" w:rsidR="00C00DF3" w:rsidRPr="00C00DF3" w:rsidRDefault="00C00DF3" w:rsidP="00C00D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0DF3">
              <w:rPr>
                <w:rFonts w:ascii="Times New Roman" w:hAnsi="Times New Roman" w:cs="Times New Roman"/>
              </w:rPr>
              <w:t>Санкт-Петербург: Планета музыки</w:t>
            </w:r>
          </w:p>
        </w:tc>
        <w:tc>
          <w:tcPr>
            <w:tcW w:w="993" w:type="dxa"/>
          </w:tcPr>
          <w:p w14:paraId="33B7B8CB" w14:textId="6D6983B4" w:rsidR="00C00DF3" w:rsidRPr="00C00DF3" w:rsidRDefault="00C00DF3" w:rsidP="00C00D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0DF3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275" w:type="dxa"/>
          </w:tcPr>
          <w:p w14:paraId="2A391E69" w14:textId="77777777" w:rsidR="00C00DF3" w:rsidRPr="00C00DF3" w:rsidRDefault="00C00DF3" w:rsidP="00C00D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3EE74CC" w14:textId="77777777" w:rsidR="00C00DF3" w:rsidRPr="00C00DF3" w:rsidRDefault="007E7828" w:rsidP="00C00DF3">
            <w:pPr>
              <w:spacing w:after="0"/>
              <w:rPr>
                <w:rFonts w:ascii="Times New Roman" w:hAnsi="Times New Roman" w:cs="Times New Roman"/>
              </w:rPr>
            </w:pPr>
            <w:hyperlink r:id="rId13" w:history="1">
              <w:r w:rsidR="00C00DF3" w:rsidRPr="00C00DF3">
                <w:rPr>
                  <w:rStyle w:val="af5"/>
                  <w:rFonts w:ascii="Times New Roman" w:hAnsi="Times New Roman"/>
                </w:rPr>
                <w:t>http://biblioclub.ru</w:t>
              </w:r>
            </w:hyperlink>
          </w:p>
          <w:p w14:paraId="6C5073BD" w14:textId="77777777" w:rsidR="00C00DF3" w:rsidRPr="00C00DF3" w:rsidRDefault="00C00DF3" w:rsidP="00C00DF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4CE52743" w14:textId="77777777" w:rsidR="00F6224D" w:rsidRPr="00F6224D" w:rsidRDefault="00F6224D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ED13334" w14:textId="77777777" w:rsidR="00D36577" w:rsidRPr="00364788" w:rsidRDefault="00D36577" w:rsidP="00425F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8.</w:t>
      </w:r>
      <w:r w:rsidRPr="00364788">
        <w:rPr>
          <w:rFonts w:ascii="Times New Roman" w:hAnsi="Times New Roman" w:cs="Times New Roman"/>
          <w:b/>
          <w:sz w:val="24"/>
          <w:szCs w:val="24"/>
        </w:rPr>
        <w:tab/>
        <w:t>РЕСУРСЫ ИНФОРМАЦИОННО-ТЕЛЕКОММУНИКАЦИОННОЙ СЕТИ «ИНТЕРНЕТ»:</w:t>
      </w:r>
    </w:p>
    <w:p w14:paraId="5F43B692" w14:textId="77777777" w:rsidR="00425F2D" w:rsidRPr="00425F2D" w:rsidRDefault="007E7828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http://school-collection.edu.ru/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федеральное хранилище Единая коллекция цифровых образовательных ресурсов </w:t>
      </w:r>
    </w:p>
    <w:p w14:paraId="43BFF86C" w14:textId="77777777" w:rsidR="00425F2D" w:rsidRPr="00425F2D" w:rsidRDefault="007E7828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http://www.edu.ru/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федеральный портал Российское образование </w:t>
      </w:r>
    </w:p>
    <w:p w14:paraId="36AA2AF7" w14:textId="77777777" w:rsidR="00425F2D" w:rsidRPr="00425F2D" w:rsidRDefault="007E7828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http://www.igumo.ru/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интернет-портал Института гуманитарного образования и информационных технологий </w:t>
      </w:r>
    </w:p>
    <w:p w14:paraId="393F1681" w14:textId="77777777" w:rsidR="00425F2D" w:rsidRPr="00425F2D" w:rsidRDefault="007E7828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http://elibrary.ru/defaultx.asp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научная электронная библиотека «</w:t>
      </w:r>
      <w:proofErr w:type="spellStart"/>
      <w:r w:rsidR="00425F2D" w:rsidRPr="00425F2D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="00425F2D" w:rsidRPr="00425F2D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2B5913BD" w14:textId="77777777" w:rsidR="00425F2D" w:rsidRPr="00425F2D" w:rsidRDefault="007E7828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www.gumer.info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– библиотека </w:t>
      </w:r>
      <w:proofErr w:type="spellStart"/>
      <w:r w:rsidR="00425F2D" w:rsidRPr="00425F2D">
        <w:rPr>
          <w:rFonts w:ascii="Times New Roman" w:hAnsi="Times New Roman" w:cs="Times New Roman"/>
          <w:sz w:val="24"/>
          <w:szCs w:val="24"/>
        </w:rPr>
        <w:t>Гумер</w:t>
      </w:r>
      <w:proofErr w:type="spellEnd"/>
    </w:p>
    <w:p w14:paraId="135700EC" w14:textId="77777777" w:rsidR="00425F2D" w:rsidRPr="00425F2D" w:rsidRDefault="007E7828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http://cyberleninka.ru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– Научная электронная библиотека «</w:t>
      </w:r>
      <w:proofErr w:type="spellStart"/>
      <w:r w:rsidR="00425F2D" w:rsidRPr="00425F2D">
        <w:rPr>
          <w:rFonts w:ascii="Times New Roman" w:hAnsi="Times New Roman" w:cs="Times New Roman"/>
          <w:sz w:val="24"/>
          <w:szCs w:val="24"/>
        </w:rPr>
        <w:t>Киберленинка</w:t>
      </w:r>
      <w:proofErr w:type="spellEnd"/>
      <w:r w:rsidR="00425F2D" w:rsidRPr="00425F2D">
        <w:rPr>
          <w:rFonts w:ascii="Times New Roman" w:hAnsi="Times New Roman" w:cs="Times New Roman"/>
          <w:sz w:val="24"/>
          <w:szCs w:val="24"/>
        </w:rPr>
        <w:t>»</w:t>
      </w:r>
    </w:p>
    <w:p w14:paraId="0BCB0740" w14:textId="77777777" w:rsidR="00425F2D" w:rsidRPr="00425F2D" w:rsidRDefault="007E7828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http://iph.ras.ru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Философский журнал Института Философии РАН </w:t>
      </w:r>
    </w:p>
    <w:p w14:paraId="06E1C77E" w14:textId="77777777" w:rsidR="00425F2D" w:rsidRDefault="00425F2D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f5"/>
          <w:rFonts w:ascii="Times New Roman" w:hAnsi="Times New Roman"/>
          <w:sz w:val="24"/>
          <w:szCs w:val="24"/>
        </w:rPr>
      </w:pPr>
      <w:r w:rsidRPr="00425F2D">
        <w:rPr>
          <w:rFonts w:ascii="Times New Roman" w:hAnsi="Times New Roman" w:cs="Times New Roman"/>
          <w:sz w:val="24"/>
          <w:szCs w:val="24"/>
        </w:rPr>
        <w:t xml:space="preserve">Электронно-библиотечная система «Университетская библиотека </w:t>
      </w:r>
      <w:proofErr w:type="spellStart"/>
      <w:r w:rsidRPr="00425F2D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425F2D">
        <w:rPr>
          <w:rFonts w:ascii="Times New Roman" w:hAnsi="Times New Roman" w:cs="Times New Roman"/>
          <w:sz w:val="24"/>
          <w:szCs w:val="24"/>
        </w:rPr>
        <w:t xml:space="preserve">». – Режим доступа: </w:t>
      </w:r>
      <w:hyperlink r:id="rId21" w:history="1">
        <w:r w:rsidRPr="00425F2D">
          <w:rPr>
            <w:rStyle w:val="af5"/>
            <w:rFonts w:ascii="Times New Roman" w:hAnsi="Times New Roman"/>
            <w:sz w:val="24"/>
            <w:szCs w:val="24"/>
          </w:rPr>
          <w:t>http://biblioclub.ru</w:t>
        </w:r>
      </w:hyperlink>
    </w:p>
    <w:p w14:paraId="223EF6CC" w14:textId="77777777" w:rsidR="00086B11" w:rsidRDefault="00086B11" w:rsidP="00086B11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48EB69D" w14:textId="77777777" w:rsidR="00086B11" w:rsidRPr="00425F2D" w:rsidRDefault="00086B11" w:rsidP="00086B11">
      <w:pPr>
        <w:tabs>
          <w:tab w:val="left" w:pos="993"/>
        </w:tabs>
        <w:spacing w:after="0" w:line="240" w:lineRule="auto"/>
        <w:ind w:left="709"/>
        <w:jc w:val="both"/>
        <w:rPr>
          <w:rStyle w:val="af5"/>
          <w:rFonts w:ascii="Times New Roman" w:hAnsi="Times New Roman"/>
          <w:sz w:val="24"/>
          <w:szCs w:val="24"/>
        </w:rPr>
      </w:pPr>
    </w:p>
    <w:p w14:paraId="07C5F7B2" w14:textId="77777777" w:rsidR="009A28D5" w:rsidRPr="00364788" w:rsidRDefault="007D4F0B" w:rsidP="00425F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D36577" w:rsidRPr="0036478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A28D5" w:rsidRPr="00364788">
        <w:rPr>
          <w:rFonts w:ascii="Times New Roman" w:hAnsi="Times New Roman"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</w:t>
      </w:r>
    </w:p>
    <w:p w14:paraId="50BC1A9D" w14:textId="77777777" w:rsidR="009A28D5" w:rsidRPr="00364788" w:rsidRDefault="009A28D5" w:rsidP="00425F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5E6A7" w14:textId="77777777" w:rsidR="009A28D5" w:rsidRPr="00425F2D" w:rsidRDefault="007D4F0B" w:rsidP="00425F2D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25F2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9A28D5" w:rsidRPr="00425F2D">
        <w:rPr>
          <w:rFonts w:ascii="Times New Roman" w:hAnsi="Times New Roman" w:cs="Times New Roman"/>
          <w:b/>
          <w:bCs/>
          <w:sz w:val="24"/>
          <w:szCs w:val="24"/>
        </w:rPr>
        <w:t>.1.  Требования к программному обеспечению учебного процесса</w:t>
      </w:r>
    </w:p>
    <w:p w14:paraId="56A3B1E2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Для успешного освоения дисциплины, студент использует следующие программные средства:</w:t>
      </w:r>
    </w:p>
    <w:p w14:paraId="60EC0F81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LibreOffice Writer; </w:t>
      </w:r>
    </w:p>
    <w:p w14:paraId="5B1BB0FD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LibreOffice Calc; </w:t>
      </w:r>
    </w:p>
    <w:p w14:paraId="5061ADAE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ab/>
        <w:t>LibreOffice Impress;</w:t>
      </w:r>
    </w:p>
    <w:p w14:paraId="4E50C8E6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364788">
        <w:rPr>
          <w:rFonts w:ascii="Times New Roman" w:hAnsi="Times New Roman" w:cs="Times New Roman"/>
          <w:bCs/>
          <w:sz w:val="24"/>
          <w:szCs w:val="24"/>
        </w:rPr>
        <w:t>LibreOffice</w:t>
      </w:r>
      <w:proofErr w:type="spellEnd"/>
      <w:r w:rsidRPr="003647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4788">
        <w:rPr>
          <w:rFonts w:ascii="Times New Roman" w:hAnsi="Times New Roman" w:cs="Times New Roman"/>
          <w:bCs/>
          <w:sz w:val="24"/>
          <w:szCs w:val="24"/>
        </w:rPr>
        <w:t>Base</w:t>
      </w:r>
      <w:proofErr w:type="spellEnd"/>
    </w:p>
    <w:p w14:paraId="0C37ED7C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364788">
        <w:rPr>
          <w:rFonts w:ascii="Times New Roman" w:hAnsi="Times New Roman" w:cs="Times New Roman"/>
          <w:bCs/>
          <w:sz w:val="24"/>
          <w:szCs w:val="24"/>
        </w:rPr>
        <w:t>Gnumeric</w:t>
      </w:r>
      <w:proofErr w:type="spellEnd"/>
    </w:p>
    <w:p w14:paraId="68A65E2A" w14:textId="77777777" w:rsidR="00425F2D" w:rsidRDefault="00425F2D" w:rsidP="007D4F0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9E5DED" w14:textId="77777777" w:rsidR="007D4F0B" w:rsidRPr="00364788" w:rsidRDefault="007D4F0B" w:rsidP="007D4F0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9.2 Информационно-справочные системы (при необходимости)</w:t>
      </w:r>
    </w:p>
    <w:p w14:paraId="4E86298F" w14:textId="77777777" w:rsidR="007D4F0B" w:rsidRPr="00364788" w:rsidRDefault="007D4F0B" w:rsidP="00B457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Не используются</w:t>
      </w:r>
    </w:p>
    <w:p w14:paraId="517772F5" w14:textId="77777777" w:rsidR="00425F2D" w:rsidRDefault="00425F2D" w:rsidP="00425F2D">
      <w:pPr>
        <w:pStyle w:val="ab"/>
        <w:spacing w:after="0"/>
        <w:ind w:left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BF53256" w14:textId="77777777" w:rsidR="009A28D5" w:rsidRPr="00364788" w:rsidRDefault="00CE78FB" w:rsidP="00425F2D">
      <w:pPr>
        <w:pStyle w:val="ab"/>
        <w:spacing w:after="0"/>
        <w:ind w:left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b/>
          <w:color w:val="auto"/>
          <w:sz w:val="24"/>
          <w:szCs w:val="24"/>
        </w:rPr>
        <w:t>10.</w:t>
      </w:r>
      <w:r w:rsidR="009A28D5" w:rsidRPr="00364788">
        <w:rPr>
          <w:rFonts w:ascii="Times New Roman" w:hAnsi="Times New Roman" w:cs="Times New Roman"/>
          <w:b/>
          <w:color w:val="auto"/>
          <w:sz w:val="24"/>
          <w:szCs w:val="24"/>
        </w:rPr>
        <w:t>МАТЕРИАЛЬНО-ТЕХНИЧЕСКОЕ ОБЕСПЕЧЕНИЕ ДИСЦИПЛИНЫ:</w:t>
      </w:r>
    </w:p>
    <w:p w14:paraId="5898C97C" w14:textId="77777777" w:rsidR="009A28D5" w:rsidRPr="00364788" w:rsidRDefault="009A28D5" w:rsidP="00E64A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767562" w14:textId="77777777" w:rsidR="009A28D5" w:rsidRPr="00364788" w:rsidRDefault="009A28D5" w:rsidP="009A28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ab/>
      </w:r>
      <w:r w:rsidRPr="00364788">
        <w:rPr>
          <w:rFonts w:ascii="Times New Roman" w:hAnsi="Times New Roman" w:cs="Times New Roman"/>
          <w:sz w:val="24"/>
          <w:szCs w:val="24"/>
        </w:rPr>
        <w:t xml:space="preserve">Для проведения лекционных и практических занятий по дисциплине «Современные проблемы науки и образования» требуется аудитория, оборудованная компьютером, мультимедийной техникой и аудиоаппаратурой, стандартной ученической мебелью, </w:t>
      </w:r>
      <w:proofErr w:type="spellStart"/>
      <w:r w:rsidRPr="00364788">
        <w:rPr>
          <w:rFonts w:ascii="Times New Roman" w:hAnsi="Times New Roman" w:cs="Times New Roman"/>
          <w:sz w:val="24"/>
          <w:szCs w:val="24"/>
        </w:rPr>
        <w:t>флипчартом</w:t>
      </w:r>
      <w:proofErr w:type="spellEnd"/>
      <w:r w:rsidRPr="00364788">
        <w:rPr>
          <w:rFonts w:ascii="Times New Roman" w:hAnsi="Times New Roman" w:cs="Times New Roman"/>
          <w:sz w:val="24"/>
          <w:szCs w:val="24"/>
        </w:rPr>
        <w:t xml:space="preserve"> или магнитной доской. </w:t>
      </w:r>
    </w:p>
    <w:p w14:paraId="73821A8C" w14:textId="77777777" w:rsidR="009A28D5" w:rsidRPr="00364788" w:rsidRDefault="009A28D5" w:rsidP="00E334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1BDAE8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D0B6C" w:rsidRPr="00364788" w:rsidSect="006D50EE">
      <w:footerReference w:type="default" r:id="rId22"/>
      <w:pgSz w:w="11906" w:h="16838"/>
      <w:pgMar w:top="1134" w:right="850" w:bottom="1134" w:left="1701" w:header="709" w:footer="709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4FAA7" w14:textId="77777777" w:rsidR="007E7828" w:rsidRDefault="007E7828">
      <w:pPr>
        <w:spacing w:after="0" w:line="240" w:lineRule="auto"/>
      </w:pPr>
      <w:r>
        <w:separator/>
      </w:r>
    </w:p>
  </w:endnote>
  <w:endnote w:type="continuationSeparator" w:id="0">
    <w:p w14:paraId="2F152049" w14:textId="77777777" w:rsidR="007E7828" w:rsidRDefault="007E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Liberation Sans"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Droid Sans Fallback">
    <w:altName w:val="MS Mincho"/>
    <w:charset w:val="01"/>
    <w:family w:val="auto"/>
    <w:pitch w:val="variable"/>
  </w:font>
  <w:font w:name="Lohit Hind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5508632"/>
      <w:docPartObj>
        <w:docPartGallery w:val="Page Numbers (Bottom of Page)"/>
        <w:docPartUnique/>
      </w:docPartObj>
    </w:sdtPr>
    <w:sdtEndPr/>
    <w:sdtContent>
      <w:p w14:paraId="76F009C0" w14:textId="77777777" w:rsidR="00772215" w:rsidRDefault="00772215">
        <w:pPr>
          <w:pStyle w:val="1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C00DF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1B2F944" w14:textId="77777777" w:rsidR="00772215" w:rsidRDefault="00772215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55CD6" w14:textId="77777777" w:rsidR="007E7828" w:rsidRDefault="007E7828">
      <w:pPr>
        <w:spacing w:after="0" w:line="240" w:lineRule="auto"/>
      </w:pPr>
      <w:r>
        <w:separator/>
      </w:r>
    </w:p>
  </w:footnote>
  <w:footnote w:type="continuationSeparator" w:id="0">
    <w:p w14:paraId="1D61DFF4" w14:textId="77777777" w:rsidR="007E7828" w:rsidRDefault="007E7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2956305C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1F"/>
    <w:multiLevelType w:val="multilevel"/>
    <w:tmpl w:val="0000001F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61A3D64"/>
    <w:multiLevelType w:val="hybridMultilevel"/>
    <w:tmpl w:val="EC38A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27D66"/>
    <w:multiLevelType w:val="hybridMultilevel"/>
    <w:tmpl w:val="0D084292"/>
    <w:lvl w:ilvl="0" w:tplc="ABEE6A3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060F05"/>
    <w:multiLevelType w:val="hybridMultilevel"/>
    <w:tmpl w:val="C7664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84E2F"/>
    <w:multiLevelType w:val="hybridMultilevel"/>
    <w:tmpl w:val="2488D39E"/>
    <w:lvl w:ilvl="0" w:tplc="C6FC54B2">
      <w:start w:val="5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0D356293"/>
    <w:multiLevelType w:val="multilevel"/>
    <w:tmpl w:val="EEDC17CA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 w15:restartNumberingAfterBreak="0">
    <w:nsid w:val="153B2855"/>
    <w:multiLevelType w:val="hybridMultilevel"/>
    <w:tmpl w:val="03FE8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92511"/>
    <w:multiLevelType w:val="multilevel"/>
    <w:tmpl w:val="4E8E2B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1A9919DE"/>
    <w:multiLevelType w:val="hybridMultilevel"/>
    <w:tmpl w:val="FF2E0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40888"/>
    <w:multiLevelType w:val="hybridMultilevel"/>
    <w:tmpl w:val="1A72D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7338C2"/>
    <w:multiLevelType w:val="hybridMultilevel"/>
    <w:tmpl w:val="76D8B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F70257"/>
    <w:multiLevelType w:val="hybridMultilevel"/>
    <w:tmpl w:val="CBCE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E2D3B"/>
    <w:multiLevelType w:val="hybridMultilevel"/>
    <w:tmpl w:val="BE289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C5681"/>
    <w:multiLevelType w:val="hybridMultilevel"/>
    <w:tmpl w:val="D0A6F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1575AB"/>
    <w:multiLevelType w:val="hybridMultilevel"/>
    <w:tmpl w:val="E4066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CC1699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19" w15:restartNumberingAfterBreak="0">
    <w:nsid w:val="2F8360FE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20" w15:restartNumberingAfterBreak="0">
    <w:nsid w:val="2FE22688"/>
    <w:multiLevelType w:val="hybridMultilevel"/>
    <w:tmpl w:val="7D046FEC"/>
    <w:lvl w:ilvl="0" w:tplc="22904E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764FFC"/>
    <w:multiLevelType w:val="hybridMultilevel"/>
    <w:tmpl w:val="5FEC3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9047D1"/>
    <w:multiLevelType w:val="hybridMultilevel"/>
    <w:tmpl w:val="CFFA3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53917"/>
    <w:multiLevelType w:val="hybridMultilevel"/>
    <w:tmpl w:val="E7261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A9192B"/>
    <w:multiLevelType w:val="hybridMultilevel"/>
    <w:tmpl w:val="52EED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530702"/>
    <w:multiLevelType w:val="hybridMultilevel"/>
    <w:tmpl w:val="25CA2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520B52"/>
    <w:multiLevelType w:val="hybridMultilevel"/>
    <w:tmpl w:val="ECDEB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A425C2"/>
    <w:multiLevelType w:val="hybridMultilevel"/>
    <w:tmpl w:val="C4907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E856C0"/>
    <w:multiLevelType w:val="hybridMultilevel"/>
    <w:tmpl w:val="9B2204EA"/>
    <w:lvl w:ilvl="0" w:tplc="80B29B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E1E92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0C2EBD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86815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FC078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802D2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28B3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16A8A7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8CAD4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4F073DC"/>
    <w:multiLevelType w:val="hybridMultilevel"/>
    <w:tmpl w:val="2FE84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1915AA"/>
    <w:multiLevelType w:val="hybridMultilevel"/>
    <w:tmpl w:val="642075FA"/>
    <w:lvl w:ilvl="0" w:tplc="93743C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F23EAD"/>
    <w:multiLevelType w:val="hybridMultilevel"/>
    <w:tmpl w:val="8004B47A"/>
    <w:lvl w:ilvl="0" w:tplc="C6FC54B2">
      <w:start w:val="5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49092BDA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33" w15:restartNumberingAfterBreak="0">
    <w:nsid w:val="4CFC29A9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34" w15:restartNumberingAfterBreak="0">
    <w:nsid w:val="54951287"/>
    <w:multiLevelType w:val="hybridMultilevel"/>
    <w:tmpl w:val="F0B4CB94"/>
    <w:lvl w:ilvl="0" w:tplc="22904E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580195"/>
    <w:multiLevelType w:val="hybridMultilevel"/>
    <w:tmpl w:val="C4662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8B6A5B"/>
    <w:multiLevelType w:val="hybridMultilevel"/>
    <w:tmpl w:val="05B8C622"/>
    <w:lvl w:ilvl="0" w:tplc="22904E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BE1D61"/>
    <w:multiLevelType w:val="hybridMultilevel"/>
    <w:tmpl w:val="8ADA5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55611C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39" w15:restartNumberingAfterBreak="0">
    <w:nsid w:val="5D9F6794"/>
    <w:multiLevelType w:val="hybridMultilevel"/>
    <w:tmpl w:val="B0821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F26252"/>
    <w:multiLevelType w:val="hybridMultilevel"/>
    <w:tmpl w:val="3F40E968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1" w15:restartNumberingAfterBreak="0">
    <w:nsid w:val="5EBF1746"/>
    <w:multiLevelType w:val="hybridMultilevel"/>
    <w:tmpl w:val="C4907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E00944"/>
    <w:multiLevelType w:val="hybridMultilevel"/>
    <w:tmpl w:val="2E84D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AD638B"/>
    <w:multiLevelType w:val="hybridMultilevel"/>
    <w:tmpl w:val="30E2B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D73C5B"/>
    <w:multiLevelType w:val="multilevel"/>
    <w:tmpl w:val="7C0C63FE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45" w15:restartNumberingAfterBreak="0">
    <w:nsid w:val="6FD175E9"/>
    <w:multiLevelType w:val="multilevel"/>
    <w:tmpl w:val="9F48F43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46" w15:restartNumberingAfterBreak="0">
    <w:nsid w:val="70F700D0"/>
    <w:multiLevelType w:val="hybridMultilevel"/>
    <w:tmpl w:val="BD32B2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2F6434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48" w15:restartNumberingAfterBreak="0">
    <w:nsid w:val="776408F3"/>
    <w:multiLevelType w:val="hybridMultilevel"/>
    <w:tmpl w:val="16D64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7A893377"/>
    <w:multiLevelType w:val="hybridMultilevel"/>
    <w:tmpl w:val="ACBC3C7E"/>
    <w:lvl w:ilvl="0" w:tplc="F62C8A7E">
      <w:start w:val="11"/>
      <w:numFmt w:val="decimal"/>
      <w:lvlText w:val="%1."/>
      <w:lvlJc w:val="left"/>
      <w:pPr>
        <w:ind w:left="8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0"/>
  </w:num>
  <w:num w:numId="2">
    <w:abstractNumId w:val="8"/>
  </w:num>
  <w:num w:numId="3">
    <w:abstractNumId w:val="44"/>
  </w:num>
  <w:num w:numId="4">
    <w:abstractNumId w:val="46"/>
  </w:num>
  <w:num w:numId="5">
    <w:abstractNumId w:val="3"/>
  </w:num>
  <w:num w:numId="6">
    <w:abstractNumId w:val="50"/>
  </w:num>
  <w:num w:numId="7">
    <w:abstractNumId w:val="26"/>
  </w:num>
  <w:num w:numId="8">
    <w:abstractNumId w:val="48"/>
  </w:num>
  <w:num w:numId="9">
    <w:abstractNumId w:val="4"/>
  </w:num>
  <w:num w:numId="10">
    <w:abstractNumId w:val="24"/>
  </w:num>
  <w:num w:numId="11">
    <w:abstractNumId w:val="13"/>
  </w:num>
  <w:num w:numId="12">
    <w:abstractNumId w:val="17"/>
  </w:num>
  <w:num w:numId="13">
    <w:abstractNumId w:val="23"/>
  </w:num>
  <w:num w:numId="14">
    <w:abstractNumId w:val="42"/>
  </w:num>
  <w:num w:numId="15">
    <w:abstractNumId w:val="43"/>
  </w:num>
  <w:num w:numId="16">
    <w:abstractNumId w:val="29"/>
  </w:num>
  <w:num w:numId="17">
    <w:abstractNumId w:val="14"/>
  </w:num>
  <w:num w:numId="18">
    <w:abstractNumId w:val="39"/>
  </w:num>
  <w:num w:numId="19">
    <w:abstractNumId w:val="15"/>
  </w:num>
  <w:num w:numId="20">
    <w:abstractNumId w:val="6"/>
  </w:num>
  <w:num w:numId="21">
    <w:abstractNumId w:val="25"/>
  </w:num>
  <w:num w:numId="22">
    <w:abstractNumId w:val="9"/>
  </w:num>
  <w:num w:numId="23">
    <w:abstractNumId w:val="22"/>
  </w:num>
  <w:num w:numId="24">
    <w:abstractNumId w:val="21"/>
  </w:num>
  <w:num w:numId="25">
    <w:abstractNumId w:val="16"/>
  </w:num>
  <w:num w:numId="26">
    <w:abstractNumId w:val="37"/>
  </w:num>
  <w:num w:numId="27">
    <w:abstractNumId w:val="27"/>
  </w:num>
  <w:num w:numId="28">
    <w:abstractNumId w:val="35"/>
  </w:num>
  <w:num w:numId="29">
    <w:abstractNumId w:val="20"/>
  </w:num>
  <w:num w:numId="30">
    <w:abstractNumId w:val="34"/>
  </w:num>
  <w:num w:numId="31">
    <w:abstractNumId w:val="12"/>
  </w:num>
  <w:num w:numId="32">
    <w:abstractNumId w:val="36"/>
  </w:num>
  <w:num w:numId="33">
    <w:abstractNumId w:val="32"/>
  </w:num>
  <w:num w:numId="34">
    <w:abstractNumId w:val="33"/>
  </w:num>
  <w:num w:numId="35">
    <w:abstractNumId w:val="47"/>
  </w:num>
  <w:num w:numId="36">
    <w:abstractNumId w:val="19"/>
  </w:num>
  <w:num w:numId="37">
    <w:abstractNumId w:val="38"/>
  </w:num>
  <w:num w:numId="38">
    <w:abstractNumId w:val="18"/>
  </w:num>
  <w:num w:numId="39">
    <w:abstractNumId w:val="45"/>
  </w:num>
  <w:num w:numId="40">
    <w:abstractNumId w:val="7"/>
  </w:num>
  <w:num w:numId="41">
    <w:abstractNumId w:val="31"/>
  </w:num>
  <w:num w:numId="42">
    <w:abstractNumId w:val="41"/>
  </w:num>
  <w:num w:numId="43">
    <w:abstractNumId w:val="40"/>
  </w:num>
  <w:num w:numId="44">
    <w:abstractNumId w:val="49"/>
  </w:num>
  <w:num w:numId="45">
    <w:abstractNumId w:val="11"/>
  </w:num>
  <w:num w:numId="46">
    <w:abstractNumId w:val="28"/>
  </w:num>
  <w:num w:numId="47">
    <w:abstractNumId w:val="30"/>
  </w:num>
  <w:num w:numId="48">
    <w:abstractNumId w:val="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B6C"/>
    <w:rsid w:val="00005EEA"/>
    <w:rsid w:val="0001364C"/>
    <w:rsid w:val="0001369B"/>
    <w:rsid w:val="0001722B"/>
    <w:rsid w:val="00030AEA"/>
    <w:rsid w:val="00036017"/>
    <w:rsid w:val="00042453"/>
    <w:rsid w:val="00061D78"/>
    <w:rsid w:val="00066649"/>
    <w:rsid w:val="00076179"/>
    <w:rsid w:val="00086B11"/>
    <w:rsid w:val="000924EA"/>
    <w:rsid w:val="000D0D77"/>
    <w:rsid w:val="000E5886"/>
    <w:rsid w:val="00100DB8"/>
    <w:rsid w:val="00157B06"/>
    <w:rsid w:val="00166074"/>
    <w:rsid w:val="001D3887"/>
    <w:rsid w:val="001D764B"/>
    <w:rsid w:val="001E3842"/>
    <w:rsid w:val="001F5FC6"/>
    <w:rsid w:val="00211588"/>
    <w:rsid w:val="00215661"/>
    <w:rsid w:val="00225AA6"/>
    <w:rsid w:val="00236A37"/>
    <w:rsid w:val="002426D5"/>
    <w:rsid w:val="00276883"/>
    <w:rsid w:val="00292E19"/>
    <w:rsid w:val="002950ED"/>
    <w:rsid w:val="002C405F"/>
    <w:rsid w:val="002D0B6C"/>
    <w:rsid w:val="0031158F"/>
    <w:rsid w:val="00342DEA"/>
    <w:rsid w:val="003440D8"/>
    <w:rsid w:val="00364788"/>
    <w:rsid w:val="00365D8C"/>
    <w:rsid w:val="0038587D"/>
    <w:rsid w:val="003D6A48"/>
    <w:rsid w:val="004050F3"/>
    <w:rsid w:val="004168DF"/>
    <w:rsid w:val="00425F2D"/>
    <w:rsid w:val="00433289"/>
    <w:rsid w:val="0043600B"/>
    <w:rsid w:val="00444CE3"/>
    <w:rsid w:val="0044727D"/>
    <w:rsid w:val="00483DAF"/>
    <w:rsid w:val="004A4BD4"/>
    <w:rsid w:val="004B5631"/>
    <w:rsid w:val="004B5F0A"/>
    <w:rsid w:val="004C6844"/>
    <w:rsid w:val="004F0CD5"/>
    <w:rsid w:val="004F218D"/>
    <w:rsid w:val="00510582"/>
    <w:rsid w:val="00510C4E"/>
    <w:rsid w:val="00511DF0"/>
    <w:rsid w:val="00566DAF"/>
    <w:rsid w:val="006123B7"/>
    <w:rsid w:val="006125EB"/>
    <w:rsid w:val="00635EF3"/>
    <w:rsid w:val="00641110"/>
    <w:rsid w:val="00641743"/>
    <w:rsid w:val="00663471"/>
    <w:rsid w:val="00673550"/>
    <w:rsid w:val="00673A85"/>
    <w:rsid w:val="00681858"/>
    <w:rsid w:val="006921AB"/>
    <w:rsid w:val="006D26A1"/>
    <w:rsid w:val="006D50EE"/>
    <w:rsid w:val="006E0655"/>
    <w:rsid w:val="006E2123"/>
    <w:rsid w:val="007363DB"/>
    <w:rsid w:val="007508EF"/>
    <w:rsid w:val="00765E14"/>
    <w:rsid w:val="00766767"/>
    <w:rsid w:val="0077104C"/>
    <w:rsid w:val="00772215"/>
    <w:rsid w:val="007D23E2"/>
    <w:rsid w:val="007D24B4"/>
    <w:rsid w:val="007D4F0B"/>
    <w:rsid w:val="007D6658"/>
    <w:rsid w:val="007E2551"/>
    <w:rsid w:val="007E7828"/>
    <w:rsid w:val="007F0F4B"/>
    <w:rsid w:val="007F3B0C"/>
    <w:rsid w:val="00806947"/>
    <w:rsid w:val="008077E7"/>
    <w:rsid w:val="00824CBC"/>
    <w:rsid w:val="00830E61"/>
    <w:rsid w:val="008619A8"/>
    <w:rsid w:val="00874F93"/>
    <w:rsid w:val="00880EE8"/>
    <w:rsid w:val="00891BCC"/>
    <w:rsid w:val="00895D57"/>
    <w:rsid w:val="008A5241"/>
    <w:rsid w:val="008C364E"/>
    <w:rsid w:val="008D5B83"/>
    <w:rsid w:val="008F28D3"/>
    <w:rsid w:val="00912B26"/>
    <w:rsid w:val="00916DAB"/>
    <w:rsid w:val="00945160"/>
    <w:rsid w:val="009547D4"/>
    <w:rsid w:val="009552D6"/>
    <w:rsid w:val="0096471A"/>
    <w:rsid w:val="009A28D5"/>
    <w:rsid w:val="009B5CAC"/>
    <w:rsid w:val="009D05EA"/>
    <w:rsid w:val="009E0411"/>
    <w:rsid w:val="009E6C55"/>
    <w:rsid w:val="009F2DA5"/>
    <w:rsid w:val="009F60D1"/>
    <w:rsid w:val="00A05A40"/>
    <w:rsid w:val="00A107D6"/>
    <w:rsid w:val="00A236F7"/>
    <w:rsid w:val="00A309BB"/>
    <w:rsid w:val="00A43B11"/>
    <w:rsid w:val="00A552D0"/>
    <w:rsid w:val="00A65EC6"/>
    <w:rsid w:val="00A66F83"/>
    <w:rsid w:val="00A7441C"/>
    <w:rsid w:val="00A9090E"/>
    <w:rsid w:val="00AA1AB8"/>
    <w:rsid w:val="00AA304A"/>
    <w:rsid w:val="00AA791B"/>
    <w:rsid w:val="00AB5330"/>
    <w:rsid w:val="00AC2ECD"/>
    <w:rsid w:val="00AE6510"/>
    <w:rsid w:val="00B060CE"/>
    <w:rsid w:val="00B06B45"/>
    <w:rsid w:val="00B263DD"/>
    <w:rsid w:val="00B30F17"/>
    <w:rsid w:val="00B45778"/>
    <w:rsid w:val="00B7492E"/>
    <w:rsid w:val="00B77C86"/>
    <w:rsid w:val="00B90060"/>
    <w:rsid w:val="00BD2804"/>
    <w:rsid w:val="00BD32AB"/>
    <w:rsid w:val="00BE2D1A"/>
    <w:rsid w:val="00BF6ADA"/>
    <w:rsid w:val="00C00DF3"/>
    <w:rsid w:val="00C3734D"/>
    <w:rsid w:val="00C42B5F"/>
    <w:rsid w:val="00C45777"/>
    <w:rsid w:val="00C8394B"/>
    <w:rsid w:val="00C90D3A"/>
    <w:rsid w:val="00CA493E"/>
    <w:rsid w:val="00CB5E21"/>
    <w:rsid w:val="00CB7A4B"/>
    <w:rsid w:val="00CC0AFB"/>
    <w:rsid w:val="00CD130A"/>
    <w:rsid w:val="00CE76DD"/>
    <w:rsid w:val="00CE78FB"/>
    <w:rsid w:val="00D069FD"/>
    <w:rsid w:val="00D33644"/>
    <w:rsid w:val="00D33B2E"/>
    <w:rsid w:val="00D36577"/>
    <w:rsid w:val="00D409D3"/>
    <w:rsid w:val="00D53840"/>
    <w:rsid w:val="00D550F0"/>
    <w:rsid w:val="00D67EA7"/>
    <w:rsid w:val="00D70C8C"/>
    <w:rsid w:val="00D769AB"/>
    <w:rsid w:val="00DA7B9D"/>
    <w:rsid w:val="00DE1A8B"/>
    <w:rsid w:val="00E05AE7"/>
    <w:rsid w:val="00E10D9D"/>
    <w:rsid w:val="00E32160"/>
    <w:rsid w:val="00E334E1"/>
    <w:rsid w:val="00E64AFD"/>
    <w:rsid w:val="00E65827"/>
    <w:rsid w:val="00E66956"/>
    <w:rsid w:val="00E979E6"/>
    <w:rsid w:val="00EA28B9"/>
    <w:rsid w:val="00ED0347"/>
    <w:rsid w:val="00ED0DC5"/>
    <w:rsid w:val="00EE6A71"/>
    <w:rsid w:val="00EF10EC"/>
    <w:rsid w:val="00F030DA"/>
    <w:rsid w:val="00F04FC0"/>
    <w:rsid w:val="00F1463D"/>
    <w:rsid w:val="00F608B0"/>
    <w:rsid w:val="00F61D3B"/>
    <w:rsid w:val="00F6224D"/>
    <w:rsid w:val="00F67196"/>
    <w:rsid w:val="00FC2A0C"/>
    <w:rsid w:val="00FD2B98"/>
    <w:rsid w:val="00FD3C00"/>
    <w:rsid w:val="00FF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77AC9"/>
  <w15:docId w15:val="{478B942B-75B3-44A1-95AB-A85687F83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B6C"/>
    <w:pPr>
      <w:keepNext/>
      <w:keepLines/>
      <w:suppressAutoHyphen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6224D"/>
    <w:pPr>
      <w:keepNext/>
      <w:keepLines/>
      <w:widowControl w:val="0"/>
      <w:tabs>
        <w:tab w:val="left" w:pos="788"/>
      </w:tabs>
      <w:suppressAutoHyphens/>
      <w:spacing w:before="40" w:after="0" w:line="252" w:lineRule="auto"/>
      <w:ind w:left="40" w:firstLine="48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D0B6C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table" w:styleId="a3">
    <w:name w:val="Table Grid"/>
    <w:basedOn w:val="a1"/>
    <w:uiPriority w:val="59"/>
    <w:rsid w:val="002D0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link w:val="1"/>
    <w:qFormat/>
    <w:rsid w:val="002D0B6C"/>
    <w:pPr>
      <w:keepNext/>
      <w:widowControl w:val="0"/>
      <w:tabs>
        <w:tab w:val="left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SimSun" w:hAnsi="Times New Roman" w:cs="Mangal"/>
      <w:color w:val="00000A"/>
      <w:sz w:val="28"/>
      <w:szCs w:val="28"/>
      <w:lang w:eastAsia="hi-IN" w:bidi="hi-IN"/>
    </w:rPr>
  </w:style>
  <w:style w:type="character" w:customStyle="1" w:styleId="1">
    <w:name w:val="Заголовок 1 Знак"/>
    <w:basedOn w:val="a0"/>
    <w:link w:val="11"/>
    <w:qFormat/>
    <w:rsid w:val="002D0B6C"/>
    <w:rPr>
      <w:rFonts w:ascii="Times New Roman" w:eastAsia="SimSun" w:hAnsi="Times New Roman" w:cs="Mangal"/>
      <w:color w:val="00000A"/>
      <w:sz w:val="28"/>
      <w:szCs w:val="28"/>
      <w:lang w:eastAsia="hi-IN" w:bidi="hi-IN"/>
    </w:rPr>
  </w:style>
  <w:style w:type="character" w:customStyle="1" w:styleId="-">
    <w:name w:val="Интернет-ссылка"/>
    <w:basedOn w:val="a0"/>
    <w:uiPriority w:val="99"/>
    <w:unhideWhenUsed/>
    <w:rsid w:val="002D0B6C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2D0B6C"/>
  </w:style>
  <w:style w:type="character" w:customStyle="1" w:styleId="a5">
    <w:name w:val="Нижний колонтитул Знак"/>
    <w:basedOn w:val="a0"/>
    <w:uiPriority w:val="99"/>
    <w:qFormat/>
    <w:rsid w:val="002D0B6C"/>
  </w:style>
  <w:style w:type="character" w:customStyle="1" w:styleId="apple-converted-space">
    <w:name w:val="apple-converted-space"/>
    <w:basedOn w:val="a0"/>
    <w:qFormat/>
    <w:rsid w:val="002D0B6C"/>
  </w:style>
  <w:style w:type="character" w:customStyle="1" w:styleId="a6">
    <w:name w:val="Основной текст Знак"/>
    <w:basedOn w:val="a0"/>
    <w:uiPriority w:val="99"/>
    <w:qFormat/>
    <w:rsid w:val="002D0B6C"/>
    <w:rPr>
      <w:rFonts w:eastAsiaTheme="minorEastAsia"/>
      <w:lang w:eastAsia="ru-RU"/>
    </w:rPr>
  </w:style>
  <w:style w:type="character" w:customStyle="1" w:styleId="3">
    <w:name w:val="Основной текст 3 Знак"/>
    <w:basedOn w:val="a0"/>
    <w:uiPriority w:val="99"/>
    <w:qFormat/>
    <w:rsid w:val="002D0B6C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7">
    <w:name w:val="Strong"/>
    <w:basedOn w:val="a0"/>
    <w:qFormat/>
    <w:rsid w:val="002D0B6C"/>
    <w:rPr>
      <w:b/>
      <w:bCs/>
    </w:rPr>
  </w:style>
  <w:style w:type="character" w:customStyle="1" w:styleId="A10">
    <w:name w:val="A1"/>
    <w:qFormat/>
    <w:rsid w:val="002D0B6C"/>
    <w:rPr>
      <w:rFonts w:ascii="Minion Pro" w:eastAsia="Minion Pro" w:hAnsi="Minion Pro" w:cs="Minion Pro"/>
      <w:color w:val="000000"/>
      <w:sz w:val="22"/>
      <w:szCs w:val="22"/>
    </w:rPr>
  </w:style>
  <w:style w:type="character" w:customStyle="1" w:styleId="ListLabel1">
    <w:name w:val="ListLabel 1"/>
    <w:qFormat/>
    <w:rsid w:val="002D0B6C"/>
    <w:rPr>
      <w:rFonts w:ascii="Times New Roman" w:hAnsi="Times New Roman"/>
      <w:b/>
      <w:i w:val="0"/>
      <w:sz w:val="28"/>
    </w:rPr>
  </w:style>
  <w:style w:type="character" w:customStyle="1" w:styleId="ListLabel2">
    <w:name w:val="ListLabel 2"/>
    <w:qFormat/>
    <w:rsid w:val="002D0B6C"/>
    <w:rPr>
      <w:rFonts w:cs="Symbol"/>
    </w:rPr>
  </w:style>
  <w:style w:type="character" w:customStyle="1" w:styleId="ListLabel3">
    <w:name w:val="ListLabel 3"/>
    <w:qFormat/>
    <w:rsid w:val="002D0B6C"/>
    <w:rPr>
      <w:rFonts w:cs="Courier New"/>
    </w:rPr>
  </w:style>
  <w:style w:type="character" w:customStyle="1" w:styleId="ListLabel4">
    <w:name w:val="ListLabel 4"/>
    <w:qFormat/>
    <w:rsid w:val="002D0B6C"/>
    <w:rPr>
      <w:rFonts w:cs="Wingdings"/>
    </w:rPr>
  </w:style>
  <w:style w:type="character" w:customStyle="1" w:styleId="ListLabel5">
    <w:name w:val="ListLabel 5"/>
    <w:qFormat/>
    <w:rsid w:val="002D0B6C"/>
    <w:rPr>
      <w:rFonts w:cs="Symbol"/>
    </w:rPr>
  </w:style>
  <w:style w:type="character" w:customStyle="1" w:styleId="ListLabel6">
    <w:name w:val="ListLabel 6"/>
    <w:qFormat/>
    <w:rsid w:val="002D0B6C"/>
    <w:rPr>
      <w:rFonts w:cs="Courier New"/>
    </w:rPr>
  </w:style>
  <w:style w:type="character" w:customStyle="1" w:styleId="ListLabel7">
    <w:name w:val="ListLabel 7"/>
    <w:qFormat/>
    <w:rsid w:val="002D0B6C"/>
    <w:rPr>
      <w:rFonts w:cs="Wingdings"/>
    </w:rPr>
  </w:style>
  <w:style w:type="character" w:customStyle="1" w:styleId="ListLabel8">
    <w:name w:val="ListLabel 8"/>
    <w:qFormat/>
    <w:rsid w:val="002D0B6C"/>
    <w:rPr>
      <w:rFonts w:cs="Symbol"/>
    </w:rPr>
  </w:style>
  <w:style w:type="character" w:customStyle="1" w:styleId="ListLabel9">
    <w:name w:val="ListLabel 9"/>
    <w:qFormat/>
    <w:rsid w:val="002D0B6C"/>
    <w:rPr>
      <w:rFonts w:cs="Courier New"/>
    </w:rPr>
  </w:style>
  <w:style w:type="character" w:customStyle="1" w:styleId="ListLabel10">
    <w:name w:val="ListLabel 10"/>
    <w:qFormat/>
    <w:rsid w:val="002D0B6C"/>
    <w:rPr>
      <w:rFonts w:cs="Wingdings"/>
    </w:rPr>
  </w:style>
  <w:style w:type="character" w:customStyle="1" w:styleId="ListLabel11">
    <w:name w:val="ListLabel 11"/>
    <w:qFormat/>
    <w:rsid w:val="002D0B6C"/>
    <w:rPr>
      <w:b/>
      <w:i w:val="0"/>
      <w:sz w:val="28"/>
    </w:rPr>
  </w:style>
  <w:style w:type="character" w:customStyle="1" w:styleId="ListLabel12">
    <w:name w:val="ListLabel 12"/>
    <w:qFormat/>
    <w:rsid w:val="002D0B6C"/>
    <w:rPr>
      <w:sz w:val="20"/>
    </w:rPr>
  </w:style>
  <w:style w:type="character" w:customStyle="1" w:styleId="ListLabel13">
    <w:name w:val="ListLabel 13"/>
    <w:qFormat/>
    <w:rsid w:val="002D0B6C"/>
    <w:rPr>
      <w:sz w:val="20"/>
    </w:rPr>
  </w:style>
  <w:style w:type="character" w:customStyle="1" w:styleId="ListLabel14">
    <w:name w:val="ListLabel 14"/>
    <w:qFormat/>
    <w:rsid w:val="002D0B6C"/>
    <w:rPr>
      <w:sz w:val="20"/>
    </w:rPr>
  </w:style>
  <w:style w:type="character" w:customStyle="1" w:styleId="ListLabel15">
    <w:name w:val="ListLabel 15"/>
    <w:qFormat/>
    <w:rsid w:val="002D0B6C"/>
    <w:rPr>
      <w:sz w:val="20"/>
    </w:rPr>
  </w:style>
  <w:style w:type="character" w:customStyle="1" w:styleId="ListLabel16">
    <w:name w:val="ListLabel 16"/>
    <w:qFormat/>
    <w:rsid w:val="002D0B6C"/>
    <w:rPr>
      <w:sz w:val="20"/>
    </w:rPr>
  </w:style>
  <w:style w:type="character" w:customStyle="1" w:styleId="ListLabel17">
    <w:name w:val="ListLabel 17"/>
    <w:qFormat/>
    <w:rsid w:val="002D0B6C"/>
    <w:rPr>
      <w:sz w:val="20"/>
    </w:rPr>
  </w:style>
  <w:style w:type="character" w:customStyle="1" w:styleId="ListLabel18">
    <w:name w:val="ListLabel 18"/>
    <w:qFormat/>
    <w:rsid w:val="002D0B6C"/>
    <w:rPr>
      <w:sz w:val="20"/>
    </w:rPr>
  </w:style>
  <w:style w:type="character" w:customStyle="1" w:styleId="ListLabel19">
    <w:name w:val="ListLabel 19"/>
    <w:qFormat/>
    <w:rsid w:val="002D0B6C"/>
    <w:rPr>
      <w:sz w:val="20"/>
    </w:rPr>
  </w:style>
  <w:style w:type="character" w:customStyle="1" w:styleId="ListLabel20">
    <w:name w:val="ListLabel 20"/>
    <w:qFormat/>
    <w:rsid w:val="002D0B6C"/>
    <w:rPr>
      <w:sz w:val="20"/>
    </w:rPr>
  </w:style>
  <w:style w:type="character" w:customStyle="1" w:styleId="ListLabel21">
    <w:name w:val="ListLabel 21"/>
    <w:qFormat/>
    <w:rsid w:val="002D0B6C"/>
    <w:rPr>
      <w:rFonts w:cs="Courier New"/>
    </w:rPr>
  </w:style>
  <w:style w:type="character" w:customStyle="1" w:styleId="ListLabel22">
    <w:name w:val="ListLabel 22"/>
    <w:qFormat/>
    <w:rsid w:val="002D0B6C"/>
    <w:rPr>
      <w:rFonts w:cs="Courier New"/>
    </w:rPr>
  </w:style>
  <w:style w:type="character" w:customStyle="1" w:styleId="ListLabel23">
    <w:name w:val="ListLabel 23"/>
    <w:qFormat/>
    <w:rsid w:val="002D0B6C"/>
    <w:rPr>
      <w:rFonts w:cs="Courier New"/>
    </w:rPr>
  </w:style>
  <w:style w:type="character" w:customStyle="1" w:styleId="ListLabel24">
    <w:name w:val="ListLabel 24"/>
    <w:qFormat/>
    <w:rsid w:val="002D0B6C"/>
    <w:rPr>
      <w:rFonts w:cs="Times New Roman"/>
      <w:b w:val="0"/>
    </w:rPr>
  </w:style>
  <w:style w:type="character" w:customStyle="1" w:styleId="ListLabel25">
    <w:name w:val="ListLabel 25"/>
    <w:qFormat/>
    <w:rsid w:val="002D0B6C"/>
    <w:rPr>
      <w:rFonts w:cs="Times New Roman"/>
    </w:rPr>
  </w:style>
  <w:style w:type="character" w:customStyle="1" w:styleId="ListLabel26">
    <w:name w:val="ListLabel 26"/>
    <w:qFormat/>
    <w:rsid w:val="002D0B6C"/>
    <w:rPr>
      <w:rFonts w:cs="Times New Roman"/>
    </w:rPr>
  </w:style>
  <w:style w:type="character" w:customStyle="1" w:styleId="ListLabel27">
    <w:name w:val="ListLabel 27"/>
    <w:qFormat/>
    <w:rsid w:val="002D0B6C"/>
    <w:rPr>
      <w:rFonts w:cs="Times New Roman"/>
    </w:rPr>
  </w:style>
  <w:style w:type="character" w:customStyle="1" w:styleId="ListLabel28">
    <w:name w:val="ListLabel 28"/>
    <w:qFormat/>
    <w:rsid w:val="002D0B6C"/>
    <w:rPr>
      <w:rFonts w:cs="Courier New"/>
    </w:rPr>
  </w:style>
  <w:style w:type="character" w:customStyle="1" w:styleId="ListLabel29">
    <w:name w:val="ListLabel 29"/>
    <w:qFormat/>
    <w:rsid w:val="002D0B6C"/>
    <w:rPr>
      <w:rFonts w:cs="Courier New"/>
    </w:rPr>
  </w:style>
  <w:style w:type="character" w:customStyle="1" w:styleId="ListLabel30">
    <w:name w:val="ListLabel 30"/>
    <w:qFormat/>
    <w:rsid w:val="002D0B6C"/>
    <w:rPr>
      <w:rFonts w:cs="Courier New"/>
    </w:rPr>
  </w:style>
  <w:style w:type="character" w:customStyle="1" w:styleId="ListLabel31">
    <w:name w:val="ListLabel 31"/>
    <w:qFormat/>
    <w:rsid w:val="002D0B6C"/>
    <w:rPr>
      <w:rFonts w:ascii="Times New Roman" w:hAnsi="Times New Roman"/>
      <w:b/>
      <w:i w:val="0"/>
      <w:sz w:val="28"/>
    </w:rPr>
  </w:style>
  <w:style w:type="character" w:customStyle="1" w:styleId="ListLabel32">
    <w:name w:val="ListLabel 32"/>
    <w:qFormat/>
    <w:rsid w:val="002D0B6C"/>
    <w:rPr>
      <w:rFonts w:cs="Wingdings"/>
      <w:sz w:val="28"/>
    </w:rPr>
  </w:style>
  <w:style w:type="character" w:customStyle="1" w:styleId="ListLabel33">
    <w:name w:val="ListLabel 33"/>
    <w:qFormat/>
    <w:rsid w:val="002D0B6C"/>
    <w:rPr>
      <w:rFonts w:cs="Symbol"/>
      <w:sz w:val="28"/>
    </w:rPr>
  </w:style>
  <w:style w:type="character" w:customStyle="1" w:styleId="ListLabel34">
    <w:name w:val="ListLabel 34"/>
    <w:qFormat/>
    <w:rsid w:val="002D0B6C"/>
    <w:rPr>
      <w:rFonts w:cs="Courier New"/>
    </w:rPr>
  </w:style>
  <w:style w:type="character" w:customStyle="1" w:styleId="ListLabel35">
    <w:name w:val="ListLabel 35"/>
    <w:qFormat/>
    <w:rsid w:val="002D0B6C"/>
    <w:rPr>
      <w:rFonts w:cs="Courier New"/>
    </w:rPr>
  </w:style>
  <w:style w:type="character" w:customStyle="1" w:styleId="ListLabel36">
    <w:name w:val="ListLabel 36"/>
    <w:qFormat/>
    <w:rsid w:val="002D0B6C"/>
    <w:rPr>
      <w:rFonts w:cs="Wingdings"/>
    </w:rPr>
  </w:style>
  <w:style w:type="character" w:customStyle="1" w:styleId="ListLabel37">
    <w:name w:val="ListLabel 37"/>
    <w:qFormat/>
    <w:rsid w:val="002D0B6C"/>
    <w:rPr>
      <w:rFonts w:cs="Symbol"/>
    </w:rPr>
  </w:style>
  <w:style w:type="character" w:customStyle="1" w:styleId="ListLabel38">
    <w:name w:val="ListLabel 38"/>
    <w:qFormat/>
    <w:rsid w:val="002D0B6C"/>
    <w:rPr>
      <w:rFonts w:cs="Courier New"/>
    </w:rPr>
  </w:style>
  <w:style w:type="character" w:customStyle="1" w:styleId="ListLabel39">
    <w:name w:val="ListLabel 39"/>
    <w:qFormat/>
    <w:rsid w:val="002D0B6C"/>
    <w:rPr>
      <w:rFonts w:cs="Wingdings"/>
    </w:rPr>
  </w:style>
  <w:style w:type="character" w:customStyle="1" w:styleId="ListLabel40">
    <w:name w:val="ListLabel 40"/>
    <w:qFormat/>
    <w:rsid w:val="002D0B6C"/>
    <w:rPr>
      <w:rFonts w:cs="Symbol"/>
    </w:rPr>
  </w:style>
  <w:style w:type="character" w:customStyle="1" w:styleId="ListLabel41">
    <w:name w:val="ListLabel 41"/>
    <w:qFormat/>
    <w:rsid w:val="002D0B6C"/>
    <w:rPr>
      <w:rFonts w:cs="Courier New"/>
    </w:rPr>
  </w:style>
  <w:style w:type="character" w:customStyle="1" w:styleId="ListLabel42">
    <w:name w:val="ListLabel 42"/>
    <w:qFormat/>
    <w:rsid w:val="002D0B6C"/>
    <w:rPr>
      <w:rFonts w:cs="Wingdings"/>
    </w:rPr>
  </w:style>
  <w:style w:type="paragraph" w:customStyle="1" w:styleId="10">
    <w:name w:val="Заголовок1"/>
    <w:basedOn w:val="a"/>
    <w:next w:val="a8"/>
    <w:qFormat/>
    <w:rsid w:val="002D0B6C"/>
    <w:pPr>
      <w:keepNext/>
      <w:spacing w:before="240" w:after="120" w:line="259" w:lineRule="auto"/>
    </w:pPr>
    <w:rPr>
      <w:rFonts w:ascii="Liberation Sans" w:eastAsia="Microsoft YaHei" w:hAnsi="Liberation Sans" w:cs="Lucida Sans"/>
      <w:color w:val="00000A"/>
      <w:sz w:val="28"/>
      <w:szCs w:val="28"/>
    </w:rPr>
  </w:style>
  <w:style w:type="paragraph" w:styleId="a8">
    <w:name w:val="Body Text"/>
    <w:basedOn w:val="a"/>
    <w:link w:val="12"/>
    <w:uiPriority w:val="99"/>
    <w:unhideWhenUsed/>
    <w:rsid w:val="002D0B6C"/>
    <w:pPr>
      <w:spacing w:after="120"/>
    </w:pPr>
    <w:rPr>
      <w:rFonts w:eastAsiaTheme="minorEastAsia"/>
      <w:color w:val="00000A"/>
      <w:lang w:eastAsia="ru-RU"/>
    </w:rPr>
  </w:style>
  <w:style w:type="character" w:customStyle="1" w:styleId="12">
    <w:name w:val="Основной текст Знак1"/>
    <w:basedOn w:val="a0"/>
    <w:link w:val="a8"/>
    <w:uiPriority w:val="99"/>
    <w:rsid w:val="002D0B6C"/>
    <w:rPr>
      <w:rFonts w:eastAsiaTheme="minorEastAsia"/>
      <w:color w:val="00000A"/>
      <w:lang w:eastAsia="ru-RU"/>
    </w:rPr>
  </w:style>
  <w:style w:type="paragraph" w:styleId="a9">
    <w:name w:val="List"/>
    <w:basedOn w:val="a8"/>
    <w:rsid w:val="002D0B6C"/>
    <w:rPr>
      <w:rFonts w:cs="Lucida Sans"/>
    </w:rPr>
  </w:style>
  <w:style w:type="paragraph" w:customStyle="1" w:styleId="13">
    <w:name w:val="Название объекта1"/>
    <w:basedOn w:val="a"/>
    <w:qFormat/>
    <w:rsid w:val="002D0B6C"/>
    <w:pPr>
      <w:suppressLineNumbers/>
      <w:spacing w:before="120" w:after="120" w:line="259" w:lineRule="auto"/>
    </w:pPr>
    <w:rPr>
      <w:rFonts w:cs="Lucida Sans"/>
      <w:i/>
      <w:iCs/>
      <w:color w:val="00000A"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unhideWhenUsed/>
    <w:rsid w:val="002D0B6C"/>
    <w:pPr>
      <w:spacing w:after="0" w:line="240" w:lineRule="auto"/>
      <w:ind w:left="220" w:hanging="220"/>
    </w:pPr>
  </w:style>
  <w:style w:type="paragraph" w:styleId="aa">
    <w:name w:val="index heading"/>
    <w:basedOn w:val="a"/>
    <w:qFormat/>
    <w:rsid w:val="002D0B6C"/>
    <w:pPr>
      <w:suppressLineNumbers/>
      <w:spacing w:after="160" w:line="259" w:lineRule="auto"/>
    </w:pPr>
    <w:rPr>
      <w:rFonts w:cs="Lucida Sans"/>
      <w:color w:val="00000A"/>
    </w:rPr>
  </w:style>
  <w:style w:type="paragraph" w:styleId="ab">
    <w:name w:val="List Paragraph"/>
    <w:basedOn w:val="a"/>
    <w:uiPriority w:val="34"/>
    <w:qFormat/>
    <w:rsid w:val="002D0B6C"/>
    <w:pPr>
      <w:spacing w:after="160" w:line="259" w:lineRule="auto"/>
      <w:ind w:left="720"/>
      <w:contextualSpacing/>
    </w:pPr>
    <w:rPr>
      <w:color w:val="00000A"/>
    </w:rPr>
  </w:style>
  <w:style w:type="paragraph" w:customStyle="1" w:styleId="Default">
    <w:name w:val="Default"/>
    <w:uiPriority w:val="99"/>
    <w:qFormat/>
    <w:rsid w:val="002D0B6C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5">
    <w:name w:val="Верхний колонтитул1"/>
    <w:basedOn w:val="a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paragraph" w:customStyle="1" w:styleId="16">
    <w:name w:val="Нижний колонтитул1"/>
    <w:basedOn w:val="a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paragraph" w:customStyle="1" w:styleId="p3">
    <w:name w:val="p3"/>
    <w:basedOn w:val="a"/>
    <w:qFormat/>
    <w:rsid w:val="002D0B6C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unhideWhenUsed/>
    <w:qFormat/>
    <w:rsid w:val="002D0B6C"/>
    <w:pPr>
      <w:spacing w:after="120" w:line="240" w:lineRule="auto"/>
    </w:pPr>
    <w:rPr>
      <w:rFonts w:ascii="Times New Roman" w:eastAsia="Calibri" w:hAnsi="Times New Roman" w:cs="Times New Roman"/>
      <w:color w:val="00000A"/>
      <w:sz w:val="16"/>
      <w:szCs w:val="16"/>
      <w:lang w:eastAsia="ru-RU"/>
    </w:rPr>
  </w:style>
  <w:style w:type="character" w:customStyle="1" w:styleId="31">
    <w:name w:val="Основной текст 3 Знак1"/>
    <w:basedOn w:val="a0"/>
    <w:link w:val="30"/>
    <w:uiPriority w:val="99"/>
    <w:rsid w:val="002D0B6C"/>
    <w:rPr>
      <w:rFonts w:ascii="Times New Roman" w:eastAsia="Calibri" w:hAnsi="Times New Roman" w:cs="Times New Roman"/>
      <w:color w:val="00000A"/>
      <w:sz w:val="16"/>
      <w:szCs w:val="16"/>
      <w:lang w:eastAsia="ru-RU"/>
    </w:rPr>
  </w:style>
  <w:style w:type="paragraph" w:styleId="ac">
    <w:name w:val="caption"/>
    <w:basedOn w:val="a"/>
    <w:qFormat/>
    <w:rsid w:val="002D0B6C"/>
    <w:pPr>
      <w:widowControl w:val="0"/>
      <w:suppressLineNumbers/>
      <w:suppressAutoHyphens/>
      <w:spacing w:before="120" w:after="120" w:line="240" w:lineRule="auto"/>
    </w:pPr>
    <w:rPr>
      <w:rFonts w:ascii="Times New Roman" w:eastAsia="Droid Sans Fallback" w:hAnsi="Times New Roman" w:cs="Lohit Hindi"/>
      <w:i/>
      <w:iCs/>
      <w:color w:val="00000A"/>
      <w:sz w:val="24"/>
      <w:szCs w:val="24"/>
      <w:lang w:eastAsia="zh-CN" w:bidi="hi-IN"/>
    </w:rPr>
  </w:style>
  <w:style w:type="paragraph" w:customStyle="1" w:styleId="ad">
    <w:name w:val="Содержимое таблицы"/>
    <w:basedOn w:val="a"/>
    <w:qFormat/>
    <w:rsid w:val="002D0B6C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Lohit Hindi"/>
      <w:color w:val="00000A"/>
      <w:sz w:val="24"/>
      <w:szCs w:val="24"/>
      <w:lang w:eastAsia="zh-CN" w:bidi="hi-IN"/>
    </w:rPr>
  </w:style>
  <w:style w:type="paragraph" w:customStyle="1" w:styleId="ae">
    <w:name w:val="Для таблиц"/>
    <w:basedOn w:val="a"/>
    <w:qFormat/>
    <w:rsid w:val="002D0B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A"/>
      <w:sz w:val="24"/>
      <w:szCs w:val="24"/>
      <w:lang w:eastAsia="hi-IN" w:bidi="hi-IN"/>
    </w:rPr>
  </w:style>
  <w:style w:type="paragraph" w:customStyle="1" w:styleId="af">
    <w:name w:val="Заголовок таблицы"/>
    <w:basedOn w:val="ad"/>
    <w:qFormat/>
    <w:rsid w:val="002D0B6C"/>
  </w:style>
  <w:style w:type="paragraph" w:styleId="af0">
    <w:name w:val="header"/>
    <w:basedOn w:val="a"/>
    <w:link w:val="17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character" w:customStyle="1" w:styleId="17">
    <w:name w:val="Верхний колонтитул Знак1"/>
    <w:basedOn w:val="a0"/>
    <w:link w:val="af0"/>
    <w:uiPriority w:val="99"/>
    <w:rsid w:val="002D0B6C"/>
    <w:rPr>
      <w:color w:val="00000A"/>
    </w:rPr>
  </w:style>
  <w:style w:type="character" w:customStyle="1" w:styleId="18">
    <w:name w:val="Нижний колонтитул Знак1"/>
    <w:basedOn w:val="a0"/>
    <w:link w:val="af1"/>
    <w:uiPriority w:val="99"/>
    <w:rsid w:val="002D0B6C"/>
    <w:rPr>
      <w:color w:val="00000A"/>
    </w:rPr>
  </w:style>
  <w:style w:type="paragraph" w:styleId="af1">
    <w:name w:val="footer"/>
    <w:basedOn w:val="a"/>
    <w:link w:val="18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character" w:styleId="af2">
    <w:name w:val="page number"/>
    <w:uiPriority w:val="99"/>
    <w:semiHidden/>
    <w:unhideWhenUsed/>
    <w:qFormat/>
    <w:rsid w:val="002D0B6C"/>
    <w:rPr>
      <w:rFonts w:ascii="Times New Roman" w:hAnsi="Times New Roman" w:cs="Times New Roman" w:hint="default"/>
    </w:rPr>
  </w:style>
  <w:style w:type="paragraph" w:styleId="af3">
    <w:name w:val="Balloon Text"/>
    <w:basedOn w:val="a"/>
    <w:link w:val="af4"/>
    <w:uiPriority w:val="99"/>
    <w:semiHidden/>
    <w:unhideWhenUsed/>
    <w:rsid w:val="002D0B6C"/>
    <w:pPr>
      <w:spacing w:after="0" w:line="240" w:lineRule="auto"/>
    </w:pPr>
    <w:rPr>
      <w:rFonts w:ascii="Tahoma" w:hAnsi="Tahoma" w:cs="Tahoma"/>
      <w:color w:val="00000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D0B6C"/>
    <w:rPr>
      <w:rFonts w:ascii="Tahoma" w:hAnsi="Tahoma" w:cs="Tahoma"/>
      <w:color w:val="00000A"/>
      <w:sz w:val="16"/>
      <w:szCs w:val="16"/>
    </w:rPr>
  </w:style>
  <w:style w:type="paragraph" w:customStyle="1" w:styleId="310">
    <w:name w:val="Основной текст 31"/>
    <w:basedOn w:val="a"/>
    <w:rsid w:val="002D0B6C"/>
    <w:pPr>
      <w:suppressAutoHyphens/>
      <w:spacing w:after="120" w:line="240" w:lineRule="auto"/>
    </w:pPr>
    <w:rPr>
      <w:rFonts w:ascii="Times New Roman" w:eastAsia="Calibri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19">
    <w:name w:val="Абзац списка1"/>
    <w:basedOn w:val="a"/>
    <w:rsid w:val="002D0B6C"/>
    <w:pPr>
      <w:suppressAutoHyphens/>
      <w:spacing w:after="160" w:line="259" w:lineRule="auto"/>
      <w:ind w:left="720"/>
      <w:contextualSpacing/>
    </w:pPr>
    <w:rPr>
      <w:rFonts w:ascii="Calibri" w:eastAsia="Calibri" w:hAnsi="Calibri" w:cs="Times New Roman"/>
      <w:color w:val="00000A"/>
      <w:kern w:val="1"/>
    </w:rPr>
  </w:style>
  <w:style w:type="character" w:styleId="af5">
    <w:name w:val="Hyperlink"/>
    <w:basedOn w:val="a0"/>
    <w:uiPriority w:val="99"/>
    <w:rsid w:val="002D0B6C"/>
    <w:rPr>
      <w:rFonts w:cs="Times New Roman"/>
      <w:color w:val="0563C1"/>
      <w:u w:val="single"/>
    </w:rPr>
  </w:style>
  <w:style w:type="paragraph" w:customStyle="1" w:styleId="WW-">
    <w:name w:val="WW-Базовый"/>
    <w:rsid w:val="003440D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stern">
    <w:name w:val="western"/>
    <w:basedOn w:val="a"/>
    <w:uiPriority w:val="99"/>
    <w:rsid w:val="00425F2D"/>
    <w:pPr>
      <w:shd w:val="clear" w:color="auto" w:fill="FFFFFF"/>
      <w:spacing w:before="100" w:beforeAutospacing="1" w:after="0" w:line="36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extended-textshort">
    <w:name w:val="extended-text__short"/>
    <w:basedOn w:val="a0"/>
    <w:rsid w:val="00425F2D"/>
  </w:style>
  <w:style w:type="paragraph" w:customStyle="1" w:styleId="af6">
    <w:name w:val="СписокМ"/>
    <w:basedOn w:val="a"/>
    <w:uiPriority w:val="99"/>
    <w:rsid w:val="00D70C8C"/>
    <w:pPr>
      <w:tabs>
        <w:tab w:val="num" w:pos="360"/>
      </w:tabs>
      <w:spacing w:after="0" w:line="288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6224D"/>
    <w:rPr>
      <w:rFonts w:asciiTheme="majorHAnsi" w:eastAsiaTheme="majorEastAsia" w:hAnsiTheme="majorHAnsi" w:cstheme="majorBidi"/>
      <w:color w:val="365F91" w:themeColor="accent1" w:themeShade="BF"/>
      <w:kern w:val="1"/>
      <w:sz w:val="18"/>
      <w:szCs w:val="18"/>
      <w:lang w:eastAsia="zh-CN"/>
    </w:rPr>
  </w:style>
  <w:style w:type="paragraph" w:customStyle="1" w:styleId="pboth">
    <w:name w:val="pboth"/>
    <w:basedOn w:val="a"/>
    <w:rsid w:val="00C00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gumer.info" TargetMode="External"/><Relationship Id="rId3" Type="http://schemas.openxmlformats.org/officeDocument/2006/relationships/styles" Target="styles.xml"/><Relationship Id="rId21" Type="http://schemas.openxmlformats.org/officeDocument/2006/relationships/hyperlink" Target="http://biblioclub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elibrary.ru/defaultx.as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gumo.ru/" TargetMode="External"/><Relationship Id="rId20" Type="http://schemas.openxmlformats.org/officeDocument/2006/relationships/hyperlink" Target="http://iph.ras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edu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cyberlenink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3E681-7B23-4A69-AB84-653A26136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1447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Алексей Зиборов</cp:lastModifiedBy>
  <cp:revision>34</cp:revision>
  <cp:lastPrinted>2017-12-11T08:56:00Z</cp:lastPrinted>
  <dcterms:created xsi:type="dcterms:W3CDTF">2020-11-16T05:44:00Z</dcterms:created>
  <dcterms:modified xsi:type="dcterms:W3CDTF">2023-05-19T11:20:00Z</dcterms:modified>
</cp:coreProperties>
</file>