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E632A" w:rsidRDefault="00CF2F83" w:rsidP="00920D08">
      <w:pPr>
        <w:spacing w:line="240" w:lineRule="auto"/>
        <w:ind w:left="0" w:hanging="40"/>
        <w:jc w:val="center"/>
        <w:rPr>
          <w:b/>
          <w:caps/>
          <w:color w:val="000000"/>
          <w:kern w:val="24"/>
          <w:sz w:val="24"/>
          <w:szCs w:val="24"/>
        </w:rPr>
      </w:pPr>
      <w:r w:rsidRPr="001E632A">
        <w:rPr>
          <w:b/>
          <w:caps/>
          <w:color w:val="000000"/>
          <w:kern w:val="24"/>
          <w:sz w:val="24"/>
          <w:szCs w:val="24"/>
        </w:rPr>
        <w:t>Б</w:t>
      </w:r>
      <w:proofErr w:type="gramStart"/>
      <w:r w:rsidRPr="001E632A">
        <w:rPr>
          <w:b/>
          <w:caps/>
          <w:color w:val="000000"/>
          <w:kern w:val="24"/>
          <w:sz w:val="24"/>
          <w:szCs w:val="24"/>
        </w:rPr>
        <w:t>1.О.</w:t>
      </w:r>
      <w:proofErr w:type="gramEnd"/>
      <w:r w:rsidRPr="001E632A">
        <w:rPr>
          <w:b/>
          <w:caps/>
          <w:color w:val="000000"/>
          <w:kern w:val="24"/>
          <w:sz w:val="24"/>
          <w:szCs w:val="24"/>
        </w:rPr>
        <w:t>04 Организация образовательной деятельности и методика преподавания юридических дисциплин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D6668E" w:rsidRPr="00793EEE" w:rsidRDefault="00D6668E" w:rsidP="00D6668E">
      <w:pPr>
        <w:pStyle w:val="Default"/>
        <w:spacing w:line="276" w:lineRule="auto"/>
        <w:jc w:val="center"/>
      </w:pPr>
      <w:r w:rsidRPr="00793EEE">
        <w:t>Направление подготовки</w:t>
      </w:r>
    </w:p>
    <w:p w:rsidR="00D6668E" w:rsidRPr="00793EEE" w:rsidRDefault="00D6668E" w:rsidP="00D6668E">
      <w:pPr>
        <w:pStyle w:val="Default"/>
        <w:spacing w:line="276" w:lineRule="auto"/>
        <w:jc w:val="center"/>
      </w:pPr>
    </w:p>
    <w:p w:rsidR="00D6668E" w:rsidRDefault="00D6668E" w:rsidP="00D6668E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793EEE">
        <w:rPr>
          <w:b/>
          <w:bCs/>
          <w:sz w:val="28"/>
          <w:szCs w:val="28"/>
        </w:rPr>
        <w:t>40.0</w:t>
      </w:r>
      <w:r>
        <w:rPr>
          <w:b/>
          <w:bCs/>
          <w:sz w:val="28"/>
          <w:szCs w:val="28"/>
        </w:rPr>
        <w:t>4</w:t>
      </w:r>
      <w:r w:rsidRPr="00793EEE">
        <w:rPr>
          <w:b/>
          <w:bCs/>
          <w:sz w:val="28"/>
          <w:szCs w:val="28"/>
        </w:rPr>
        <w:t xml:space="preserve">.01 Юриспруденция </w:t>
      </w:r>
    </w:p>
    <w:p w:rsidR="00D6668E" w:rsidRDefault="00D6668E" w:rsidP="00D6668E">
      <w:pPr>
        <w:pStyle w:val="Default"/>
        <w:spacing w:line="276" w:lineRule="auto"/>
        <w:jc w:val="center"/>
        <w:rPr>
          <w:i/>
          <w:u w:val="single"/>
        </w:rPr>
      </w:pPr>
      <w:r w:rsidRPr="00D37E04">
        <w:rPr>
          <w:bCs/>
          <w:sz w:val="28"/>
          <w:szCs w:val="28"/>
        </w:rPr>
        <w:t>Направленность (п</w:t>
      </w:r>
      <w:r w:rsidRPr="00D37E04">
        <w:t xml:space="preserve">рофиль) – </w:t>
      </w:r>
      <w:r w:rsidRPr="00D8209D">
        <w:rPr>
          <w:b/>
        </w:rPr>
        <w:t>Уголовное право и уголовный процесс</w:t>
      </w:r>
    </w:p>
    <w:p w:rsidR="00920D08" w:rsidRDefault="00920D08" w:rsidP="002C69D4">
      <w:pPr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D8209D">
        <w:rPr>
          <w:bCs/>
          <w:sz w:val="24"/>
          <w:szCs w:val="24"/>
        </w:rPr>
        <w:t>202</w:t>
      </w:r>
      <w:r w:rsidR="00496432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D6668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1C763F" w:rsidRDefault="00821DA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496432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544"/>
        <w:gridCol w:w="4961"/>
      </w:tblGrid>
      <w:tr w:rsidR="00920D08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923E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923E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923E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3923E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ИУК-2.2</w:t>
            </w:r>
            <w:proofErr w:type="gramStart"/>
            <w:r w:rsidRPr="003923E1">
              <w:rPr>
                <w:color w:val="auto"/>
                <w:sz w:val="24"/>
                <w:szCs w:val="24"/>
              </w:rPr>
              <w:t>. .</w:t>
            </w:r>
            <w:proofErr w:type="gramEnd"/>
            <w:r w:rsidRPr="003923E1">
              <w:rPr>
                <w:color w:val="auto"/>
                <w:sz w:val="24"/>
                <w:szCs w:val="24"/>
              </w:rPr>
      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ИУК-2.3. Планирует необходимые ресурсы, в том числе с учетом их заменимости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ИУК-2.45.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УК-3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  <w:p w:rsidR="00F53C9C" w:rsidRPr="003923E1" w:rsidRDefault="00F53C9C" w:rsidP="00F53C9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F53C9C" w:rsidRPr="003923E1" w:rsidRDefault="00F53C9C" w:rsidP="00F53C9C">
            <w:pPr>
              <w:rPr>
                <w:sz w:val="24"/>
                <w:szCs w:val="24"/>
                <w:lang w:eastAsia="ru-RU"/>
              </w:rPr>
            </w:pPr>
            <w:r w:rsidRPr="003923E1">
              <w:rPr>
                <w:sz w:val="24"/>
                <w:szCs w:val="24"/>
                <w:lang w:eastAsia="ru-RU"/>
              </w:rPr>
              <w:tab/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ИУК-3.3. Разрешает конфликты и противоречия при деловом общении на основе учета интересов всех сторон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3923E1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УК-4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3923E1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Способен применять современные коммуникативные технологии, в том числе на иностранном (</w:t>
            </w:r>
            <w:proofErr w:type="spellStart"/>
            <w:r w:rsidRPr="003923E1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3923E1">
              <w:rPr>
                <w:color w:val="000000"/>
                <w:sz w:val="24"/>
                <w:szCs w:val="24"/>
              </w:rPr>
              <w:t xml:space="preserve">) языке(ах), для академического и </w:t>
            </w:r>
            <w:r w:rsidRPr="003923E1">
              <w:rPr>
                <w:color w:val="000000"/>
                <w:sz w:val="24"/>
                <w:szCs w:val="24"/>
              </w:rPr>
              <w:lastRenderedPageBreak/>
              <w:t>профессионального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3923E1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lastRenderedPageBreak/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3923E1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3923E1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УК-6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F53C9C">
            <w:pPr>
              <w:tabs>
                <w:tab w:val="clear" w:pos="788"/>
                <w:tab w:val="left" w:pos="1605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3923E1">
              <w:rPr>
                <w:sz w:val="24"/>
                <w:szCs w:val="24"/>
                <w:lang w:eastAsia="ru-RU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F53C9C">
            <w:pPr>
              <w:tabs>
                <w:tab w:val="clear" w:pos="788"/>
                <w:tab w:val="left" w:pos="1605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3923E1">
              <w:rPr>
                <w:sz w:val="24"/>
                <w:szCs w:val="24"/>
                <w:lang w:eastAsia="ru-RU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F53C9C" w:rsidP="00F53C9C">
            <w:pPr>
              <w:tabs>
                <w:tab w:val="clear" w:pos="788"/>
                <w:tab w:val="left" w:pos="1605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3923E1">
              <w:rPr>
                <w:sz w:val="24"/>
                <w:szCs w:val="24"/>
                <w:lang w:eastAsia="ru-RU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3923E1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ОПК-3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3923E1" w:rsidP="003923E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3923E1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ИОПК-3.1. Проводит анализ нормы права в целях юридической оценки фактов и обстоятельств в ситуациях наличия пробелов и коллизий норм права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923E1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3923E1" w:rsidRDefault="003923E1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 xml:space="preserve">ИОПК-3.2.  Обладает навыками толкования </w:t>
            </w:r>
            <w:proofErr w:type="spellStart"/>
            <w:r w:rsidRPr="003923E1">
              <w:rPr>
                <w:color w:val="auto"/>
                <w:sz w:val="24"/>
                <w:szCs w:val="24"/>
              </w:rPr>
              <w:t>нормативноправовых</w:t>
            </w:r>
            <w:proofErr w:type="spellEnd"/>
            <w:r w:rsidRPr="003923E1">
              <w:rPr>
                <w:color w:val="auto"/>
                <w:sz w:val="24"/>
                <w:szCs w:val="24"/>
              </w:rPr>
              <w:t xml:space="preserve"> актов, в том числе в ситуациях наличия пробелов и коллизий норм прав</w:t>
            </w:r>
          </w:p>
        </w:tc>
      </w:tr>
      <w:tr w:rsidR="00DB2464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2464" w:rsidRPr="003923E1" w:rsidRDefault="00DB2464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ОПК-5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2464" w:rsidRPr="003923E1" w:rsidRDefault="00DB2464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923E1">
              <w:rPr>
                <w:color w:val="000000"/>
                <w:sz w:val="24"/>
                <w:szCs w:val="24"/>
              </w:rPr>
              <w:t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B2464" w:rsidRPr="003923E1" w:rsidRDefault="00DB2464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ИОПК -5.1.  Знает  порядок составления юридических документов и проектов нормативных правовых актов</w:t>
            </w:r>
          </w:p>
        </w:tc>
      </w:tr>
      <w:tr w:rsidR="00DB2464" w:rsidRPr="003C0E55" w:rsidTr="00D6668E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DB2464" w:rsidRPr="003923E1" w:rsidRDefault="00DB2464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DB2464" w:rsidRPr="003923E1" w:rsidRDefault="00DB2464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DB2464" w:rsidRPr="003923E1" w:rsidRDefault="00DB2464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3E1">
              <w:rPr>
                <w:color w:val="auto"/>
                <w:sz w:val="24"/>
                <w:szCs w:val="24"/>
              </w:rPr>
              <w:t>ИОПК -5.2. Применяет правила юридической техники при    составлении юридических документов и разработке проектов нормативных правовых актов</w:t>
            </w:r>
          </w:p>
        </w:tc>
      </w:tr>
      <w:tr w:rsidR="00D6668E" w:rsidRPr="003C0E55" w:rsidTr="00D6668E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D6668E" w:rsidRPr="003923E1" w:rsidRDefault="00D6668E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ПК-10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D6668E" w:rsidRPr="003923E1" w:rsidRDefault="00D6668E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6668E">
              <w:rPr>
                <w:color w:val="000000"/>
                <w:sz w:val="24"/>
                <w:szCs w:val="24"/>
              </w:rPr>
              <w:t>Способен организовать образовательный процесс по юридическим дисциплинам на высоком теоретическом и методическом уровне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D6668E" w:rsidRPr="003923E1" w:rsidRDefault="00D6668E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6668E">
              <w:rPr>
                <w:color w:val="auto"/>
                <w:sz w:val="24"/>
                <w:szCs w:val="24"/>
              </w:rPr>
              <w:t>ИПК-10.1. Знает законодательство Российской Федерации в сфере образовательных отношений</w:t>
            </w:r>
          </w:p>
        </w:tc>
      </w:tr>
      <w:tr w:rsidR="00D6668E" w:rsidRPr="003C0E55" w:rsidTr="00D6668E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D6668E" w:rsidRDefault="00D6668E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D6668E" w:rsidRPr="00D6668E" w:rsidRDefault="00D6668E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D6668E" w:rsidRPr="00D6668E" w:rsidRDefault="00D6668E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6668E">
              <w:rPr>
                <w:color w:val="auto"/>
                <w:sz w:val="24"/>
                <w:szCs w:val="24"/>
              </w:rPr>
              <w:t>ИПК-10.2. Владеет методикой преподавания юридических дисциплин</w:t>
            </w:r>
          </w:p>
        </w:tc>
      </w:tr>
      <w:tr w:rsidR="00D6668E" w:rsidRPr="003C0E55" w:rsidTr="00D6668E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D6668E" w:rsidRDefault="00D6668E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ПК-11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D6668E" w:rsidRPr="00D6668E" w:rsidRDefault="00D6668E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6668E">
              <w:rPr>
                <w:color w:val="000000"/>
                <w:sz w:val="24"/>
                <w:szCs w:val="24"/>
              </w:rPr>
              <w:t>Способен эффективно осуществлять правовое воспитание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D6668E" w:rsidRPr="00D6668E" w:rsidRDefault="00D6668E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6668E">
              <w:rPr>
                <w:color w:val="auto"/>
                <w:sz w:val="24"/>
                <w:szCs w:val="24"/>
              </w:rPr>
              <w:t>ИПК-11.1. Владеет методами и способами осуществления правового воспитания</w:t>
            </w:r>
          </w:p>
        </w:tc>
      </w:tr>
      <w:tr w:rsidR="00D6668E" w:rsidRPr="003C0E55" w:rsidTr="00D6668E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D6668E" w:rsidRDefault="00D6668E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D6668E" w:rsidRPr="00D6668E" w:rsidRDefault="00D6668E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D6668E" w:rsidRPr="00D6668E" w:rsidRDefault="00D6668E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6668E">
              <w:rPr>
                <w:color w:val="auto"/>
                <w:sz w:val="24"/>
                <w:szCs w:val="24"/>
              </w:rPr>
              <w:t>ИПК-11.2. Демонстрирует  уважительное отношение к праву и закону, соблюдает принципы этики юриста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67B0B" w:rsidRPr="00CF2F83" w:rsidRDefault="00920D08" w:rsidP="00F67B0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CF2F83">
        <w:rPr>
          <w:bCs/>
          <w:color w:val="000000"/>
          <w:sz w:val="24"/>
          <w:szCs w:val="24"/>
          <w:u w:val="single"/>
        </w:rPr>
        <w:t xml:space="preserve">Цель </w:t>
      </w:r>
      <w:r w:rsidRPr="00CF2F83">
        <w:rPr>
          <w:color w:val="000000"/>
          <w:sz w:val="24"/>
          <w:szCs w:val="24"/>
          <w:u w:val="single"/>
        </w:rPr>
        <w:t>дисциплины:</w:t>
      </w:r>
      <w:r w:rsidRPr="00CF2F83">
        <w:rPr>
          <w:color w:val="000000"/>
          <w:sz w:val="24"/>
          <w:szCs w:val="24"/>
        </w:rPr>
        <w:t xml:space="preserve"> </w:t>
      </w:r>
      <w:r w:rsidR="00CF2F83" w:rsidRPr="00CF2F83">
        <w:rPr>
          <w:color w:val="000000"/>
          <w:sz w:val="24"/>
          <w:szCs w:val="24"/>
        </w:rPr>
        <w:t>в</w:t>
      </w:r>
      <w:r w:rsidR="00CF2F83" w:rsidRPr="00CF2F83">
        <w:rPr>
          <w:rStyle w:val="markedcontent"/>
          <w:sz w:val="24"/>
          <w:szCs w:val="24"/>
        </w:rPr>
        <w:t>ажная учебная</w:t>
      </w:r>
      <w:r w:rsidR="00CF2F83" w:rsidRPr="00CF2F83">
        <w:rPr>
          <w:sz w:val="24"/>
          <w:szCs w:val="24"/>
        </w:rPr>
        <w:t xml:space="preserve"> </w:t>
      </w:r>
      <w:r w:rsidR="00CF2F83" w:rsidRPr="00CF2F83">
        <w:rPr>
          <w:rStyle w:val="markedcontent"/>
          <w:sz w:val="24"/>
          <w:szCs w:val="24"/>
        </w:rPr>
        <w:t>дисциплина, необходимая для подготовки студентов по магистерской программе, в</w:t>
      </w:r>
      <w:r w:rsidR="00CF2F83" w:rsidRPr="00CF2F83">
        <w:rPr>
          <w:sz w:val="24"/>
          <w:szCs w:val="24"/>
        </w:rPr>
        <w:t xml:space="preserve"> </w:t>
      </w:r>
      <w:r w:rsidR="00CF2F83" w:rsidRPr="00CF2F83">
        <w:rPr>
          <w:rStyle w:val="markedcontent"/>
          <w:sz w:val="24"/>
          <w:szCs w:val="24"/>
        </w:rPr>
        <w:t>которую включаются следующие основные разделы: методика преподавания</w:t>
      </w:r>
      <w:r w:rsidR="00CF2F83" w:rsidRPr="00CF2F83">
        <w:rPr>
          <w:sz w:val="24"/>
          <w:szCs w:val="24"/>
        </w:rPr>
        <w:t xml:space="preserve"> </w:t>
      </w:r>
      <w:r w:rsidR="00CF2F83" w:rsidRPr="00CF2F83">
        <w:rPr>
          <w:rStyle w:val="markedcontent"/>
          <w:sz w:val="24"/>
          <w:szCs w:val="24"/>
        </w:rPr>
        <w:t>юриспруденции как наука и учебная дисциплина; методы и формы обучения в</w:t>
      </w:r>
      <w:r w:rsidR="00CF2F83" w:rsidRPr="00CF2F83">
        <w:rPr>
          <w:sz w:val="24"/>
          <w:szCs w:val="24"/>
        </w:rPr>
        <w:t xml:space="preserve"> </w:t>
      </w:r>
      <w:r w:rsidR="00CF2F83" w:rsidRPr="00CF2F83">
        <w:rPr>
          <w:rStyle w:val="markedcontent"/>
          <w:sz w:val="24"/>
          <w:szCs w:val="24"/>
        </w:rPr>
        <w:t>образовательном процессе на юридическом факультете; методика подготовки и</w:t>
      </w:r>
      <w:r w:rsidR="00CF2F83" w:rsidRPr="00CF2F83">
        <w:rPr>
          <w:sz w:val="24"/>
          <w:szCs w:val="24"/>
        </w:rPr>
        <w:t xml:space="preserve"> </w:t>
      </w:r>
      <w:r w:rsidR="00CF2F83" w:rsidRPr="00CF2F83">
        <w:rPr>
          <w:rStyle w:val="markedcontent"/>
          <w:sz w:val="24"/>
          <w:szCs w:val="24"/>
        </w:rPr>
        <w:t>проведения лекции; методика подготовки и проведения семинарского занятия; методика</w:t>
      </w:r>
      <w:r w:rsidR="00CF2F83" w:rsidRPr="00CF2F83">
        <w:rPr>
          <w:sz w:val="24"/>
          <w:szCs w:val="24"/>
        </w:rPr>
        <w:t xml:space="preserve"> </w:t>
      </w:r>
      <w:r w:rsidR="00CF2F83" w:rsidRPr="00CF2F83">
        <w:rPr>
          <w:rStyle w:val="markedcontent"/>
          <w:sz w:val="24"/>
          <w:szCs w:val="24"/>
        </w:rPr>
        <w:t>подготовки и проведения практических занятий; инновационные формы и методы</w:t>
      </w:r>
      <w:r w:rsidR="00CF2F83" w:rsidRPr="00CF2F83">
        <w:rPr>
          <w:sz w:val="24"/>
          <w:szCs w:val="24"/>
        </w:rPr>
        <w:t xml:space="preserve"> </w:t>
      </w:r>
      <w:r w:rsidR="00CF2F83" w:rsidRPr="00CF2F83">
        <w:rPr>
          <w:rStyle w:val="markedcontent"/>
          <w:sz w:val="24"/>
          <w:szCs w:val="24"/>
        </w:rPr>
        <w:t>обучения юриспруденции; контроль качества усвоения знаний студентами юридического</w:t>
      </w:r>
      <w:r w:rsidR="00CF2F83" w:rsidRPr="00CF2F83">
        <w:rPr>
          <w:sz w:val="24"/>
          <w:szCs w:val="24"/>
        </w:rPr>
        <w:t xml:space="preserve"> </w:t>
      </w:r>
      <w:r w:rsidR="00CF2F83" w:rsidRPr="00CF2F83">
        <w:rPr>
          <w:rStyle w:val="markedcontent"/>
          <w:sz w:val="24"/>
          <w:szCs w:val="24"/>
        </w:rPr>
        <w:t>факультета; деятельность преподавателя по организации самостоятельной работы</w:t>
      </w:r>
      <w:r w:rsidR="00CF2F83" w:rsidRPr="00CF2F83">
        <w:rPr>
          <w:sz w:val="24"/>
          <w:szCs w:val="24"/>
        </w:rPr>
        <w:t xml:space="preserve"> </w:t>
      </w:r>
      <w:r w:rsidR="00CF2F83" w:rsidRPr="00CF2F83">
        <w:rPr>
          <w:rStyle w:val="markedcontent"/>
          <w:sz w:val="24"/>
          <w:szCs w:val="24"/>
        </w:rPr>
        <w:t>студентов; методика преподавания отдельных юридических дисциплин; организация</w:t>
      </w:r>
      <w:r w:rsidR="00CF2F83" w:rsidRPr="00CF2F83">
        <w:rPr>
          <w:sz w:val="24"/>
          <w:szCs w:val="24"/>
        </w:rPr>
        <w:t xml:space="preserve"> </w:t>
      </w:r>
      <w:r w:rsidR="00CF2F83" w:rsidRPr="00CF2F83">
        <w:rPr>
          <w:rStyle w:val="markedcontent"/>
          <w:sz w:val="24"/>
          <w:szCs w:val="24"/>
        </w:rPr>
        <w:t>деятельности преподавателя юриспруденции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1B2611" w:rsidRPr="00CF2F83" w:rsidRDefault="00CF2F83" w:rsidP="001B2611">
      <w:pPr>
        <w:spacing w:line="240" w:lineRule="auto"/>
        <w:ind w:firstLine="527"/>
        <w:rPr>
          <w:sz w:val="24"/>
          <w:szCs w:val="24"/>
        </w:rPr>
      </w:pPr>
      <w:r w:rsidRPr="00CF2F83">
        <w:rPr>
          <w:rStyle w:val="markedcontent"/>
          <w:sz w:val="24"/>
          <w:szCs w:val="24"/>
        </w:rPr>
        <w:t>Задачи дисциплины вытекают из содержания основной образовательной</w:t>
      </w:r>
      <w:r w:rsidRPr="00CF2F83">
        <w:rPr>
          <w:sz w:val="24"/>
          <w:szCs w:val="24"/>
        </w:rPr>
        <w:t xml:space="preserve"> </w:t>
      </w:r>
      <w:r w:rsidRPr="00CF2F83">
        <w:rPr>
          <w:rStyle w:val="markedcontent"/>
          <w:sz w:val="24"/>
          <w:szCs w:val="24"/>
        </w:rPr>
        <w:t>программы подготовки магистра юриспруденции и связаны с необходимостью</w:t>
      </w:r>
      <w:r w:rsidRPr="00CF2F83">
        <w:rPr>
          <w:sz w:val="24"/>
          <w:szCs w:val="24"/>
        </w:rPr>
        <w:t xml:space="preserve"> </w:t>
      </w:r>
      <w:r w:rsidRPr="00CF2F83">
        <w:rPr>
          <w:rStyle w:val="markedcontent"/>
          <w:sz w:val="24"/>
          <w:szCs w:val="24"/>
        </w:rPr>
        <w:t>сопряжения профессионального образования с развитием гуманитарной, в том числе</w:t>
      </w:r>
      <w:r w:rsidRPr="00CF2F83">
        <w:rPr>
          <w:sz w:val="24"/>
          <w:szCs w:val="24"/>
        </w:rPr>
        <w:t xml:space="preserve"> </w:t>
      </w:r>
      <w:r w:rsidRPr="00CF2F83">
        <w:rPr>
          <w:rStyle w:val="markedcontent"/>
          <w:sz w:val="24"/>
          <w:szCs w:val="24"/>
        </w:rPr>
        <w:t>правовой культуры, формированием духовно богатой, интеллектуально оснащенной, социально ответственной личности.</w:t>
      </w:r>
    </w:p>
    <w:p w:rsidR="001B2611" w:rsidRPr="001B2611" w:rsidRDefault="001B2611" w:rsidP="001B2611">
      <w:pPr>
        <w:spacing w:line="240" w:lineRule="auto"/>
        <w:ind w:firstLine="527"/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CF2F83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1B2611">
        <w:rPr>
          <w:sz w:val="24"/>
          <w:szCs w:val="24"/>
        </w:rPr>
        <w:t>1</w:t>
      </w:r>
      <w:r w:rsidR="004D398A">
        <w:rPr>
          <w:sz w:val="24"/>
          <w:szCs w:val="24"/>
        </w:rPr>
        <w:t xml:space="preserve">08 </w:t>
      </w:r>
      <w:r w:rsidRPr="003C0E55">
        <w:rPr>
          <w:sz w:val="24"/>
          <w:szCs w:val="24"/>
        </w:rPr>
        <w:t>академических час</w:t>
      </w:r>
      <w:r w:rsidR="003C1217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1C763F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Зао</w:t>
      </w:r>
      <w:r w:rsidR="00920D08" w:rsidRPr="003C0E55">
        <w:rPr>
          <w:color w:val="000000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1C763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1C763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180109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1217">
              <w:rPr>
                <w:sz w:val="24"/>
                <w:szCs w:val="24"/>
              </w:rPr>
              <w:t>т.ч</w:t>
            </w:r>
            <w:proofErr w:type="spellEnd"/>
            <w:r w:rsidRPr="003C1217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1217" w:rsidRDefault="00AD3CA3" w:rsidP="001B2611">
            <w:pPr>
              <w:spacing w:line="240" w:lineRule="auto"/>
              <w:ind w:hanging="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1217" w:rsidRDefault="001C763F" w:rsidP="001B2611">
            <w:pPr>
              <w:spacing w:line="240" w:lineRule="auto"/>
              <w:ind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D3CA3" w:rsidRPr="003C1217" w:rsidTr="00EC52CF"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1217" w:rsidRDefault="001C763F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AD3CA3" w:rsidRPr="003C1217" w:rsidTr="00E66030"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</w:t>
            </w:r>
            <w:r w:rsidR="001B2611">
              <w:rPr>
                <w:b/>
                <w:sz w:val="24"/>
                <w:szCs w:val="24"/>
              </w:rPr>
              <w:t>ромежуточной аттестации (зачет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1217" w:rsidRDefault="00AD3CA3" w:rsidP="001B26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D3CA3" w:rsidRPr="003C1217" w:rsidTr="00E7394A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1217" w:rsidRDefault="001C763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3CA3" w:rsidRPr="003C1217" w:rsidTr="00951A1C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1217" w:rsidRDefault="00AD3CA3" w:rsidP="001B26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D3CA3" w:rsidRPr="003C1217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1217">
              <w:rPr>
                <w:b/>
                <w:sz w:val="24"/>
                <w:szCs w:val="24"/>
              </w:rPr>
              <w:t>з.е</w:t>
            </w:r>
            <w:proofErr w:type="spellEnd"/>
            <w:r w:rsidRPr="003C1217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1217" w:rsidRDefault="00CF2F8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1C763F">
              <w:rPr>
                <w:sz w:val="24"/>
                <w:szCs w:val="24"/>
              </w:rPr>
              <w:t>/3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2596E" w:rsidRDefault="00CF2F83" w:rsidP="00920D08">
      <w:pPr>
        <w:shd w:val="clear" w:color="auto" w:fill="FFFFFF"/>
        <w:spacing w:line="240" w:lineRule="auto"/>
        <w:ind w:firstLine="527"/>
        <w:rPr>
          <w:rStyle w:val="markedcontent"/>
          <w:sz w:val="24"/>
          <w:szCs w:val="24"/>
        </w:rPr>
      </w:pPr>
      <w:r w:rsidRPr="00CF2F83">
        <w:rPr>
          <w:rStyle w:val="markedcontent"/>
          <w:sz w:val="24"/>
          <w:szCs w:val="24"/>
        </w:rPr>
        <w:t>Студент, приступивший к изучению учебной дисциплины «</w:t>
      </w:r>
      <w:r w:rsidRPr="00CF2F83">
        <w:rPr>
          <w:color w:val="000000"/>
          <w:sz w:val="24"/>
          <w:szCs w:val="24"/>
        </w:rPr>
        <w:t>Организация образовательной деятельности и методика преподавания юридических дисциплин</w:t>
      </w:r>
      <w:r w:rsidRPr="00CF2F83">
        <w:rPr>
          <w:rStyle w:val="markedcontent"/>
          <w:sz w:val="24"/>
          <w:szCs w:val="24"/>
        </w:rPr>
        <w:t>» должен обладать знанием основных</w:t>
      </w:r>
      <w:r w:rsidRPr="00CF2F83">
        <w:rPr>
          <w:sz w:val="24"/>
          <w:szCs w:val="24"/>
        </w:rPr>
        <w:t xml:space="preserve"> </w:t>
      </w:r>
      <w:r w:rsidRPr="00CF2F83">
        <w:rPr>
          <w:rStyle w:val="markedcontent"/>
          <w:sz w:val="24"/>
          <w:szCs w:val="24"/>
        </w:rPr>
        <w:t>юридических категорий и понятий, правовых процессов и явлений, изучаемых в рамках</w:t>
      </w:r>
      <w:r w:rsidRPr="00CF2F83">
        <w:rPr>
          <w:sz w:val="24"/>
          <w:szCs w:val="24"/>
        </w:rPr>
        <w:t xml:space="preserve"> </w:t>
      </w:r>
      <w:r w:rsidRPr="00CF2F83">
        <w:rPr>
          <w:rStyle w:val="markedcontent"/>
          <w:sz w:val="24"/>
          <w:szCs w:val="24"/>
        </w:rPr>
        <w:t>преподавания следующих юридических дисциплин: историко-теоретических, отраслевых, межотраслевых и прикладных. Кроме этого, студент должен знать основные</w:t>
      </w:r>
      <w:r w:rsidRPr="00CF2F83">
        <w:rPr>
          <w:sz w:val="24"/>
          <w:szCs w:val="24"/>
        </w:rPr>
        <w:t xml:space="preserve"> </w:t>
      </w:r>
      <w:r w:rsidRPr="00CF2F83">
        <w:rPr>
          <w:rStyle w:val="markedcontent"/>
          <w:sz w:val="24"/>
          <w:szCs w:val="24"/>
        </w:rPr>
        <w:t>положения таких дисциплин, как логика, философия, информатика. Надлежащее освоение учебной дисциплины «</w:t>
      </w:r>
      <w:r w:rsidRPr="00CF2F83">
        <w:rPr>
          <w:color w:val="000000"/>
          <w:sz w:val="24"/>
          <w:szCs w:val="24"/>
        </w:rPr>
        <w:t>Организация образовательной деятельности и методика преподавания юридических дисциплин</w:t>
      </w:r>
      <w:r w:rsidRPr="00CF2F83">
        <w:rPr>
          <w:rStyle w:val="markedcontent"/>
          <w:sz w:val="24"/>
          <w:szCs w:val="24"/>
        </w:rPr>
        <w:t>» является необходимой основой для подготовки</w:t>
      </w:r>
      <w:r w:rsidRPr="00CF2F83">
        <w:rPr>
          <w:sz w:val="24"/>
          <w:szCs w:val="24"/>
        </w:rPr>
        <w:t xml:space="preserve"> </w:t>
      </w:r>
      <w:r w:rsidRPr="00CF2F83">
        <w:rPr>
          <w:rStyle w:val="markedcontent"/>
          <w:sz w:val="24"/>
          <w:szCs w:val="24"/>
        </w:rPr>
        <w:t>студентов к будущей профессиональной деятельности.</w:t>
      </w:r>
    </w:p>
    <w:p w:rsidR="00CF2F83" w:rsidRPr="00CF2F83" w:rsidRDefault="00CF2F83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CF2F83">
        <w:trPr>
          <w:trHeight w:val="445"/>
        </w:trPr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2C4B3F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4B3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F72DD" w:rsidRPr="002C4B3F" w:rsidRDefault="00CF2F83" w:rsidP="00BF72DD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Правовое регулирование отношений в сфере высшего образования в РФ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2C4B3F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4B3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F72DD" w:rsidRPr="002C4B3F" w:rsidRDefault="00CF2F83" w:rsidP="00BF72DD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Лицензирование и аккредитация образовательной деятельности.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2C4B3F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4B3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F2F83" w:rsidRPr="002C4B3F" w:rsidRDefault="00CF2F83" w:rsidP="002C4B3F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Государственные образовательные стандарты и образовательные программы высшего и послевузовского образования.</w:t>
            </w:r>
          </w:p>
          <w:p w:rsidR="00BF72DD" w:rsidRPr="002C4B3F" w:rsidRDefault="00BF72DD" w:rsidP="00BF72DD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F72DD" w:rsidRPr="0053465B" w:rsidTr="002825CF">
        <w:tc>
          <w:tcPr>
            <w:tcW w:w="693" w:type="dxa"/>
          </w:tcPr>
          <w:p w:rsidR="00BF72DD" w:rsidRPr="002C4B3F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4B3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F72DD" w:rsidRPr="002C4B3F" w:rsidRDefault="00CF2F83" w:rsidP="00BF72DD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Основные нормативные документы, регламентирующие учебный процесс в вузе.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2C4B3F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4B3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F72DD" w:rsidRPr="002C4B3F" w:rsidRDefault="00CF2F83" w:rsidP="00BF72DD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Общие требования к организации образовательного процесса. Рабочие планы и расписание занятий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2C4B3F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4B3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F72DD" w:rsidRPr="002C4B3F" w:rsidRDefault="00CF2F83" w:rsidP="00BF72DD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Структура современного юридического образования в Российской Федерации.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2C4B3F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4B3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F72DD" w:rsidRPr="002C4B3F" w:rsidRDefault="00CF2F83" w:rsidP="0062596E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sz w:val="24"/>
                <w:szCs w:val="24"/>
              </w:rPr>
              <w:t>Система Российского юридического образования: история становления и развития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2C4B3F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4B3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F72DD" w:rsidRPr="002C4B3F" w:rsidRDefault="00CF2F83" w:rsidP="0062596E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sz w:val="24"/>
                <w:szCs w:val="24"/>
              </w:rPr>
              <w:t>Организационно-правовые основы юридического образования в современной  России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2C4B3F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4B3F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F72DD" w:rsidRPr="002C4B3F" w:rsidRDefault="00CF2F83" w:rsidP="00BF72DD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Промежуточная аттестация студентов: общие требования к организации и проведению.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2C4B3F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4B3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F72DD" w:rsidRPr="002C4B3F" w:rsidRDefault="00CF2F83" w:rsidP="0062596E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Лекция как основная форма учебных занятий в вузе: понятие и классификация.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7A7054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7A7054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C4B3F" w:rsidRPr="003C0E55" w:rsidTr="007A705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B3F" w:rsidRPr="002C4B3F" w:rsidRDefault="002C4B3F" w:rsidP="002C4B3F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Правовое регулирование отношений в сфере высшего образования в РФ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C4B3F" w:rsidRPr="003C0E55" w:rsidTr="007A7054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B3F" w:rsidRPr="002C4B3F" w:rsidRDefault="002C4B3F" w:rsidP="002C4B3F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Лицензирование и аккредитация образовательной деятельности.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C4B3F" w:rsidRPr="003C0E55" w:rsidTr="007A7054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B3F" w:rsidRPr="002C4B3F" w:rsidRDefault="002C4B3F" w:rsidP="002C4B3F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Государственные образовательные стандарты и образовательные программы высшего и послевузовского образования.</w:t>
            </w:r>
          </w:p>
          <w:p w:rsidR="002C4B3F" w:rsidRPr="002C4B3F" w:rsidRDefault="002C4B3F" w:rsidP="002C4B3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C4B3F" w:rsidRPr="003C0E55" w:rsidTr="007A7054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B3F" w:rsidRPr="002C4B3F" w:rsidRDefault="002C4B3F" w:rsidP="002C4B3F">
            <w:pPr>
              <w:ind w:left="0" w:firstLine="0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Основные нормативные документы, регламентирующие учебный процесс в вузе.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C4B3F" w:rsidRPr="003C0E55" w:rsidTr="007A7054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B3F" w:rsidRPr="002C4B3F" w:rsidRDefault="002C4B3F" w:rsidP="002C4B3F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Общие требования к организации образовательного процесса. Рабочие планы и расписание занятий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C4B3F" w:rsidRPr="003C0E55" w:rsidTr="007A7054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B3F" w:rsidRPr="002C4B3F" w:rsidRDefault="002C4B3F" w:rsidP="002C4B3F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Структура современного юридического образования в Российской Федерации.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C4B3F" w:rsidRPr="003C0E55" w:rsidTr="007A7054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B3F" w:rsidRPr="002C4B3F" w:rsidRDefault="002C4B3F" w:rsidP="002C4B3F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sz w:val="24"/>
                <w:szCs w:val="24"/>
              </w:rPr>
              <w:t>Система Российского юридического образования: история становления и развития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C4B3F" w:rsidRPr="003C0E55" w:rsidTr="007A7054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B3F" w:rsidRPr="002C4B3F" w:rsidRDefault="002C4B3F" w:rsidP="002C4B3F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sz w:val="24"/>
                <w:szCs w:val="24"/>
              </w:rPr>
              <w:t>Организационно-правовые основы юридического образования в современной  России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83552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C4B3F" w:rsidRPr="003C0E55" w:rsidTr="007A7054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B3F" w:rsidRPr="002C4B3F" w:rsidRDefault="002C4B3F" w:rsidP="002C4B3F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Промежуточная аттестация студентов: общие требования к организации и проведению.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83552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C4B3F" w:rsidRPr="003C0E55" w:rsidTr="007A7054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B3F" w:rsidRPr="002C4B3F" w:rsidRDefault="002C4B3F" w:rsidP="002C4B3F">
            <w:pPr>
              <w:ind w:left="0" w:firstLine="0"/>
              <w:jc w:val="left"/>
              <w:rPr>
                <w:sz w:val="24"/>
                <w:szCs w:val="24"/>
              </w:rPr>
            </w:pPr>
            <w:r w:rsidRPr="002C4B3F">
              <w:rPr>
                <w:color w:val="000000"/>
                <w:sz w:val="24"/>
                <w:szCs w:val="24"/>
              </w:rPr>
              <w:t>Лекция как основная форма учебных занятий в вузе: понятие и классификация.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C4B3F" w:rsidRPr="00555F6C" w:rsidRDefault="002C4B3F" w:rsidP="002C4B3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83552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C4B3F">
        <w:rPr>
          <w:sz w:val="24"/>
          <w:szCs w:val="24"/>
          <w:lang w:eastAsia="ru-RU"/>
        </w:rPr>
        <w:t xml:space="preserve">1 </w:t>
      </w:r>
      <w:r w:rsidRPr="002C4B3F">
        <w:rPr>
          <w:color w:val="000000"/>
          <w:sz w:val="24"/>
          <w:szCs w:val="24"/>
        </w:rPr>
        <w:t>.</w:t>
      </w:r>
      <w:proofErr w:type="gramEnd"/>
      <w:r w:rsidRPr="002C4B3F">
        <w:rPr>
          <w:color w:val="000000"/>
          <w:sz w:val="24"/>
          <w:szCs w:val="24"/>
        </w:rPr>
        <w:t xml:space="preserve"> Правовое регулирование отношений в сфере высшего образования в РФ.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>2. Лицензирование и аккредитация образовательной деятельности.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>3. Государственные образовательные стандарты и образовательные программы высшего и послевузовского образования.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>4. Основные нормативные документы, регламентирующие учебный процесс в вузе.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>5. Общие требования к организации образовательного процесса. Рабочие планы и расписание занятий.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>6. План курса дисциплины. Рабочая программа.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 xml:space="preserve">7. Структура современного юридического образования в Российской Федерации. 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 xml:space="preserve">8. Структура профессиональной образовательной программы по специальности (направлению) «Юриспруденция». </w:t>
      </w:r>
    </w:p>
    <w:p w:rsidR="002C4B3F" w:rsidRPr="002C4B3F" w:rsidRDefault="002C4B3F" w:rsidP="002C4B3F">
      <w:pPr>
        <w:pStyle w:val="ad"/>
        <w:spacing w:line="276" w:lineRule="auto"/>
        <w:ind w:left="0"/>
        <w:rPr>
          <w:sz w:val="24"/>
          <w:szCs w:val="24"/>
        </w:rPr>
      </w:pPr>
      <w:r w:rsidRPr="002C4B3F">
        <w:rPr>
          <w:sz w:val="24"/>
          <w:szCs w:val="24"/>
        </w:rPr>
        <w:t>9.Система Российского юридического образования: история становления и развития.</w:t>
      </w:r>
    </w:p>
    <w:p w:rsidR="002C4B3F" w:rsidRPr="002C4B3F" w:rsidRDefault="002C4B3F" w:rsidP="002C4B3F">
      <w:pPr>
        <w:pStyle w:val="ad"/>
        <w:spacing w:line="276" w:lineRule="auto"/>
        <w:ind w:left="0"/>
        <w:rPr>
          <w:sz w:val="24"/>
          <w:szCs w:val="24"/>
        </w:rPr>
      </w:pPr>
      <w:r w:rsidRPr="002C4B3F">
        <w:rPr>
          <w:sz w:val="24"/>
          <w:szCs w:val="24"/>
        </w:rPr>
        <w:t xml:space="preserve">10.Организационно-правовые основы юридического образования в </w:t>
      </w:r>
      <w:proofErr w:type="gramStart"/>
      <w:r w:rsidRPr="002C4B3F">
        <w:rPr>
          <w:sz w:val="24"/>
          <w:szCs w:val="24"/>
        </w:rPr>
        <w:t>современной  России</w:t>
      </w:r>
      <w:proofErr w:type="gramEnd"/>
      <w:r w:rsidRPr="002C4B3F">
        <w:rPr>
          <w:sz w:val="24"/>
          <w:szCs w:val="24"/>
        </w:rPr>
        <w:t>.</w:t>
      </w:r>
    </w:p>
    <w:p w:rsidR="002C4B3F" w:rsidRPr="002C4B3F" w:rsidRDefault="002C4B3F" w:rsidP="002C4B3F">
      <w:pPr>
        <w:pStyle w:val="ad"/>
        <w:spacing w:line="276" w:lineRule="auto"/>
        <w:ind w:left="0"/>
        <w:rPr>
          <w:sz w:val="24"/>
          <w:szCs w:val="24"/>
        </w:rPr>
      </w:pPr>
      <w:r w:rsidRPr="002C4B3F">
        <w:rPr>
          <w:sz w:val="24"/>
          <w:szCs w:val="24"/>
        </w:rPr>
        <w:t>11.Профессиональные компетенции юриста.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 xml:space="preserve">12. Дидактическая система преподавания юридических дисциплин. 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 xml:space="preserve">13. Промежуточная аттестация студентов: общие требования к организации и проведению. 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>14. Государственная итоговая аттестация выпускников вузов.</w:t>
      </w:r>
    </w:p>
    <w:p w:rsidR="002C4B3F" w:rsidRPr="002C4B3F" w:rsidRDefault="002C4B3F" w:rsidP="002C4B3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C4B3F">
        <w:rPr>
          <w:color w:val="000000"/>
          <w:sz w:val="24"/>
          <w:szCs w:val="24"/>
        </w:rPr>
        <w:t xml:space="preserve">15. Лекция как основная форма учебных занятий в вузе: понятие и классификация. </w:t>
      </w:r>
    </w:p>
    <w:p w:rsidR="007A7054" w:rsidRDefault="007A7054" w:rsidP="007A7054">
      <w:pPr>
        <w:spacing w:line="240" w:lineRule="auto"/>
        <w:rPr>
          <w:bCs/>
          <w:color w:val="000000"/>
          <w:sz w:val="24"/>
          <w:szCs w:val="24"/>
        </w:rPr>
      </w:pPr>
    </w:p>
    <w:p w:rsidR="007A7054" w:rsidRPr="007A7054" w:rsidRDefault="007A7054" w:rsidP="007A7054">
      <w:pPr>
        <w:spacing w:line="240" w:lineRule="auto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7A7054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483552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3552">
              <w:rPr>
                <w:sz w:val="24"/>
                <w:szCs w:val="24"/>
              </w:rPr>
              <w:t>Решение контрольные задания, дискуссионные вопросы, веб-</w:t>
            </w:r>
            <w:proofErr w:type="spellStart"/>
            <w:r w:rsidRPr="00483552">
              <w:rPr>
                <w:sz w:val="24"/>
                <w:szCs w:val="24"/>
              </w:rPr>
              <w:t>квесты</w:t>
            </w:r>
            <w:proofErr w:type="spellEnd"/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7A7054" w:rsidRDefault="007A7054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7A7054" w:rsidRDefault="007A7054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7A7054" w:rsidRDefault="007A7054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7A7054" w:rsidRDefault="007A7054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2C4B3F" w:rsidRPr="002C4B3F" w:rsidRDefault="002C4B3F" w:rsidP="00483552">
      <w:pPr>
        <w:spacing w:line="240" w:lineRule="auto"/>
        <w:ind w:left="0" w:firstLine="0"/>
        <w:rPr>
          <w:rStyle w:val="markedcontent"/>
          <w:sz w:val="24"/>
          <w:szCs w:val="24"/>
        </w:rPr>
      </w:pPr>
      <w:r w:rsidRPr="002C4B3F">
        <w:rPr>
          <w:rStyle w:val="markedcontent"/>
          <w:sz w:val="24"/>
          <w:szCs w:val="24"/>
        </w:rPr>
        <w:t xml:space="preserve">1. </w:t>
      </w:r>
      <w:proofErr w:type="spellStart"/>
      <w:r w:rsidRPr="002C4B3F">
        <w:rPr>
          <w:rStyle w:val="markedcontent"/>
          <w:sz w:val="24"/>
          <w:szCs w:val="24"/>
        </w:rPr>
        <w:t>Громкова</w:t>
      </w:r>
      <w:proofErr w:type="spellEnd"/>
      <w:r w:rsidRPr="002C4B3F">
        <w:rPr>
          <w:rStyle w:val="markedcontent"/>
          <w:sz w:val="24"/>
          <w:szCs w:val="24"/>
        </w:rPr>
        <w:t>, М. Т. Педагогика высшей школы: учебное пособие для студентов</w:t>
      </w:r>
      <w:r w:rsidRPr="002C4B3F">
        <w:rPr>
          <w:sz w:val="24"/>
          <w:szCs w:val="24"/>
        </w:rPr>
        <w:t xml:space="preserve"> </w:t>
      </w:r>
      <w:r w:rsidRPr="002C4B3F">
        <w:rPr>
          <w:rStyle w:val="markedcontent"/>
          <w:sz w:val="24"/>
          <w:szCs w:val="24"/>
        </w:rPr>
        <w:t xml:space="preserve">педагогических вузов [Электронный ресурс] / М. Т. </w:t>
      </w:r>
      <w:proofErr w:type="spellStart"/>
      <w:r w:rsidRPr="002C4B3F">
        <w:rPr>
          <w:rStyle w:val="markedcontent"/>
          <w:sz w:val="24"/>
          <w:szCs w:val="24"/>
        </w:rPr>
        <w:t>Громкова</w:t>
      </w:r>
      <w:proofErr w:type="spellEnd"/>
      <w:r w:rsidRPr="002C4B3F">
        <w:rPr>
          <w:rStyle w:val="markedcontent"/>
          <w:sz w:val="24"/>
          <w:szCs w:val="24"/>
        </w:rPr>
        <w:t xml:space="preserve">. – </w:t>
      </w:r>
      <w:proofErr w:type="gramStart"/>
      <w:r w:rsidRPr="002C4B3F">
        <w:rPr>
          <w:rStyle w:val="markedcontent"/>
          <w:sz w:val="24"/>
          <w:szCs w:val="24"/>
        </w:rPr>
        <w:t>Москва :</w:t>
      </w:r>
      <w:proofErr w:type="gramEnd"/>
      <w:r w:rsidRPr="002C4B3F">
        <w:rPr>
          <w:rStyle w:val="markedcontent"/>
          <w:sz w:val="24"/>
          <w:szCs w:val="24"/>
        </w:rPr>
        <w:t xml:space="preserve"> </w:t>
      </w:r>
      <w:proofErr w:type="spellStart"/>
      <w:r w:rsidRPr="002C4B3F">
        <w:rPr>
          <w:rStyle w:val="markedcontent"/>
          <w:sz w:val="24"/>
          <w:szCs w:val="24"/>
        </w:rPr>
        <w:t>Юнити</w:t>
      </w:r>
      <w:proofErr w:type="spellEnd"/>
      <w:r w:rsidRPr="002C4B3F">
        <w:rPr>
          <w:rStyle w:val="markedcontent"/>
          <w:sz w:val="24"/>
          <w:szCs w:val="24"/>
        </w:rPr>
        <w:t>-Дана,</w:t>
      </w:r>
      <w:r w:rsidRPr="002C4B3F">
        <w:rPr>
          <w:sz w:val="24"/>
          <w:szCs w:val="24"/>
        </w:rPr>
        <w:t xml:space="preserve"> </w:t>
      </w:r>
      <w:r w:rsidRPr="002C4B3F">
        <w:rPr>
          <w:rStyle w:val="markedcontent"/>
          <w:sz w:val="24"/>
          <w:szCs w:val="24"/>
        </w:rPr>
        <w:t xml:space="preserve"> 2015. – 446 с. – URL: </w:t>
      </w:r>
      <w:hyperlink r:id="rId5" w:history="1">
        <w:r w:rsidRPr="002C4B3F">
          <w:rPr>
            <w:rStyle w:val="a3"/>
            <w:sz w:val="24"/>
            <w:szCs w:val="24"/>
          </w:rPr>
          <w:t>http://biblioclub.ru/index.php?page=book_view_red&amp;book_id=117717</w:t>
        </w:r>
      </w:hyperlink>
      <w:r w:rsidRPr="002C4B3F">
        <w:rPr>
          <w:sz w:val="24"/>
          <w:szCs w:val="24"/>
        </w:rPr>
        <w:t xml:space="preserve"> </w:t>
      </w:r>
      <w:r w:rsidRPr="002C4B3F">
        <w:rPr>
          <w:rStyle w:val="markedcontent"/>
          <w:sz w:val="24"/>
          <w:szCs w:val="24"/>
        </w:rPr>
        <w:t xml:space="preserve"> (08.08.2016).</w:t>
      </w:r>
      <w:r w:rsidRPr="002C4B3F">
        <w:rPr>
          <w:sz w:val="24"/>
          <w:szCs w:val="24"/>
        </w:rPr>
        <w:t xml:space="preserve"> </w:t>
      </w:r>
      <w:r w:rsidRPr="002C4B3F">
        <w:rPr>
          <w:rStyle w:val="markedcontent"/>
          <w:sz w:val="24"/>
          <w:szCs w:val="24"/>
        </w:rPr>
        <w:t xml:space="preserve"> </w:t>
      </w:r>
    </w:p>
    <w:p w:rsidR="002C4B3F" w:rsidRPr="002C4B3F" w:rsidRDefault="002C4B3F" w:rsidP="00483552">
      <w:pPr>
        <w:spacing w:line="240" w:lineRule="auto"/>
        <w:ind w:left="0" w:firstLine="0"/>
        <w:rPr>
          <w:sz w:val="24"/>
          <w:szCs w:val="24"/>
        </w:rPr>
      </w:pPr>
      <w:r w:rsidRPr="002C4B3F">
        <w:rPr>
          <w:rStyle w:val="markedcontent"/>
          <w:sz w:val="24"/>
          <w:szCs w:val="24"/>
        </w:rPr>
        <w:t xml:space="preserve">2. Панфилова, А. П. Инновационные педагогические технологии: активное </w:t>
      </w:r>
      <w:proofErr w:type="gramStart"/>
      <w:r w:rsidRPr="002C4B3F">
        <w:rPr>
          <w:rStyle w:val="markedcontent"/>
          <w:sz w:val="24"/>
          <w:szCs w:val="24"/>
        </w:rPr>
        <w:t>обучение</w:t>
      </w:r>
      <w:r w:rsidRPr="002C4B3F">
        <w:rPr>
          <w:sz w:val="24"/>
          <w:szCs w:val="24"/>
        </w:rPr>
        <w:t xml:space="preserve"> </w:t>
      </w:r>
      <w:r w:rsidRPr="002C4B3F">
        <w:rPr>
          <w:rStyle w:val="markedcontent"/>
          <w:sz w:val="24"/>
          <w:szCs w:val="24"/>
        </w:rPr>
        <w:t xml:space="preserve"> [</w:t>
      </w:r>
      <w:proofErr w:type="gramEnd"/>
      <w:r w:rsidRPr="002C4B3F">
        <w:rPr>
          <w:rStyle w:val="markedcontent"/>
          <w:sz w:val="24"/>
          <w:szCs w:val="24"/>
        </w:rPr>
        <w:t xml:space="preserve">Текст] : учебное пособие для вузов / А. П. Панфилова. – 3-е изд., </w:t>
      </w:r>
      <w:proofErr w:type="spellStart"/>
      <w:r w:rsidRPr="002C4B3F">
        <w:rPr>
          <w:rStyle w:val="markedcontent"/>
          <w:sz w:val="24"/>
          <w:szCs w:val="24"/>
        </w:rPr>
        <w:t>испр</w:t>
      </w:r>
      <w:proofErr w:type="spellEnd"/>
      <w:r w:rsidRPr="002C4B3F">
        <w:rPr>
          <w:rStyle w:val="markedcontent"/>
          <w:sz w:val="24"/>
          <w:szCs w:val="24"/>
        </w:rPr>
        <w:t xml:space="preserve">. – </w:t>
      </w:r>
      <w:proofErr w:type="gramStart"/>
      <w:r w:rsidRPr="002C4B3F">
        <w:rPr>
          <w:rStyle w:val="markedcontent"/>
          <w:sz w:val="24"/>
          <w:szCs w:val="24"/>
        </w:rPr>
        <w:t>Москва :</w:t>
      </w:r>
      <w:proofErr w:type="gramEnd"/>
      <w:r w:rsidRPr="002C4B3F">
        <w:rPr>
          <w:sz w:val="24"/>
          <w:szCs w:val="24"/>
        </w:rPr>
        <w:t xml:space="preserve"> </w:t>
      </w:r>
      <w:r w:rsidRPr="002C4B3F">
        <w:rPr>
          <w:rStyle w:val="markedcontent"/>
          <w:sz w:val="24"/>
          <w:szCs w:val="24"/>
        </w:rPr>
        <w:t xml:space="preserve"> Академия, 2012. – 192 с.</w:t>
      </w:r>
      <w:r w:rsidRPr="002C4B3F">
        <w:rPr>
          <w:sz w:val="24"/>
          <w:szCs w:val="24"/>
        </w:rPr>
        <w:t xml:space="preserve"> </w:t>
      </w:r>
    </w:p>
    <w:p w:rsidR="002C4B3F" w:rsidRDefault="002C4B3F" w:rsidP="00483552">
      <w:pPr>
        <w:spacing w:line="240" w:lineRule="auto"/>
        <w:ind w:left="0" w:firstLine="0"/>
        <w:rPr>
          <w:rStyle w:val="markedcontent"/>
          <w:sz w:val="24"/>
          <w:szCs w:val="24"/>
        </w:rPr>
      </w:pPr>
      <w:r w:rsidRPr="002C4B3F">
        <w:rPr>
          <w:rStyle w:val="markedcontent"/>
          <w:sz w:val="24"/>
          <w:szCs w:val="24"/>
        </w:rPr>
        <w:t xml:space="preserve"> 3. </w:t>
      </w:r>
      <w:proofErr w:type="spellStart"/>
      <w:r w:rsidRPr="002C4B3F">
        <w:rPr>
          <w:rStyle w:val="markedcontent"/>
          <w:sz w:val="24"/>
          <w:szCs w:val="24"/>
        </w:rPr>
        <w:t>Подласый</w:t>
      </w:r>
      <w:proofErr w:type="spellEnd"/>
      <w:r w:rsidRPr="002C4B3F">
        <w:rPr>
          <w:rStyle w:val="markedcontent"/>
          <w:sz w:val="24"/>
          <w:szCs w:val="24"/>
        </w:rPr>
        <w:t>, И. П. Педагогика [Текст</w:t>
      </w:r>
      <w:proofErr w:type="gramStart"/>
      <w:r w:rsidRPr="002C4B3F">
        <w:rPr>
          <w:rStyle w:val="markedcontent"/>
          <w:sz w:val="24"/>
          <w:szCs w:val="24"/>
        </w:rPr>
        <w:t>] :</w:t>
      </w:r>
      <w:proofErr w:type="gramEnd"/>
      <w:r w:rsidRPr="002C4B3F">
        <w:rPr>
          <w:rStyle w:val="markedcontent"/>
          <w:sz w:val="24"/>
          <w:szCs w:val="24"/>
        </w:rPr>
        <w:t xml:space="preserve"> учебник для бакалавров / И. П. </w:t>
      </w:r>
      <w:proofErr w:type="spellStart"/>
      <w:r w:rsidRPr="002C4B3F">
        <w:rPr>
          <w:rStyle w:val="markedcontent"/>
          <w:sz w:val="24"/>
          <w:szCs w:val="24"/>
        </w:rPr>
        <w:t>Подласый</w:t>
      </w:r>
      <w:proofErr w:type="spellEnd"/>
      <w:r w:rsidRPr="002C4B3F">
        <w:rPr>
          <w:rStyle w:val="markedcontent"/>
          <w:sz w:val="24"/>
          <w:szCs w:val="24"/>
        </w:rPr>
        <w:t>. – 3-е</w:t>
      </w:r>
      <w:r w:rsidRPr="002C4B3F">
        <w:rPr>
          <w:sz w:val="24"/>
          <w:szCs w:val="24"/>
        </w:rPr>
        <w:t xml:space="preserve"> </w:t>
      </w:r>
      <w:r w:rsidRPr="002C4B3F">
        <w:rPr>
          <w:rStyle w:val="markedcontent"/>
          <w:sz w:val="24"/>
          <w:szCs w:val="24"/>
        </w:rPr>
        <w:t xml:space="preserve">изд., </w:t>
      </w:r>
      <w:proofErr w:type="spellStart"/>
      <w:r w:rsidRPr="002C4B3F">
        <w:rPr>
          <w:rStyle w:val="markedcontent"/>
          <w:sz w:val="24"/>
          <w:szCs w:val="24"/>
        </w:rPr>
        <w:t>перераб</w:t>
      </w:r>
      <w:proofErr w:type="spellEnd"/>
      <w:r w:rsidRPr="002C4B3F">
        <w:rPr>
          <w:rStyle w:val="markedcontent"/>
          <w:sz w:val="24"/>
          <w:szCs w:val="24"/>
        </w:rPr>
        <w:t xml:space="preserve">. и доп. – </w:t>
      </w:r>
      <w:proofErr w:type="gramStart"/>
      <w:r w:rsidRPr="002C4B3F">
        <w:rPr>
          <w:rStyle w:val="markedcontent"/>
          <w:sz w:val="24"/>
          <w:szCs w:val="24"/>
        </w:rPr>
        <w:t>Москва :</w:t>
      </w:r>
      <w:proofErr w:type="gramEnd"/>
      <w:r w:rsidRPr="002C4B3F">
        <w:rPr>
          <w:rStyle w:val="markedcontent"/>
          <w:sz w:val="24"/>
          <w:szCs w:val="24"/>
        </w:rPr>
        <w:t xml:space="preserve"> </w:t>
      </w:r>
      <w:proofErr w:type="spellStart"/>
      <w:r w:rsidRPr="002C4B3F">
        <w:rPr>
          <w:rStyle w:val="markedcontent"/>
          <w:sz w:val="24"/>
          <w:szCs w:val="24"/>
        </w:rPr>
        <w:t>Юрайт</w:t>
      </w:r>
      <w:proofErr w:type="spellEnd"/>
      <w:r w:rsidRPr="002C4B3F">
        <w:rPr>
          <w:rStyle w:val="markedcontent"/>
          <w:sz w:val="24"/>
          <w:szCs w:val="24"/>
        </w:rPr>
        <w:t>, 2015. – 696 с.</w:t>
      </w:r>
      <w:r w:rsidRPr="002C4B3F">
        <w:rPr>
          <w:sz w:val="24"/>
          <w:szCs w:val="24"/>
        </w:rPr>
        <w:t xml:space="preserve"> </w:t>
      </w:r>
      <w:r w:rsidRPr="002C4B3F">
        <w:rPr>
          <w:rStyle w:val="markedcontent"/>
          <w:sz w:val="24"/>
          <w:szCs w:val="24"/>
        </w:rPr>
        <w:t xml:space="preserve"> </w:t>
      </w:r>
    </w:p>
    <w:p w:rsidR="002C4B3F" w:rsidRPr="002C4B3F" w:rsidRDefault="002C4B3F" w:rsidP="00483552">
      <w:pPr>
        <w:spacing w:line="240" w:lineRule="auto"/>
        <w:ind w:left="0" w:firstLine="0"/>
        <w:rPr>
          <w:sz w:val="24"/>
          <w:szCs w:val="24"/>
        </w:rPr>
      </w:pPr>
      <w:r w:rsidRPr="002C4B3F">
        <w:rPr>
          <w:rStyle w:val="markedcontent"/>
          <w:sz w:val="24"/>
          <w:szCs w:val="24"/>
        </w:rPr>
        <w:t xml:space="preserve">4. </w:t>
      </w:r>
      <w:proofErr w:type="spellStart"/>
      <w:r w:rsidRPr="002C4B3F">
        <w:rPr>
          <w:rStyle w:val="markedcontent"/>
          <w:sz w:val="24"/>
          <w:szCs w:val="24"/>
        </w:rPr>
        <w:t>Торгашев</w:t>
      </w:r>
      <w:proofErr w:type="spellEnd"/>
      <w:r w:rsidRPr="002C4B3F">
        <w:rPr>
          <w:rStyle w:val="markedcontent"/>
          <w:sz w:val="24"/>
          <w:szCs w:val="24"/>
        </w:rPr>
        <w:t>, Г. А. Методика преподавания юриспруденции в высшей школе [Текст] / Г.</w:t>
      </w:r>
      <w:r w:rsidRPr="002C4B3F">
        <w:rPr>
          <w:sz w:val="24"/>
          <w:szCs w:val="24"/>
        </w:rPr>
        <w:t xml:space="preserve"> </w:t>
      </w:r>
      <w:r w:rsidRPr="002C4B3F">
        <w:rPr>
          <w:rStyle w:val="markedcontent"/>
          <w:sz w:val="24"/>
          <w:szCs w:val="24"/>
        </w:rPr>
        <w:t xml:space="preserve"> А. </w:t>
      </w:r>
      <w:proofErr w:type="spellStart"/>
      <w:r w:rsidRPr="002C4B3F">
        <w:rPr>
          <w:rStyle w:val="markedcontent"/>
          <w:sz w:val="24"/>
          <w:szCs w:val="24"/>
        </w:rPr>
        <w:t>Торгашев</w:t>
      </w:r>
      <w:proofErr w:type="spellEnd"/>
      <w:r w:rsidRPr="002C4B3F">
        <w:rPr>
          <w:rStyle w:val="markedcontent"/>
          <w:sz w:val="24"/>
          <w:szCs w:val="24"/>
        </w:rPr>
        <w:t xml:space="preserve">. – 2-е изд., </w:t>
      </w:r>
      <w:proofErr w:type="spellStart"/>
      <w:r w:rsidRPr="002C4B3F">
        <w:rPr>
          <w:rStyle w:val="markedcontent"/>
          <w:sz w:val="24"/>
          <w:szCs w:val="24"/>
        </w:rPr>
        <w:t>испр</w:t>
      </w:r>
      <w:proofErr w:type="spellEnd"/>
      <w:r w:rsidRPr="002C4B3F">
        <w:rPr>
          <w:rStyle w:val="markedcontent"/>
          <w:sz w:val="24"/>
          <w:szCs w:val="24"/>
        </w:rPr>
        <w:t xml:space="preserve">. и доп. – </w:t>
      </w:r>
      <w:proofErr w:type="gramStart"/>
      <w:r w:rsidRPr="002C4B3F">
        <w:rPr>
          <w:rStyle w:val="markedcontent"/>
          <w:sz w:val="24"/>
          <w:szCs w:val="24"/>
        </w:rPr>
        <w:t>Москва :</w:t>
      </w:r>
      <w:proofErr w:type="gramEnd"/>
      <w:r w:rsidRPr="002C4B3F">
        <w:rPr>
          <w:rStyle w:val="markedcontent"/>
          <w:sz w:val="24"/>
          <w:szCs w:val="24"/>
        </w:rPr>
        <w:t xml:space="preserve"> РГУП, 2016. – 264 с.</w:t>
      </w:r>
      <w:r w:rsidRPr="002C4B3F">
        <w:rPr>
          <w:sz w:val="24"/>
          <w:szCs w:val="24"/>
        </w:rPr>
        <w:t xml:space="preserve"> </w:t>
      </w:r>
    </w:p>
    <w:p w:rsidR="002C4B3F" w:rsidRPr="002C4B3F" w:rsidRDefault="002C4B3F" w:rsidP="00483552">
      <w:pPr>
        <w:spacing w:line="240" w:lineRule="auto"/>
        <w:ind w:left="0" w:firstLine="0"/>
        <w:rPr>
          <w:sz w:val="24"/>
          <w:szCs w:val="24"/>
        </w:rPr>
      </w:pPr>
      <w:r w:rsidRPr="002C4B3F">
        <w:rPr>
          <w:rStyle w:val="markedcontent"/>
          <w:sz w:val="24"/>
          <w:szCs w:val="24"/>
        </w:rPr>
        <w:t xml:space="preserve"> 5. Фёдорова, М. Ю. Нормативно-правовое обеспечение образования [Текст</w:t>
      </w:r>
      <w:proofErr w:type="gramStart"/>
      <w:r w:rsidRPr="002C4B3F">
        <w:rPr>
          <w:rStyle w:val="markedcontent"/>
          <w:sz w:val="24"/>
          <w:szCs w:val="24"/>
        </w:rPr>
        <w:t>] :</w:t>
      </w:r>
      <w:proofErr w:type="gramEnd"/>
      <w:r w:rsidRPr="002C4B3F">
        <w:rPr>
          <w:rStyle w:val="markedcontent"/>
          <w:sz w:val="24"/>
          <w:szCs w:val="24"/>
        </w:rPr>
        <w:t xml:space="preserve"> учебное</w:t>
      </w:r>
      <w:r w:rsidRPr="002C4B3F">
        <w:rPr>
          <w:sz w:val="24"/>
          <w:szCs w:val="24"/>
        </w:rPr>
        <w:t xml:space="preserve"> </w:t>
      </w:r>
      <w:r w:rsidRPr="002C4B3F">
        <w:rPr>
          <w:rStyle w:val="markedcontent"/>
          <w:sz w:val="24"/>
          <w:szCs w:val="24"/>
        </w:rPr>
        <w:t xml:space="preserve">пособие для вузов / М. Ю. Фёдорова. – 4-е изд., </w:t>
      </w:r>
      <w:proofErr w:type="spellStart"/>
      <w:r w:rsidRPr="002C4B3F">
        <w:rPr>
          <w:rStyle w:val="markedcontent"/>
          <w:sz w:val="24"/>
          <w:szCs w:val="24"/>
        </w:rPr>
        <w:t>испр</w:t>
      </w:r>
      <w:proofErr w:type="spellEnd"/>
      <w:r w:rsidRPr="002C4B3F">
        <w:rPr>
          <w:rStyle w:val="markedcontent"/>
          <w:sz w:val="24"/>
          <w:szCs w:val="24"/>
        </w:rPr>
        <w:t xml:space="preserve">. – </w:t>
      </w:r>
      <w:proofErr w:type="gramStart"/>
      <w:r w:rsidRPr="002C4B3F">
        <w:rPr>
          <w:rStyle w:val="markedcontent"/>
          <w:sz w:val="24"/>
          <w:szCs w:val="24"/>
        </w:rPr>
        <w:t>Москва :</w:t>
      </w:r>
      <w:proofErr w:type="gramEnd"/>
      <w:r w:rsidRPr="002C4B3F">
        <w:rPr>
          <w:rStyle w:val="markedcontent"/>
          <w:sz w:val="24"/>
          <w:szCs w:val="24"/>
        </w:rPr>
        <w:t xml:space="preserve"> Академия, 2013. – 173</w:t>
      </w:r>
      <w:r w:rsidRPr="002C4B3F">
        <w:rPr>
          <w:sz w:val="24"/>
          <w:szCs w:val="24"/>
        </w:rPr>
        <w:t xml:space="preserve"> с.</w:t>
      </w:r>
    </w:p>
    <w:p w:rsidR="00702218" w:rsidRDefault="00702218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84200D" w:rsidRDefault="00483552" w:rsidP="00483552">
      <w:pPr>
        <w:widowControl/>
        <w:spacing w:line="240" w:lineRule="auto"/>
        <w:rPr>
          <w:b/>
          <w:bCs/>
          <w:sz w:val="24"/>
          <w:szCs w:val="24"/>
        </w:rPr>
      </w:pPr>
      <w:r w:rsidRPr="0084200D">
        <w:rPr>
          <w:b/>
          <w:bCs/>
          <w:sz w:val="24"/>
          <w:szCs w:val="24"/>
        </w:rPr>
        <w:t>Информационно-справочные ресурсы сети интернет:</w:t>
      </w:r>
    </w:p>
    <w:p w:rsidR="00483552" w:rsidRPr="00D05AB1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 xml:space="preserve">Официальная </w:t>
      </w:r>
      <w:r w:rsidRPr="00D05AB1">
        <w:rPr>
          <w:sz w:val="24"/>
          <w:szCs w:val="24"/>
        </w:rPr>
        <w:t xml:space="preserve">Россия </w:t>
      </w:r>
      <w:hyperlink r:id="rId6" w:history="1">
        <w:r w:rsidRPr="00D05AB1">
          <w:rPr>
            <w:rStyle w:val="a3"/>
            <w:color w:val="auto"/>
            <w:sz w:val="24"/>
            <w:szCs w:val="24"/>
            <w:u w:val="none"/>
          </w:rPr>
          <w:t>http://www.gov.ru/</w:t>
        </w:r>
      </w:hyperlink>
      <w:r w:rsidRPr="00D05AB1">
        <w:rPr>
          <w:sz w:val="24"/>
          <w:szCs w:val="24"/>
        </w:rPr>
        <w:t xml:space="preserve">  </w:t>
      </w:r>
    </w:p>
    <w:p w:rsidR="00483552" w:rsidRPr="00D05AB1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D05AB1">
        <w:rPr>
          <w:sz w:val="24"/>
          <w:szCs w:val="24"/>
        </w:rPr>
        <w:t xml:space="preserve">Юридический сайт </w:t>
      </w:r>
      <w:hyperlink r:id="rId7" w:history="1">
        <w:r w:rsidRPr="00D05AB1">
          <w:rPr>
            <w:rStyle w:val="a3"/>
            <w:color w:val="auto"/>
            <w:sz w:val="24"/>
            <w:szCs w:val="24"/>
            <w:u w:val="none"/>
          </w:rPr>
          <w:t>http://uristy.ucoz.ru/</w:t>
        </w:r>
      </w:hyperlink>
      <w:r w:rsidRPr="00D05AB1">
        <w:rPr>
          <w:sz w:val="24"/>
          <w:szCs w:val="24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 xml:space="preserve">Электронная библиотека журналов http:// elibrary.ru/ </w:t>
      </w:r>
    </w:p>
    <w:p w:rsidR="00483552" w:rsidRPr="005B0D75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en-US"/>
        </w:rPr>
      </w:pPr>
      <w:r w:rsidRPr="00483552">
        <w:rPr>
          <w:sz w:val="24"/>
          <w:szCs w:val="24"/>
        </w:rPr>
        <w:t>Электронная библиотека "</w:t>
      </w:r>
      <w:proofErr w:type="spellStart"/>
      <w:r w:rsidRPr="00483552">
        <w:rPr>
          <w:sz w:val="24"/>
          <w:szCs w:val="24"/>
        </w:rPr>
        <w:t>Либэр</w:t>
      </w:r>
      <w:proofErr w:type="spellEnd"/>
      <w:r w:rsidRPr="00483552">
        <w:rPr>
          <w:sz w:val="24"/>
          <w:szCs w:val="24"/>
        </w:rPr>
        <w:t xml:space="preserve">" [Электронный ресурс]. </w:t>
      </w:r>
      <w:r w:rsidRPr="005B0D75">
        <w:rPr>
          <w:sz w:val="24"/>
          <w:szCs w:val="24"/>
          <w:lang w:val="en-US"/>
        </w:rPr>
        <w:t>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 xml:space="preserve">ЭБС </w:t>
      </w:r>
      <w:proofErr w:type="spellStart"/>
      <w:r w:rsidRPr="00483552">
        <w:rPr>
          <w:sz w:val="24"/>
          <w:szCs w:val="24"/>
        </w:rPr>
        <w:t>Знаниум</w:t>
      </w:r>
      <w:proofErr w:type="spellEnd"/>
      <w:r w:rsidRPr="00483552">
        <w:rPr>
          <w:sz w:val="24"/>
          <w:szCs w:val="24"/>
        </w:rPr>
        <w:t xml:space="preserve">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 xml:space="preserve">ЭБС </w:t>
      </w:r>
      <w:proofErr w:type="spellStart"/>
      <w:r w:rsidRPr="00483552">
        <w:rPr>
          <w:sz w:val="24"/>
          <w:szCs w:val="24"/>
        </w:rPr>
        <w:t>IPRbooks</w:t>
      </w:r>
      <w:proofErr w:type="spellEnd"/>
      <w:r w:rsidRPr="00483552">
        <w:rPr>
          <w:sz w:val="24"/>
          <w:szCs w:val="24"/>
        </w:rPr>
        <w:t xml:space="preserve">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FB3519" w:rsidRDefault="00FB3519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FB3519">
        <w:rPr>
          <w:rStyle w:val="markedcontent"/>
          <w:sz w:val="24"/>
          <w:szCs w:val="24"/>
        </w:rPr>
        <w:t>СПС «</w:t>
      </w:r>
      <w:proofErr w:type="spellStart"/>
      <w:r w:rsidRPr="00FB3519">
        <w:rPr>
          <w:rStyle w:val="markedcontent"/>
          <w:sz w:val="24"/>
          <w:szCs w:val="24"/>
        </w:rPr>
        <w:t>КонсультантПлюс</w:t>
      </w:r>
      <w:proofErr w:type="spellEnd"/>
      <w:r w:rsidRPr="00FB3519">
        <w:rPr>
          <w:rStyle w:val="markedcontent"/>
          <w:sz w:val="24"/>
          <w:szCs w:val="24"/>
        </w:rPr>
        <w:t>»</w:t>
      </w:r>
      <w:r>
        <w:rPr>
          <w:rStyle w:val="markedcontent"/>
          <w:sz w:val="24"/>
          <w:szCs w:val="24"/>
        </w:rPr>
        <w:t xml:space="preserve">, </w:t>
      </w:r>
      <w:r w:rsidRPr="00FB3519">
        <w:rPr>
          <w:rStyle w:val="markedcontent"/>
          <w:sz w:val="24"/>
          <w:szCs w:val="24"/>
        </w:rPr>
        <w:t>«Гарант»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112333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0606EC"/>
    <w:multiLevelType w:val="hybridMultilevel"/>
    <w:tmpl w:val="B790A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56B77"/>
    <w:rsid w:val="000E3422"/>
    <w:rsid w:val="001043F8"/>
    <w:rsid w:val="001071B9"/>
    <w:rsid w:val="00112333"/>
    <w:rsid w:val="00141343"/>
    <w:rsid w:val="00180109"/>
    <w:rsid w:val="001B2611"/>
    <w:rsid w:val="001C763F"/>
    <w:rsid w:val="001E632A"/>
    <w:rsid w:val="002668FA"/>
    <w:rsid w:val="00275F79"/>
    <w:rsid w:val="002825CF"/>
    <w:rsid w:val="002A51C0"/>
    <w:rsid w:val="002B01CB"/>
    <w:rsid w:val="002C4B3F"/>
    <w:rsid w:val="002C69D4"/>
    <w:rsid w:val="003408B2"/>
    <w:rsid w:val="003923E1"/>
    <w:rsid w:val="003C1217"/>
    <w:rsid w:val="003E462A"/>
    <w:rsid w:val="00483552"/>
    <w:rsid w:val="00496432"/>
    <w:rsid w:val="004A0A6B"/>
    <w:rsid w:val="004D398A"/>
    <w:rsid w:val="0051501E"/>
    <w:rsid w:val="00555F6C"/>
    <w:rsid w:val="0056393A"/>
    <w:rsid w:val="005B0D75"/>
    <w:rsid w:val="005B5E17"/>
    <w:rsid w:val="0062596E"/>
    <w:rsid w:val="006760BD"/>
    <w:rsid w:val="00693A3A"/>
    <w:rsid w:val="006E7CAD"/>
    <w:rsid w:val="00702218"/>
    <w:rsid w:val="007A7054"/>
    <w:rsid w:val="0080383E"/>
    <w:rsid w:val="00821DAD"/>
    <w:rsid w:val="0084200D"/>
    <w:rsid w:val="00920D08"/>
    <w:rsid w:val="0095632D"/>
    <w:rsid w:val="00A4526A"/>
    <w:rsid w:val="00AA4442"/>
    <w:rsid w:val="00AD3CA3"/>
    <w:rsid w:val="00AF286E"/>
    <w:rsid w:val="00B24317"/>
    <w:rsid w:val="00BD673D"/>
    <w:rsid w:val="00BF01AB"/>
    <w:rsid w:val="00BF72DD"/>
    <w:rsid w:val="00C807E1"/>
    <w:rsid w:val="00CE17B5"/>
    <w:rsid w:val="00CF2F83"/>
    <w:rsid w:val="00D05AB1"/>
    <w:rsid w:val="00D6668E"/>
    <w:rsid w:val="00D8209D"/>
    <w:rsid w:val="00DB2464"/>
    <w:rsid w:val="00E34349"/>
    <w:rsid w:val="00F27F79"/>
    <w:rsid w:val="00F53C9C"/>
    <w:rsid w:val="00F60CF5"/>
    <w:rsid w:val="00F67B0B"/>
    <w:rsid w:val="00FB0D25"/>
    <w:rsid w:val="00FB3519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F003"/>
  <w15:docId w15:val="{9170B1B0-72FB-4E7B-A067-5E140C81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FB3519"/>
  </w:style>
  <w:style w:type="paragraph" w:customStyle="1" w:styleId="Default">
    <w:name w:val="Default"/>
    <w:uiPriority w:val="99"/>
    <w:rsid w:val="00DB24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risty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ru/" TargetMode="External"/><Relationship Id="rId5" Type="http://schemas.openxmlformats.org/officeDocument/2006/relationships/hyperlink" Target="http://biblioclub.ru/index.php?page=book_view_red&amp;book_id=1177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19</cp:revision>
  <cp:lastPrinted>2020-11-13T10:48:00Z</cp:lastPrinted>
  <dcterms:created xsi:type="dcterms:W3CDTF">2021-08-18T15:31:00Z</dcterms:created>
  <dcterms:modified xsi:type="dcterms:W3CDTF">2023-05-22T08:17:00Z</dcterms:modified>
</cp:coreProperties>
</file>