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DAAE9" w14:textId="1B041469" w:rsidR="00DF4758" w:rsidRDefault="00DF4758" w:rsidP="00E04FFA">
      <w:pPr>
        <w:pStyle w:val="a3"/>
        <w:jc w:val="left"/>
        <w:rPr>
          <w:rFonts w:ascii="Arial" w:hAnsi="Arial" w:cs="Arial"/>
          <w:b/>
          <w:szCs w:val="28"/>
        </w:rPr>
      </w:pPr>
    </w:p>
    <w:p w14:paraId="25743050" w14:textId="77777777" w:rsidR="00D81654" w:rsidRPr="00E04FFA" w:rsidRDefault="00D81654" w:rsidP="000646FC">
      <w:pPr>
        <w:pStyle w:val="a3"/>
        <w:rPr>
          <w:rFonts w:ascii="Arial" w:hAnsi="Arial" w:cs="Arial"/>
          <w:b/>
          <w:szCs w:val="28"/>
        </w:rPr>
      </w:pPr>
    </w:p>
    <w:p w14:paraId="66E8DCF9" w14:textId="26CD1A3C" w:rsidR="000646FC" w:rsidRPr="00E04FFA" w:rsidRDefault="000646FC" w:rsidP="000646FC">
      <w:pPr>
        <w:pStyle w:val="a3"/>
        <w:rPr>
          <w:b/>
          <w:szCs w:val="28"/>
        </w:rPr>
      </w:pPr>
      <w:r w:rsidRPr="00E04FFA">
        <w:rPr>
          <w:b/>
          <w:szCs w:val="28"/>
        </w:rPr>
        <w:t xml:space="preserve">ЛЕНИНГРАДСКИЙ ГОСУДАРСТВЕННЫЙ УНИВЕРСИТЕТ </w:t>
      </w:r>
    </w:p>
    <w:p w14:paraId="0E722E80" w14:textId="1EB8CB92" w:rsidR="000646FC" w:rsidRPr="00E04FFA" w:rsidRDefault="000646FC" w:rsidP="000646FC">
      <w:pPr>
        <w:pStyle w:val="a3"/>
        <w:rPr>
          <w:b/>
          <w:szCs w:val="28"/>
        </w:rPr>
      </w:pPr>
      <w:r w:rsidRPr="00E04FFA">
        <w:rPr>
          <w:b/>
          <w:szCs w:val="28"/>
        </w:rPr>
        <w:t>имени А. С. ПУШКИНА</w:t>
      </w:r>
    </w:p>
    <w:p w14:paraId="32665863" w14:textId="77777777" w:rsidR="00E04FFA" w:rsidRPr="00E04FFA" w:rsidRDefault="00E04FFA" w:rsidP="000646FC">
      <w:pPr>
        <w:pStyle w:val="a3"/>
        <w:rPr>
          <w:b/>
          <w:szCs w:val="28"/>
        </w:rPr>
      </w:pPr>
    </w:p>
    <w:p w14:paraId="642D7F4B" w14:textId="48345F45" w:rsidR="00E04FFA" w:rsidRPr="00E04FFA" w:rsidRDefault="00E04FFA" w:rsidP="000646FC">
      <w:pPr>
        <w:pStyle w:val="a3"/>
        <w:rPr>
          <w:b/>
          <w:bCs/>
          <w:szCs w:val="28"/>
        </w:rPr>
      </w:pPr>
      <w:r w:rsidRPr="00E04FFA">
        <w:rPr>
          <w:b/>
          <w:bCs/>
          <w:szCs w:val="28"/>
        </w:rPr>
        <w:t xml:space="preserve">УНИВЕРСИТЕТ ПРИ МЕЖПАРЛАМЕНТСКОЙ АССАМБЛЕЕ </w:t>
      </w:r>
      <w:proofErr w:type="spellStart"/>
      <w:r w:rsidRPr="00E04FFA">
        <w:rPr>
          <w:b/>
          <w:bCs/>
          <w:szCs w:val="28"/>
        </w:rPr>
        <w:t>ЕврАзЭС</w:t>
      </w:r>
      <w:proofErr w:type="spellEnd"/>
    </w:p>
    <w:p w14:paraId="1C37AB71" w14:textId="77777777" w:rsidR="00E04FFA" w:rsidRPr="00E04FFA" w:rsidRDefault="00E04FFA" w:rsidP="000646FC">
      <w:pPr>
        <w:pStyle w:val="a3"/>
        <w:rPr>
          <w:b/>
          <w:bCs/>
          <w:szCs w:val="28"/>
        </w:rPr>
      </w:pPr>
    </w:p>
    <w:p w14:paraId="3808E48A" w14:textId="77777777" w:rsidR="00E04FFA" w:rsidRPr="00E04FFA" w:rsidRDefault="00E04FFA" w:rsidP="00E04FFA">
      <w:pPr>
        <w:pStyle w:val="a3"/>
        <w:rPr>
          <w:b/>
          <w:szCs w:val="28"/>
        </w:rPr>
      </w:pPr>
      <w:r w:rsidRPr="00E04FFA">
        <w:rPr>
          <w:b/>
          <w:szCs w:val="28"/>
        </w:rPr>
        <w:t>ГОСУДАРСТВЕННЫЙ ИНСТИТУТ ЭКОНОМИКИ, ФИНАНСОВ, ПРАВА И ТЕХНОЛОГИЙ</w:t>
      </w:r>
    </w:p>
    <w:p w14:paraId="4D6EA982" w14:textId="615A17FE" w:rsidR="000646FC" w:rsidRPr="00E04FFA" w:rsidRDefault="000646FC" w:rsidP="003E7ADA">
      <w:pPr>
        <w:pStyle w:val="a3"/>
        <w:jc w:val="left"/>
        <w:rPr>
          <w:b/>
          <w:szCs w:val="28"/>
        </w:rPr>
      </w:pPr>
    </w:p>
    <w:p w14:paraId="2969C53B" w14:textId="77777777" w:rsidR="0055266E" w:rsidRPr="003E7ADA" w:rsidRDefault="0055266E" w:rsidP="000646FC">
      <w:pPr>
        <w:pStyle w:val="a3"/>
        <w:rPr>
          <w:b/>
          <w:i/>
          <w:szCs w:val="28"/>
        </w:rPr>
      </w:pPr>
      <w:r w:rsidRPr="003E7ADA">
        <w:rPr>
          <w:b/>
          <w:i/>
          <w:szCs w:val="28"/>
        </w:rPr>
        <w:t>ЮРИДИЧЕСКИЙ ФАКУЛЬТЕТ</w:t>
      </w:r>
    </w:p>
    <w:p w14:paraId="59C03C94" w14:textId="77777777" w:rsidR="0055266E" w:rsidRPr="00E04FFA" w:rsidRDefault="0055266E" w:rsidP="000646FC">
      <w:pPr>
        <w:pStyle w:val="a3"/>
        <w:rPr>
          <w:b/>
          <w:szCs w:val="28"/>
        </w:rPr>
      </w:pPr>
    </w:p>
    <w:p w14:paraId="1022A5B0" w14:textId="683988D5" w:rsidR="00D81654" w:rsidRPr="00E04FFA" w:rsidRDefault="00D81654" w:rsidP="00D81654">
      <w:pPr>
        <w:jc w:val="center"/>
        <w:rPr>
          <w:b/>
          <w:sz w:val="28"/>
          <w:szCs w:val="28"/>
        </w:rPr>
      </w:pPr>
      <w:r w:rsidRPr="00E04FFA">
        <w:rPr>
          <w:b/>
          <w:sz w:val="28"/>
          <w:szCs w:val="28"/>
        </w:rPr>
        <w:t>Межвузовский научный круглый стол аспирантов, магистрантов и студентов</w:t>
      </w:r>
      <w:r w:rsidR="007D486F" w:rsidRPr="00E04FFA">
        <w:rPr>
          <w:b/>
          <w:sz w:val="28"/>
          <w:szCs w:val="28"/>
        </w:rPr>
        <w:t xml:space="preserve"> </w:t>
      </w:r>
    </w:p>
    <w:p w14:paraId="6B15965E" w14:textId="77777777" w:rsidR="00D81654" w:rsidRPr="00E04FFA" w:rsidRDefault="00D81654" w:rsidP="007D486F">
      <w:pPr>
        <w:jc w:val="center"/>
        <w:rPr>
          <w:b/>
          <w:sz w:val="28"/>
          <w:szCs w:val="28"/>
        </w:rPr>
      </w:pPr>
      <w:r w:rsidRPr="00E04FFA">
        <w:rPr>
          <w:b/>
          <w:sz w:val="28"/>
          <w:szCs w:val="28"/>
        </w:rPr>
        <w:t xml:space="preserve">«Российское уголовное судопроизводство: проблемы и перспективы развития </w:t>
      </w:r>
    </w:p>
    <w:p w14:paraId="7A9CC906" w14:textId="621D3C00" w:rsidR="00D81654" w:rsidRPr="00E04FFA" w:rsidRDefault="00921358" w:rsidP="007D48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 22</w:t>
      </w:r>
      <w:r w:rsidR="00D81654" w:rsidRPr="00E04FFA">
        <w:rPr>
          <w:b/>
          <w:sz w:val="28"/>
          <w:szCs w:val="28"/>
        </w:rPr>
        <w:t>-летию УПК РФ)»</w:t>
      </w:r>
    </w:p>
    <w:p w14:paraId="5EB4B213" w14:textId="77777777" w:rsidR="000979BF" w:rsidRPr="00E04FFA" w:rsidRDefault="000979BF" w:rsidP="000979BF">
      <w:pPr>
        <w:jc w:val="center"/>
        <w:rPr>
          <w:sz w:val="28"/>
          <w:szCs w:val="28"/>
        </w:rPr>
      </w:pPr>
    </w:p>
    <w:p w14:paraId="51A75558" w14:textId="58F1AD42" w:rsidR="000646FC" w:rsidRPr="00E04FFA" w:rsidRDefault="00921358" w:rsidP="000646F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4 декабря</w:t>
      </w:r>
      <w:r w:rsidR="0064042D" w:rsidRPr="00E04FFA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3</w:t>
      </w:r>
      <w:r w:rsidR="000646FC" w:rsidRPr="00E04FFA">
        <w:rPr>
          <w:b/>
          <w:bCs/>
          <w:sz w:val="28"/>
          <w:szCs w:val="28"/>
        </w:rPr>
        <w:t xml:space="preserve"> года</w:t>
      </w:r>
    </w:p>
    <w:p w14:paraId="1B81E112" w14:textId="77777777" w:rsidR="000646FC" w:rsidRPr="00E04FFA" w:rsidRDefault="000646FC" w:rsidP="000646FC">
      <w:pPr>
        <w:ind w:firstLine="360"/>
        <w:jc w:val="both"/>
        <w:rPr>
          <w:b/>
          <w:bCs/>
          <w:sz w:val="28"/>
          <w:szCs w:val="28"/>
        </w:rPr>
      </w:pPr>
    </w:p>
    <w:p w14:paraId="14E16393" w14:textId="77777777" w:rsidR="007D486F" w:rsidRPr="00E04FFA" w:rsidRDefault="007D486F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B0A26D9" w14:textId="0E784185" w:rsidR="003D1AAE" w:rsidRPr="00E04FFA" w:rsidRDefault="003D1AAE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Форма участия:</w:t>
      </w: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очная</w:t>
      </w:r>
    </w:p>
    <w:p w14:paraId="64412671" w14:textId="66ADFE75" w:rsidR="007D486F" w:rsidRPr="00E04FFA" w:rsidRDefault="007D486F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Время:</w:t>
      </w:r>
      <w:r w:rsidR="009213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21358" w:rsidRPr="008A13FA">
        <w:rPr>
          <w:rFonts w:ascii="Times New Roman" w:hAnsi="Times New Roman" w:cs="Times New Roman"/>
          <w:sz w:val="26"/>
          <w:szCs w:val="26"/>
          <w:shd w:val="clear" w:color="auto" w:fill="FFFFFF"/>
        </w:rPr>
        <w:t>13</w:t>
      </w:r>
      <w:r w:rsidR="002914FF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8A13FA" w:rsidRPr="008A13FA">
        <w:rPr>
          <w:rFonts w:ascii="Times New Roman" w:hAnsi="Times New Roman" w:cs="Times New Roman"/>
          <w:sz w:val="26"/>
          <w:szCs w:val="26"/>
          <w:shd w:val="clear" w:color="auto" w:fill="FFFFFF"/>
        </w:rPr>
        <w:t>00 – 16</w:t>
      </w:r>
      <w:r w:rsidR="00303715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921358" w:rsidRPr="008A13FA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Pr="008A13FA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</w:p>
    <w:p w14:paraId="61BC184D" w14:textId="77777777" w:rsidR="007D486F" w:rsidRPr="00E04FFA" w:rsidRDefault="007D486F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Организационный комитет:</w:t>
      </w: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FCB95FE" w14:textId="0F7FBE3D" w:rsidR="007D486F" w:rsidRPr="00E04FFA" w:rsidRDefault="007D486F" w:rsidP="009F6FA0">
      <w:pPr>
        <w:pStyle w:val="11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М.В. Рыбкина, </w:t>
      </w:r>
      <w:r w:rsidR="008A13FA" w:rsidRPr="008A13FA">
        <w:rPr>
          <w:rFonts w:ascii="Times New Roman" w:hAnsi="Times New Roman" w:cs="Times New Roman"/>
          <w:sz w:val="26"/>
          <w:szCs w:val="26"/>
          <w:shd w:val="clear" w:color="auto" w:fill="FFFFFF"/>
        </w:rPr>
        <w:t>доктор юридических наук</w:t>
      </w: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профессор, декан юридического факультета </w:t>
      </w:r>
      <w:r w:rsidR="008A13FA" w:rsidRPr="008A13FA">
        <w:rPr>
          <w:rFonts w:ascii="Times New Roman" w:hAnsi="Times New Roman" w:cs="Times New Roman"/>
          <w:sz w:val="26"/>
          <w:szCs w:val="26"/>
          <w:shd w:val="clear" w:color="auto" w:fill="FFFFFF"/>
        </w:rPr>
        <w:t>Ленинградского государственного университета имени А. С. Пушкина</w:t>
      </w:r>
      <w:r w:rsid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998796E" w14:textId="1E6F7F1E" w:rsidR="007D486F" w:rsidRPr="00E04FFA" w:rsidRDefault="007D486F" w:rsidP="009F6FA0">
      <w:pPr>
        <w:pStyle w:val="11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М.Ю. Павлик, </w:t>
      </w:r>
      <w:r w:rsidR="008A13FA" w:rsidRPr="008A13FA">
        <w:rPr>
          <w:rFonts w:ascii="Times New Roman" w:hAnsi="Times New Roman" w:cs="Times New Roman"/>
          <w:sz w:val="26"/>
          <w:szCs w:val="26"/>
          <w:shd w:val="clear" w:color="auto" w:fill="FFFFFF"/>
        </w:rPr>
        <w:t>доктор юридических наук</w:t>
      </w: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профессор, заведующий кафедрой уголовного права и процесса </w:t>
      </w:r>
      <w:r w:rsidR="008A13FA" w:rsidRPr="008A13FA">
        <w:rPr>
          <w:rFonts w:ascii="Times New Roman" w:hAnsi="Times New Roman" w:cs="Times New Roman"/>
          <w:sz w:val="26"/>
          <w:szCs w:val="26"/>
          <w:shd w:val="clear" w:color="auto" w:fill="FFFFFF"/>
        </w:rPr>
        <w:t>Ленинградского государственного университета имени А. С. Пушкина</w:t>
      </w:r>
      <w:r w:rsid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2804F061" w14:textId="14E93D7A" w:rsidR="00E04FFA" w:rsidRPr="00E04FFA" w:rsidRDefault="00E04FFA" w:rsidP="009F6FA0">
      <w:pPr>
        <w:pStyle w:val="11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А.Е. Шилова, исполняющая обязанности декана юридического факультета </w:t>
      </w:r>
      <w:r w:rsidRPr="00E04FF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Университета при Межпарламентской Ассамблее </w:t>
      </w:r>
      <w:proofErr w:type="spellStart"/>
      <w:r w:rsidRPr="00E04FF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ЕврАзЭС</w:t>
      </w:r>
      <w:proofErr w:type="spellEnd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538E1256" w14:textId="0C62541F" w:rsidR="00333D75" w:rsidRDefault="00333D75" w:rsidP="00333D75">
      <w:pPr>
        <w:pStyle w:val="11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Т.О.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4FFA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Бозиев</w:t>
      </w:r>
      <w:proofErr w:type="spellEnd"/>
      <w:r w:rsidRPr="00E04FFA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, </w:t>
      </w:r>
      <w:r w:rsidRPr="008A13FA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кандидат юридических наук</w:t>
      </w:r>
      <w:r w:rsidRPr="00E04FFA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, доцент,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</w:t>
      </w: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исполняющ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ий </w:t>
      </w: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обязанности 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проректора по научной и инновационной деятельности, </w:t>
      </w:r>
      <w:r w:rsidRPr="00E04FFA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заведующий кафедрой уголовно-правовых дисциплин </w:t>
      </w:r>
      <w:r w:rsidRPr="00333D75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Государственн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ого</w:t>
      </w:r>
      <w:r w:rsidRPr="00333D75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институт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а</w:t>
      </w:r>
      <w:r w:rsidRPr="00333D75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экономики, финансов, права и технологий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.</w:t>
      </w:r>
    </w:p>
    <w:p w14:paraId="288F66C5" w14:textId="77777777" w:rsidR="009F6FA0" w:rsidRPr="00E04FFA" w:rsidRDefault="009F6FA0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0F81252E" w14:textId="78F537E8" w:rsidR="003D1AAE" w:rsidRPr="00E04FFA" w:rsidRDefault="003D1AAE" w:rsidP="003D1AAE">
      <w:pPr>
        <w:ind w:firstLine="709"/>
        <w:jc w:val="both"/>
        <w:rPr>
          <w:bCs/>
          <w:sz w:val="26"/>
          <w:szCs w:val="26"/>
        </w:rPr>
      </w:pPr>
      <w:r w:rsidRPr="00E04FFA">
        <w:rPr>
          <w:sz w:val="26"/>
          <w:szCs w:val="26"/>
          <w:shd w:val="clear" w:color="auto" w:fill="FFFFFF"/>
        </w:rPr>
        <w:t xml:space="preserve">Для участия в </w:t>
      </w:r>
      <w:r w:rsidR="007D486F" w:rsidRPr="00E04FFA">
        <w:rPr>
          <w:sz w:val="26"/>
          <w:szCs w:val="26"/>
          <w:shd w:val="clear" w:color="auto" w:fill="FFFFFF"/>
        </w:rPr>
        <w:t>круглом столе с докладом</w:t>
      </w:r>
      <w:r w:rsidRPr="00E04FFA">
        <w:rPr>
          <w:sz w:val="26"/>
          <w:szCs w:val="26"/>
          <w:shd w:val="clear" w:color="auto" w:fill="FFFFFF"/>
        </w:rPr>
        <w:t xml:space="preserve"> необходимо зарегистрироваться, заполнив заявку и направив</w:t>
      </w:r>
      <w:r w:rsidR="007D486F" w:rsidRPr="00E04FFA">
        <w:rPr>
          <w:sz w:val="26"/>
          <w:szCs w:val="26"/>
          <w:shd w:val="clear" w:color="auto" w:fill="FFFFFF"/>
        </w:rPr>
        <w:t xml:space="preserve"> ее</w:t>
      </w:r>
      <w:r w:rsidRPr="00E04FFA">
        <w:rPr>
          <w:sz w:val="26"/>
          <w:szCs w:val="26"/>
          <w:shd w:val="clear" w:color="auto" w:fill="FFFFFF"/>
        </w:rPr>
        <w:t xml:space="preserve"> по электронной почте</w:t>
      </w:r>
      <w:r w:rsidR="007D486F" w:rsidRPr="00E04FFA">
        <w:rPr>
          <w:sz w:val="26"/>
          <w:szCs w:val="26"/>
          <w:shd w:val="clear" w:color="auto" w:fill="FFFFFF"/>
        </w:rPr>
        <w:t xml:space="preserve"> (</w:t>
      </w:r>
      <w:proofErr w:type="spellStart"/>
      <w:r w:rsidR="007D486F" w:rsidRPr="00E04FFA">
        <w:rPr>
          <w:sz w:val="26"/>
          <w:szCs w:val="26"/>
          <w:shd w:val="clear" w:color="auto" w:fill="FFFFFF"/>
          <w:lang w:val="en-US"/>
        </w:rPr>
        <w:t>kafupp</w:t>
      </w:r>
      <w:proofErr w:type="spellEnd"/>
      <w:r w:rsidR="007D486F" w:rsidRPr="00E04FFA">
        <w:rPr>
          <w:sz w:val="26"/>
          <w:szCs w:val="26"/>
          <w:shd w:val="clear" w:color="auto" w:fill="FFFFFF"/>
        </w:rPr>
        <w:t>@</w:t>
      </w:r>
      <w:proofErr w:type="spellStart"/>
      <w:r w:rsidR="007D486F" w:rsidRPr="00E04FFA">
        <w:rPr>
          <w:sz w:val="26"/>
          <w:szCs w:val="26"/>
          <w:shd w:val="clear" w:color="auto" w:fill="FFFFFF"/>
          <w:lang w:val="en-US"/>
        </w:rPr>
        <w:t>lengu</w:t>
      </w:r>
      <w:proofErr w:type="spellEnd"/>
      <w:r w:rsidR="007D486F" w:rsidRPr="00E04FFA">
        <w:rPr>
          <w:sz w:val="26"/>
          <w:szCs w:val="26"/>
          <w:shd w:val="clear" w:color="auto" w:fill="FFFFFF"/>
        </w:rPr>
        <w:t>.</w:t>
      </w:r>
      <w:proofErr w:type="spellStart"/>
      <w:r w:rsidR="007D486F" w:rsidRPr="00E04FFA">
        <w:rPr>
          <w:sz w:val="26"/>
          <w:szCs w:val="26"/>
          <w:shd w:val="clear" w:color="auto" w:fill="FFFFFF"/>
          <w:lang w:val="en-US"/>
        </w:rPr>
        <w:t>ru</w:t>
      </w:r>
      <w:proofErr w:type="spellEnd"/>
      <w:r w:rsidR="007D486F" w:rsidRPr="00E04FFA">
        <w:rPr>
          <w:sz w:val="26"/>
          <w:szCs w:val="26"/>
          <w:shd w:val="clear" w:color="auto" w:fill="FFFFFF"/>
        </w:rPr>
        <w:t>)</w:t>
      </w:r>
      <w:r w:rsidRPr="00E04FFA">
        <w:rPr>
          <w:sz w:val="26"/>
          <w:szCs w:val="26"/>
          <w:shd w:val="clear" w:color="auto" w:fill="FFFFFF"/>
        </w:rPr>
        <w:t xml:space="preserve"> до </w:t>
      </w:r>
      <w:r w:rsidR="003A6567">
        <w:rPr>
          <w:b/>
          <w:sz w:val="26"/>
          <w:szCs w:val="26"/>
          <w:shd w:val="clear" w:color="auto" w:fill="FFFFFF"/>
        </w:rPr>
        <w:t>30</w:t>
      </w:r>
      <w:r w:rsidR="007D486F" w:rsidRPr="00E04FFA">
        <w:rPr>
          <w:b/>
          <w:sz w:val="26"/>
          <w:szCs w:val="26"/>
          <w:shd w:val="clear" w:color="auto" w:fill="FFFFFF"/>
        </w:rPr>
        <w:t xml:space="preserve"> ноя</w:t>
      </w:r>
      <w:r w:rsidRPr="00E04FFA">
        <w:rPr>
          <w:b/>
          <w:sz w:val="26"/>
          <w:szCs w:val="26"/>
          <w:shd w:val="clear" w:color="auto" w:fill="FFFFFF"/>
        </w:rPr>
        <w:t>бря 20</w:t>
      </w:r>
      <w:r w:rsidR="0064042D" w:rsidRPr="00E04FFA">
        <w:rPr>
          <w:b/>
          <w:sz w:val="26"/>
          <w:szCs w:val="26"/>
          <w:shd w:val="clear" w:color="auto" w:fill="FFFFFF"/>
        </w:rPr>
        <w:t>2</w:t>
      </w:r>
      <w:r w:rsidR="00921358">
        <w:rPr>
          <w:b/>
          <w:sz w:val="26"/>
          <w:szCs w:val="26"/>
          <w:shd w:val="clear" w:color="auto" w:fill="FFFFFF"/>
        </w:rPr>
        <w:t>3</w:t>
      </w:r>
      <w:r w:rsidRPr="00E04FFA">
        <w:rPr>
          <w:b/>
          <w:sz w:val="26"/>
          <w:szCs w:val="26"/>
          <w:shd w:val="clear" w:color="auto" w:fill="FFFFFF"/>
        </w:rPr>
        <w:t xml:space="preserve"> года</w:t>
      </w:r>
      <w:r w:rsidRPr="00E04FFA">
        <w:rPr>
          <w:sz w:val="26"/>
          <w:szCs w:val="26"/>
          <w:shd w:val="clear" w:color="auto" w:fill="FFFFFF"/>
        </w:rPr>
        <w:t xml:space="preserve">. </w:t>
      </w:r>
      <w:r w:rsidRPr="00E04FFA">
        <w:rPr>
          <w:bCs/>
          <w:sz w:val="26"/>
          <w:szCs w:val="26"/>
        </w:rPr>
        <w:t xml:space="preserve">В названии файла указать фамилию автора </w:t>
      </w:r>
      <w:r w:rsidR="007D486F" w:rsidRPr="00E04FFA">
        <w:rPr>
          <w:bCs/>
          <w:sz w:val="26"/>
          <w:szCs w:val="26"/>
        </w:rPr>
        <w:t>и название</w:t>
      </w:r>
      <w:r w:rsidRPr="00E04FFA">
        <w:rPr>
          <w:bCs/>
          <w:sz w:val="26"/>
          <w:szCs w:val="26"/>
        </w:rPr>
        <w:t xml:space="preserve"> </w:t>
      </w:r>
      <w:r w:rsidR="0003018A" w:rsidRPr="00E04FFA">
        <w:rPr>
          <w:bCs/>
          <w:sz w:val="26"/>
          <w:szCs w:val="26"/>
        </w:rPr>
        <w:t>доклада</w:t>
      </w:r>
      <w:r w:rsidRPr="00E04FFA">
        <w:rPr>
          <w:bCs/>
          <w:sz w:val="26"/>
          <w:szCs w:val="26"/>
        </w:rPr>
        <w:t xml:space="preserve"> (напр.: </w:t>
      </w:r>
      <w:r w:rsidRPr="00E04FFA">
        <w:rPr>
          <w:b/>
          <w:bCs/>
          <w:sz w:val="26"/>
          <w:szCs w:val="26"/>
        </w:rPr>
        <w:t>Иванов. Содержание</w:t>
      </w:r>
      <w:r w:rsidR="007D486F" w:rsidRPr="00E04FFA">
        <w:rPr>
          <w:b/>
          <w:bCs/>
          <w:sz w:val="26"/>
          <w:szCs w:val="26"/>
        </w:rPr>
        <w:t xml:space="preserve"> правоотношений</w:t>
      </w:r>
      <w:r w:rsidRPr="00E04FFA">
        <w:rPr>
          <w:bCs/>
          <w:sz w:val="26"/>
          <w:szCs w:val="26"/>
        </w:rPr>
        <w:t xml:space="preserve">). Материалы информационно-рекламного и публицистического характера </w:t>
      </w:r>
      <w:r w:rsidRPr="00E04FFA">
        <w:rPr>
          <w:b/>
          <w:bCs/>
          <w:sz w:val="26"/>
          <w:szCs w:val="26"/>
        </w:rPr>
        <w:t>не принимаются.</w:t>
      </w:r>
    </w:p>
    <w:p w14:paraId="54FD1599" w14:textId="77777777" w:rsidR="00E030A7" w:rsidRPr="00E04FFA" w:rsidRDefault="00E030A7" w:rsidP="008C448C">
      <w:pPr>
        <w:jc w:val="both"/>
        <w:rPr>
          <w:b/>
          <w:sz w:val="26"/>
          <w:szCs w:val="26"/>
        </w:rPr>
      </w:pPr>
    </w:p>
    <w:p w14:paraId="0C325F35" w14:textId="33114795" w:rsidR="003B36CF" w:rsidRPr="008A13FA" w:rsidRDefault="003B36CF" w:rsidP="003B36CF">
      <w:pPr>
        <w:ind w:firstLine="540"/>
        <w:rPr>
          <w:b/>
          <w:sz w:val="26"/>
          <w:szCs w:val="26"/>
        </w:rPr>
      </w:pPr>
      <w:r w:rsidRPr="00E04FFA">
        <w:rPr>
          <w:b/>
          <w:sz w:val="26"/>
          <w:szCs w:val="26"/>
        </w:rPr>
        <w:t>РЕЖИМ РАБОТЫ К</w:t>
      </w:r>
      <w:r w:rsidR="008A13FA">
        <w:rPr>
          <w:b/>
          <w:sz w:val="26"/>
          <w:szCs w:val="26"/>
        </w:rPr>
        <w:t>РУГЛОГО СТОЛА</w:t>
      </w:r>
    </w:p>
    <w:p w14:paraId="5BCFDD22" w14:textId="7A9554C7" w:rsidR="000646FC" w:rsidRPr="00E04FFA" w:rsidRDefault="00921358" w:rsidP="002914FF">
      <w:pPr>
        <w:rPr>
          <w:b/>
          <w:sz w:val="26"/>
          <w:szCs w:val="26"/>
        </w:rPr>
      </w:pPr>
      <w:r>
        <w:rPr>
          <w:b/>
          <w:sz w:val="26"/>
          <w:szCs w:val="26"/>
        </w:rPr>
        <w:t>04</w:t>
      </w:r>
      <w:r w:rsidR="000979BF" w:rsidRPr="00E04FFA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2</w:t>
      </w:r>
      <w:r w:rsidR="000979BF" w:rsidRPr="00E04FFA">
        <w:rPr>
          <w:b/>
          <w:sz w:val="26"/>
          <w:szCs w:val="26"/>
        </w:rPr>
        <w:t>.2</w:t>
      </w:r>
      <w:r>
        <w:rPr>
          <w:b/>
          <w:sz w:val="26"/>
          <w:szCs w:val="26"/>
        </w:rPr>
        <w:t>3</w:t>
      </w:r>
    </w:p>
    <w:p w14:paraId="4A05019F" w14:textId="2C294F85" w:rsidR="000979BF" w:rsidRPr="00E04FFA" w:rsidRDefault="000979BF" w:rsidP="008C7A16">
      <w:pPr>
        <w:rPr>
          <w:sz w:val="26"/>
          <w:szCs w:val="26"/>
        </w:rPr>
      </w:pPr>
      <w:r w:rsidRPr="00E04FFA">
        <w:rPr>
          <w:sz w:val="26"/>
          <w:szCs w:val="26"/>
        </w:rPr>
        <w:t>1</w:t>
      </w:r>
      <w:r w:rsidR="008A13FA">
        <w:rPr>
          <w:sz w:val="26"/>
          <w:szCs w:val="26"/>
        </w:rPr>
        <w:t>3</w:t>
      </w:r>
      <w:r w:rsidR="00303715">
        <w:rPr>
          <w:sz w:val="26"/>
          <w:szCs w:val="26"/>
        </w:rPr>
        <w:t>:</w:t>
      </w:r>
      <w:r w:rsidR="008A13FA">
        <w:rPr>
          <w:sz w:val="26"/>
          <w:szCs w:val="26"/>
        </w:rPr>
        <w:t>00-13</w:t>
      </w:r>
      <w:r w:rsidR="00303715">
        <w:rPr>
          <w:sz w:val="26"/>
          <w:szCs w:val="26"/>
        </w:rPr>
        <w:t>:</w:t>
      </w:r>
      <w:r w:rsidR="00921358">
        <w:rPr>
          <w:sz w:val="26"/>
          <w:szCs w:val="26"/>
        </w:rPr>
        <w:t>3</w:t>
      </w:r>
      <w:r w:rsidRPr="00E04FFA">
        <w:rPr>
          <w:sz w:val="26"/>
          <w:szCs w:val="26"/>
        </w:rPr>
        <w:t>0 – вступительное слово;</w:t>
      </w:r>
    </w:p>
    <w:p w14:paraId="6112E8F7" w14:textId="7C1108FC" w:rsidR="000979BF" w:rsidRPr="00E04FFA" w:rsidRDefault="008A13FA" w:rsidP="008C7A16">
      <w:pPr>
        <w:rPr>
          <w:sz w:val="26"/>
          <w:szCs w:val="26"/>
        </w:rPr>
      </w:pPr>
      <w:r>
        <w:rPr>
          <w:sz w:val="26"/>
          <w:szCs w:val="26"/>
        </w:rPr>
        <w:t>13</w:t>
      </w:r>
      <w:r w:rsidR="00303715">
        <w:rPr>
          <w:sz w:val="26"/>
          <w:szCs w:val="26"/>
        </w:rPr>
        <w:t>:</w:t>
      </w:r>
      <w:r>
        <w:rPr>
          <w:sz w:val="26"/>
          <w:szCs w:val="26"/>
        </w:rPr>
        <w:t>30-15</w:t>
      </w:r>
      <w:r w:rsidR="00303715">
        <w:rPr>
          <w:sz w:val="26"/>
          <w:szCs w:val="26"/>
        </w:rPr>
        <w:t>:</w:t>
      </w:r>
      <w:r w:rsidR="00921358">
        <w:rPr>
          <w:sz w:val="26"/>
          <w:szCs w:val="26"/>
        </w:rPr>
        <w:t>3</w:t>
      </w:r>
      <w:r w:rsidR="000979BF" w:rsidRPr="00E04FFA">
        <w:rPr>
          <w:sz w:val="26"/>
          <w:szCs w:val="26"/>
        </w:rPr>
        <w:t>0 – заслушивание докладов</w:t>
      </w:r>
      <w:r w:rsidR="00B13B3F" w:rsidRPr="00E04FFA">
        <w:rPr>
          <w:sz w:val="26"/>
          <w:szCs w:val="26"/>
        </w:rPr>
        <w:t>, обсуждение</w:t>
      </w:r>
      <w:r w:rsidR="000979BF" w:rsidRPr="00E04FFA">
        <w:rPr>
          <w:sz w:val="26"/>
          <w:szCs w:val="26"/>
        </w:rPr>
        <w:t>;</w:t>
      </w:r>
    </w:p>
    <w:p w14:paraId="6686D433" w14:textId="7D86F337" w:rsidR="000979BF" w:rsidRPr="00E04FFA" w:rsidRDefault="008A13FA" w:rsidP="008C7A16">
      <w:pPr>
        <w:rPr>
          <w:sz w:val="26"/>
          <w:szCs w:val="26"/>
        </w:rPr>
      </w:pPr>
      <w:r>
        <w:rPr>
          <w:sz w:val="26"/>
          <w:szCs w:val="26"/>
        </w:rPr>
        <w:t>15</w:t>
      </w:r>
      <w:r w:rsidR="00303715">
        <w:rPr>
          <w:sz w:val="26"/>
          <w:szCs w:val="26"/>
        </w:rPr>
        <w:t>:</w:t>
      </w:r>
      <w:r>
        <w:rPr>
          <w:sz w:val="26"/>
          <w:szCs w:val="26"/>
        </w:rPr>
        <w:t>30-16</w:t>
      </w:r>
      <w:r w:rsidR="00303715">
        <w:rPr>
          <w:sz w:val="26"/>
          <w:szCs w:val="26"/>
        </w:rPr>
        <w:t>:</w:t>
      </w:r>
      <w:r w:rsidR="00921358">
        <w:rPr>
          <w:sz w:val="26"/>
          <w:szCs w:val="26"/>
        </w:rPr>
        <w:t>0</w:t>
      </w:r>
      <w:r w:rsidR="000979BF" w:rsidRPr="00E04FFA">
        <w:rPr>
          <w:sz w:val="26"/>
          <w:szCs w:val="26"/>
        </w:rPr>
        <w:t>0 – подведение итогов.</w:t>
      </w:r>
    </w:p>
    <w:p w14:paraId="506351F8" w14:textId="77777777" w:rsidR="00E030A7" w:rsidRPr="00E04FFA" w:rsidRDefault="00E030A7" w:rsidP="000646FC">
      <w:pPr>
        <w:ind w:firstLine="360"/>
        <w:jc w:val="both"/>
        <w:rPr>
          <w:sz w:val="26"/>
          <w:szCs w:val="26"/>
        </w:rPr>
      </w:pPr>
    </w:p>
    <w:p w14:paraId="14A44B09" w14:textId="41C1F00A" w:rsidR="000979BF" w:rsidRPr="00E04FFA" w:rsidRDefault="0098645D" w:rsidP="000979BF">
      <w:pPr>
        <w:ind w:firstLine="709"/>
        <w:jc w:val="both"/>
        <w:rPr>
          <w:sz w:val="26"/>
          <w:szCs w:val="26"/>
        </w:rPr>
      </w:pPr>
      <w:r w:rsidRPr="00E04FFA">
        <w:rPr>
          <w:bCs/>
          <w:i/>
          <w:iCs/>
          <w:spacing w:val="-6"/>
          <w:sz w:val="26"/>
          <w:szCs w:val="26"/>
        </w:rPr>
        <w:t xml:space="preserve">Наш адрес: </w:t>
      </w:r>
      <w:r w:rsidRPr="00E04FFA">
        <w:rPr>
          <w:i/>
          <w:iCs/>
          <w:spacing w:val="-6"/>
          <w:sz w:val="26"/>
          <w:szCs w:val="26"/>
        </w:rPr>
        <w:t>196605, Санкт-Петербург, г. Пушкин, Петербургское шоссе, д.10.</w:t>
      </w:r>
      <w:r w:rsidR="00EF1231" w:rsidRPr="00E04FFA">
        <w:rPr>
          <w:i/>
          <w:iCs/>
          <w:spacing w:val="-6"/>
          <w:sz w:val="26"/>
          <w:szCs w:val="26"/>
        </w:rPr>
        <w:t xml:space="preserve"> </w:t>
      </w:r>
      <w:r w:rsidRPr="00E04FFA">
        <w:rPr>
          <w:sz w:val="26"/>
          <w:szCs w:val="26"/>
        </w:rPr>
        <w:t>Дополнительную и</w:t>
      </w:r>
      <w:r w:rsidR="00F02BB0" w:rsidRPr="00E04FFA">
        <w:rPr>
          <w:sz w:val="26"/>
          <w:szCs w:val="26"/>
        </w:rPr>
        <w:t>нформацию о работе к</w:t>
      </w:r>
      <w:r w:rsidR="000979BF" w:rsidRPr="00E04FFA">
        <w:rPr>
          <w:sz w:val="26"/>
          <w:szCs w:val="26"/>
        </w:rPr>
        <w:t xml:space="preserve">руглого стола </w:t>
      </w:r>
      <w:r w:rsidRPr="00E04FFA">
        <w:rPr>
          <w:sz w:val="26"/>
          <w:szCs w:val="26"/>
        </w:rPr>
        <w:t>и участия</w:t>
      </w:r>
      <w:r w:rsidR="000979BF" w:rsidRPr="00E04FFA">
        <w:rPr>
          <w:sz w:val="26"/>
          <w:szCs w:val="26"/>
        </w:rPr>
        <w:t xml:space="preserve"> в нем</w:t>
      </w:r>
      <w:r w:rsidRPr="00E04FFA">
        <w:rPr>
          <w:sz w:val="26"/>
          <w:szCs w:val="26"/>
        </w:rPr>
        <w:t xml:space="preserve"> Вы можете получить по телефону: </w:t>
      </w:r>
      <w:hyperlink r:id="rId5" w:history="1">
        <w:r w:rsidR="000979BF" w:rsidRPr="00E04FFA">
          <w:rPr>
            <w:rStyle w:val="a7"/>
            <w:sz w:val="26"/>
            <w:szCs w:val="26"/>
          </w:rPr>
          <w:t>kafupp@lengu.ru</w:t>
        </w:r>
      </w:hyperlink>
      <w:r w:rsidR="000979BF" w:rsidRPr="00E04FFA">
        <w:rPr>
          <w:sz w:val="26"/>
          <w:szCs w:val="26"/>
        </w:rPr>
        <w:t xml:space="preserve"> 8 (812) 451-83-49</w:t>
      </w:r>
    </w:p>
    <w:p w14:paraId="48228101" w14:textId="77777777" w:rsidR="000979BF" w:rsidRPr="00E04FFA" w:rsidRDefault="000979BF" w:rsidP="000979BF">
      <w:pPr>
        <w:ind w:firstLine="709"/>
        <w:jc w:val="both"/>
        <w:rPr>
          <w:sz w:val="20"/>
        </w:rPr>
      </w:pPr>
    </w:p>
    <w:p w14:paraId="07B1164C" w14:textId="77777777" w:rsidR="00E04FFA" w:rsidRDefault="00542F09" w:rsidP="00542F09">
      <w:pPr>
        <w:ind w:firstLine="709"/>
        <w:jc w:val="both"/>
        <w:rPr>
          <w:szCs w:val="28"/>
        </w:rPr>
      </w:pPr>
      <w:r w:rsidRPr="00E04FFA">
        <w:rPr>
          <w:szCs w:val="28"/>
        </w:rPr>
        <w:t xml:space="preserve"> </w:t>
      </w:r>
    </w:p>
    <w:p w14:paraId="37CA9B6F" w14:textId="77777777" w:rsidR="00E04FFA" w:rsidRDefault="00E04FFA" w:rsidP="00542F09">
      <w:pPr>
        <w:ind w:firstLine="709"/>
        <w:jc w:val="both"/>
        <w:rPr>
          <w:szCs w:val="28"/>
        </w:rPr>
      </w:pPr>
    </w:p>
    <w:p w14:paraId="58B1AA19" w14:textId="77777777" w:rsidR="00E04FFA" w:rsidRDefault="00E04FFA" w:rsidP="00542F09">
      <w:pPr>
        <w:ind w:firstLine="709"/>
        <w:jc w:val="both"/>
        <w:rPr>
          <w:szCs w:val="28"/>
        </w:rPr>
      </w:pPr>
    </w:p>
    <w:p w14:paraId="1C1FD3BD" w14:textId="0C0AAA54" w:rsidR="00E04FFA" w:rsidRDefault="00E04FFA" w:rsidP="00542F09">
      <w:pPr>
        <w:ind w:firstLine="709"/>
        <w:jc w:val="both"/>
        <w:rPr>
          <w:szCs w:val="28"/>
        </w:rPr>
      </w:pPr>
    </w:p>
    <w:p w14:paraId="10351E3D" w14:textId="77777777" w:rsidR="00E04FFA" w:rsidRDefault="00E04FFA" w:rsidP="00542F09">
      <w:pPr>
        <w:ind w:firstLine="709"/>
        <w:jc w:val="both"/>
        <w:rPr>
          <w:szCs w:val="28"/>
        </w:rPr>
      </w:pPr>
    </w:p>
    <w:p w14:paraId="489DF21C" w14:textId="66E7B2F1" w:rsidR="000646FC" w:rsidRPr="00E04FFA" w:rsidRDefault="000646FC" w:rsidP="00542F09">
      <w:pPr>
        <w:ind w:firstLine="709"/>
        <w:jc w:val="both"/>
      </w:pPr>
      <w:r w:rsidRPr="00E04FFA"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E04FFA" w14:paraId="1AB7AEDC" w14:textId="77777777" w:rsidTr="001B497F">
        <w:tc>
          <w:tcPr>
            <w:tcW w:w="9571" w:type="dxa"/>
          </w:tcPr>
          <w:p w14:paraId="6E5DE932" w14:textId="77777777" w:rsidR="001B497F" w:rsidRPr="00E04FFA" w:rsidRDefault="001B497F" w:rsidP="001B497F">
            <w:pPr>
              <w:pStyle w:val="1"/>
              <w:rPr>
                <w:b w:val="0"/>
              </w:rPr>
            </w:pPr>
            <w:r w:rsidRPr="00E04FFA">
              <w:rPr>
                <w:b w:val="0"/>
              </w:rPr>
              <w:t xml:space="preserve">ЗАЯВКА </w:t>
            </w:r>
          </w:p>
          <w:p w14:paraId="535F0662" w14:textId="15632209" w:rsidR="00D81654" w:rsidRPr="00E04FFA" w:rsidRDefault="00D81654" w:rsidP="00D81654">
            <w:pPr>
              <w:jc w:val="center"/>
            </w:pPr>
            <w:r w:rsidRPr="00E04FFA">
              <w:t>на участие в работе</w:t>
            </w:r>
            <w:r w:rsidRPr="00E04FFA">
              <w:rPr>
                <w:b/>
                <w:szCs w:val="28"/>
              </w:rPr>
              <w:t xml:space="preserve"> </w:t>
            </w:r>
            <w:r w:rsidRPr="00E04FFA">
              <w:t xml:space="preserve">Межвузовского научного круглого стола аспирантов, магистрантов и студентов </w:t>
            </w:r>
          </w:p>
          <w:p w14:paraId="7F84AF45" w14:textId="77777777" w:rsidR="00D81654" w:rsidRPr="00E04FFA" w:rsidRDefault="00D81654" w:rsidP="00D81654">
            <w:pPr>
              <w:jc w:val="center"/>
            </w:pPr>
            <w:r w:rsidRPr="00E04FFA">
              <w:t xml:space="preserve">«Российское уголовное судопроизводство: проблемы и перспективы развития </w:t>
            </w:r>
          </w:p>
          <w:p w14:paraId="2044E9D2" w14:textId="470C7B7D" w:rsidR="00D81654" w:rsidRPr="00E04FFA" w:rsidRDefault="00921358" w:rsidP="00D81654">
            <w:pPr>
              <w:jc w:val="center"/>
            </w:pPr>
            <w:r>
              <w:t>(к 22</w:t>
            </w:r>
            <w:r w:rsidR="00D81654" w:rsidRPr="00E04FFA">
              <w:t>-летию УПК РФ)»</w:t>
            </w:r>
          </w:p>
          <w:p w14:paraId="4E6F3100" w14:textId="0E43A008" w:rsidR="001B497F" w:rsidRPr="00E04FFA" w:rsidRDefault="001B497F" w:rsidP="0098645D">
            <w:pPr>
              <w:jc w:val="center"/>
              <w:rPr>
                <w:sz w:val="26"/>
              </w:rPr>
            </w:pPr>
          </w:p>
        </w:tc>
      </w:tr>
      <w:tr w:rsidR="007D02CD" w:rsidRPr="00E04FFA" w14:paraId="07FE09B6" w14:textId="77777777" w:rsidTr="001B497F">
        <w:tc>
          <w:tcPr>
            <w:tcW w:w="9571" w:type="dxa"/>
          </w:tcPr>
          <w:p w14:paraId="4E35FB7F" w14:textId="77777777" w:rsidR="007D02CD" w:rsidRPr="00E04FFA" w:rsidRDefault="007D02CD" w:rsidP="007D02CD">
            <w:pPr>
              <w:rPr>
                <w:sz w:val="26"/>
                <w:szCs w:val="26"/>
              </w:rPr>
            </w:pPr>
            <w:r w:rsidRPr="00E04FFA">
              <w:rPr>
                <w:sz w:val="26"/>
                <w:szCs w:val="26"/>
              </w:rPr>
              <w:t>Фамилия, имя, отчество</w:t>
            </w:r>
          </w:p>
        </w:tc>
      </w:tr>
      <w:tr w:rsidR="007D02CD" w:rsidRPr="00E04FFA" w14:paraId="72B053C4" w14:textId="77777777" w:rsidTr="001B497F">
        <w:tc>
          <w:tcPr>
            <w:tcW w:w="9571" w:type="dxa"/>
          </w:tcPr>
          <w:p w14:paraId="37C7450A" w14:textId="099EA439" w:rsidR="007D02CD" w:rsidRPr="00E04FFA" w:rsidRDefault="007D02CD" w:rsidP="007D02CD">
            <w:pPr>
              <w:pStyle w:val="2"/>
              <w:rPr>
                <w:sz w:val="26"/>
                <w:szCs w:val="26"/>
              </w:rPr>
            </w:pPr>
            <w:r w:rsidRPr="00E04FFA">
              <w:rPr>
                <w:sz w:val="26"/>
                <w:szCs w:val="26"/>
              </w:rPr>
              <w:t>Телефон</w:t>
            </w:r>
            <w:r w:rsidR="000979BF" w:rsidRPr="00E04FFA">
              <w:rPr>
                <w:sz w:val="26"/>
                <w:szCs w:val="26"/>
              </w:rPr>
              <w:t>, почта</w:t>
            </w:r>
          </w:p>
        </w:tc>
      </w:tr>
      <w:tr w:rsidR="00AB2110" w:rsidRPr="00E04FFA" w14:paraId="4E97263D" w14:textId="77777777" w:rsidTr="001B497F">
        <w:tc>
          <w:tcPr>
            <w:tcW w:w="9571" w:type="dxa"/>
          </w:tcPr>
          <w:p w14:paraId="6BCA6525" w14:textId="48F5C76D" w:rsidR="00AB2110" w:rsidRPr="00E04FFA" w:rsidRDefault="00AB2110" w:rsidP="007D02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 обучения</w:t>
            </w:r>
          </w:p>
        </w:tc>
      </w:tr>
      <w:tr w:rsidR="00AB2110" w:rsidRPr="00E04FFA" w14:paraId="5CDA5328" w14:textId="77777777" w:rsidTr="001B497F">
        <w:tc>
          <w:tcPr>
            <w:tcW w:w="9571" w:type="dxa"/>
          </w:tcPr>
          <w:p w14:paraId="005F2350" w14:textId="44FFAE43" w:rsidR="00AB2110" w:rsidRDefault="00AB2110" w:rsidP="007D02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Ступень образования (</w:t>
            </w:r>
            <w:proofErr w:type="spellStart"/>
            <w:r>
              <w:rPr>
                <w:sz w:val="26"/>
                <w:szCs w:val="26"/>
              </w:rPr>
              <w:t>бакалавриат</w:t>
            </w:r>
            <w:proofErr w:type="spellEnd"/>
            <w:r>
              <w:rPr>
                <w:sz w:val="26"/>
                <w:szCs w:val="26"/>
              </w:rPr>
              <w:t>, магистратура, аспирантура)</w:t>
            </w:r>
          </w:p>
        </w:tc>
      </w:tr>
      <w:tr w:rsidR="007D02CD" w:rsidRPr="00E04FFA" w14:paraId="36BC4B71" w14:textId="77777777" w:rsidTr="001B497F">
        <w:tc>
          <w:tcPr>
            <w:tcW w:w="9571" w:type="dxa"/>
          </w:tcPr>
          <w:p w14:paraId="6D38CA78" w14:textId="77777777" w:rsidR="007D02CD" w:rsidRPr="00E04FFA" w:rsidRDefault="007D02CD" w:rsidP="007D02CD">
            <w:pPr>
              <w:rPr>
                <w:sz w:val="26"/>
                <w:szCs w:val="26"/>
              </w:rPr>
            </w:pPr>
            <w:r w:rsidRPr="00E04FFA">
              <w:rPr>
                <w:sz w:val="26"/>
                <w:szCs w:val="26"/>
              </w:rPr>
              <w:t>Полное наименование организации (</w:t>
            </w:r>
            <w:r w:rsidRPr="00E04FFA">
              <w:rPr>
                <w:sz w:val="26"/>
                <w:szCs w:val="26"/>
                <w:u w:val="single"/>
              </w:rPr>
              <w:t>точное официальное название</w:t>
            </w:r>
            <w:r w:rsidRPr="00E04FFA">
              <w:rPr>
                <w:sz w:val="26"/>
                <w:szCs w:val="26"/>
              </w:rPr>
              <w:t>)</w:t>
            </w:r>
          </w:p>
        </w:tc>
      </w:tr>
      <w:tr w:rsidR="007D02CD" w:rsidRPr="00E04FFA" w14:paraId="6F95D4E9" w14:textId="77777777" w:rsidTr="001B497F">
        <w:tc>
          <w:tcPr>
            <w:tcW w:w="9571" w:type="dxa"/>
          </w:tcPr>
          <w:p w14:paraId="37C08407" w14:textId="641DA8EA" w:rsidR="007D02CD" w:rsidRPr="00E04FFA" w:rsidRDefault="000979BF" w:rsidP="007D02CD">
            <w:pPr>
              <w:pStyle w:val="2"/>
              <w:rPr>
                <w:sz w:val="26"/>
                <w:szCs w:val="26"/>
              </w:rPr>
            </w:pPr>
            <w:r w:rsidRPr="00E04FFA">
              <w:rPr>
                <w:sz w:val="26"/>
                <w:szCs w:val="26"/>
              </w:rPr>
              <w:t>Название доклада</w:t>
            </w:r>
          </w:p>
        </w:tc>
      </w:tr>
    </w:tbl>
    <w:p w14:paraId="5514DDF1" w14:textId="55205EEA" w:rsidR="00EF70AE" w:rsidRPr="00E04FFA" w:rsidRDefault="0078393A" w:rsidP="0048396E">
      <w:pPr>
        <w:spacing w:after="200" w:line="276" w:lineRule="auto"/>
      </w:pPr>
    </w:p>
    <w:sectPr w:rsidR="00EF70AE" w:rsidRPr="00E04FFA" w:rsidSect="00E04FFA">
      <w:pgSz w:w="11906" w:h="16838"/>
      <w:pgMar w:top="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3018A"/>
    <w:rsid w:val="00044589"/>
    <w:rsid w:val="00044A30"/>
    <w:rsid w:val="000646FC"/>
    <w:rsid w:val="000979BF"/>
    <w:rsid w:val="000C0165"/>
    <w:rsid w:val="000E0068"/>
    <w:rsid w:val="001072A4"/>
    <w:rsid w:val="00113423"/>
    <w:rsid w:val="00125DC3"/>
    <w:rsid w:val="001B497F"/>
    <w:rsid w:val="001C7ECA"/>
    <w:rsid w:val="001D4DFD"/>
    <w:rsid w:val="0021797A"/>
    <w:rsid w:val="002914FF"/>
    <w:rsid w:val="002D2A9A"/>
    <w:rsid w:val="00301762"/>
    <w:rsid w:val="00303715"/>
    <w:rsid w:val="00327E25"/>
    <w:rsid w:val="00333D75"/>
    <w:rsid w:val="00354454"/>
    <w:rsid w:val="00371324"/>
    <w:rsid w:val="00372522"/>
    <w:rsid w:val="00372582"/>
    <w:rsid w:val="003A12A3"/>
    <w:rsid w:val="003A55EE"/>
    <w:rsid w:val="003A6567"/>
    <w:rsid w:val="003B36CF"/>
    <w:rsid w:val="003D1AAE"/>
    <w:rsid w:val="003E7ADA"/>
    <w:rsid w:val="004310CE"/>
    <w:rsid w:val="004619FF"/>
    <w:rsid w:val="0048396E"/>
    <w:rsid w:val="004B65C2"/>
    <w:rsid w:val="005141A5"/>
    <w:rsid w:val="00542F09"/>
    <w:rsid w:val="0055266E"/>
    <w:rsid w:val="005853BB"/>
    <w:rsid w:val="00634FA9"/>
    <w:rsid w:val="0064042D"/>
    <w:rsid w:val="006439DA"/>
    <w:rsid w:val="0065414B"/>
    <w:rsid w:val="006D79A1"/>
    <w:rsid w:val="00731138"/>
    <w:rsid w:val="0074463E"/>
    <w:rsid w:val="00770B19"/>
    <w:rsid w:val="0078393A"/>
    <w:rsid w:val="007C1808"/>
    <w:rsid w:val="007D02CD"/>
    <w:rsid w:val="007D25CA"/>
    <w:rsid w:val="007D486F"/>
    <w:rsid w:val="007E41CF"/>
    <w:rsid w:val="0080429C"/>
    <w:rsid w:val="00815743"/>
    <w:rsid w:val="00871AF7"/>
    <w:rsid w:val="00884C1A"/>
    <w:rsid w:val="008908A2"/>
    <w:rsid w:val="008A13FA"/>
    <w:rsid w:val="008C12C0"/>
    <w:rsid w:val="008C2E9B"/>
    <w:rsid w:val="008C448C"/>
    <w:rsid w:val="008C7A16"/>
    <w:rsid w:val="00901588"/>
    <w:rsid w:val="00910972"/>
    <w:rsid w:val="00921358"/>
    <w:rsid w:val="00922162"/>
    <w:rsid w:val="00945066"/>
    <w:rsid w:val="00981FD6"/>
    <w:rsid w:val="0098645D"/>
    <w:rsid w:val="009B0153"/>
    <w:rsid w:val="009D5138"/>
    <w:rsid w:val="009F6FA0"/>
    <w:rsid w:val="00AB2110"/>
    <w:rsid w:val="00B13B3F"/>
    <w:rsid w:val="00BC3FEA"/>
    <w:rsid w:val="00BC61B3"/>
    <w:rsid w:val="00C22498"/>
    <w:rsid w:val="00C66A5A"/>
    <w:rsid w:val="00CB2EBF"/>
    <w:rsid w:val="00D81654"/>
    <w:rsid w:val="00D81B1E"/>
    <w:rsid w:val="00DB749C"/>
    <w:rsid w:val="00DF4758"/>
    <w:rsid w:val="00E030A7"/>
    <w:rsid w:val="00E0325C"/>
    <w:rsid w:val="00E04FFA"/>
    <w:rsid w:val="00E23866"/>
    <w:rsid w:val="00E325B6"/>
    <w:rsid w:val="00EB4FA8"/>
    <w:rsid w:val="00ED5E81"/>
    <w:rsid w:val="00EF1231"/>
    <w:rsid w:val="00F02BB0"/>
    <w:rsid w:val="00F5190B"/>
    <w:rsid w:val="00F66C2E"/>
    <w:rsid w:val="00F8352A"/>
    <w:rsid w:val="00F95255"/>
    <w:rsid w:val="00FA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AA90"/>
  <w15:docId w15:val="{FAF881F4-5509-477F-A641-4C67A7E2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02B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2B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upp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Юрьевич Грабовенко</dc:creator>
  <cp:lastModifiedBy>Никита Германович Дашкевич</cp:lastModifiedBy>
  <cp:revision>42</cp:revision>
  <cp:lastPrinted>2022-11-08T09:43:00Z</cp:lastPrinted>
  <dcterms:created xsi:type="dcterms:W3CDTF">2021-11-27T10:20:00Z</dcterms:created>
  <dcterms:modified xsi:type="dcterms:W3CDTF">2023-11-29T11:28:00Z</dcterms:modified>
</cp:coreProperties>
</file>