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00" w:rsidRDefault="00AB3900" w:rsidP="0042686D">
      <w:pPr>
        <w:rPr>
          <w:b/>
          <w:sz w:val="32"/>
          <w:szCs w:val="32"/>
        </w:rPr>
      </w:pPr>
    </w:p>
    <w:p w:rsidR="00894D7C" w:rsidRDefault="00894D7C" w:rsidP="00894D7C">
      <w:pPr>
        <w:jc w:val="center"/>
        <w:rPr>
          <w:b/>
          <w:sz w:val="32"/>
          <w:szCs w:val="32"/>
        </w:rPr>
      </w:pPr>
      <w:r w:rsidRPr="00EA060A">
        <w:rPr>
          <w:b/>
          <w:sz w:val="32"/>
          <w:szCs w:val="32"/>
        </w:rPr>
        <w:t>Расписание вступительных испытаний для лиц, сдающих экзамены по материалам вуза в 20</w:t>
      </w:r>
      <w:r w:rsidR="0083513D">
        <w:rPr>
          <w:b/>
          <w:sz w:val="32"/>
          <w:szCs w:val="32"/>
        </w:rPr>
        <w:t>2</w:t>
      </w:r>
      <w:r w:rsidR="00AA509C" w:rsidRPr="00AA509C">
        <w:rPr>
          <w:b/>
          <w:sz w:val="32"/>
          <w:szCs w:val="32"/>
        </w:rPr>
        <w:t>5</w:t>
      </w:r>
      <w:r w:rsidRPr="00EA060A">
        <w:rPr>
          <w:b/>
          <w:sz w:val="32"/>
          <w:szCs w:val="32"/>
        </w:rPr>
        <w:t xml:space="preserve"> году</w:t>
      </w:r>
    </w:p>
    <w:p w:rsidR="0042686D" w:rsidRDefault="00894D7C" w:rsidP="004C44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(магистратура)</w:t>
      </w:r>
    </w:p>
    <w:p w:rsidR="004C4475" w:rsidRPr="004C4475" w:rsidRDefault="004C4475" w:rsidP="004C4475">
      <w:pPr>
        <w:jc w:val="center"/>
        <w:rPr>
          <w:b/>
          <w:sz w:val="32"/>
          <w:szCs w:val="32"/>
        </w:rPr>
      </w:pPr>
    </w:p>
    <w:p w:rsidR="00894D7C" w:rsidRPr="00944934" w:rsidRDefault="00894D7C" w:rsidP="00894D7C">
      <w:pPr>
        <w:ind w:left="180" w:hanging="180"/>
        <w:jc w:val="center"/>
        <w:rPr>
          <w:b/>
          <w:color w:val="000000"/>
          <w:sz w:val="22"/>
          <w:szCs w:val="22"/>
        </w:rPr>
      </w:pPr>
    </w:p>
    <w:tbl>
      <w:tblPr>
        <w:tblW w:w="4827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3"/>
        <w:gridCol w:w="2548"/>
        <w:gridCol w:w="1418"/>
        <w:gridCol w:w="4494"/>
        <w:gridCol w:w="4188"/>
      </w:tblGrid>
      <w:tr w:rsidR="00852364" w:rsidRPr="001E3945" w:rsidTr="00053B27">
        <w:trPr>
          <w:trHeight w:val="414"/>
        </w:trPr>
        <w:tc>
          <w:tcPr>
            <w:tcW w:w="826" w:type="pct"/>
            <w:vMerge w:val="restart"/>
            <w:shd w:val="clear" w:color="auto" w:fill="CCCCCC"/>
          </w:tcPr>
          <w:p w:rsidR="00852364" w:rsidRPr="001E3945" w:rsidRDefault="00852364" w:rsidP="00C20B17">
            <w:pPr>
              <w:jc w:val="center"/>
              <w:rPr>
                <w:b/>
                <w:i/>
              </w:rPr>
            </w:pPr>
            <w:r w:rsidRPr="001E3945">
              <w:rPr>
                <w:b/>
                <w:i/>
              </w:rPr>
              <w:t>Факультет</w:t>
            </w:r>
          </w:p>
        </w:tc>
        <w:tc>
          <w:tcPr>
            <w:tcW w:w="841" w:type="pct"/>
            <w:vMerge w:val="restart"/>
            <w:shd w:val="clear" w:color="auto" w:fill="CCCCCC"/>
          </w:tcPr>
          <w:p w:rsidR="00852364" w:rsidRPr="001E3945" w:rsidRDefault="00852364" w:rsidP="00C20B17">
            <w:pPr>
              <w:jc w:val="center"/>
              <w:rPr>
                <w:b/>
                <w:i/>
              </w:rPr>
            </w:pPr>
            <w:r w:rsidRPr="001E3945">
              <w:rPr>
                <w:b/>
                <w:i/>
              </w:rPr>
              <w:t xml:space="preserve">Направление подготовки </w:t>
            </w:r>
          </w:p>
        </w:tc>
        <w:tc>
          <w:tcPr>
            <w:tcW w:w="468" w:type="pct"/>
            <w:vMerge w:val="restart"/>
            <w:shd w:val="clear" w:color="auto" w:fill="CCCCCC"/>
          </w:tcPr>
          <w:p w:rsidR="00852364" w:rsidRPr="001E3945" w:rsidRDefault="00C46D3D" w:rsidP="00C46D3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Форма обучения</w:t>
            </w:r>
          </w:p>
        </w:tc>
        <w:tc>
          <w:tcPr>
            <w:tcW w:w="1483" w:type="pct"/>
            <w:vMerge w:val="restart"/>
            <w:shd w:val="clear" w:color="auto" w:fill="CCCCCC"/>
          </w:tcPr>
          <w:p w:rsidR="00852364" w:rsidRPr="001E3945" w:rsidRDefault="00852364" w:rsidP="00C20B17">
            <w:pPr>
              <w:jc w:val="center"/>
              <w:rPr>
                <w:b/>
                <w:i/>
              </w:rPr>
            </w:pPr>
            <w:r w:rsidRPr="001E3945">
              <w:rPr>
                <w:b/>
                <w:i/>
              </w:rPr>
              <w:t>Программы подготовки</w:t>
            </w:r>
          </w:p>
        </w:tc>
        <w:tc>
          <w:tcPr>
            <w:tcW w:w="1382" w:type="pct"/>
            <w:vMerge w:val="restart"/>
            <w:shd w:val="clear" w:color="auto" w:fill="CCCCCC"/>
          </w:tcPr>
          <w:p w:rsidR="00852364" w:rsidRPr="001E3945" w:rsidRDefault="00AA509C" w:rsidP="00AB3900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19</w:t>
            </w:r>
            <w:r w:rsidR="00852364">
              <w:rPr>
                <w:b/>
                <w:i/>
              </w:rPr>
              <w:t xml:space="preserve"> августа</w:t>
            </w:r>
          </w:p>
        </w:tc>
      </w:tr>
      <w:tr w:rsidR="00852364" w:rsidRPr="00944934" w:rsidTr="00053B27">
        <w:trPr>
          <w:trHeight w:val="414"/>
        </w:trPr>
        <w:tc>
          <w:tcPr>
            <w:tcW w:w="826" w:type="pct"/>
            <w:vMerge/>
            <w:shd w:val="clear" w:color="auto" w:fill="CCCCCC"/>
          </w:tcPr>
          <w:p w:rsidR="00852364" w:rsidRPr="00944934" w:rsidRDefault="00852364" w:rsidP="00C46D3D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841" w:type="pct"/>
            <w:vMerge/>
            <w:shd w:val="clear" w:color="auto" w:fill="CCCCCC"/>
          </w:tcPr>
          <w:p w:rsidR="00852364" w:rsidRPr="00944934" w:rsidRDefault="00852364" w:rsidP="00C46D3D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468" w:type="pct"/>
            <w:vMerge/>
            <w:shd w:val="clear" w:color="auto" w:fill="CCCCCC"/>
          </w:tcPr>
          <w:p w:rsidR="00852364" w:rsidRPr="00944934" w:rsidRDefault="00852364" w:rsidP="00C46D3D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1483" w:type="pct"/>
            <w:vMerge/>
            <w:shd w:val="clear" w:color="auto" w:fill="CCCCCC"/>
          </w:tcPr>
          <w:p w:rsidR="00852364" w:rsidRPr="00944934" w:rsidRDefault="00852364" w:rsidP="00C46D3D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1382" w:type="pct"/>
            <w:vMerge/>
            <w:shd w:val="clear" w:color="auto" w:fill="CCCCCC"/>
          </w:tcPr>
          <w:p w:rsidR="00852364" w:rsidRPr="00944934" w:rsidRDefault="00852364" w:rsidP="00C46D3D">
            <w:pPr>
              <w:spacing w:line="360" w:lineRule="auto"/>
              <w:jc w:val="center"/>
              <w:rPr>
                <w:b/>
                <w:i/>
              </w:rPr>
            </w:pPr>
          </w:p>
        </w:tc>
      </w:tr>
      <w:tr w:rsidR="004978AE" w:rsidRPr="00D92351" w:rsidTr="00053B27">
        <w:trPr>
          <w:trHeight w:val="988"/>
        </w:trPr>
        <w:tc>
          <w:tcPr>
            <w:tcW w:w="826" w:type="pct"/>
            <w:shd w:val="clear" w:color="auto" w:fill="auto"/>
          </w:tcPr>
          <w:p w:rsidR="00EB4A67" w:rsidRPr="00D92351" w:rsidRDefault="003D5EC9" w:rsidP="00EB4A67">
            <w:pPr>
              <w:spacing w:line="276" w:lineRule="auto"/>
              <w:jc w:val="center"/>
              <w:rPr>
                <w:b/>
              </w:rPr>
            </w:pPr>
            <w:r w:rsidRPr="00D92351">
              <w:rPr>
                <w:b/>
              </w:rPr>
              <w:t>Специального (дефектологического) образования</w:t>
            </w:r>
          </w:p>
        </w:tc>
        <w:tc>
          <w:tcPr>
            <w:tcW w:w="841" w:type="pct"/>
            <w:shd w:val="clear" w:color="auto" w:fill="auto"/>
          </w:tcPr>
          <w:p w:rsidR="00EB4A67" w:rsidRPr="00D92351" w:rsidRDefault="00EB4A67" w:rsidP="00EB4A67">
            <w:pPr>
              <w:spacing w:line="276" w:lineRule="auto"/>
            </w:pPr>
            <w:r w:rsidRPr="00D92351">
              <w:t>Специальное (дефектологическое) образование</w:t>
            </w:r>
          </w:p>
        </w:tc>
        <w:tc>
          <w:tcPr>
            <w:tcW w:w="468" w:type="pct"/>
            <w:shd w:val="clear" w:color="auto" w:fill="auto"/>
          </w:tcPr>
          <w:p w:rsidR="00EB4A67" w:rsidRPr="00D92351" w:rsidRDefault="00EB4A67" w:rsidP="00EB4A67">
            <w:pPr>
              <w:jc w:val="center"/>
            </w:pPr>
            <w:r w:rsidRPr="00D92351">
              <w:t>очная, заочная</w:t>
            </w:r>
          </w:p>
        </w:tc>
        <w:tc>
          <w:tcPr>
            <w:tcW w:w="1483" w:type="pct"/>
            <w:shd w:val="clear" w:color="auto" w:fill="auto"/>
          </w:tcPr>
          <w:p w:rsidR="00EB4A67" w:rsidRPr="00D92351" w:rsidRDefault="00EB4A67" w:rsidP="00EB4A67">
            <w:r w:rsidRPr="00D92351">
              <w:t>Логопедическая работа в системе образования и здравоохранения</w:t>
            </w:r>
            <w:r w:rsidR="004978AE" w:rsidRPr="00D92351">
              <w:t>;</w:t>
            </w:r>
          </w:p>
          <w:p w:rsidR="00EB4A67" w:rsidRPr="00D92351" w:rsidRDefault="00EB4A67" w:rsidP="00EB4A67">
            <w:r w:rsidRPr="00D92351">
              <w:t>Комплексная реабилитация лиц с аутизмом</w:t>
            </w:r>
          </w:p>
        </w:tc>
        <w:tc>
          <w:tcPr>
            <w:tcW w:w="1382" w:type="pct"/>
            <w:shd w:val="clear" w:color="auto" w:fill="auto"/>
          </w:tcPr>
          <w:p w:rsidR="00EB4A67" w:rsidRPr="00D92351" w:rsidRDefault="00AB3900" w:rsidP="00EB4A67">
            <w:pPr>
              <w:spacing w:before="120" w:line="360" w:lineRule="auto"/>
            </w:pPr>
            <w:r w:rsidRPr="00D92351">
              <w:t>Методология специального образования</w:t>
            </w:r>
            <w:r w:rsidR="00EB4A67" w:rsidRPr="00D92351">
              <w:t xml:space="preserve"> (тестирование)</w:t>
            </w:r>
          </w:p>
        </w:tc>
      </w:tr>
      <w:tr w:rsidR="00AA509C" w:rsidRPr="00AA509C" w:rsidTr="00053B27">
        <w:trPr>
          <w:trHeight w:val="253"/>
        </w:trPr>
        <w:tc>
          <w:tcPr>
            <w:tcW w:w="826" w:type="pct"/>
            <w:vMerge w:val="restart"/>
            <w:shd w:val="clear" w:color="auto" w:fill="auto"/>
          </w:tcPr>
          <w:p w:rsidR="00AA509C" w:rsidRPr="00D92351" w:rsidRDefault="00AA509C" w:rsidP="00EB4A67">
            <w:pPr>
              <w:spacing w:line="276" w:lineRule="auto"/>
              <w:jc w:val="center"/>
              <w:rPr>
                <w:b/>
              </w:rPr>
            </w:pPr>
            <w:r w:rsidRPr="00D92351">
              <w:rPr>
                <w:b/>
              </w:rPr>
              <w:t>Естествознания, географии и туризма</w:t>
            </w:r>
          </w:p>
        </w:tc>
        <w:tc>
          <w:tcPr>
            <w:tcW w:w="841" w:type="pct"/>
            <w:vMerge w:val="restart"/>
            <w:shd w:val="clear" w:color="auto" w:fill="auto"/>
          </w:tcPr>
          <w:p w:rsidR="00AA509C" w:rsidRPr="00D92351" w:rsidRDefault="00AA509C" w:rsidP="00EB4A67">
            <w:r w:rsidRPr="00D92351">
              <w:t>Педагогическое образование</w:t>
            </w:r>
          </w:p>
        </w:tc>
        <w:tc>
          <w:tcPr>
            <w:tcW w:w="468" w:type="pct"/>
            <w:shd w:val="clear" w:color="auto" w:fill="auto"/>
          </w:tcPr>
          <w:p w:rsidR="00AA509C" w:rsidRPr="00D92351" w:rsidRDefault="00AA509C" w:rsidP="00EB4A67">
            <w:pPr>
              <w:jc w:val="center"/>
            </w:pPr>
            <w:r w:rsidRPr="00D92351">
              <w:t>очная</w:t>
            </w:r>
          </w:p>
        </w:tc>
        <w:tc>
          <w:tcPr>
            <w:tcW w:w="1483" w:type="pct"/>
            <w:shd w:val="clear" w:color="auto" w:fill="auto"/>
          </w:tcPr>
          <w:p w:rsidR="00AA509C" w:rsidRPr="00D92351" w:rsidRDefault="00AA509C" w:rsidP="00EB4A67">
            <w:r w:rsidRPr="00D92351">
              <w:t>Географическое образование в условиях цифровизации</w:t>
            </w:r>
          </w:p>
        </w:tc>
        <w:tc>
          <w:tcPr>
            <w:tcW w:w="1382" w:type="pct"/>
            <w:shd w:val="clear" w:color="auto" w:fill="auto"/>
          </w:tcPr>
          <w:p w:rsidR="00AA509C" w:rsidRPr="00D92351" w:rsidRDefault="00AA509C" w:rsidP="00EB4A67">
            <w:pPr>
              <w:rPr>
                <w:b/>
                <w:bCs/>
              </w:rPr>
            </w:pPr>
            <w:r w:rsidRPr="00D92351">
              <w:t>География (тестирование)</w:t>
            </w:r>
          </w:p>
        </w:tc>
      </w:tr>
      <w:tr w:rsidR="00AA509C" w:rsidRPr="00AA509C" w:rsidTr="00053B27">
        <w:trPr>
          <w:trHeight w:val="253"/>
        </w:trPr>
        <w:tc>
          <w:tcPr>
            <w:tcW w:w="826" w:type="pct"/>
            <w:vMerge/>
            <w:shd w:val="clear" w:color="auto" w:fill="auto"/>
          </w:tcPr>
          <w:p w:rsidR="00AA509C" w:rsidRPr="00AA509C" w:rsidRDefault="00AA509C" w:rsidP="00EB4A67">
            <w:pPr>
              <w:spacing w:line="276" w:lineRule="auto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841" w:type="pct"/>
            <w:vMerge/>
            <w:shd w:val="clear" w:color="auto" w:fill="auto"/>
          </w:tcPr>
          <w:p w:rsidR="00AA509C" w:rsidRPr="00AA509C" w:rsidRDefault="00AA509C" w:rsidP="00EB4A67">
            <w:pPr>
              <w:rPr>
                <w:highlight w:val="yellow"/>
              </w:rPr>
            </w:pPr>
          </w:p>
        </w:tc>
        <w:tc>
          <w:tcPr>
            <w:tcW w:w="468" w:type="pct"/>
            <w:shd w:val="clear" w:color="auto" w:fill="auto"/>
          </w:tcPr>
          <w:p w:rsidR="00AA509C" w:rsidRPr="00D92351" w:rsidRDefault="00AA509C" w:rsidP="00EB4A67">
            <w:pPr>
              <w:jc w:val="center"/>
            </w:pPr>
            <w:r w:rsidRPr="00D92351">
              <w:t>заочная</w:t>
            </w:r>
          </w:p>
        </w:tc>
        <w:tc>
          <w:tcPr>
            <w:tcW w:w="1483" w:type="pct"/>
            <w:shd w:val="clear" w:color="auto" w:fill="auto"/>
          </w:tcPr>
          <w:p w:rsidR="00AA509C" w:rsidRPr="00D92351" w:rsidRDefault="00AA509C" w:rsidP="00EB4A67">
            <w:r w:rsidRPr="00D92351">
              <w:t>Биологическое образование</w:t>
            </w:r>
          </w:p>
        </w:tc>
        <w:tc>
          <w:tcPr>
            <w:tcW w:w="1382" w:type="pct"/>
            <w:shd w:val="clear" w:color="auto" w:fill="auto"/>
          </w:tcPr>
          <w:p w:rsidR="00AA509C" w:rsidRPr="00D92351" w:rsidRDefault="00AA509C" w:rsidP="00EB4A67">
            <w:r w:rsidRPr="00D92351">
              <w:t>Биология (тестирование)</w:t>
            </w:r>
          </w:p>
        </w:tc>
      </w:tr>
      <w:tr w:rsidR="00AA509C" w:rsidRPr="00AA509C" w:rsidTr="00053B27">
        <w:trPr>
          <w:trHeight w:val="253"/>
        </w:trPr>
        <w:tc>
          <w:tcPr>
            <w:tcW w:w="826" w:type="pct"/>
            <w:vMerge/>
            <w:shd w:val="clear" w:color="auto" w:fill="auto"/>
          </w:tcPr>
          <w:p w:rsidR="00AA509C" w:rsidRPr="00AA509C" w:rsidRDefault="00AA509C" w:rsidP="00EB4A67">
            <w:pPr>
              <w:spacing w:line="276" w:lineRule="auto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841" w:type="pct"/>
            <w:shd w:val="clear" w:color="auto" w:fill="auto"/>
          </w:tcPr>
          <w:p w:rsidR="00AA509C" w:rsidRPr="00AA509C" w:rsidRDefault="00AA509C" w:rsidP="00EB4A67">
            <w:r w:rsidRPr="00AA509C">
              <w:t>Туризм</w:t>
            </w:r>
          </w:p>
        </w:tc>
        <w:tc>
          <w:tcPr>
            <w:tcW w:w="468" w:type="pct"/>
            <w:shd w:val="clear" w:color="auto" w:fill="auto"/>
          </w:tcPr>
          <w:p w:rsidR="00AA509C" w:rsidRPr="00AA509C" w:rsidRDefault="0042686D" w:rsidP="00EB4A67">
            <w:pPr>
              <w:jc w:val="center"/>
            </w:pPr>
            <w:r>
              <w:t>о</w:t>
            </w:r>
            <w:r w:rsidR="00AA509C" w:rsidRPr="00AA509C">
              <w:t>чная, заочная</w:t>
            </w:r>
          </w:p>
        </w:tc>
        <w:tc>
          <w:tcPr>
            <w:tcW w:w="1483" w:type="pct"/>
            <w:shd w:val="clear" w:color="auto" w:fill="auto"/>
          </w:tcPr>
          <w:p w:rsidR="00AA509C" w:rsidRPr="00AA509C" w:rsidRDefault="00AA509C" w:rsidP="00EB4A67">
            <w:r w:rsidRPr="00AA509C">
              <w:t>Туристический и гостиничный бизнес</w:t>
            </w:r>
          </w:p>
        </w:tc>
        <w:tc>
          <w:tcPr>
            <w:tcW w:w="1382" w:type="pct"/>
            <w:shd w:val="clear" w:color="auto" w:fill="auto"/>
          </w:tcPr>
          <w:p w:rsidR="00AA509C" w:rsidRPr="00AA509C" w:rsidRDefault="00AA509C" w:rsidP="00EB4A67">
            <w:r w:rsidRPr="00AA509C">
              <w:t>Техника и технология в туристской индустрии (тестирование)</w:t>
            </w:r>
          </w:p>
        </w:tc>
      </w:tr>
      <w:tr w:rsidR="00AA509C" w:rsidRPr="00AA509C" w:rsidTr="00053B27">
        <w:trPr>
          <w:trHeight w:val="131"/>
        </w:trPr>
        <w:tc>
          <w:tcPr>
            <w:tcW w:w="826" w:type="pct"/>
            <w:vMerge/>
            <w:shd w:val="clear" w:color="auto" w:fill="auto"/>
          </w:tcPr>
          <w:p w:rsidR="00AA509C" w:rsidRPr="00AA509C" w:rsidRDefault="00AA509C" w:rsidP="00EB4A67">
            <w:pPr>
              <w:spacing w:line="276" w:lineRule="auto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41" w:type="pct"/>
            <w:shd w:val="clear" w:color="auto" w:fill="auto"/>
          </w:tcPr>
          <w:p w:rsidR="00AA509C" w:rsidRPr="00D92351" w:rsidRDefault="00AA509C" w:rsidP="00EB4A67">
            <w:r w:rsidRPr="00D92351">
              <w:t>Гостиничное дело</w:t>
            </w:r>
          </w:p>
        </w:tc>
        <w:tc>
          <w:tcPr>
            <w:tcW w:w="468" w:type="pct"/>
            <w:shd w:val="clear" w:color="auto" w:fill="auto"/>
          </w:tcPr>
          <w:p w:rsidR="00AA509C" w:rsidRPr="00D92351" w:rsidRDefault="00AA509C" w:rsidP="00EB4A67">
            <w:pPr>
              <w:jc w:val="center"/>
            </w:pPr>
            <w:r w:rsidRPr="00D92351">
              <w:t>заочная</w:t>
            </w:r>
          </w:p>
        </w:tc>
        <w:tc>
          <w:tcPr>
            <w:tcW w:w="1483" w:type="pct"/>
            <w:shd w:val="clear" w:color="auto" w:fill="auto"/>
          </w:tcPr>
          <w:p w:rsidR="00AA509C" w:rsidRPr="00D92351" w:rsidRDefault="00AA509C" w:rsidP="00EB4A67">
            <w:r w:rsidRPr="00D92351">
              <w:t>Управление гостиничным предприятием</w:t>
            </w:r>
          </w:p>
        </w:tc>
        <w:tc>
          <w:tcPr>
            <w:tcW w:w="1382" w:type="pct"/>
            <w:shd w:val="clear" w:color="auto" w:fill="auto"/>
          </w:tcPr>
          <w:p w:rsidR="00AA509C" w:rsidRPr="00D92351" w:rsidRDefault="00AA509C" w:rsidP="00EB4A67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D92351">
              <w:rPr>
                <w:b w:val="0"/>
                <w:bCs/>
                <w:sz w:val="24"/>
                <w:szCs w:val="24"/>
              </w:rPr>
              <w:t>Техника и технология в гостиничной индустрии (тестирование)</w:t>
            </w:r>
          </w:p>
        </w:tc>
      </w:tr>
      <w:tr w:rsidR="00AA509C" w:rsidRPr="00AA509C" w:rsidTr="00053B27">
        <w:trPr>
          <w:trHeight w:val="332"/>
        </w:trPr>
        <w:tc>
          <w:tcPr>
            <w:tcW w:w="826" w:type="pct"/>
            <w:vMerge/>
            <w:shd w:val="clear" w:color="auto" w:fill="auto"/>
          </w:tcPr>
          <w:p w:rsidR="00AA509C" w:rsidRPr="00AA509C" w:rsidRDefault="00AA509C" w:rsidP="00EB4A67">
            <w:pPr>
              <w:spacing w:line="276" w:lineRule="auto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41" w:type="pct"/>
            <w:shd w:val="clear" w:color="auto" w:fill="auto"/>
          </w:tcPr>
          <w:p w:rsidR="00AA509C" w:rsidRPr="00AA509C" w:rsidRDefault="00AA509C" w:rsidP="00EB4A67">
            <w:r w:rsidRPr="00AA509C">
              <w:t>Биотехнология</w:t>
            </w:r>
          </w:p>
        </w:tc>
        <w:tc>
          <w:tcPr>
            <w:tcW w:w="468" w:type="pct"/>
            <w:shd w:val="clear" w:color="auto" w:fill="auto"/>
          </w:tcPr>
          <w:p w:rsidR="00AA509C" w:rsidRPr="00AA509C" w:rsidRDefault="00AA509C" w:rsidP="00EB4A67">
            <w:pPr>
              <w:jc w:val="center"/>
            </w:pPr>
            <w:r w:rsidRPr="00AA509C">
              <w:t>очная</w:t>
            </w:r>
          </w:p>
        </w:tc>
        <w:tc>
          <w:tcPr>
            <w:tcW w:w="1483" w:type="pct"/>
            <w:shd w:val="clear" w:color="auto" w:fill="auto"/>
          </w:tcPr>
          <w:p w:rsidR="00AA509C" w:rsidRPr="00AA509C" w:rsidRDefault="00AA509C" w:rsidP="00AA509C">
            <w:r w:rsidRPr="00AA509C">
              <w:t>Молекулярная генетика, генная инженерия и омиксные технологии</w:t>
            </w:r>
          </w:p>
        </w:tc>
        <w:tc>
          <w:tcPr>
            <w:tcW w:w="1382" w:type="pct"/>
            <w:shd w:val="clear" w:color="auto" w:fill="auto"/>
          </w:tcPr>
          <w:p w:rsidR="00AA509C" w:rsidRPr="00AA509C" w:rsidRDefault="00AA509C" w:rsidP="00EB4A67">
            <w:pPr>
              <w:pStyle w:val="a6"/>
              <w:rPr>
                <w:b w:val="0"/>
                <w:sz w:val="24"/>
                <w:szCs w:val="24"/>
              </w:rPr>
            </w:pPr>
            <w:r w:rsidRPr="00AA509C">
              <w:rPr>
                <w:b w:val="0"/>
                <w:sz w:val="24"/>
                <w:szCs w:val="24"/>
              </w:rPr>
              <w:t>Биотехнология (тестирование)</w:t>
            </w:r>
          </w:p>
        </w:tc>
      </w:tr>
      <w:tr w:rsidR="00AA509C" w:rsidRPr="00AA509C" w:rsidTr="00053B27">
        <w:trPr>
          <w:trHeight w:val="332"/>
        </w:trPr>
        <w:tc>
          <w:tcPr>
            <w:tcW w:w="826" w:type="pct"/>
            <w:vMerge/>
            <w:shd w:val="clear" w:color="auto" w:fill="auto"/>
          </w:tcPr>
          <w:p w:rsidR="00AA509C" w:rsidRPr="00AA509C" w:rsidRDefault="00AA509C" w:rsidP="00AA509C">
            <w:pPr>
              <w:spacing w:line="276" w:lineRule="auto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41" w:type="pct"/>
            <w:shd w:val="clear" w:color="auto" w:fill="auto"/>
          </w:tcPr>
          <w:p w:rsidR="00AA509C" w:rsidRPr="00AA509C" w:rsidRDefault="00AA509C" w:rsidP="00AA509C">
            <w:r w:rsidRPr="00AA509C">
              <w:t>Экология и природопользование</w:t>
            </w:r>
          </w:p>
        </w:tc>
        <w:tc>
          <w:tcPr>
            <w:tcW w:w="468" w:type="pct"/>
            <w:shd w:val="clear" w:color="auto" w:fill="auto"/>
          </w:tcPr>
          <w:p w:rsidR="00AA509C" w:rsidRPr="00AA509C" w:rsidRDefault="00AA509C" w:rsidP="00AA509C">
            <w:pPr>
              <w:jc w:val="center"/>
            </w:pPr>
            <w:r w:rsidRPr="00AA509C">
              <w:t>очная, заочная</w:t>
            </w:r>
          </w:p>
        </w:tc>
        <w:tc>
          <w:tcPr>
            <w:tcW w:w="1483" w:type="pct"/>
            <w:shd w:val="clear" w:color="auto" w:fill="auto"/>
          </w:tcPr>
          <w:p w:rsidR="00AA509C" w:rsidRPr="00AA509C" w:rsidRDefault="00AA509C" w:rsidP="00AA509C">
            <w:r w:rsidRPr="00AA509C">
              <w:t>Экологические проблемы окружающей среды</w:t>
            </w:r>
          </w:p>
        </w:tc>
        <w:tc>
          <w:tcPr>
            <w:tcW w:w="1382" w:type="pct"/>
            <w:shd w:val="clear" w:color="auto" w:fill="auto"/>
          </w:tcPr>
          <w:p w:rsidR="00AA509C" w:rsidRPr="00AA509C" w:rsidRDefault="00AA509C" w:rsidP="00AA509C">
            <w:pPr>
              <w:pStyle w:val="a6"/>
              <w:rPr>
                <w:b w:val="0"/>
                <w:sz w:val="24"/>
                <w:szCs w:val="24"/>
              </w:rPr>
            </w:pPr>
            <w:r w:rsidRPr="00AA509C">
              <w:rPr>
                <w:b w:val="0"/>
                <w:sz w:val="24"/>
                <w:szCs w:val="24"/>
              </w:rPr>
              <w:t>Экология (тестирование)</w:t>
            </w:r>
          </w:p>
        </w:tc>
      </w:tr>
      <w:tr w:rsidR="00AB3900" w:rsidRPr="00AA509C" w:rsidTr="00053B27">
        <w:trPr>
          <w:trHeight w:val="332"/>
        </w:trPr>
        <w:tc>
          <w:tcPr>
            <w:tcW w:w="826" w:type="pct"/>
            <w:vMerge w:val="restart"/>
            <w:shd w:val="clear" w:color="auto" w:fill="auto"/>
          </w:tcPr>
          <w:p w:rsidR="00AB3900" w:rsidRPr="00D92351" w:rsidRDefault="00AB3900" w:rsidP="00AB3900">
            <w:pPr>
              <w:spacing w:line="276" w:lineRule="auto"/>
              <w:jc w:val="center"/>
            </w:pPr>
            <w:r w:rsidRPr="00D92351">
              <w:rPr>
                <w:b/>
              </w:rPr>
              <w:t>Иностранных языков</w:t>
            </w:r>
          </w:p>
        </w:tc>
        <w:tc>
          <w:tcPr>
            <w:tcW w:w="841" w:type="pct"/>
            <w:shd w:val="clear" w:color="auto" w:fill="auto"/>
          </w:tcPr>
          <w:p w:rsidR="00AB3900" w:rsidRPr="00D92351" w:rsidRDefault="00AB3900" w:rsidP="00AB3900">
            <w:pPr>
              <w:spacing w:line="360" w:lineRule="auto"/>
            </w:pPr>
            <w:r w:rsidRPr="00D92351">
              <w:t>Педагогическое образование</w:t>
            </w:r>
          </w:p>
        </w:tc>
        <w:tc>
          <w:tcPr>
            <w:tcW w:w="468" w:type="pct"/>
            <w:shd w:val="clear" w:color="auto" w:fill="auto"/>
          </w:tcPr>
          <w:p w:rsidR="00AB3900" w:rsidRPr="00D92351" w:rsidRDefault="00AB3900" w:rsidP="00AB3900">
            <w:pPr>
              <w:jc w:val="center"/>
            </w:pPr>
            <w:r w:rsidRPr="00D92351">
              <w:t>очная, заочная</w:t>
            </w:r>
          </w:p>
        </w:tc>
        <w:tc>
          <w:tcPr>
            <w:tcW w:w="1483" w:type="pct"/>
            <w:shd w:val="clear" w:color="auto" w:fill="auto"/>
          </w:tcPr>
          <w:p w:rsidR="00AB3900" w:rsidRPr="00D92351" w:rsidRDefault="00D92351" w:rsidP="00D92351">
            <w:pPr>
              <w:spacing w:line="276" w:lineRule="auto"/>
            </w:pPr>
            <w:r w:rsidRPr="00D92351">
              <w:t>А</w:t>
            </w:r>
            <w:r w:rsidR="00AB3900" w:rsidRPr="00D92351">
              <w:t>нглийский язык</w:t>
            </w:r>
            <w:r w:rsidRPr="00D92351">
              <w:t>: теория и методика преподавания</w:t>
            </w:r>
          </w:p>
        </w:tc>
        <w:tc>
          <w:tcPr>
            <w:tcW w:w="1382" w:type="pct"/>
            <w:shd w:val="clear" w:color="auto" w:fill="auto"/>
          </w:tcPr>
          <w:p w:rsidR="00AB3900" w:rsidRPr="00D92351" w:rsidRDefault="00AB3900" w:rsidP="00AB3900">
            <w:pPr>
              <w:pStyle w:val="a6"/>
              <w:spacing w:line="276" w:lineRule="auto"/>
              <w:rPr>
                <w:b w:val="0"/>
                <w:bCs/>
                <w:sz w:val="24"/>
                <w:szCs w:val="24"/>
              </w:rPr>
            </w:pPr>
            <w:r w:rsidRPr="00D92351">
              <w:rPr>
                <w:b w:val="0"/>
                <w:bCs/>
                <w:sz w:val="24"/>
                <w:szCs w:val="24"/>
              </w:rPr>
              <w:t>Иностранный язык и лингводидактика (тестирование)</w:t>
            </w:r>
          </w:p>
        </w:tc>
      </w:tr>
      <w:tr w:rsidR="00AB3900" w:rsidRPr="00AA509C" w:rsidTr="00053B27">
        <w:trPr>
          <w:trHeight w:val="332"/>
        </w:trPr>
        <w:tc>
          <w:tcPr>
            <w:tcW w:w="826" w:type="pct"/>
            <w:vMerge/>
            <w:shd w:val="clear" w:color="auto" w:fill="auto"/>
          </w:tcPr>
          <w:p w:rsidR="00AB3900" w:rsidRPr="00D92351" w:rsidRDefault="00AB3900" w:rsidP="00AB3900">
            <w:pPr>
              <w:spacing w:line="276" w:lineRule="auto"/>
              <w:jc w:val="center"/>
            </w:pPr>
          </w:p>
        </w:tc>
        <w:tc>
          <w:tcPr>
            <w:tcW w:w="841" w:type="pct"/>
            <w:shd w:val="clear" w:color="auto" w:fill="auto"/>
          </w:tcPr>
          <w:p w:rsidR="00AB3900" w:rsidRPr="00D92351" w:rsidRDefault="00AB3900" w:rsidP="00AB3900">
            <w:r w:rsidRPr="00D92351">
              <w:t>Педагогическое образование</w:t>
            </w:r>
          </w:p>
        </w:tc>
        <w:tc>
          <w:tcPr>
            <w:tcW w:w="468" w:type="pct"/>
            <w:shd w:val="clear" w:color="auto" w:fill="auto"/>
          </w:tcPr>
          <w:p w:rsidR="00AB3900" w:rsidRPr="00D92351" w:rsidRDefault="00AB3900" w:rsidP="00AB3900">
            <w:pPr>
              <w:jc w:val="center"/>
            </w:pPr>
            <w:r w:rsidRPr="00D92351">
              <w:t>очная, заочная</w:t>
            </w:r>
          </w:p>
        </w:tc>
        <w:tc>
          <w:tcPr>
            <w:tcW w:w="1483" w:type="pct"/>
            <w:shd w:val="clear" w:color="auto" w:fill="auto"/>
          </w:tcPr>
          <w:p w:rsidR="00AB3900" w:rsidRPr="00D92351" w:rsidRDefault="00AB3900" w:rsidP="00AB3900">
            <w:r w:rsidRPr="00D92351">
              <w:t xml:space="preserve">Русский язык как иностранный </w:t>
            </w:r>
          </w:p>
        </w:tc>
        <w:tc>
          <w:tcPr>
            <w:tcW w:w="1382" w:type="pct"/>
            <w:shd w:val="clear" w:color="auto" w:fill="auto"/>
          </w:tcPr>
          <w:p w:rsidR="00AB3900" w:rsidRPr="00D92351" w:rsidRDefault="00AB3900" w:rsidP="00AB3900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D92351">
              <w:rPr>
                <w:b w:val="0"/>
                <w:bCs/>
                <w:sz w:val="24"/>
                <w:szCs w:val="24"/>
              </w:rPr>
              <w:t>Русский язык (тестирование)</w:t>
            </w:r>
          </w:p>
        </w:tc>
      </w:tr>
    </w:tbl>
    <w:p w:rsidR="00CA4613" w:rsidRDefault="00CA4613">
      <w:r>
        <w:br w:type="page"/>
      </w:r>
    </w:p>
    <w:tbl>
      <w:tblPr>
        <w:tblW w:w="4827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3"/>
        <w:gridCol w:w="2548"/>
        <w:gridCol w:w="1561"/>
        <w:gridCol w:w="4351"/>
        <w:gridCol w:w="4188"/>
      </w:tblGrid>
      <w:tr w:rsidR="00852364" w:rsidRPr="00944934" w:rsidTr="00053B27">
        <w:trPr>
          <w:trHeight w:val="327"/>
        </w:trPr>
        <w:tc>
          <w:tcPr>
            <w:tcW w:w="826" w:type="pct"/>
            <w:shd w:val="clear" w:color="auto" w:fill="CCCCCC"/>
          </w:tcPr>
          <w:p w:rsidR="00852364" w:rsidRPr="00944934" w:rsidRDefault="00852364" w:rsidP="00C20B17">
            <w:pPr>
              <w:jc w:val="center"/>
              <w:rPr>
                <w:b/>
                <w:i/>
              </w:rPr>
            </w:pPr>
            <w:r w:rsidRPr="00944934">
              <w:rPr>
                <w:b/>
                <w:i/>
              </w:rPr>
              <w:lastRenderedPageBreak/>
              <w:t>Факультет</w:t>
            </w:r>
          </w:p>
        </w:tc>
        <w:tc>
          <w:tcPr>
            <w:tcW w:w="841" w:type="pct"/>
            <w:shd w:val="clear" w:color="auto" w:fill="CCCCCC"/>
          </w:tcPr>
          <w:p w:rsidR="00852364" w:rsidRPr="00944934" w:rsidRDefault="00852364" w:rsidP="00C20B17">
            <w:pPr>
              <w:jc w:val="center"/>
              <w:rPr>
                <w:b/>
                <w:i/>
              </w:rPr>
            </w:pPr>
            <w:r w:rsidRPr="00944934">
              <w:rPr>
                <w:b/>
                <w:i/>
              </w:rPr>
              <w:t xml:space="preserve">Направление подготовки </w:t>
            </w:r>
          </w:p>
        </w:tc>
        <w:tc>
          <w:tcPr>
            <w:tcW w:w="515" w:type="pct"/>
            <w:shd w:val="clear" w:color="auto" w:fill="CCCCCC"/>
          </w:tcPr>
          <w:p w:rsidR="00852364" w:rsidRPr="00944934" w:rsidRDefault="00852364" w:rsidP="00852364">
            <w:pPr>
              <w:jc w:val="center"/>
              <w:rPr>
                <w:b/>
                <w:i/>
              </w:rPr>
            </w:pPr>
          </w:p>
        </w:tc>
        <w:tc>
          <w:tcPr>
            <w:tcW w:w="1436" w:type="pct"/>
            <w:shd w:val="clear" w:color="auto" w:fill="CCCCCC"/>
          </w:tcPr>
          <w:p w:rsidR="00852364" w:rsidRPr="00944934" w:rsidRDefault="00852364" w:rsidP="00C20B17">
            <w:pPr>
              <w:jc w:val="center"/>
              <w:rPr>
                <w:b/>
                <w:i/>
              </w:rPr>
            </w:pPr>
            <w:r w:rsidRPr="00944934">
              <w:rPr>
                <w:b/>
                <w:i/>
              </w:rPr>
              <w:t>Программы подготовки</w:t>
            </w:r>
          </w:p>
        </w:tc>
        <w:tc>
          <w:tcPr>
            <w:tcW w:w="1382" w:type="pct"/>
            <w:shd w:val="clear" w:color="auto" w:fill="CCCCCC"/>
          </w:tcPr>
          <w:p w:rsidR="00852364" w:rsidRPr="00944934" w:rsidRDefault="00AA509C" w:rsidP="00053B27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19 </w:t>
            </w:r>
            <w:r w:rsidR="00852364">
              <w:rPr>
                <w:b/>
                <w:i/>
              </w:rPr>
              <w:t>августа</w:t>
            </w:r>
          </w:p>
        </w:tc>
      </w:tr>
      <w:tr w:rsidR="00CA4613" w:rsidRPr="00944934" w:rsidTr="00CA4613">
        <w:trPr>
          <w:trHeight w:val="327"/>
        </w:trPr>
        <w:tc>
          <w:tcPr>
            <w:tcW w:w="826" w:type="pct"/>
            <w:shd w:val="clear" w:color="auto" w:fill="auto"/>
          </w:tcPr>
          <w:p w:rsidR="00CA4613" w:rsidRPr="00CA4613" w:rsidRDefault="00CA4613" w:rsidP="00CA4613">
            <w:pPr>
              <w:jc w:val="center"/>
            </w:pPr>
            <w:r w:rsidRPr="00D92351">
              <w:rPr>
                <w:b/>
              </w:rPr>
              <w:t>Иностранных языков</w:t>
            </w:r>
          </w:p>
        </w:tc>
        <w:tc>
          <w:tcPr>
            <w:tcW w:w="841" w:type="pct"/>
            <w:shd w:val="clear" w:color="auto" w:fill="auto"/>
          </w:tcPr>
          <w:p w:rsidR="00CA4613" w:rsidRPr="00D92351" w:rsidRDefault="00CA4613" w:rsidP="00CA4613">
            <w:r w:rsidRPr="00D92351">
              <w:t>Лингвистика</w:t>
            </w:r>
          </w:p>
        </w:tc>
        <w:tc>
          <w:tcPr>
            <w:tcW w:w="515" w:type="pct"/>
            <w:shd w:val="clear" w:color="auto" w:fill="auto"/>
          </w:tcPr>
          <w:p w:rsidR="00CA4613" w:rsidRPr="00D92351" w:rsidRDefault="00CA4613" w:rsidP="00CA4613">
            <w:pPr>
              <w:jc w:val="center"/>
            </w:pPr>
            <w:r w:rsidRPr="00D92351">
              <w:t>очная, заочная</w:t>
            </w:r>
          </w:p>
        </w:tc>
        <w:tc>
          <w:tcPr>
            <w:tcW w:w="1436" w:type="pct"/>
            <w:shd w:val="clear" w:color="auto" w:fill="auto"/>
          </w:tcPr>
          <w:p w:rsidR="00CA4613" w:rsidRPr="00D92351" w:rsidRDefault="00CA4613" w:rsidP="00CA4613">
            <w:r w:rsidRPr="00D92351">
              <w:t xml:space="preserve">Теория перевода и межкультурная коммуникация </w:t>
            </w:r>
          </w:p>
        </w:tc>
        <w:tc>
          <w:tcPr>
            <w:tcW w:w="1382" w:type="pct"/>
            <w:shd w:val="clear" w:color="auto" w:fill="auto"/>
          </w:tcPr>
          <w:p w:rsidR="00CA4613" w:rsidRPr="00D92351" w:rsidRDefault="00CA4613" w:rsidP="00CA4613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D92351">
              <w:rPr>
                <w:b w:val="0"/>
                <w:bCs/>
                <w:sz w:val="24"/>
                <w:szCs w:val="24"/>
              </w:rPr>
              <w:t>Иностранный язык и теория перевода (Тестирование)</w:t>
            </w:r>
          </w:p>
        </w:tc>
      </w:tr>
      <w:tr w:rsidR="00CA4613" w:rsidRPr="00AA509C" w:rsidTr="00053B27">
        <w:trPr>
          <w:trHeight w:val="90"/>
        </w:trPr>
        <w:tc>
          <w:tcPr>
            <w:tcW w:w="826" w:type="pct"/>
            <w:vMerge w:val="restart"/>
            <w:shd w:val="clear" w:color="auto" w:fill="auto"/>
          </w:tcPr>
          <w:p w:rsidR="00CA4613" w:rsidRPr="00AA509C" w:rsidRDefault="00CA4613" w:rsidP="00CA4613">
            <w:pPr>
              <w:spacing w:line="276" w:lineRule="auto"/>
              <w:jc w:val="center"/>
              <w:rPr>
                <w:b/>
                <w:highlight w:val="yellow"/>
              </w:rPr>
            </w:pPr>
            <w:r w:rsidRPr="00D92351">
              <w:rPr>
                <w:b/>
              </w:rPr>
              <w:t xml:space="preserve">Математики и информатики </w:t>
            </w:r>
          </w:p>
        </w:tc>
        <w:tc>
          <w:tcPr>
            <w:tcW w:w="841" w:type="pct"/>
            <w:shd w:val="clear" w:color="auto" w:fill="auto"/>
          </w:tcPr>
          <w:p w:rsidR="00CA4613" w:rsidRPr="00D92351" w:rsidRDefault="00CA4613" w:rsidP="00CA4613">
            <w:r w:rsidRPr="00D92351">
              <w:t>Прикладная информатика</w:t>
            </w:r>
          </w:p>
        </w:tc>
        <w:tc>
          <w:tcPr>
            <w:tcW w:w="515" w:type="pct"/>
            <w:shd w:val="clear" w:color="auto" w:fill="auto"/>
          </w:tcPr>
          <w:p w:rsidR="00CA4613" w:rsidRPr="00D92351" w:rsidRDefault="00CA4613" w:rsidP="00CA4613">
            <w:pPr>
              <w:jc w:val="center"/>
            </w:pPr>
            <w:r w:rsidRPr="00D92351">
              <w:t>очная, заочная</w:t>
            </w:r>
          </w:p>
        </w:tc>
        <w:tc>
          <w:tcPr>
            <w:tcW w:w="1436" w:type="pct"/>
            <w:shd w:val="clear" w:color="auto" w:fill="auto"/>
          </w:tcPr>
          <w:p w:rsidR="00CA4613" w:rsidRPr="00D92351" w:rsidRDefault="00CA4613" w:rsidP="00CA4613">
            <w:pPr>
              <w:pStyle w:val="a6"/>
              <w:rPr>
                <w:b w:val="0"/>
                <w:sz w:val="24"/>
                <w:szCs w:val="24"/>
              </w:rPr>
            </w:pPr>
            <w:r w:rsidRPr="00D92351">
              <w:rPr>
                <w:b w:val="0"/>
                <w:sz w:val="24"/>
                <w:szCs w:val="24"/>
              </w:rPr>
              <w:t>Прикладная информатика в цифровой экономике</w:t>
            </w:r>
          </w:p>
        </w:tc>
        <w:tc>
          <w:tcPr>
            <w:tcW w:w="1382" w:type="pct"/>
            <w:shd w:val="clear" w:color="auto" w:fill="auto"/>
          </w:tcPr>
          <w:p w:rsidR="00CA4613" w:rsidRPr="00D92351" w:rsidRDefault="00CA4613" w:rsidP="00CA4613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D92351">
              <w:rPr>
                <w:b w:val="0"/>
                <w:bCs/>
                <w:sz w:val="24"/>
                <w:szCs w:val="24"/>
              </w:rPr>
              <w:t>Прик</w:t>
            </w:r>
            <w:r w:rsidR="0042686D">
              <w:rPr>
                <w:b w:val="0"/>
                <w:bCs/>
                <w:sz w:val="24"/>
                <w:szCs w:val="24"/>
              </w:rPr>
              <w:t>ладная информатика (устно</w:t>
            </w:r>
            <w:r w:rsidRPr="00D92351">
              <w:rPr>
                <w:b w:val="0"/>
                <w:bCs/>
                <w:sz w:val="24"/>
                <w:szCs w:val="24"/>
              </w:rPr>
              <w:t>)</w:t>
            </w:r>
          </w:p>
        </w:tc>
      </w:tr>
      <w:tr w:rsidR="00CA4613" w:rsidRPr="00AA509C" w:rsidTr="00053B27">
        <w:trPr>
          <w:trHeight w:val="90"/>
        </w:trPr>
        <w:tc>
          <w:tcPr>
            <w:tcW w:w="826" w:type="pct"/>
            <w:vMerge/>
            <w:shd w:val="clear" w:color="auto" w:fill="auto"/>
          </w:tcPr>
          <w:p w:rsidR="00CA4613" w:rsidRPr="00AA509C" w:rsidRDefault="00CA4613" w:rsidP="00CA4613">
            <w:pPr>
              <w:spacing w:line="276" w:lineRule="auto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841" w:type="pct"/>
            <w:shd w:val="clear" w:color="auto" w:fill="auto"/>
          </w:tcPr>
          <w:p w:rsidR="00CA4613" w:rsidRPr="00D92351" w:rsidRDefault="00CA4613" w:rsidP="00CA4613">
            <w:r w:rsidRPr="00D92351">
              <w:t>Землеустройство и кадастры</w:t>
            </w:r>
          </w:p>
        </w:tc>
        <w:tc>
          <w:tcPr>
            <w:tcW w:w="515" w:type="pct"/>
            <w:shd w:val="clear" w:color="auto" w:fill="auto"/>
          </w:tcPr>
          <w:p w:rsidR="00CA4613" w:rsidRPr="00D92351" w:rsidRDefault="00CA4613" w:rsidP="00CA4613">
            <w:pPr>
              <w:jc w:val="center"/>
            </w:pPr>
            <w:r w:rsidRPr="00D92351">
              <w:t>заочная</w:t>
            </w:r>
          </w:p>
        </w:tc>
        <w:tc>
          <w:tcPr>
            <w:tcW w:w="1436" w:type="pct"/>
            <w:shd w:val="clear" w:color="auto" w:fill="auto"/>
          </w:tcPr>
          <w:p w:rsidR="00CA4613" w:rsidRPr="00D92351" w:rsidRDefault="00CA4613" w:rsidP="00CA4613">
            <w:pPr>
              <w:pStyle w:val="a6"/>
              <w:rPr>
                <w:b w:val="0"/>
                <w:sz w:val="24"/>
                <w:szCs w:val="24"/>
              </w:rPr>
            </w:pPr>
            <w:r w:rsidRPr="00D92351">
              <w:rPr>
                <w:b w:val="0"/>
                <w:sz w:val="24"/>
                <w:szCs w:val="24"/>
              </w:rPr>
              <w:t>Информационные технологии в кадастре недвижимости</w:t>
            </w:r>
          </w:p>
        </w:tc>
        <w:tc>
          <w:tcPr>
            <w:tcW w:w="1382" w:type="pct"/>
            <w:shd w:val="clear" w:color="auto" w:fill="auto"/>
          </w:tcPr>
          <w:p w:rsidR="00CA4613" w:rsidRPr="00D92351" w:rsidRDefault="00CA4613" w:rsidP="00CA4613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D92351">
              <w:rPr>
                <w:b w:val="0"/>
                <w:bCs/>
                <w:sz w:val="24"/>
                <w:szCs w:val="24"/>
              </w:rPr>
              <w:t>Основы кадастра недвижимости (тестирование)</w:t>
            </w:r>
          </w:p>
        </w:tc>
      </w:tr>
      <w:tr w:rsidR="00CA4613" w:rsidRPr="00AA509C" w:rsidTr="00053B27">
        <w:trPr>
          <w:trHeight w:val="90"/>
        </w:trPr>
        <w:tc>
          <w:tcPr>
            <w:tcW w:w="826" w:type="pct"/>
            <w:vMerge/>
            <w:shd w:val="clear" w:color="auto" w:fill="auto"/>
          </w:tcPr>
          <w:p w:rsidR="00CA4613" w:rsidRPr="00AA509C" w:rsidRDefault="00CA4613" w:rsidP="00CA4613">
            <w:pPr>
              <w:spacing w:line="276" w:lineRule="auto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841" w:type="pct"/>
            <w:shd w:val="clear" w:color="auto" w:fill="auto"/>
          </w:tcPr>
          <w:p w:rsidR="00CA4613" w:rsidRPr="00D92351" w:rsidRDefault="00CA4613" w:rsidP="00CA4613">
            <w:r w:rsidRPr="00D92351">
              <w:t>Прикладная математика и информатика в образовании</w:t>
            </w:r>
          </w:p>
        </w:tc>
        <w:tc>
          <w:tcPr>
            <w:tcW w:w="515" w:type="pct"/>
            <w:shd w:val="clear" w:color="auto" w:fill="auto"/>
          </w:tcPr>
          <w:p w:rsidR="00CA4613" w:rsidRPr="00D92351" w:rsidRDefault="00CA4613" w:rsidP="00CA4613">
            <w:pPr>
              <w:jc w:val="center"/>
            </w:pPr>
            <w:r w:rsidRPr="00D92351">
              <w:t>заочная</w:t>
            </w:r>
          </w:p>
        </w:tc>
        <w:tc>
          <w:tcPr>
            <w:tcW w:w="1436" w:type="pct"/>
            <w:shd w:val="clear" w:color="auto" w:fill="auto"/>
          </w:tcPr>
          <w:p w:rsidR="00CA4613" w:rsidRPr="00D92351" w:rsidRDefault="00CA4613" w:rsidP="00CA4613">
            <w:pPr>
              <w:pStyle w:val="a6"/>
              <w:rPr>
                <w:b w:val="0"/>
                <w:sz w:val="24"/>
                <w:szCs w:val="24"/>
              </w:rPr>
            </w:pPr>
            <w:r w:rsidRPr="00D92351">
              <w:rPr>
                <w:b w:val="0"/>
                <w:sz w:val="24"/>
                <w:szCs w:val="24"/>
              </w:rPr>
              <w:t>Основы прикладной математики и информатики в образовании</w:t>
            </w:r>
          </w:p>
        </w:tc>
        <w:tc>
          <w:tcPr>
            <w:tcW w:w="1382" w:type="pct"/>
            <w:shd w:val="clear" w:color="auto" w:fill="auto"/>
          </w:tcPr>
          <w:p w:rsidR="00CA4613" w:rsidRPr="00D92351" w:rsidRDefault="00CA4613" w:rsidP="00CA4613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D92351">
              <w:rPr>
                <w:b w:val="0"/>
                <w:bCs/>
                <w:sz w:val="24"/>
                <w:szCs w:val="24"/>
              </w:rPr>
              <w:t>Основы прикладной математики и информа</w:t>
            </w:r>
            <w:r w:rsidR="0042686D">
              <w:rPr>
                <w:b w:val="0"/>
                <w:bCs/>
                <w:sz w:val="24"/>
                <w:szCs w:val="24"/>
              </w:rPr>
              <w:t>тики в образовании (устно</w:t>
            </w:r>
            <w:r w:rsidRPr="00D92351">
              <w:rPr>
                <w:b w:val="0"/>
                <w:bCs/>
                <w:sz w:val="24"/>
                <w:szCs w:val="24"/>
              </w:rPr>
              <w:t>)</w:t>
            </w:r>
          </w:p>
        </w:tc>
      </w:tr>
      <w:tr w:rsidR="00CA4613" w:rsidRPr="00D92351" w:rsidTr="00053B27">
        <w:trPr>
          <w:trHeight w:val="142"/>
        </w:trPr>
        <w:tc>
          <w:tcPr>
            <w:tcW w:w="826" w:type="pct"/>
            <w:vMerge w:val="restart"/>
            <w:shd w:val="clear" w:color="auto" w:fill="auto"/>
          </w:tcPr>
          <w:p w:rsidR="00CA4613" w:rsidRPr="00D92351" w:rsidRDefault="00CA4613" w:rsidP="00CA4613">
            <w:pPr>
              <w:spacing w:line="276" w:lineRule="auto"/>
              <w:jc w:val="center"/>
              <w:rPr>
                <w:b/>
              </w:rPr>
            </w:pPr>
            <w:r w:rsidRPr="00D92351">
              <w:rPr>
                <w:b/>
              </w:rPr>
              <w:t>Истории и социальных наук</w:t>
            </w:r>
          </w:p>
        </w:tc>
        <w:tc>
          <w:tcPr>
            <w:tcW w:w="841" w:type="pct"/>
            <w:shd w:val="clear" w:color="auto" w:fill="auto"/>
          </w:tcPr>
          <w:p w:rsidR="00CA4613" w:rsidRPr="00D92351" w:rsidRDefault="00CA4613" w:rsidP="00CA4613">
            <w:r w:rsidRPr="00D92351">
              <w:t>Педагогическое образование</w:t>
            </w:r>
          </w:p>
        </w:tc>
        <w:tc>
          <w:tcPr>
            <w:tcW w:w="515" w:type="pct"/>
            <w:shd w:val="clear" w:color="auto" w:fill="auto"/>
          </w:tcPr>
          <w:p w:rsidR="00CA4613" w:rsidRPr="00D92351" w:rsidRDefault="00CA4613" w:rsidP="00CA4613">
            <w:pPr>
              <w:jc w:val="center"/>
            </w:pPr>
            <w:r w:rsidRPr="00D92351">
              <w:t>очная, заочная</w:t>
            </w:r>
          </w:p>
        </w:tc>
        <w:tc>
          <w:tcPr>
            <w:tcW w:w="1436" w:type="pct"/>
            <w:shd w:val="clear" w:color="auto" w:fill="auto"/>
          </w:tcPr>
          <w:p w:rsidR="00CA4613" w:rsidRPr="00D92351" w:rsidRDefault="00CA4613" w:rsidP="00CA4613">
            <w:r w:rsidRPr="00D92351">
              <w:t>Историческое образование</w:t>
            </w:r>
          </w:p>
        </w:tc>
        <w:tc>
          <w:tcPr>
            <w:tcW w:w="1382" w:type="pct"/>
            <w:shd w:val="clear" w:color="auto" w:fill="auto"/>
          </w:tcPr>
          <w:p w:rsidR="00CA4613" w:rsidRPr="00D92351" w:rsidRDefault="00CA4613" w:rsidP="00CA4613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D92351">
              <w:rPr>
                <w:b w:val="0"/>
                <w:bCs/>
                <w:sz w:val="24"/>
                <w:szCs w:val="24"/>
              </w:rPr>
              <w:t>История России и всемирная история (тестирование)</w:t>
            </w:r>
          </w:p>
        </w:tc>
      </w:tr>
      <w:tr w:rsidR="00CA4613" w:rsidRPr="00AA509C" w:rsidTr="00053B27">
        <w:trPr>
          <w:trHeight w:val="142"/>
        </w:trPr>
        <w:tc>
          <w:tcPr>
            <w:tcW w:w="826" w:type="pct"/>
            <w:vMerge/>
            <w:shd w:val="clear" w:color="auto" w:fill="auto"/>
          </w:tcPr>
          <w:p w:rsidR="00CA4613" w:rsidRPr="00AA509C" w:rsidRDefault="00CA4613" w:rsidP="00CA4613">
            <w:pPr>
              <w:spacing w:line="276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841" w:type="pct"/>
            <w:shd w:val="clear" w:color="auto" w:fill="auto"/>
          </w:tcPr>
          <w:p w:rsidR="00CA4613" w:rsidRPr="00D92351" w:rsidRDefault="00CA4613" w:rsidP="00CA4613">
            <w:r w:rsidRPr="00D92351">
              <w:t>История</w:t>
            </w:r>
          </w:p>
        </w:tc>
        <w:tc>
          <w:tcPr>
            <w:tcW w:w="515" w:type="pct"/>
            <w:shd w:val="clear" w:color="auto" w:fill="auto"/>
          </w:tcPr>
          <w:p w:rsidR="00CA4613" w:rsidRPr="00D92351" w:rsidRDefault="00CA4613" w:rsidP="00CA4613">
            <w:pPr>
              <w:jc w:val="center"/>
            </w:pPr>
            <w:r w:rsidRPr="00D92351">
              <w:t>заочная</w:t>
            </w:r>
          </w:p>
        </w:tc>
        <w:tc>
          <w:tcPr>
            <w:tcW w:w="1436" w:type="pct"/>
            <w:shd w:val="clear" w:color="auto" w:fill="auto"/>
          </w:tcPr>
          <w:p w:rsidR="00CA4613" w:rsidRPr="00D92351" w:rsidRDefault="00CA4613" w:rsidP="00CA4613">
            <w:r w:rsidRPr="00D92351">
              <w:t>История повседневности</w:t>
            </w:r>
          </w:p>
        </w:tc>
        <w:tc>
          <w:tcPr>
            <w:tcW w:w="1382" w:type="pct"/>
            <w:shd w:val="clear" w:color="auto" w:fill="auto"/>
          </w:tcPr>
          <w:p w:rsidR="00CA4613" w:rsidRPr="00D92351" w:rsidRDefault="00CA4613" w:rsidP="00CA4613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D92351">
              <w:rPr>
                <w:b w:val="0"/>
                <w:bCs/>
                <w:sz w:val="24"/>
                <w:szCs w:val="24"/>
              </w:rPr>
              <w:t>История России и всемирная история (тестирование)</w:t>
            </w:r>
          </w:p>
        </w:tc>
      </w:tr>
      <w:tr w:rsidR="00CA4613" w:rsidRPr="00AA509C" w:rsidTr="00053B27">
        <w:trPr>
          <w:trHeight w:val="120"/>
        </w:trPr>
        <w:tc>
          <w:tcPr>
            <w:tcW w:w="826" w:type="pct"/>
            <w:vMerge w:val="restart"/>
            <w:shd w:val="clear" w:color="auto" w:fill="auto"/>
          </w:tcPr>
          <w:p w:rsidR="00CA4613" w:rsidRPr="0011663A" w:rsidRDefault="00CA4613" w:rsidP="00CA4613">
            <w:pPr>
              <w:spacing w:line="276" w:lineRule="auto"/>
              <w:jc w:val="center"/>
              <w:rPr>
                <w:b/>
              </w:rPr>
            </w:pPr>
            <w:r w:rsidRPr="0011663A">
              <w:rPr>
                <w:b/>
              </w:rPr>
              <w:t>Физической культуры</w:t>
            </w:r>
          </w:p>
        </w:tc>
        <w:tc>
          <w:tcPr>
            <w:tcW w:w="841" w:type="pct"/>
            <w:shd w:val="clear" w:color="auto" w:fill="auto"/>
          </w:tcPr>
          <w:p w:rsidR="00CA4613" w:rsidRPr="0011663A" w:rsidRDefault="00CA4613" w:rsidP="00CA4613">
            <w:r w:rsidRPr="0011663A">
              <w:t>Педагогическое образование</w:t>
            </w:r>
          </w:p>
        </w:tc>
        <w:tc>
          <w:tcPr>
            <w:tcW w:w="515" w:type="pct"/>
            <w:shd w:val="clear" w:color="auto" w:fill="auto"/>
          </w:tcPr>
          <w:p w:rsidR="00CA4613" w:rsidRPr="0011663A" w:rsidRDefault="00CA4613" w:rsidP="00CA4613">
            <w:pPr>
              <w:jc w:val="center"/>
            </w:pPr>
            <w:r w:rsidRPr="0011663A">
              <w:t>очная, заочная</w:t>
            </w:r>
          </w:p>
        </w:tc>
        <w:tc>
          <w:tcPr>
            <w:tcW w:w="1436" w:type="pct"/>
            <w:shd w:val="clear" w:color="auto" w:fill="auto"/>
          </w:tcPr>
          <w:p w:rsidR="00CA4613" w:rsidRPr="0011663A" w:rsidRDefault="00CA4613" w:rsidP="00CA4613">
            <w:r w:rsidRPr="0011663A">
              <w:t>Спортивные и физкультурно-оздоровительные технологии</w:t>
            </w:r>
          </w:p>
        </w:tc>
        <w:tc>
          <w:tcPr>
            <w:tcW w:w="1382" w:type="pct"/>
            <w:shd w:val="clear" w:color="auto" w:fill="auto"/>
          </w:tcPr>
          <w:p w:rsidR="00CA4613" w:rsidRPr="0011663A" w:rsidRDefault="00CA4613" w:rsidP="00CA4613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11663A">
              <w:rPr>
                <w:b w:val="0"/>
                <w:bCs/>
                <w:sz w:val="24"/>
                <w:szCs w:val="24"/>
              </w:rPr>
              <w:t>Теория и методика физической культуры и спорта (тестирование)</w:t>
            </w:r>
          </w:p>
        </w:tc>
      </w:tr>
      <w:tr w:rsidR="00CA4613" w:rsidRPr="00AA509C" w:rsidTr="00053B27">
        <w:trPr>
          <w:trHeight w:val="120"/>
        </w:trPr>
        <w:tc>
          <w:tcPr>
            <w:tcW w:w="826" w:type="pct"/>
            <w:vMerge/>
            <w:shd w:val="clear" w:color="auto" w:fill="auto"/>
          </w:tcPr>
          <w:p w:rsidR="00CA4613" w:rsidRPr="0011663A" w:rsidRDefault="00CA4613" w:rsidP="00CA4613">
            <w:pPr>
              <w:spacing w:line="276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841" w:type="pct"/>
            <w:shd w:val="clear" w:color="auto" w:fill="auto"/>
          </w:tcPr>
          <w:p w:rsidR="00CA4613" w:rsidRPr="0011663A" w:rsidRDefault="00CA4613" w:rsidP="00CA4613">
            <w:r w:rsidRPr="0011663A">
              <w:t>Физическая культура</w:t>
            </w:r>
          </w:p>
        </w:tc>
        <w:tc>
          <w:tcPr>
            <w:tcW w:w="515" w:type="pct"/>
            <w:shd w:val="clear" w:color="auto" w:fill="auto"/>
          </w:tcPr>
          <w:p w:rsidR="00CA4613" w:rsidRPr="0011663A" w:rsidRDefault="00CA4613" w:rsidP="00CA4613">
            <w:pPr>
              <w:jc w:val="center"/>
            </w:pPr>
            <w:r w:rsidRPr="0011663A">
              <w:t>заочная</w:t>
            </w:r>
          </w:p>
        </w:tc>
        <w:tc>
          <w:tcPr>
            <w:tcW w:w="1436" w:type="pct"/>
            <w:shd w:val="clear" w:color="auto" w:fill="auto"/>
          </w:tcPr>
          <w:p w:rsidR="00CA4613" w:rsidRPr="0011663A" w:rsidRDefault="00CA4613" w:rsidP="00CA4613">
            <w:r w:rsidRPr="0011663A">
              <w:t>Управление системой подготовки спортсменов;</w:t>
            </w:r>
          </w:p>
          <w:p w:rsidR="00CA4613" w:rsidRPr="0011663A" w:rsidRDefault="00CA4613" w:rsidP="00CA4613">
            <w:r w:rsidRPr="0011663A">
              <w:t>Подготовка спортивного резерва в футболе</w:t>
            </w:r>
          </w:p>
        </w:tc>
        <w:tc>
          <w:tcPr>
            <w:tcW w:w="1382" w:type="pct"/>
            <w:shd w:val="clear" w:color="auto" w:fill="auto"/>
          </w:tcPr>
          <w:p w:rsidR="00CA4613" w:rsidRPr="0011663A" w:rsidRDefault="00CA4613" w:rsidP="00CA4613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11663A">
              <w:rPr>
                <w:b w:val="0"/>
                <w:bCs/>
                <w:sz w:val="24"/>
                <w:szCs w:val="24"/>
              </w:rPr>
              <w:t>Теория и методика физической культуры и спорта (тестирование)</w:t>
            </w:r>
          </w:p>
        </w:tc>
      </w:tr>
      <w:tr w:rsidR="00CA4613" w:rsidRPr="00AA509C" w:rsidTr="00053B27">
        <w:trPr>
          <w:trHeight w:val="561"/>
        </w:trPr>
        <w:tc>
          <w:tcPr>
            <w:tcW w:w="826" w:type="pct"/>
            <w:vMerge w:val="restart"/>
            <w:shd w:val="clear" w:color="auto" w:fill="auto"/>
          </w:tcPr>
          <w:p w:rsidR="00CA4613" w:rsidRPr="0011663A" w:rsidRDefault="00CA4613" w:rsidP="00CA461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  <w:p w:rsidR="00CA4613" w:rsidRPr="0011663A" w:rsidRDefault="00CA4613" w:rsidP="00CA4613">
            <w:pPr>
              <w:spacing w:line="276" w:lineRule="auto"/>
              <w:jc w:val="center"/>
              <w:rPr>
                <w:b/>
              </w:rPr>
            </w:pPr>
            <w:r w:rsidRPr="0011663A">
              <w:rPr>
                <w:b/>
                <w:sz w:val="22"/>
                <w:szCs w:val="22"/>
              </w:rPr>
              <w:t>Филологический</w:t>
            </w:r>
          </w:p>
        </w:tc>
        <w:tc>
          <w:tcPr>
            <w:tcW w:w="841" w:type="pct"/>
            <w:shd w:val="clear" w:color="auto" w:fill="auto"/>
          </w:tcPr>
          <w:p w:rsidR="00CA4613" w:rsidRPr="0011663A" w:rsidRDefault="00CA4613" w:rsidP="00CA4613">
            <w:r w:rsidRPr="0011663A">
              <w:t>Журналистика</w:t>
            </w:r>
          </w:p>
        </w:tc>
        <w:tc>
          <w:tcPr>
            <w:tcW w:w="515" w:type="pct"/>
            <w:shd w:val="clear" w:color="auto" w:fill="auto"/>
          </w:tcPr>
          <w:p w:rsidR="00CA4613" w:rsidRPr="0011663A" w:rsidRDefault="00CA4613" w:rsidP="00CA4613">
            <w:pPr>
              <w:jc w:val="center"/>
            </w:pPr>
            <w:r w:rsidRPr="0011663A">
              <w:t>заочная</w:t>
            </w:r>
          </w:p>
        </w:tc>
        <w:tc>
          <w:tcPr>
            <w:tcW w:w="1436" w:type="pct"/>
            <w:shd w:val="clear" w:color="auto" w:fill="auto"/>
          </w:tcPr>
          <w:p w:rsidR="00CA4613" w:rsidRPr="0011663A" w:rsidRDefault="00CA4613" w:rsidP="00CA4613">
            <w:pPr>
              <w:pStyle w:val="a6"/>
              <w:rPr>
                <w:sz w:val="24"/>
                <w:szCs w:val="24"/>
              </w:rPr>
            </w:pPr>
            <w:r w:rsidRPr="0011663A">
              <w:rPr>
                <w:b w:val="0"/>
                <w:bCs/>
                <w:sz w:val="24"/>
                <w:szCs w:val="24"/>
              </w:rPr>
              <w:t>Современные медиатехнологии в журналистике</w:t>
            </w:r>
          </w:p>
        </w:tc>
        <w:tc>
          <w:tcPr>
            <w:tcW w:w="1382" w:type="pct"/>
            <w:shd w:val="clear" w:color="auto" w:fill="auto"/>
          </w:tcPr>
          <w:p w:rsidR="00CA4613" w:rsidRPr="0011663A" w:rsidRDefault="00CA4613" w:rsidP="00CA4613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11663A">
              <w:rPr>
                <w:b w:val="0"/>
                <w:bCs/>
                <w:sz w:val="24"/>
                <w:szCs w:val="24"/>
              </w:rPr>
              <w:t>Творческий экзамен (эссе)</w:t>
            </w:r>
          </w:p>
        </w:tc>
      </w:tr>
      <w:tr w:rsidR="00CA4613" w:rsidRPr="00AA509C" w:rsidTr="00053B27">
        <w:trPr>
          <w:trHeight w:val="888"/>
        </w:trPr>
        <w:tc>
          <w:tcPr>
            <w:tcW w:w="826" w:type="pct"/>
            <w:vMerge/>
            <w:shd w:val="clear" w:color="auto" w:fill="auto"/>
          </w:tcPr>
          <w:p w:rsidR="00CA4613" w:rsidRPr="00AA509C" w:rsidRDefault="00CA4613" w:rsidP="00CA4613">
            <w:pPr>
              <w:spacing w:line="276" w:lineRule="auto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41" w:type="pct"/>
            <w:shd w:val="clear" w:color="auto" w:fill="auto"/>
          </w:tcPr>
          <w:p w:rsidR="00CA4613" w:rsidRPr="0011663A" w:rsidRDefault="00CA4613" w:rsidP="00CA4613">
            <w:r w:rsidRPr="0011663A">
              <w:t>Реклама и связи с общественностью</w:t>
            </w:r>
          </w:p>
        </w:tc>
        <w:tc>
          <w:tcPr>
            <w:tcW w:w="515" w:type="pct"/>
            <w:shd w:val="clear" w:color="auto" w:fill="auto"/>
          </w:tcPr>
          <w:p w:rsidR="00CA4613" w:rsidRPr="0011663A" w:rsidRDefault="00CA4613" w:rsidP="00CA4613">
            <w:pPr>
              <w:jc w:val="center"/>
            </w:pPr>
            <w:r w:rsidRPr="0011663A">
              <w:t xml:space="preserve">очная </w:t>
            </w:r>
          </w:p>
        </w:tc>
        <w:tc>
          <w:tcPr>
            <w:tcW w:w="1436" w:type="pct"/>
            <w:shd w:val="clear" w:color="auto" w:fill="auto"/>
          </w:tcPr>
          <w:p w:rsidR="00CA4613" w:rsidRPr="0011663A" w:rsidRDefault="00CA4613" w:rsidP="00CA4613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11663A">
              <w:rPr>
                <w:b w:val="0"/>
                <w:bCs/>
                <w:sz w:val="24"/>
                <w:szCs w:val="24"/>
              </w:rPr>
              <w:t xml:space="preserve">Креативные технологии в сфере рекламы и связей с общественностью </w:t>
            </w:r>
          </w:p>
        </w:tc>
        <w:tc>
          <w:tcPr>
            <w:tcW w:w="1382" w:type="pct"/>
            <w:shd w:val="clear" w:color="auto" w:fill="auto"/>
          </w:tcPr>
          <w:p w:rsidR="00CA4613" w:rsidRPr="0011663A" w:rsidRDefault="00CA4613" w:rsidP="00CA4613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11663A">
              <w:rPr>
                <w:b w:val="0"/>
                <w:bCs/>
                <w:sz w:val="24"/>
                <w:szCs w:val="24"/>
              </w:rPr>
              <w:t>Реклама в коммуникационном процессе (собеседование)</w:t>
            </w:r>
          </w:p>
        </w:tc>
      </w:tr>
      <w:tr w:rsidR="00CA4613" w:rsidRPr="00AA509C" w:rsidTr="00053B27">
        <w:trPr>
          <w:trHeight w:val="653"/>
        </w:trPr>
        <w:tc>
          <w:tcPr>
            <w:tcW w:w="826" w:type="pct"/>
            <w:vMerge w:val="restart"/>
            <w:shd w:val="clear" w:color="auto" w:fill="auto"/>
          </w:tcPr>
          <w:p w:rsidR="00CA4613" w:rsidRPr="00AA509C" w:rsidRDefault="00CA4613" w:rsidP="00CA4613">
            <w:pPr>
              <w:spacing w:line="276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D92351">
              <w:rPr>
                <w:b/>
                <w:sz w:val="22"/>
                <w:szCs w:val="22"/>
              </w:rPr>
              <w:t>Психологии</w:t>
            </w:r>
          </w:p>
        </w:tc>
        <w:tc>
          <w:tcPr>
            <w:tcW w:w="841" w:type="pct"/>
            <w:shd w:val="clear" w:color="auto" w:fill="auto"/>
          </w:tcPr>
          <w:p w:rsidR="00CA4613" w:rsidRPr="00D92351" w:rsidRDefault="00CA4613" w:rsidP="00CA4613">
            <w:r w:rsidRPr="00D92351">
              <w:t>Психология</w:t>
            </w:r>
          </w:p>
        </w:tc>
        <w:tc>
          <w:tcPr>
            <w:tcW w:w="515" w:type="pct"/>
            <w:shd w:val="clear" w:color="auto" w:fill="auto"/>
          </w:tcPr>
          <w:p w:rsidR="00CA4613" w:rsidRPr="00D92351" w:rsidRDefault="00CA4613" w:rsidP="00CA4613">
            <w:pPr>
              <w:jc w:val="center"/>
            </w:pPr>
            <w:r w:rsidRPr="00D92351">
              <w:t>очная, очно-заочная</w:t>
            </w:r>
          </w:p>
        </w:tc>
        <w:tc>
          <w:tcPr>
            <w:tcW w:w="1436" w:type="pct"/>
            <w:shd w:val="clear" w:color="auto" w:fill="auto"/>
          </w:tcPr>
          <w:p w:rsidR="00CA4613" w:rsidRPr="00D92351" w:rsidRDefault="00CA4613" w:rsidP="00CA4613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D92351">
              <w:rPr>
                <w:b w:val="0"/>
                <w:bCs/>
                <w:sz w:val="24"/>
                <w:szCs w:val="24"/>
              </w:rPr>
              <w:t>Психология развития</w:t>
            </w:r>
          </w:p>
        </w:tc>
        <w:tc>
          <w:tcPr>
            <w:tcW w:w="1382" w:type="pct"/>
            <w:shd w:val="clear" w:color="auto" w:fill="auto"/>
          </w:tcPr>
          <w:p w:rsidR="00CA4613" w:rsidRPr="00D92351" w:rsidRDefault="00CA4613" w:rsidP="00CA4613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D92351">
              <w:rPr>
                <w:b w:val="0"/>
                <w:bCs/>
                <w:sz w:val="24"/>
                <w:szCs w:val="24"/>
              </w:rPr>
              <w:t>Психология (тестирование)</w:t>
            </w:r>
          </w:p>
        </w:tc>
      </w:tr>
      <w:tr w:rsidR="00CA4613" w:rsidRPr="00AA509C" w:rsidTr="00053B27">
        <w:trPr>
          <w:trHeight w:val="653"/>
        </w:trPr>
        <w:tc>
          <w:tcPr>
            <w:tcW w:w="826" w:type="pct"/>
            <w:vMerge/>
            <w:shd w:val="clear" w:color="auto" w:fill="auto"/>
          </w:tcPr>
          <w:p w:rsidR="00CA4613" w:rsidRPr="00AA509C" w:rsidRDefault="00CA4613" w:rsidP="00CA4613">
            <w:pPr>
              <w:spacing w:line="276" w:lineRule="auto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41" w:type="pct"/>
            <w:shd w:val="clear" w:color="auto" w:fill="auto"/>
          </w:tcPr>
          <w:p w:rsidR="00CA4613" w:rsidRPr="00D92351" w:rsidRDefault="00CA4613" w:rsidP="00CA4613">
            <w:r w:rsidRPr="00D92351">
              <w:t>Педагогическое образование</w:t>
            </w:r>
          </w:p>
        </w:tc>
        <w:tc>
          <w:tcPr>
            <w:tcW w:w="515" w:type="pct"/>
            <w:shd w:val="clear" w:color="auto" w:fill="auto"/>
          </w:tcPr>
          <w:p w:rsidR="00CA4613" w:rsidRPr="00D92351" w:rsidRDefault="00CA4613" w:rsidP="00CA4613">
            <w:pPr>
              <w:jc w:val="center"/>
            </w:pPr>
            <w:r w:rsidRPr="00D92351">
              <w:t>заочная</w:t>
            </w:r>
          </w:p>
        </w:tc>
        <w:tc>
          <w:tcPr>
            <w:tcW w:w="1436" w:type="pct"/>
            <w:shd w:val="clear" w:color="auto" w:fill="auto"/>
          </w:tcPr>
          <w:p w:rsidR="00CA4613" w:rsidRPr="00D92351" w:rsidRDefault="00CA4613" w:rsidP="00CA4613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D92351">
              <w:rPr>
                <w:b w:val="0"/>
                <w:bCs/>
                <w:sz w:val="24"/>
                <w:szCs w:val="24"/>
              </w:rPr>
              <w:t>Менеджмент образования</w:t>
            </w:r>
          </w:p>
        </w:tc>
        <w:tc>
          <w:tcPr>
            <w:tcW w:w="1382" w:type="pct"/>
            <w:shd w:val="clear" w:color="auto" w:fill="auto"/>
          </w:tcPr>
          <w:p w:rsidR="00CA4613" w:rsidRPr="00D92351" w:rsidRDefault="00CA4613" w:rsidP="00CA4613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D92351">
              <w:rPr>
                <w:b w:val="0"/>
                <w:bCs/>
                <w:sz w:val="24"/>
                <w:szCs w:val="24"/>
              </w:rPr>
              <w:t>Педагогика (тестирование)</w:t>
            </w:r>
          </w:p>
        </w:tc>
      </w:tr>
      <w:tr w:rsidR="00CA4613" w:rsidRPr="00AA509C" w:rsidTr="00053B27">
        <w:trPr>
          <w:trHeight w:val="653"/>
        </w:trPr>
        <w:tc>
          <w:tcPr>
            <w:tcW w:w="826" w:type="pct"/>
            <w:vMerge/>
            <w:shd w:val="clear" w:color="auto" w:fill="auto"/>
          </w:tcPr>
          <w:p w:rsidR="00CA4613" w:rsidRPr="00AA509C" w:rsidRDefault="00CA4613" w:rsidP="00CA4613">
            <w:pPr>
              <w:spacing w:line="276" w:lineRule="auto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841" w:type="pct"/>
            <w:shd w:val="clear" w:color="auto" w:fill="auto"/>
          </w:tcPr>
          <w:p w:rsidR="00CA4613" w:rsidRPr="00D92351" w:rsidRDefault="00CA4613" w:rsidP="00CA4613">
            <w:r w:rsidRPr="00D92351">
              <w:t>Психолого-педагогическое образование</w:t>
            </w:r>
          </w:p>
        </w:tc>
        <w:tc>
          <w:tcPr>
            <w:tcW w:w="515" w:type="pct"/>
            <w:shd w:val="clear" w:color="auto" w:fill="auto"/>
          </w:tcPr>
          <w:p w:rsidR="00CA4613" w:rsidRPr="00D92351" w:rsidRDefault="00CA4613" w:rsidP="00CA4613">
            <w:pPr>
              <w:jc w:val="center"/>
            </w:pPr>
            <w:r w:rsidRPr="00D92351">
              <w:t>очная, заочная</w:t>
            </w:r>
          </w:p>
        </w:tc>
        <w:tc>
          <w:tcPr>
            <w:tcW w:w="1436" w:type="pct"/>
            <w:shd w:val="clear" w:color="auto" w:fill="auto"/>
          </w:tcPr>
          <w:p w:rsidR="00CA4613" w:rsidRPr="00D92351" w:rsidRDefault="00CA4613" w:rsidP="00CA4613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D92351">
              <w:rPr>
                <w:b w:val="0"/>
                <w:bCs/>
                <w:sz w:val="24"/>
                <w:szCs w:val="24"/>
              </w:rPr>
              <w:t>Психологическое консультирование в образовании</w:t>
            </w:r>
          </w:p>
        </w:tc>
        <w:tc>
          <w:tcPr>
            <w:tcW w:w="1382" w:type="pct"/>
            <w:shd w:val="clear" w:color="auto" w:fill="auto"/>
          </w:tcPr>
          <w:p w:rsidR="00CA4613" w:rsidRPr="00D92351" w:rsidRDefault="00CA4613" w:rsidP="00CA4613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D92351">
              <w:rPr>
                <w:b w:val="0"/>
                <w:bCs/>
                <w:sz w:val="24"/>
                <w:szCs w:val="24"/>
              </w:rPr>
              <w:t>Психология (тестирование)</w:t>
            </w:r>
          </w:p>
        </w:tc>
      </w:tr>
    </w:tbl>
    <w:p w:rsidR="004978AE" w:rsidRDefault="004978AE" w:rsidP="00894D7C"/>
    <w:p w:rsidR="004978AE" w:rsidRDefault="004978AE" w:rsidP="00894D7C"/>
    <w:tbl>
      <w:tblPr>
        <w:tblW w:w="4827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2277"/>
        <w:gridCol w:w="1255"/>
        <w:gridCol w:w="4927"/>
        <w:gridCol w:w="4188"/>
      </w:tblGrid>
      <w:tr w:rsidR="00C46D3D" w:rsidRPr="00944934" w:rsidTr="00053B27">
        <w:trPr>
          <w:trHeight w:val="327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46D3D" w:rsidRPr="00944934" w:rsidRDefault="00C46D3D" w:rsidP="00C20B17">
            <w:pPr>
              <w:jc w:val="center"/>
              <w:rPr>
                <w:b/>
                <w:i/>
              </w:rPr>
            </w:pPr>
            <w:r w:rsidRPr="00944934">
              <w:rPr>
                <w:b/>
                <w:i/>
              </w:rPr>
              <w:lastRenderedPageBreak/>
              <w:t>Факультет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46D3D" w:rsidRPr="00944934" w:rsidRDefault="00C46D3D" w:rsidP="00C20B17">
            <w:pPr>
              <w:jc w:val="center"/>
              <w:rPr>
                <w:b/>
                <w:i/>
              </w:rPr>
            </w:pPr>
            <w:r w:rsidRPr="00944934">
              <w:rPr>
                <w:b/>
                <w:i/>
              </w:rPr>
              <w:t xml:space="preserve">Направление подготовки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46D3D" w:rsidRPr="00944934" w:rsidRDefault="00C46D3D" w:rsidP="00C46D3D">
            <w:pPr>
              <w:jc w:val="center"/>
              <w:rPr>
                <w:b/>
                <w:i/>
              </w:rPr>
            </w:pP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46D3D" w:rsidRPr="00944934" w:rsidRDefault="00C46D3D" w:rsidP="00C20B17">
            <w:pPr>
              <w:jc w:val="center"/>
              <w:rPr>
                <w:b/>
                <w:i/>
              </w:rPr>
            </w:pPr>
            <w:r w:rsidRPr="00944934">
              <w:rPr>
                <w:b/>
                <w:i/>
              </w:rPr>
              <w:t>Программы подготовки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46D3D" w:rsidRPr="00944934" w:rsidRDefault="00AA509C" w:rsidP="00053B27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19</w:t>
            </w:r>
            <w:r w:rsidR="00C46D3D">
              <w:rPr>
                <w:b/>
                <w:i/>
              </w:rPr>
              <w:t xml:space="preserve"> августа</w:t>
            </w:r>
          </w:p>
        </w:tc>
      </w:tr>
      <w:tr w:rsidR="00CA4613" w:rsidRPr="00AA509C" w:rsidTr="005E27E9">
        <w:trPr>
          <w:trHeight w:val="202"/>
        </w:trPr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4978AE">
            <w:pPr>
              <w:spacing w:line="360" w:lineRule="auto"/>
              <w:jc w:val="center"/>
              <w:rPr>
                <w:b/>
              </w:rPr>
            </w:pPr>
            <w:r w:rsidRPr="0011663A">
              <w:rPr>
                <w:b/>
              </w:rPr>
              <w:t>Философии, культурологии и искусства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4978AE">
            <w:r w:rsidRPr="0011663A">
              <w:t>Педагогическое образование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4978AE">
            <w:pPr>
              <w:jc w:val="center"/>
            </w:pPr>
            <w:r w:rsidRPr="0011663A">
              <w:t>заочная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4978AE">
            <w:r w:rsidRPr="0011663A">
              <w:t>Музыка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11663A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11663A">
              <w:rPr>
                <w:b w:val="0"/>
                <w:bCs/>
                <w:sz w:val="24"/>
                <w:szCs w:val="24"/>
              </w:rPr>
              <w:t>Теория и история музыки (тестирование)</w:t>
            </w:r>
          </w:p>
        </w:tc>
      </w:tr>
      <w:tr w:rsidR="00CA4613" w:rsidRPr="00AA509C" w:rsidTr="005E27E9">
        <w:trPr>
          <w:trHeight w:val="587"/>
        </w:trPr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AA509C" w:rsidRDefault="00CA4613" w:rsidP="003F42B5">
            <w:pPr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7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AA509C" w:rsidRDefault="00CA4613" w:rsidP="003F42B5">
            <w:pPr>
              <w:rPr>
                <w:highlight w:val="yellow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3F42B5">
            <w:pPr>
              <w:jc w:val="center"/>
            </w:pPr>
            <w:r w:rsidRPr="0011663A">
              <w:t>заочная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3F42B5">
            <w:r w:rsidRPr="0011663A">
              <w:t>Изобразительное искусство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3F42B5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11663A">
              <w:rPr>
                <w:b w:val="0"/>
                <w:bCs/>
                <w:sz w:val="24"/>
                <w:szCs w:val="24"/>
              </w:rPr>
              <w:t>Теория и история искусства (тестирование)</w:t>
            </w:r>
          </w:p>
        </w:tc>
      </w:tr>
      <w:tr w:rsidR="00CA4613" w:rsidRPr="00AA509C" w:rsidTr="005E27E9">
        <w:trPr>
          <w:trHeight w:val="587"/>
        </w:trPr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AA509C" w:rsidRDefault="00CA4613" w:rsidP="003F42B5">
            <w:pPr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7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AA509C" w:rsidRDefault="00CA4613" w:rsidP="003F42B5">
            <w:pPr>
              <w:rPr>
                <w:highlight w:val="yellow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3F42B5">
            <w:pPr>
              <w:jc w:val="center"/>
            </w:pPr>
            <w:r>
              <w:t>очная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3F42B5">
            <w:r>
              <w:t>Преподавание культурологии и урбанистики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3F42B5">
            <w:pPr>
              <w:pStyle w:val="a6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Теория и история культуры (тестирование)</w:t>
            </w:r>
          </w:p>
        </w:tc>
      </w:tr>
      <w:tr w:rsidR="00CA4613" w:rsidRPr="00AA509C" w:rsidTr="005E27E9">
        <w:trPr>
          <w:trHeight w:val="587"/>
        </w:trPr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AA509C" w:rsidRDefault="00CA4613" w:rsidP="00CA4613">
            <w:pPr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7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AA509C" w:rsidRDefault="00CA4613" w:rsidP="00CA4613">
            <w:pPr>
              <w:rPr>
                <w:highlight w:val="yellow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CA4613">
            <w:pPr>
              <w:jc w:val="center"/>
            </w:pPr>
            <w:r w:rsidRPr="0011663A">
              <w:t>очная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CA4613">
            <w:r w:rsidRPr="0011663A">
              <w:t>Преподавание философии и религиоведения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CA4613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11663A">
              <w:rPr>
                <w:b w:val="0"/>
                <w:bCs/>
                <w:sz w:val="24"/>
                <w:szCs w:val="24"/>
              </w:rPr>
              <w:t>Философия и религиоведение (тестирование)</w:t>
            </w:r>
          </w:p>
        </w:tc>
      </w:tr>
      <w:tr w:rsidR="00CA4613" w:rsidRPr="00AA509C" w:rsidTr="00053B27">
        <w:trPr>
          <w:trHeight w:val="858"/>
        </w:trPr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AA509C" w:rsidRDefault="00CA4613" w:rsidP="00CA4613">
            <w:pPr>
              <w:spacing w:line="360" w:lineRule="auto"/>
              <w:jc w:val="center"/>
              <w:rPr>
                <w:b/>
                <w:highlight w:val="yellow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CA4613">
            <w:r w:rsidRPr="0011663A">
              <w:t>Дизайн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CA4613">
            <w:pPr>
              <w:jc w:val="center"/>
            </w:pPr>
            <w:r w:rsidRPr="0011663A">
              <w:t>заочная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CA4613">
            <w:r w:rsidRPr="0011663A">
              <w:t>Дизайн среды</w:t>
            </w:r>
          </w:p>
          <w:p w:rsidR="00CA4613" w:rsidRPr="0011663A" w:rsidRDefault="00CA4613" w:rsidP="00CA4613">
            <w:r w:rsidRPr="0011663A">
              <w:t>Графический дизайн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CA4613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11663A">
              <w:rPr>
                <w:b w:val="0"/>
                <w:bCs/>
                <w:sz w:val="24"/>
                <w:szCs w:val="24"/>
              </w:rPr>
              <w:t>Теория и история дизайна (тестирование)</w:t>
            </w:r>
          </w:p>
        </w:tc>
      </w:tr>
      <w:tr w:rsidR="00CA4613" w:rsidRPr="00AA509C" w:rsidTr="00053B27">
        <w:trPr>
          <w:trHeight w:val="580"/>
        </w:trPr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CA4613">
            <w:pPr>
              <w:spacing w:line="360" w:lineRule="auto"/>
              <w:jc w:val="center"/>
              <w:rPr>
                <w:b/>
              </w:rPr>
            </w:pPr>
            <w:r w:rsidRPr="0011663A">
              <w:rPr>
                <w:b/>
              </w:rPr>
              <w:t>Экономический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CA4613">
            <w:r w:rsidRPr="0011663A">
              <w:t>Государственное и муниципальное управление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CA4613">
            <w:pPr>
              <w:jc w:val="center"/>
            </w:pPr>
            <w:r w:rsidRPr="0011663A">
              <w:t>очная, заочная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CA4613">
            <w:r w:rsidRPr="0011663A">
              <w:t>Управление территориальным социально-экономическим развитием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CA4613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11663A">
              <w:rPr>
                <w:b w:val="0"/>
                <w:bCs/>
                <w:sz w:val="24"/>
                <w:szCs w:val="24"/>
              </w:rPr>
              <w:t>Система государственного и муниципального управления (тестирование)</w:t>
            </w:r>
          </w:p>
        </w:tc>
      </w:tr>
      <w:tr w:rsidR="00CA4613" w:rsidRPr="00AA509C" w:rsidTr="00053B27">
        <w:trPr>
          <w:trHeight w:val="580"/>
        </w:trPr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AA509C" w:rsidRDefault="00CA4613" w:rsidP="00CA4613">
            <w:pPr>
              <w:spacing w:line="360" w:lineRule="auto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CA4613">
            <w:r w:rsidRPr="0011663A">
              <w:t>Менеджмент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CA4613">
            <w:pPr>
              <w:jc w:val="center"/>
            </w:pPr>
            <w:r w:rsidRPr="0011663A">
              <w:t>очная, заочная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CA4613">
            <w:r w:rsidRPr="0011663A">
              <w:t>Финансовый менеджмент</w:t>
            </w:r>
          </w:p>
          <w:p w:rsidR="00CA4613" w:rsidRPr="00AA509C" w:rsidRDefault="00CA4613" w:rsidP="00CA4613">
            <w:pPr>
              <w:rPr>
                <w:highlight w:val="yellow"/>
              </w:rPr>
            </w:pPr>
            <w:r w:rsidRPr="0011663A">
              <w:t>Управление государственными, региональными и корпоративными проектами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CA4613">
            <w:pPr>
              <w:pStyle w:val="a6"/>
              <w:rPr>
                <w:b w:val="0"/>
                <w:sz w:val="24"/>
                <w:szCs w:val="24"/>
              </w:rPr>
            </w:pPr>
            <w:r w:rsidRPr="0011663A">
              <w:rPr>
                <w:b w:val="0"/>
                <w:bCs/>
                <w:sz w:val="24"/>
                <w:szCs w:val="24"/>
              </w:rPr>
              <w:t>Менеджмент (тестирование)</w:t>
            </w:r>
          </w:p>
        </w:tc>
      </w:tr>
      <w:tr w:rsidR="00CA4613" w:rsidRPr="00AA509C" w:rsidTr="00053B27">
        <w:trPr>
          <w:trHeight w:val="580"/>
        </w:trPr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AA509C" w:rsidRDefault="00CA4613" w:rsidP="00CA4613">
            <w:pPr>
              <w:spacing w:line="360" w:lineRule="auto"/>
              <w:jc w:val="center"/>
              <w:rPr>
                <w:b/>
                <w:color w:val="FF0000"/>
                <w:highlight w:val="yellow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CA4613">
            <w:r w:rsidRPr="0011663A">
              <w:t>Экономика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CA4613">
            <w:pPr>
              <w:jc w:val="center"/>
            </w:pPr>
            <w:r w:rsidRPr="0011663A">
              <w:t>очная, заочная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CA4613">
            <w:r w:rsidRPr="0011663A">
              <w:t>Экономика и управление развитием организации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11663A" w:rsidRDefault="00CA4613" w:rsidP="00CA4613">
            <w:pPr>
              <w:pStyle w:val="a6"/>
              <w:rPr>
                <w:b w:val="0"/>
                <w:sz w:val="24"/>
                <w:szCs w:val="24"/>
              </w:rPr>
            </w:pPr>
            <w:r w:rsidRPr="0011663A">
              <w:rPr>
                <w:b w:val="0"/>
                <w:sz w:val="24"/>
                <w:szCs w:val="24"/>
              </w:rPr>
              <w:t>Экономика (тестирование)</w:t>
            </w:r>
          </w:p>
        </w:tc>
      </w:tr>
      <w:tr w:rsidR="00CA4613" w:rsidRPr="00AA509C" w:rsidTr="00053B27">
        <w:trPr>
          <w:trHeight w:val="580"/>
        </w:trPr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CA4613" w:rsidRDefault="00CA4613" w:rsidP="00CA4613">
            <w:pPr>
              <w:spacing w:line="360" w:lineRule="auto"/>
              <w:jc w:val="center"/>
              <w:rPr>
                <w:b/>
              </w:rPr>
            </w:pPr>
          </w:p>
          <w:p w:rsidR="00CA4613" w:rsidRPr="00CA4613" w:rsidRDefault="00CA4613" w:rsidP="00CA4613">
            <w:pPr>
              <w:spacing w:line="360" w:lineRule="auto"/>
              <w:jc w:val="center"/>
              <w:rPr>
                <w:b/>
              </w:rPr>
            </w:pPr>
            <w:r w:rsidRPr="00CA4613">
              <w:rPr>
                <w:b/>
              </w:rPr>
              <w:t>Юридический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CA4613" w:rsidRDefault="00CA4613" w:rsidP="00CA4613"/>
          <w:p w:rsidR="00CA4613" w:rsidRPr="00CA4613" w:rsidRDefault="00CA4613" w:rsidP="00CA4613">
            <w:r w:rsidRPr="00CA4613">
              <w:t>Юриспруденция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CA4613" w:rsidRDefault="00CA4613" w:rsidP="00CA4613">
            <w:pPr>
              <w:jc w:val="center"/>
            </w:pPr>
            <w:r w:rsidRPr="00CA4613">
              <w:t>очная, заочная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CA4613" w:rsidRDefault="00CA4613" w:rsidP="00CA4613">
            <w:r w:rsidRPr="00CA4613">
              <w:t>Гражданское и предпринимательское право в условиях рыночной экономики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CA4613" w:rsidRDefault="00CA4613" w:rsidP="00CA4613">
            <w:pPr>
              <w:pStyle w:val="a6"/>
              <w:rPr>
                <w:b w:val="0"/>
                <w:sz w:val="24"/>
                <w:szCs w:val="24"/>
              </w:rPr>
            </w:pPr>
            <w:r w:rsidRPr="00CA4613">
              <w:rPr>
                <w:b w:val="0"/>
                <w:sz w:val="24"/>
                <w:szCs w:val="24"/>
              </w:rPr>
              <w:t>Гражданское право (тестирование)</w:t>
            </w:r>
          </w:p>
          <w:p w:rsidR="00CA4613" w:rsidRPr="00CA4613" w:rsidRDefault="00CA4613" w:rsidP="00CA4613">
            <w:pPr>
              <w:pStyle w:val="a6"/>
              <w:rPr>
                <w:b w:val="0"/>
                <w:sz w:val="24"/>
                <w:szCs w:val="24"/>
              </w:rPr>
            </w:pPr>
          </w:p>
        </w:tc>
      </w:tr>
      <w:tr w:rsidR="00CA4613" w:rsidRPr="00AA509C" w:rsidTr="00053B27">
        <w:trPr>
          <w:trHeight w:val="580"/>
        </w:trPr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CA4613" w:rsidRDefault="00CA4613" w:rsidP="00CA4613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CA4613" w:rsidRDefault="00CA4613" w:rsidP="00CA4613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CA4613" w:rsidRDefault="00CA4613" w:rsidP="00CA4613">
            <w:pPr>
              <w:jc w:val="center"/>
            </w:pPr>
            <w:r w:rsidRPr="00CA4613">
              <w:t>очная, заочная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CA4613" w:rsidRDefault="00CA4613" w:rsidP="00CA4613">
            <w:r w:rsidRPr="00CA4613">
              <w:t>Уголовное право и уголовный процесс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CA4613" w:rsidRDefault="00CA4613" w:rsidP="00CA4613">
            <w:pPr>
              <w:pStyle w:val="a6"/>
              <w:rPr>
                <w:b w:val="0"/>
                <w:sz w:val="24"/>
                <w:szCs w:val="24"/>
              </w:rPr>
            </w:pPr>
            <w:r w:rsidRPr="00CA4613">
              <w:rPr>
                <w:b w:val="0"/>
                <w:sz w:val="24"/>
                <w:szCs w:val="24"/>
              </w:rPr>
              <w:t>Уголовное право и уголовный процесс (тестирование)</w:t>
            </w:r>
          </w:p>
        </w:tc>
      </w:tr>
      <w:tr w:rsidR="00CA4613" w:rsidRPr="00536E17" w:rsidTr="00053B27">
        <w:trPr>
          <w:trHeight w:val="789"/>
        </w:trPr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CA4613" w:rsidRDefault="00CA4613" w:rsidP="00CA4613">
            <w:pPr>
              <w:spacing w:line="360" w:lineRule="auto"/>
              <w:jc w:val="center"/>
              <w:rPr>
                <w:b/>
                <w:color w:val="FF0000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CA4613" w:rsidRDefault="00CA4613" w:rsidP="00CA4613"/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CA4613" w:rsidRDefault="00CA4613" w:rsidP="00CA4613">
            <w:pPr>
              <w:jc w:val="center"/>
            </w:pPr>
            <w:r w:rsidRPr="00CA4613">
              <w:t>очная, заочная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CA4613" w:rsidRDefault="00CA4613" w:rsidP="00CA4613">
            <w:r w:rsidRPr="00CA4613">
              <w:t>Юридическая деятельность в органах государственной и муниципальной власти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613" w:rsidRPr="00CA4613" w:rsidRDefault="00CA4613" w:rsidP="00CA4613">
            <w:pPr>
              <w:pStyle w:val="a6"/>
              <w:rPr>
                <w:b w:val="0"/>
                <w:sz w:val="24"/>
                <w:szCs w:val="24"/>
              </w:rPr>
            </w:pPr>
            <w:r w:rsidRPr="00CA4613">
              <w:rPr>
                <w:b w:val="0"/>
                <w:sz w:val="24"/>
                <w:szCs w:val="24"/>
              </w:rPr>
              <w:t xml:space="preserve">Теория государства и права, конституционное право и административное право </w:t>
            </w:r>
            <w:r w:rsidRPr="00CA4613">
              <w:rPr>
                <w:b w:val="0"/>
              </w:rPr>
              <w:t>(тестирование)</w:t>
            </w:r>
          </w:p>
        </w:tc>
      </w:tr>
    </w:tbl>
    <w:p w:rsidR="00894D7C" w:rsidRPr="003F42B5" w:rsidRDefault="00CA4613" w:rsidP="003F42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20</w:t>
      </w:r>
      <w:r w:rsidR="00852364" w:rsidRPr="003F42B5">
        <w:rPr>
          <w:sz w:val="28"/>
          <w:szCs w:val="28"/>
        </w:rPr>
        <w:t xml:space="preserve"> августа</w:t>
      </w:r>
      <w:r w:rsidR="0021252B" w:rsidRPr="003F42B5">
        <w:rPr>
          <w:sz w:val="28"/>
          <w:szCs w:val="28"/>
        </w:rPr>
        <w:t xml:space="preserve"> </w:t>
      </w:r>
      <w:r w:rsidR="00894D7C" w:rsidRPr="003F42B5">
        <w:rPr>
          <w:sz w:val="28"/>
          <w:szCs w:val="28"/>
        </w:rPr>
        <w:t xml:space="preserve">– </w:t>
      </w:r>
      <w:r w:rsidR="006335E0" w:rsidRPr="003F42B5">
        <w:rPr>
          <w:sz w:val="28"/>
          <w:szCs w:val="28"/>
        </w:rPr>
        <w:t>резервный день.</w:t>
      </w:r>
    </w:p>
    <w:p w:rsidR="00CA4613" w:rsidRDefault="00CA4613" w:rsidP="00CA4613">
      <w:pPr>
        <w:jc w:val="center"/>
        <w:rPr>
          <w:sz w:val="28"/>
          <w:szCs w:val="28"/>
        </w:rPr>
      </w:pPr>
    </w:p>
    <w:p w:rsidR="00CA4613" w:rsidRDefault="00CA4613" w:rsidP="00CA4613">
      <w:pPr>
        <w:jc w:val="center"/>
        <w:rPr>
          <w:sz w:val="28"/>
          <w:szCs w:val="28"/>
        </w:rPr>
      </w:pPr>
      <w:r w:rsidRPr="00722421">
        <w:rPr>
          <w:sz w:val="28"/>
          <w:szCs w:val="28"/>
        </w:rPr>
        <w:t xml:space="preserve">(начало вступительных испытаний в 09.30, 11.30, 13.30, 15.30 в соответствии с распределением по группам. </w:t>
      </w:r>
    </w:p>
    <w:p w:rsidR="00CA4613" w:rsidRDefault="00CA4613" w:rsidP="00CA4613">
      <w:pPr>
        <w:jc w:val="center"/>
        <w:rPr>
          <w:b/>
          <w:sz w:val="32"/>
          <w:szCs w:val="32"/>
        </w:rPr>
      </w:pPr>
      <w:r w:rsidRPr="00722421">
        <w:rPr>
          <w:sz w:val="28"/>
          <w:szCs w:val="28"/>
        </w:rPr>
        <w:t>Распределение по группам осуществляется не позднее чем за 1 сутки до начала проведения вступительного испытания)</w:t>
      </w:r>
    </w:p>
    <w:p w:rsidR="0042686D" w:rsidRDefault="0042686D" w:rsidP="00053B27">
      <w:pPr>
        <w:jc w:val="center"/>
      </w:pPr>
    </w:p>
    <w:p w:rsidR="0042686D" w:rsidRDefault="0042686D" w:rsidP="00053B27">
      <w:pPr>
        <w:jc w:val="center"/>
      </w:pPr>
      <w:bookmarkStart w:id="0" w:name="_GoBack"/>
      <w:bookmarkEnd w:id="0"/>
    </w:p>
    <w:p w:rsidR="00053B27" w:rsidRDefault="00053B27" w:rsidP="004C44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Ломоносовский институт (филиал)</w:t>
      </w:r>
    </w:p>
    <w:p w:rsidR="004C4475" w:rsidRPr="004C4475" w:rsidRDefault="004C4475" w:rsidP="004C4475">
      <w:pPr>
        <w:jc w:val="center"/>
        <w:rPr>
          <w:b/>
          <w:sz w:val="32"/>
          <w:szCs w:val="32"/>
        </w:rPr>
      </w:pPr>
    </w:p>
    <w:tbl>
      <w:tblPr>
        <w:tblW w:w="474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6"/>
        <w:gridCol w:w="2618"/>
        <w:gridCol w:w="4499"/>
        <w:gridCol w:w="4606"/>
      </w:tblGrid>
      <w:tr w:rsidR="00053B27" w:rsidRPr="00944934" w:rsidTr="00CA4613">
        <w:trPr>
          <w:trHeight w:val="327"/>
        </w:trPr>
        <w:tc>
          <w:tcPr>
            <w:tcW w:w="10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:rsidR="00053B27" w:rsidRPr="00944934" w:rsidRDefault="00053B27" w:rsidP="00656E5A">
            <w:pPr>
              <w:jc w:val="center"/>
              <w:rPr>
                <w:b/>
                <w:i/>
              </w:rPr>
            </w:pPr>
            <w:r w:rsidRPr="00944934">
              <w:rPr>
                <w:b/>
                <w:i/>
              </w:rPr>
              <w:t xml:space="preserve">Направление подготовки </w:t>
            </w:r>
          </w:p>
        </w:tc>
        <w:tc>
          <w:tcPr>
            <w:tcW w:w="8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CCC"/>
          </w:tcPr>
          <w:p w:rsidR="00053B27" w:rsidRPr="00944934" w:rsidRDefault="00053B27" w:rsidP="00656E5A">
            <w:pPr>
              <w:jc w:val="center"/>
              <w:rPr>
                <w:b/>
                <w:i/>
              </w:rPr>
            </w:pPr>
          </w:p>
        </w:tc>
        <w:tc>
          <w:tcPr>
            <w:tcW w:w="151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:rsidR="00053B27" w:rsidRPr="00944934" w:rsidRDefault="00053B27" w:rsidP="00656E5A">
            <w:pPr>
              <w:jc w:val="center"/>
              <w:rPr>
                <w:b/>
                <w:i/>
              </w:rPr>
            </w:pPr>
            <w:r w:rsidRPr="00944934">
              <w:rPr>
                <w:b/>
                <w:i/>
              </w:rPr>
              <w:t>Программы подготовки</w:t>
            </w:r>
          </w:p>
        </w:tc>
        <w:tc>
          <w:tcPr>
            <w:tcW w:w="15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:rsidR="00053B27" w:rsidRPr="00944934" w:rsidRDefault="00AA509C" w:rsidP="00656E5A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19</w:t>
            </w:r>
            <w:r w:rsidR="00053B27">
              <w:rPr>
                <w:b/>
                <w:i/>
              </w:rPr>
              <w:t xml:space="preserve"> августа</w:t>
            </w:r>
          </w:p>
        </w:tc>
      </w:tr>
      <w:tr w:rsidR="002F1ABB" w:rsidRPr="00AA509C" w:rsidTr="00CA4613">
        <w:trPr>
          <w:trHeight w:val="463"/>
        </w:trPr>
        <w:tc>
          <w:tcPr>
            <w:tcW w:w="1055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2F1ABB" w:rsidRPr="00CA4613" w:rsidRDefault="002F1ABB" w:rsidP="002F1ABB">
            <w:r w:rsidRPr="00CA4613">
              <w:t>Психология</w:t>
            </w:r>
          </w:p>
        </w:tc>
        <w:tc>
          <w:tcPr>
            <w:tcW w:w="8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F1ABB" w:rsidRPr="00CA4613" w:rsidRDefault="002F1ABB" w:rsidP="002F1ABB">
            <w:pPr>
              <w:jc w:val="center"/>
            </w:pPr>
            <w:r w:rsidRPr="00CA4613">
              <w:t>очная, очно-заочная</w:t>
            </w:r>
          </w:p>
        </w:tc>
        <w:tc>
          <w:tcPr>
            <w:tcW w:w="151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1ABB" w:rsidRPr="00CA4613" w:rsidRDefault="002F1ABB" w:rsidP="002F1ABB">
            <w:r w:rsidRPr="00CA4613">
              <w:t>Психология личности</w:t>
            </w:r>
          </w:p>
        </w:tc>
        <w:tc>
          <w:tcPr>
            <w:tcW w:w="15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1ABB" w:rsidRPr="00CA4613" w:rsidRDefault="002F1ABB" w:rsidP="002F1ABB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CA4613">
              <w:rPr>
                <w:b w:val="0"/>
                <w:bCs/>
                <w:sz w:val="24"/>
                <w:szCs w:val="24"/>
              </w:rPr>
              <w:t>Психология (тестирование)</w:t>
            </w:r>
          </w:p>
        </w:tc>
      </w:tr>
      <w:tr w:rsidR="002F1ABB" w:rsidRPr="002F1ABB" w:rsidTr="00CA4613">
        <w:trPr>
          <w:trHeight w:val="120"/>
        </w:trPr>
        <w:tc>
          <w:tcPr>
            <w:tcW w:w="10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1ABB" w:rsidRPr="00CA4613" w:rsidRDefault="002F1ABB" w:rsidP="002F1ABB">
            <w:r w:rsidRPr="00CA4613">
              <w:t>Педагогическое образование</w:t>
            </w:r>
          </w:p>
        </w:tc>
        <w:tc>
          <w:tcPr>
            <w:tcW w:w="88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F1ABB" w:rsidRPr="00CA4613" w:rsidRDefault="002F1ABB" w:rsidP="002F1ABB">
            <w:pPr>
              <w:pStyle w:val="a6"/>
              <w:jc w:val="center"/>
              <w:rPr>
                <w:b w:val="0"/>
                <w:sz w:val="24"/>
                <w:szCs w:val="24"/>
              </w:rPr>
            </w:pPr>
            <w:r w:rsidRPr="00CA4613">
              <w:rPr>
                <w:b w:val="0"/>
                <w:sz w:val="24"/>
                <w:szCs w:val="24"/>
              </w:rPr>
              <w:t>очная, заочная</w:t>
            </w:r>
          </w:p>
        </w:tc>
        <w:tc>
          <w:tcPr>
            <w:tcW w:w="151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1ABB" w:rsidRPr="00CA4613" w:rsidRDefault="002F1ABB" w:rsidP="002F1ABB">
            <w:pPr>
              <w:pStyle w:val="a6"/>
              <w:rPr>
                <w:sz w:val="24"/>
                <w:szCs w:val="24"/>
              </w:rPr>
            </w:pPr>
            <w:r w:rsidRPr="00CA4613">
              <w:rPr>
                <w:b w:val="0"/>
                <w:bCs/>
                <w:sz w:val="24"/>
                <w:szCs w:val="24"/>
              </w:rPr>
              <w:t>Литературное и языковое образование</w:t>
            </w:r>
          </w:p>
        </w:tc>
        <w:tc>
          <w:tcPr>
            <w:tcW w:w="15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F1ABB" w:rsidRPr="00CA4613" w:rsidRDefault="002F1ABB" w:rsidP="00CA4613">
            <w:pPr>
              <w:pStyle w:val="a6"/>
              <w:rPr>
                <w:b w:val="0"/>
                <w:bCs/>
                <w:sz w:val="24"/>
                <w:szCs w:val="24"/>
              </w:rPr>
            </w:pPr>
            <w:r w:rsidRPr="00CA4613">
              <w:rPr>
                <w:b w:val="0"/>
                <w:bCs/>
                <w:sz w:val="24"/>
                <w:szCs w:val="24"/>
              </w:rPr>
              <w:t>Русск</w:t>
            </w:r>
            <w:r w:rsidR="00CA4613" w:rsidRPr="00CA4613">
              <w:rPr>
                <w:b w:val="0"/>
                <w:bCs/>
                <w:sz w:val="24"/>
                <w:szCs w:val="24"/>
              </w:rPr>
              <w:t>ий язык и</w:t>
            </w:r>
            <w:r w:rsidRPr="00CA4613">
              <w:rPr>
                <w:b w:val="0"/>
                <w:bCs/>
                <w:sz w:val="24"/>
                <w:szCs w:val="24"/>
              </w:rPr>
              <w:t xml:space="preserve"> литература (тестирование)</w:t>
            </w:r>
          </w:p>
        </w:tc>
      </w:tr>
    </w:tbl>
    <w:p w:rsidR="00053B27" w:rsidRDefault="00053B27" w:rsidP="00053B27"/>
    <w:p w:rsidR="00053B27" w:rsidRPr="00053B27" w:rsidRDefault="00CA4613" w:rsidP="00053B27">
      <w:pPr>
        <w:ind w:firstLine="708"/>
        <w:rPr>
          <w:sz w:val="28"/>
          <w:szCs w:val="28"/>
        </w:rPr>
      </w:pPr>
      <w:r>
        <w:rPr>
          <w:sz w:val="28"/>
          <w:szCs w:val="28"/>
        </w:rPr>
        <w:t>20</w:t>
      </w:r>
      <w:r w:rsidR="00053B27" w:rsidRPr="00053B27">
        <w:rPr>
          <w:sz w:val="28"/>
          <w:szCs w:val="28"/>
        </w:rPr>
        <w:t xml:space="preserve"> августа – резервный день.</w:t>
      </w:r>
    </w:p>
    <w:p w:rsidR="003F42B5" w:rsidRDefault="003F42B5" w:rsidP="00AB3900">
      <w:pPr>
        <w:jc w:val="center"/>
        <w:rPr>
          <w:sz w:val="28"/>
          <w:szCs w:val="28"/>
        </w:rPr>
      </w:pPr>
    </w:p>
    <w:p w:rsidR="00AB3900" w:rsidRDefault="00AB3900" w:rsidP="00AB3900">
      <w:pPr>
        <w:jc w:val="center"/>
        <w:rPr>
          <w:sz w:val="28"/>
          <w:szCs w:val="28"/>
        </w:rPr>
      </w:pPr>
      <w:r w:rsidRPr="00722421">
        <w:rPr>
          <w:sz w:val="28"/>
          <w:szCs w:val="28"/>
        </w:rPr>
        <w:t xml:space="preserve">(начало вступительных испытаний в 09.30, 11.30, 13.30, 15.30 в соответствии с распределением по группам. </w:t>
      </w:r>
    </w:p>
    <w:p w:rsidR="00AB3900" w:rsidRDefault="00AB3900" w:rsidP="00AB3900">
      <w:pPr>
        <w:jc w:val="center"/>
        <w:rPr>
          <w:b/>
          <w:sz w:val="32"/>
          <w:szCs w:val="32"/>
        </w:rPr>
      </w:pPr>
      <w:r w:rsidRPr="00722421">
        <w:rPr>
          <w:sz w:val="28"/>
          <w:szCs w:val="28"/>
        </w:rPr>
        <w:t>Распределение по группам осуществляется не позднее чем за 1 сутки до начала проведения вступительного испытания)</w:t>
      </w:r>
    </w:p>
    <w:p w:rsidR="00894D7C" w:rsidRPr="00FC64F3" w:rsidRDefault="00894D7C" w:rsidP="00894D7C"/>
    <w:p w:rsidR="004978AE" w:rsidRDefault="004978AE" w:rsidP="00894D7C">
      <w:pPr>
        <w:jc w:val="center"/>
        <w:rPr>
          <w:sz w:val="26"/>
          <w:szCs w:val="26"/>
        </w:rPr>
      </w:pPr>
    </w:p>
    <w:p w:rsidR="00C46D3D" w:rsidRDefault="00C46D3D">
      <w:pPr>
        <w:rPr>
          <w:sz w:val="16"/>
          <w:szCs w:val="16"/>
        </w:rPr>
      </w:pPr>
    </w:p>
    <w:sectPr w:rsidR="00C46D3D" w:rsidSect="00C20B17">
      <w:footerReference w:type="even" r:id="rId7"/>
      <w:footerReference w:type="default" r:id="rId8"/>
      <w:pgSz w:w="16838" w:h="11906" w:orient="landscape"/>
      <w:pgMar w:top="53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E48" w:rsidRDefault="000C4E48">
      <w:r>
        <w:separator/>
      </w:r>
    </w:p>
  </w:endnote>
  <w:endnote w:type="continuationSeparator" w:id="0">
    <w:p w:rsidR="000C4E48" w:rsidRDefault="000C4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D3D" w:rsidRDefault="00C46D3D" w:rsidP="00C46D3D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46D3D" w:rsidRDefault="00C46D3D" w:rsidP="00C46D3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D3D" w:rsidRDefault="00C46D3D" w:rsidP="00C46D3D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E25AD">
      <w:rPr>
        <w:rStyle w:val="a3"/>
        <w:noProof/>
      </w:rPr>
      <w:t>2</w:t>
    </w:r>
    <w:r>
      <w:rPr>
        <w:rStyle w:val="a3"/>
      </w:rPr>
      <w:fldChar w:fldCharType="end"/>
    </w:r>
  </w:p>
  <w:p w:rsidR="00C46D3D" w:rsidRDefault="00C46D3D" w:rsidP="00C46D3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E48" w:rsidRDefault="000C4E48">
      <w:r>
        <w:separator/>
      </w:r>
    </w:p>
  </w:footnote>
  <w:footnote w:type="continuationSeparator" w:id="0">
    <w:p w:rsidR="000C4E48" w:rsidRDefault="000C4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7C"/>
    <w:rsid w:val="00050E19"/>
    <w:rsid w:val="00053B27"/>
    <w:rsid w:val="000B02F2"/>
    <w:rsid w:val="000C4E48"/>
    <w:rsid w:val="000F0978"/>
    <w:rsid w:val="0011663A"/>
    <w:rsid w:val="0012300C"/>
    <w:rsid w:val="002047F5"/>
    <w:rsid w:val="0021252B"/>
    <w:rsid w:val="002D6859"/>
    <w:rsid w:val="002F1ABB"/>
    <w:rsid w:val="002F681F"/>
    <w:rsid w:val="00307C2E"/>
    <w:rsid w:val="00353162"/>
    <w:rsid w:val="003A6A0A"/>
    <w:rsid w:val="003C18E2"/>
    <w:rsid w:val="003C2014"/>
    <w:rsid w:val="003D5EC9"/>
    <w:rsid w:val="003F42B5"/>
    <w:rsid w:val="0042686D"/>
    <w:rsid w:val="004978AE"/>
    <w:rsid w:val="004C4475"/>
    <w:rsid w:val="00536E17"/>
    <w:rsid w:val="00593F3D"/>
    <w:rsid w:val="006335E0"/>
    <w:rsid w:val="006C633F"/>
    <w:rsid w:val="00731204"/>
    <w:rsid w:val="0078446A"/>
    <w:rsid w:val="007D103F"/>
    <w:rsid w:val="007E25AD"/>
    <w:rsid w:val="0083513D"/>
    <w:rsid w:val="00852364"/>
    <w:rsid w:val="00894D7C"/>
    <w:rsid w:val="00982C6D"/>
    <w:rsid w:val="009D0E31"/>
    <w:rsid w:val="00AA509C"/>
    <w:rsid w:val="00AB3900"/>
    <w:rsid w:val="00AF3D2C"/>
    <w:rsid w:val="00B34A9F"/>
    <w:rsid w:val="00B64949"/>
    <w:rsid w:val="00B737A7"/>
    <w:rsid w:val="00B82A78"/>
    <w:rsid w:val="00C115FF"/>
    <w:rsid w:val="00C20B17"/>
    <w:rsid w:val="00C46D3D"/>
    <w:rsid w:val="00C53DD7"/>
    <w:rsid w:val="00C72322"/>
    <w:rsid w:val="00CA4613"/>
    <w:rsid w:val="00CA72A7"/>
    <w:rsid w:val="00CF3100"/>
    <w:rsid w:val="00CF5918"/>
    <w:rsid w:val="00D003EC"/>
    <w:rsid w:val="00D657F8"/>
    <w:rsid w:val="00D92351"/>
    <w:rsid w:val="00E23531"/>
    <w:rsid w:val="00E95AE0"/>
    <w:rsid w:val="00EB4A67"/>
    <w:rsid w:val="00F03A6D"/>
    <w:rsid w:val="00F156C8"/>
    <w:rsid w:val="00F3059E"/>
    <w:rsid w:val="00FB6A36"/>
    <w:rsid w:val="00FC63D1"/>
    <w:rsid w:val="00FF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1B9D"/>
  <w15:docId w15:val="{5183ED96-EDAB-43AA-B57F-48E96E31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94D7C"/>
  </w:style>
  <w:style w:type="paragraph" w:styleId="a4">
    <w:name w:val="footer"/>
    <w:basedOn w:val="a"/>
    <w:link w:val="a5"/>
    <w:rsid w:val="00894D7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94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894D7C"/>
    <w:rPr>
      <w:b/>
      <w:sz w:val="20"/>
      <w:szCs w:val="20"/>
    </w:rPr>
  </w:style>
  <w:style w:type="character" w:customStyle="1" w:styleId="a7">
    <w:name w:val="Основной текст Знак"/>
    <w:basedOn w:val="a0"/>
    <w:link w:val="a6"/>
    <w:rsid w:val="00894D7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305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05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FA1E1-8D1A-4414-9582-D11CAA06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Василиса Алексеевна Мелентьева</cp:lastModifiedBy>
  <cp:revision>2</cp:revision>
  <cp:lastPrinted>2025-04-29T06:57:00Z</cp:lastPrinted>
  <dcterms:created xsi:type="dcterms:W3CDTF">2025-04-29T07:04:00Z</dcterms:created>
  <dcterms:modified xsi:type="dcterms:W3CDTF">2025-04-29T07:04:00Z</dcterms:modified>
</cp:coreProperties>
</file>