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C4" w:rsidRPr="00FD00C6" w:rsidRDefault="008F1EC4" w:rsidP="008F1E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F1EC4" w:rsidRPr="00FD00C6" w:rsidRDefault="008F1EC4" w:rsidP="008F1E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00C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8F1EC4" w:rsidRPr="00FD00C6" w:rsidRDefault="008F1EC4" w:rsidP="008F1E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F1EC4" w:rsidRPr="00FD00C6" w:rsidRDefault="008F1EC4" w:rsidP="008F1E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00C6">
        <w:rPr>
          <w:rFonts w:ascii="Times New Roman" w:eastAsia="Calibri" w:hAnsi="Times New Roman" w:cs="Times New Roman"/>
          <w:sz w:val="24"/>
          <w:szCs w:val="24"/>
        </w:rPr>
        <w:t xml:space="preserve">Ректору ЛГУ </w:t>
      </w:r>
      <w:proofErr w:type="spellStart"/>
      <w:r w:rsidRPr="00FD00C6">
        <w:rPr>
          <w:rFonts w:ascii="Times New Roman" w:eastAsia="Calibri" w:hAnsi="Times New Roman" w:cs="Times New Roman"/>
          <w:sz w:val="24"/>
          <w:szCs w:val="24"/>
        </w:rPr>
        <w:t>им.А.С.Пушкина</w:t>
      </w:r>
      <w:proofErr w:type="spellEnd"/>
    </w:p>
    <w:p w:rsidR="008F1EC4" w:rsidRPr="00FD00C6" w:rsidRDefault="008F1EC4" w:rsidP="008F1E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00C6">
        <w:rPr>
          <w:rFonts w:ascii="Times New Roman" w:eastAsia="Calibri" w:hAnsi="Times New Roman" w:cs="Times New Roman"/>
          <w:sz w:val="24"/>
          <w:szCs w:val="24"/>
        </w:rPr>
        <w:t>Двасу</w:t>
      </w:r>
      <w:proofErr w:type="spellEnd"/>
      <w:r w:rsidRPr="00FD00C6">
        <w:rPr>
          <w:rFonts w:ascii="Times New Roman" w:eastAsia="Calibri" w:hAnsi="Times New Roman" w:cs="Times New Roman"/>
          <w:sz w:val="24"/>
          <w:szCs w:val="24"/>
        </w:rPr>
        <w:t xml:space="preserve"> Г.В.</w:t>
      </w:r>
    </w:p>
    <w:p w:rsidR="008F1EC4" w:rsidRPr="00FD00C6" w:rsidRDefault="008F1EC4" w:rsidP="008F1EC4">
      <w:pPr>
        <w:rPr>
          <w:rFonts w:ascii="Calibri" w:eastAsia="Calibri" w:hAnsi="Calibri" w:cs="Times New Roman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C6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EC4" w:rsidRPr="00FD00C6" w:rsidRDefault="008F1EC4" w:rsidP="008F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D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D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РНФ на получение грантов по мероприятию «Проведение фундаментальных научных исследований и поисковых научных исследований под руководством зарубежных ведущих ученых» (№ 127)</w:t>
      </w: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8F1EC4" w:rsidRPr="00FD00C6" w:rsidTr="00FE5812">
        <w:trPr>
          <w:trHeight w:val="1429"/>
          <w:jc w:val="center"/>
        </w:trPr>
        <w:tc>
          <w:tcPr>
            <w:tcW w:w="1701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FD00C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D00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EC4" w:rsidRPr="00FD00C6" w:rsidTr="00FE5812">
        <w:trPr>
          <w:trHeight w:val="282"/>
          <w:jc w:val="center"/>
        </w:trPr>
        <w:tc>
          <w:tcPr>
            <w:tcW w:w="1701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:rsidR="008F1EC4" w:rsidRPr="00FD00C6" w:rsidRDefault="008F1EC4" w:rsidP="00FE5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</w:t>
      </w: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EC4" w:rsidRPr="00FD00C6" w:rsidRDefault="008F1EC4" w:rsidP="008F1E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8F1EC4" w:rsidRPr="00FD00C6" w:rsidRDefault="008F1EC4" w:rsidP="008F1EC4">
      <w:pPr>
        <w:shd w:val="clear" w:color="auto" w:fill="FFFFFF"/>
        <w:spacing w:before="30" w:after="0" w:line="240" w:lineRule="auto"/>
        <w:ind w:left="-225" w:right="-16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E3664" w:rsidRDefault="008F1EC4">
      <w:bookmarkStart w:id="0" w:name="_GoBack"/>
      <w:bookmarkEnd w:id="0"/>
    </w:p>
    <w:sectPr w:rsidR="003E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3E"/>
    <w:rsid w:val="008F1EC4"/>
    <w:rsid w:val="00A209D9"/>
    <w:rsid w:val="00D032DA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CFD4-ABD9-4D23-8321-F9F9522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 Алексеевич Быков</dc:creator>
  <cp:keywords/>
  <dc:description/>
  <cp:lastModifiedBy>Савелий Алексеевич Быков</cp:lastModifiedBy>
  <cp:revision>2</cp:revision>
  <dcterms:created xsi:type="dcterms:W3CDTF">2025-10-14T07:57:00Z</dcterms:created>
  <dcterms:modified xsi:type="dcterms:W3CDTF">2025-10-14T07:57:00Z</dcterms:modified>
</cp:coreProperties>
</file>