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663" w:rsidRPr="006F0663" w:rsidRDefault="006F0663" w:rsidP="006F0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 ОБЩЕГО И ПРОФЕССИОНАЛЬНОГО ОБРАЗОВАНИЯ ЛЕНИНГРАДСКОЙ ОБЛАСТИ</w:t>
      </w:r>
    </w:p>
    <w:p w:rsidR="006F0663" w:rsidRPr="006F0663" w:rsidRDefault="006F0663" w:rsidP="006F0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663" w:rsidRPr="006F0663" w:rsidRDefault="006F0663" w:rsidP="006F0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ОБЩЕСТВЕННЫЙ СОВЕТ БАЗОВОЙ ОРГАНИЗАЦИИ СТРАН-УЧАСТНИКОВ 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</w:t>
      </w:r>
    </w:p>
    <w:p w:rsidR="006F0663" w:rsidRPr="006F0663" w:rsidRDefault="006F0663" w:rsidP="006F0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663" w:rsidRPr="006F0663" w:rsidRDefault="006F0663" w:rsidP="006F0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ЛЕНИНГРАДСКИЙ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ГОСУДАРСТВЕННЫЙ УНИВЕРСИТЕТ ИМЕНИ</w:t>
      </w:r>
      <w:r w:rsidRPr="006F0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А.С. ПУШКИНА</w:t>
      </w:r>
    </w:p>
    <w:p w:rsidR="006F0663" w:rsidRPr="006F0663" w:rsidRDefault="006F0663" w:rsidP="006F0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663" w:rsidRPr="006F0663" w:rsidRDefault="006F0663" w:rsidP="006F0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ЧЕРЕПОВЕЦКИЙ ГОСУДАРСТВЕННЫЙ УНИВЕРСИТЕТ</w:t>
      </w:r>
    </w:p>
    <w:p w:rsidR="006F0663" w:rsidRPr="006F0663" w:rsidRDefault="006F0663" w:rsidP="006F0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663" w:rsidRPr="006F0663" w:rsidRDefault="006F0663" w:rsidP="006F0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РЕСУРСНЫЙ УЧЕБНО-МЕТОДИЧЕСКИЙ ЦЕНТР СЕВЕРО-ЗАПАДНОГО ФЕДЕРАЛЬНОГО ОКРУГА ЧГУ</w:t>
      </w:r>
    </w:p>
    <w:p w:rsidR="006F0663" w:rsidRPr="006F0663" w:rsidRDefault="006F0663" w:rsidP="006F0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663" w:rsidRPr="006F0663" w:rsidRDefault="006F0663" w:rsidP="006F0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РОССИЙСКИЙ ГОСУДАРСТВЕННЫЙ ПЕДАГОГИЧЕСКИЙ УНИВЕРСИТЕТ ИМЕНИ А.И. ГЕРЦЕНА</w:t>
      </w:r>
    </w:p>
    <w:p w:rsidR="006F0663" w:rsidRDefault="006F0663" w:rsidP="006F0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663" w:rsidRPr="00A6677C" w:rsidRDefault="006F0663" w:rsidP="006F0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РЕСУРСНЫЙ УЧЕБНО-МЕТОДИЧЕСКИЙ ЦЕНТР ПО ОБУЧЕНИЮ ИНВАЛИДОВ И ЛИЦ С ОГРАНИЧЕННЫМИ ВОЗМОЖНОСТЯМИ ЗДОРОВЬЯ РГПУ ИМ</w:t>
      </w:r>
      <w:r w:rsidR="00823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ЕНИ</w:t>
      </w:r>
      <w:r w:rsidRPr="006F0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А.И. ГЕРЦЕНА</w:t>
      </w:r>
    </w:p>
    <w:p w:rsidR="001D6BC2" w:rsidRPr="00C85397" w:rsidRDefault="001D6BC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F3B" w:rsidRPr="00C85397" w:rsidRDefault="00A6677C" w:rsidP="00330F3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Международный</w:t>
      </w:r>
      <w:r w:rsidRPr="00A66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A66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форум в формате телемоста</w:t>
      </w:r>
      <w:r w:rsidR="00330F3B" w:rsidRPr="00C85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10D3" w:rsidRDefault="007916AD" w:rsidP="00330F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16AD">
        <w:rPr>
          <w:rFonts w:ascii="Times New Roman" w:hAnsi="Times New Roman" w:cs="Times New Roman"/>
          <w:b/>
          <w:sz w:val="32"/>
          <w:szCs w:val="32"/>
        </w:rPr>
        <w:t>Система коррекционно-развивающего обучения инвалидов и лиц с ограниченными возможностями здоровья в процессе освоения основных программ профессионального образования в условиях среднего профессионального и высшего образования</w:t>
      </w:r>
    </w:p>
    <w:p w:rsidR="007916AD" w:rsidRPr="00C85397" w:rsidRDefault="007916AD" w:rsidP="00330F3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0F3B" w:rsidRPr="00C85397" w:rsidRDefault="0022393E" w:rsidP="00330F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 марта </w:t>
      </w:r>
      <w:r w:rsidR="00330F3B" w:rsidRPr="00C85397">
        <w:rPr>
          <w:rFonts w:ascii="Times New Roman" w:hAnsi="Times New Roman" w:cs="Times New Roman"/>
          <w:b/>
          <w:sz w:val="28"/>
          <w:szCs w:val="28"/>
        </w:rPr>
        <w:t>201</w:t>
      </w:r>
      <w:r w:rsidR="007916AD">
        <w:rPr>
          <w:rFonts w:ascii="Times New Roman" w:hAnsi="Times New Roman" w:cs="Times New Roman"/>
          <w:b/>
          <w:sz w:val="28"/>
          <w:szCs w:val="28"/>
        </w:rPr>
        <w:t>9</w:t>
      </w:r>
      <w:r w:rsidR="00330F3B" w:rsidRPr="00C8539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30F3B" w:rsidRPr="00C85397" w:rsidRDefault="00330F3B" w:rsidP="00330F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F3B" w:rsidRPr="00C85397" w:rsidRDefault="00330F3B" w:rsidP="00330F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397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330F3B" w:rsidRPr="00C85397" w:rsidRDefault="00330F3B" w:rsidP="00330F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6AD" w:rsidRDefault="007916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30F3B" w:rsidRPr="00C85397" w:rsidRDefault="007916AD" w:rsidP="00330F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330F3B" w:rsidRPr="00C85397">
        <w:rPr>
          <w:rFonts w:ascii="Times New Roman" w:hAnsi="Times New Roman" w:cs="Times New Roman"/>
          <w:b/>
          <w:sz w:val="28"/>
          <w:szCs w:val="28"/>
        </w:rPr>
        <w:t xml:space="preserve">орядок работы </w:t>
      </w:r>
      <w:r w:rsidR="00CD366A" w:rsidRPr="00C85397">
        <w:rPr>
          <w:rFonts w:ascii="Times New Roman" w:hAnsi="Times New Roman" w:cs="Times New Roman"/>
          <w:b/>
          <w:sz w:val="28"/>
          <w:szCs w:val="28"/>
        </w:rPr>
        <w:t>форума</w:t>
      </w:r>
    </w:p>
    <w:p w:rsidR="00C43571" w:rsidRPr="00C43571" w:rsidRDefault="00C43571" w:rsidP="00C43571">
      <w:pPr>
        <w:jc w:val="center"/>
        <w:rPr>
          <w:rFonts w:ascii="Times New Roman" w:hAnsi="Times New Roman" w:cs="Times New Roman"/>
          <w:sz w:val="28"/>
          <w:szCs w:val="28"/>
        </w:rPr>
      </w:pPr>
      <w:r w:rsidRPr="00C43571">
        <w:rPr>
          <w:rFonts w:ascii="Times New Roman" w:hAnsi="Times New Roman" w:cs="Times New Roman"/>
          <w:sz w:val="28"/>
          <w:szCs w:val="28"/>
        </w:rPr>
        <w:t>Регистрация участников конференции проводится</w:t>
      </w:r>
    </w:p>
    <w:p w:rsidR="00C43571" w:rsidRPr="00C43571" w:rsidRDefault="00C43571" w:rsidP="00C435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марта</w:t>
      </w:r>
      <w:r w:rsidRPr="00C43571">
        <w:rPr>
          <w:rFonts w:ascii="Times New Roman" w:hAnsi="Times New Roman" w:cs="Times New Roman"/>
          <w:sz w:val="28"/>
          <w:szCs w:val="28"/>
        </w:rPr>
        <w:t xml:space="preserve"> с 11.00 – 12:00</w:t>
      </w:r>
    </w:p>
    <w:p w:rsidR="00C43571" w:rsidRPr="00C43571" w:rsidRDefault="00C43571" w:rsidP="00C43571">
      <w:pPr>
        <w:jc w:val="center"/>
        <w:rPr>
          <w:rFonts w:ascii="Times New Roman" w:hAnsi="Times New Roman" w:cs="Times New Roman"/>
          <w:sz w:val="28"/>
          <w:szCs w:val="28"/>
        </w:rPr>
      </w:pPr>
      <w:r w:rsidRPr="00C43571">
        <w:rPr>
          <w:rFonts w:ascii="Times New Roman" w:hAnsi="Times New Roman" w:cs="Times New Roman"/>
          <w:sz w:val="28"/>
          <w:szCs w:val="28"/>
        </w:rPr>
        <w:t>в вестибюле технопарка по адресу:</w:t>
      </w:r>
    </w:p>
    <w:p w:rsidR="00C43571" w:rsidRPr="00C43571" w:rsidRDefault="00C43571" w:rsidP="00C43571">
      <w:pPr>
        <w:rPr>
          <w:rFonts w:ascii="Times New Roman" w:hAnsi="Times New Roman" w:cs="Times New Roman"/>
          <w:sz w:val="28"/>
          <w:szCs w:val="28"/>
        </w:rPr>
      </w:pPr>
    </w:p>
    <w:p w:rsidR="00614D2C" w:rsidRPr="00C85397" w:rsidRDefault="00C43571" w:rsidP="00C43571">
      <w:pPr>
        <w:rPr>
          <w:rFonts w:ascii="Times New Roman" w:hAnsi="Times New Roman" w:cs="Times New Roman"/>
          <w:sz w:val="28"/>
          <w:szCs w:val="28"/>
        </w:rPr>
      </w:pPr>
      <w:r w:rsidRPr="00C43571">
        <w:rPr>
          <w:rFonts w:ascii="Times New Roman" w:hAnsi="Times New Roman" w:cs="Times New Roman"/>
          <w:sz w:val="28"/>
          <w:szCs w:val="28"/>
        </w:rPr>
        <w:t>Ломоносовский р-н, д. Горбунки, д. 27, ЛГУ им. А. С. Пушкина</w:t>
      </w:r>
    </w:p>
    <w:p w:rsidR="00A067F5" w:rsidRDefault="00A067F5" w:rsidP="00614D2C">
      <w:pPr>
        <w:rPr>
          <w:rFonts w:ascii="Times New Roman" w:hAnsi="Times New Roman" w:cs="Times New Roman"/>
          <w:b/>
          <w:sz w:val="28"/>
          <w:szCs w:val="28"/>
        </w:rPr>
      </w:pPr>
    </w:p>
    <w:p w:rsidR="00614D2C" w:rsidRPr="00C85397" w:rsidRDefault="00614D2C" w:rsidP="00614D2C">
      <w:pPr>
        <w:rPr>
          <w:rFonts w:ascii="Times New Roman" w:hAnsi="Times New Roman" w:cs="Times New Roman"/>
          <w:b/>
          <w:sz w:val="28"/>
          <w:szCs w:val="28"/>
        </w:rPr>
      </w:pPr>
      <w:r w:rsidRPr="00C85397">
        <w:rPr>
          <w:rFonts w:ascii="Times New Roman" w:hAnsi="Times New Roman" w:cs="Times New Roman"/>
          <w:b/>
          <w:sz w:val="28"/>
          <w:szCs w:val="28"/>
        </w:rPr>
        <w:t>Основные направления работы</w:t>
      </w:r>
    </w:p>
    <w:p w:rsidR="00A067F5" w:rsidRPr="00A067F5" w:rsidRDefault="00A067F5" w:rsidP="00A067F5">
      <w:pPr>
        <w:rPr>
          <w:rFonts w:ascii="Times New Roman" w:hAnsi="Times New Roman" w:cs="Times New Roman"/>
          <w:sz w:val="28"/>
          <w:szCs w:val="28"/>
        </w:rPr>
      </w:pPr>
    </w:p>
    <w:p w:rsidR="00A067F5" w:rsidRPr="00A067F5" w:rsidRDefault="00A067F5" w:rsidP="00A067F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067F5">
        <w:rPr>
          <w:rFonts w:ascii="Times New Roman" w:hAnsi="Times New Roman" w:cs="Times New Roman"/>
          <w:sz w:val="28"/>
          <w:szCs w:val="28"/>
        </w:rPr>
        <w:t>Профессиональное образование инвалидов и лиц с ограниченными возможностями здоровья (ОВЗ): методология и опыт.</w:t>
      </w:r>
    </w:p>
    <w:p w:rsidR="00614D2C" w:rsidRPr="00A067F5" w:rsidRDefault="00A067F5" w:rsidP="00A067F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067F5">
        <w:rPr>
          <w:rFonts w:ascii="Times New Roman" w:hAnsi="Times New Roman" w:cs="Times New Roman"/>
          <w:sz w:val="28"/>
          <w:szCs w:val="28"/>
        </w:rPr>
        <w:t>Состояние и перспективы профессионального образования инвалидов и лиц с ограниченными возможностями здоровья в России и за рубежом.</w:t>
      </w:r>
    </w:p>
    <w:p w:rsidR="006558D8" w:rsidRDefault="006558D8" w:rsidP="00614D2C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6558D8" w:rsidRDefault="006558D8" w:rsidP="00614D2C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6558D8" w:rsidRDefault="006558D8" w:rsidP="00614D2C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6558D8" w:rsidRDefault="006558D8" w:rsidP="00614D2C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6558D8" w:rsidRDefault="006558D8" w:rsidP="00614D2C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6558D8" w:rsidRDefault="006558D8" w:rsidP="00614D2C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6558D8" w:rsidRDefault="006558D8" w:rsidP="00614D2C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6558D8" w:rsidRDefault="006558D8" w:rsidP="00614D2C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6558D8" w:rsidRDefault="006558D8" w:rsidP="00614D2C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614D2C" w:rsidRPr="00C85397" w:rsidRDefault="00614D2C" w:rsidP="00614D2C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85397">
        <w:rPr>
          <w:rFonts w:ascii="Times New Roman" w:hAnsi="Times New Roman" w:cs="Times New Roman"/>
          <w:b/>
          <w:i/>
          <w:iCs/>
          <w:sz w:val="28"/>
          <w:szCs w:val="28"/>
        </w:rPr>
        <w:t>Регламент:</w:t>
      </w:r>
    </w:p>
    <w:p w:rsidR="006558D8" w:rsidRDefault="00614D2C" w:rsidP="00614D2C">
      <w:pPr>
        <w:ind w:firstLine="567"/>
        <w:rPr>
          <w:rFonts w:ascii="Times New Roman" w:hAnsi="Times New Roman" w:cs="Times New Roman"/>
          <w:iCs/>
          <w:sz w:val="28"/>
          <w:szCs w:val="28"/>
        </w:rPr>
      </w:pPr>
      <w:r w:rsidRPr="00C85397">
        <w:rPr>
          <w:rFonts w:ascii="Times New Roman" w:hAnsi="Times New Roman" w:cs="Times New Roman"/>
          <w:iCs/>
          <w:sz w:val="28"/>
          <w:szCs w:val="28"/>
        </w:rPr>
        <w:t xml:space="preserve">доклады до 10 мин </w:t>
      </w:r>
    </w:p>
    <w:p w:rsidR="00614D2C" w:rsidRPr="00C85397" w:rsidRDefault="006558D8" w:rsidP="006558D8">
      <w:p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  <w:r w:rsidR="00614D2C" w:rsidRPr="00C85397">
        <w:rPr>
          <w:rFonts w:ascii="Times New Roman" w:hAnsi="Times New Roman" w:cs="Times New Roman"/>
          <w:b/>
          <w:iCs/>
          <w:sz w:val="28"/>
          <w:szCs w:val="28"/>
        </w:rPr>
        <w:lastRenderedPageBreak/>
        <w:t>ОРГАНИЗАЦИОННЫЙ КОМИТЕТ КОНФЕРЕНЦИИ</w:t>
      </w:r>
    </w:p>
    <w:p w:rsidR="006B6F7F" w:rsidRDefault="006B6F7F" w:rsidP="004E0981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</w:p>
    <w:p w:rsidR="004E0981" w:rsidRPr="004E0981" w:rsidRDefault="004E0981" w:rsidP="004E0981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  <w:r w:rsidRPr="004E0981">
        <w:rPr>
          <w:rFonts w:ascii="Arial" w:eastAsia="Times New Roman" w:hAnsi="Arial" w:cs="Arial"/>
          <w:b/>
          <w:iCs/>
          <w:sz w:val="24"/>
          <w:szCs w:val="24"/>
          <w:lang w:eastAsia="ru-RU"/>
        </w:rPr>
        <w:t>Председатель оргкомитета</w:t>
      </w:r>
    </w:p>
    <w:p w:rsidR="004E0981" w:rsidRPr="004E0981" w:rsidRDefault="004E0981" w:rsidP="004E0981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</w:p>
    <w:p w:rsidR="004E0981" w:rsidRPr="004E0981" w:rsidRDefault="004E0981" w:rsidP="004E0981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  <w:r w:rsidRPr="004E0981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 xml:space="preserve">Еремеев Станислав Германович </w:t>
      </w:r>
      <w:r w:rsidRPr="004E0981">
        <w:rPr>
          <w:rFonts w:ascii="Arial" w:eastAsia="Times New Roman" w:hAnsi="Arial" w:cs="Arial"/>
          <w:iCs/>
          <w:sz w:val="24"/>
          <w:szCs w:val="24"/>
          <w:lang w:eastAsia="ru-RU"/>
        </w:rPr>
        <w:t>– ректор Ленинградского государственного университета им. А.С. Пушкина, доктор экономических наук, профессор</w:t>
      </w:r>
    </w:p>
    <w:p w:rsidR="004E0981" w:rsidRPr="004E0981" w:rsidRDefault="004E0981" w:rsidP="004E0981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</w:p>
    <w:p w:rsidR="004E0981" w:rsidRPr="004E0981" w:rsidRDefault="004E0981" w:rsidP="004E0981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  <w:r w:rsidRPr="004E0981">
        <w:rPr>
          <w:rFonts w:ascii="Arial" w:eastAsia="Times New Roman" w:hAnsi="Arial" w:cs="Arial"/>
          <w:b/>
          <w:iCs/>
          <w:sz w:val="24"/>
          <w:szCs w:val="24"/>
          <w:lang w:eastAsia="ru-RU"/>
        </w:rPr>
        <w:t>Сопредседатель</w:t>
      </w:r>
    </w:p>
    <w:p w:rsidR="004E0981" w:rsidRPr="004E0981" w:rsidRDefault="004E0981" w:rsidP="004E0981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</w:p>
    <w:p w:rsidR="004E0981" w:rsidRPr="004E0981" w:rsidRDefault="004E0981" w:rsidP="004E0981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  <w:proofErr w:type="spellStart"/>
      <w:r w:rsidRPr="004E0981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>Кобрина</w:t>
      </w:r>
      <w:proofErr w:type="spellEnd"/>
      <w:r w:rsidRPr="004E0981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 xml:space="preserve"> Лариса Михайловна</w:t>
      </w:r>
      <w:r w:rsidRPr="004E0981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– проректор по научной работе Ленинградского государственного университета им. А.С. Пушкина, доктор педагогических наук, профессор</w:t>
      </w:r>
    </w:p>
    <w:p w:rsidR="004E0981" w:rsidRPr="004E0981" w:rsidRDefault="004E0981" w:rsidP="004E0981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</w:p>
    <w:p w:rsidR="004E0981" w:rsidRPr="004E0981" w:rsidRDefault="004E0981" w:rsidP="004E0981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</w:p>
    <w:p w:rsidR="004E0981" w:rsidRPr="004E0981" w:rsidRDefault="004E0981" w:rsidP="004E0981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  <w:r w:rsidRPr="004E0981">
        <w:rPr>
          <w:rFonts w:ascii="Arial" w:eastAsia="Times New Roman" w:hAnsi="Arial" w:cs="Arial"/>
          <w:b/>
          <w:iCs/>
          <w:sz w:val="24"/>
          <w:szCs w:val="24"/>
          <w:lang w:eastAsia="ru-RU"/>
        </w:rPr>
        <w:t>Члены оргкомитета:</w:t>
      </w:r>
    </w:p>
    <w:p w:rsidR="004E0981" w:rsidRDefault="004E0981" w:rsidP="004E0981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6B6F7F" w:rsidRPr="004E0981" w:rsidRDefault="006B6F7F" w:rsidP="004E0981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6B6F7F" w:rsidRPr="006B6F7F" w:rsidRDefault="006B6F7F" w:rsidP="006B6F7F">
      <w:pPr>
        <w:ind w:firstLine="680"/>
        <w:jc w:val="both"/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</w:pPr>
      <w:r w:rsidRPr="006B6F7F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 xml:space="preserve">Тарасов Сергей Валентинович </w:t>
      </w:r>
      <w:r w:rsidRPr="006B6F7F">
        <w:rPr>
          <w:rFonts w:ascii="Arial" w:eastAsia="Times New Roman" w:hAnsi="Arial" w:cs="Arial"/>
          <w:iCs/>
          <w:sz w:val="24"/>
          <w:szCs w:val="24"/>
          <w:lang w:eastAsia="ru-RU"/>
        </w:rPr>
        <w:t>– председатель Комитет</w:t>
      </w:r>
      <w:r w:rsidR="004617B7">
        <w:rPr>
          <w:rFonts w:ascii="Arial" w:eastAsia="Times New Roman" w:hAnsi="Arial" w:cs="Arial"/>
          <w:iCs/>
          <w:sz w:val="24"/>
          <w:szCs w:val="24"/>
          <w:lang w:eastAsia="ru-RU"/>
        </w:rPr>
        <w:t>а</w:t>
      </w:r>
      <w:r w:rsidRPr="006B6F7F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общего и профессионального образования Ленинградской области, доктор педагогических наук, профессор</w:t>
      </w:r>
    </w:p>
    <w:p w:rsidR="006B6F7F" w:rsidRPr="006B6F7F" w:rsidRDefault="006B6F7F" w:rsidP="006B6F7F">
      <w:pPr>
        <w:ind w:firstLine="680"/>
        <w:jc w:val="both"/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</w:pPr>
      <w:r w:rsidRPr="006B6F7F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 xml:space="preserve">Жук Александр Иванович </w:t>
      </w:r>
      <w:r w:rsidRPr="006B6F7F">
        <w:rPr>
          <w:rFonts w:ascii="Arial" w:eastAsia="Times New Roman" w:hAnsi="Arial" w:cs="Arial"/>
          <w:iCs/>
          <w:sz w:val="24"/>
          <w:szCs w:val="24"/>
          <w:lang w:eastAsia="ru-RU"/>
        </w:rPr>
        <w:t>–</w:t>
      </w:r>
      <w:r w:rsidR="00E51047" w:rsidRPr="00E51047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="00DB0869">
        <w:rPr>
          <w:rFonts w:ascii="Arial" w:eastAsia="Times New Roman" w:hAnsi="Arial" w:cs="Arial"/>
          <w:iCs/>
          <w:sz w:val="24"/>
          <w:szCs w:val="24"/>
          <w:lang w:eastAsia="ru-RU"/>
        </w:rPr>
        <w:t>п</w:t>
      </w:r>
      <w:r w:rsidR="00DB0869" w:rsidRPr="00DB0869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редседатель Общественного совета, </w:t>
      </w:r>
      <w:r w:rsidR="00E51047" w:rsidRPr="00E51047">
        <w:rPr>
          <w:rFonts w:ascii="Arial" w:eastAsia="Times New Roman" w:hAnsi="Arial" w:cs="Arial"/>
          <w:iCs/>
          <w:sz w:val="24"/>
          <w:szCs w:val="24"/>
          <w:lang w:eastAsia="ru-RU"/>
        </w:rPr>
        <w:t>ректор учреждения образования «Белорусский государственный педагогический университет имени М</w:t>
      </w:r>
      <w:r w:rsidR="004617B7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. </w:t>
      </w:r>
      <w:r w:rsidR="00E51047" w:rsidRPr="00E51047">
        <w:rPr>
          <w:rFonts w:ascii="Arial" w:eastAsia="Times New Roman" w:hAnsi="Arial" w:cs="Arial"/>
          <w:iCs/>
          <w:sz w:val="24"/>
          <w:szCs w:val="24"/>
          <w:lang w:eastAsia="ru-RU"/>
        </w:rPr>
        <w:t>Танка», доктор педагогических наук, профессор</w:t>
      </w:r>
    </w:p>
    <w:p w:rsidR="006B6F7F" w:rsidRPr="006B6F7F" w:rsidRDefault="006B6F7F" w:rsidP="006B6F7F">
      <w:pPr>
        <w:ind w:firstLine="680"/>
        <w:jc w:val="both"/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</w:pPr>
      <w:r w:rsidRPr="006B6F7F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 xml:space="preserve">Кантор Виталий </w:t>
      </w:r>
      <w:proofErr w:type="spellStart"/>
      <w:r w:rsidRPr="006B6F7F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>Зорахович</w:t>
      </w:r>
      <w:proofErr w:type="spellEnd"/>
      <w:r w:rsidRPr="006B6F7F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 xml:space="preserve"> </w:t>
      </w:r>
      <w:r w:rsidRPr="006B6F7F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– </w:t>
      </w:r>
      <w:r w:rsidR="00E51047" w:rsidRPr="00E51047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проректор по инклюзивному образованию Института дефектологического образования и реабилитации федерального государственного бюджетного образовательного учреждения высшего образования «Российский государственный педагогический университет имени </w:t>
      </w:r>
      <w:proofErr w:type="spellStart"/>
      <w:r w:rsidR="00E51047" w:rsidRPr="00E51047">
        <w:rPr>
          <w:rFonts w:ascii="Arial" w:eastAsia="Times New Roman" w:hAnsi="Arial" w:cs="Arial"/>
          <w:iCs/>
          <w:sz w:val="24"/>
          <w:szCs w:val="24"/>
          <w:lang w:eastAsia="ru-RU"/>
        </w:rPr>
        <w:t>А.И.Герцена</w:t>
      </w:r>
      <w:proofErr w:type="spellEnd"/>
      <w:r w:rsidR="00E51047" w:rsidRPr="00E51047">
        <w:rPr>
          <w:rFonts w:ascii="Arial" w:eastAsia="Times New Roman" w:hAnsi="Arial" w:cs="Arial"/>
          <w:iCs/>
          <w:sz w:val="24"/>
          <w:szCs w:val="24"/>
          <w:lang w:eastAsia="ru-RU"/>
        </w:rPr>
        <w:t>», доктор педагогических наук, профессор</w:t>
      </w:r>
    </w:p>
    <w:p w:rsidR="006B6F7F" w:rsidRPr="006B6F7F" w:rsidRDefault="006B6F7F" w:rsidP="006B6F7F">
      <w:pPr>
        <w:ind w:firstLine="680"/>
        <w:jc w:val="both"/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</w:pPr>
      <w:r w:rsidRPr="006B6F7F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 xml:space="preserve">Соловьева Татьяна Александровна </w:t>
      </w:r>
      <w:r w:rsidRPr="006B6F7F">
        <w:rPr>
          <w:rFonts w:ascii="Arial" w:eastAsia="Times New Roman" w:hAnsi="Arial" w:cs="Arial"/>
          <w:iCs/>
          <w:sz w:val="24"/>
          <w:szCs w:val="24"/>
          <w:lang w:eastAsia="ru-RU"/>
        </w:rPr>
        <w:t>– директор Института детства Московского педагогического государственного университета, кандидат педагогических наук, доцент</w:t>
      </w:r>
    </w:p>
    <w:p w:rsidR="00DB0869" w:rsidRDefault="006B6F7F" w:rsidP="006B6F7F">
      <w:pPr>
        <w:ind w:firstLine="68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proofErr w:type="spellStart"/>
      <w:r w:rsidRPr="006B6F7F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>Хитрюк</w:t>
      </w:r>
      <w:proofErr w:type="spellEnd"/>
      <w:r w:rsidRPr="006B6F7F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 xml:space="preserve"> Вера Валерьевна </w:t>
      </w:r>
      <w:r w:rsidRPr="006B6F7F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– </w:t>
      </w:r>
      <w:r w:rsidR="00DB0869">
        <w:rPr>
          <w:rFonts w:ascii="Arial" w:eastAsia="Times New Roman" w:hAnsi="Arial" w:cs="Arial"/>
          <w:iCs/>
          <w:sz w:val="24"/>
          <w:szCs w:val="24"/>
          <w:lang w:eastAsia="ru-RU"/>
        </w:rPr>
        <w:t>з</w:t>
      </w:r>
      <w:r w:rsidR="00DB0869" w:rsidRPr="00DB0869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аместитель председателя Общественного совета, директор Института повышения квалификации и переподготовки </w:t>
      </w:r>
      <w:r w:rsidR="004617B7" w:rsidRPr="004617B7">
        <w:rPr>
          <w:rFonts w:ascii="Arial" w:eastAsia="Times New Roman" w:hAnsi="Arial" w:cs="Arial"/>
          <w:iCs/>
          <w:sz w:val="24"/>
          <w:szCs w:val="24"/>
          <w:lang w:eastAsia="ru-RU"/>
        </w:rPr>
        <w:t>«Белорусский государственный педагогический университет имени М. Танка»</w:t>
      </w:r>
      <w:r w:rsidR="00DB0869" w:rsidRPr="00DB0869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, кандидат педагогических наук, доцент </w:t>
      </w:r>
    </w:p>
    <w:p w:rsidR="006B6F7F" w:rsidRPr="006B6F7F" w:rsidRDefault="006B6F7F" w:rsidP="006B6F7F">
      <w:pPr>
        <w:ind w:firstLine="680"/>
        <w:jc w:val="both"/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</w:pPr>
      <w:r w:rsidRPr="006B6F7F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 xml:space="preserve">Денисова Ольга Александровна </w:t>
      </w:r>
      <w:r w:rsidRPr="006B6F7F">
        <w:rPr>
          <w:rFonts w:ascii="Arial" w:eastAsia="Times New Roman" w:hAnsi="Arial" w:cs="Arial"/>
          <w:iCs/>
          <w:sz w:val="24"/>
          <w:szCs w:val="24"/>
          <w:lang w:eastAsia="ru-RU"/>
        </w:rPr>
        <w:t>– заведующая кафедрой дефектологического образования Института педагогики и психологии Череповецкого государственного университета, директор ресурсного учебно-методического центра Северо-Западного Федерального округа Череповецкого государственного университета, доктор педагогических наук, профессор</w:t>
      </w:r>
    </w:p>
    <w:p w:rsidR="006B6F7F" w:rsidRPr="006B6F7F" w:rsidRDefault="006B6F7F" w:rsidP="006B6F7F">
      <w:pPr>
        <w:ind w:firstLine="680"/>
        <w:jc w:val="both"/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</w:pPr>
      <w:proofErr w:type="spellStart"/>
      <w:r w:rsidRPr="006B6F7F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>Шарипов</w:t>
      </w:r>
      <w:proofErr w:type="spellEnd"/>
      <w:r w:rsidRPr="006B6F7F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 xml:space="preserve"> </w:t>
      </w:r>
      <w:proofErr w:type="spellStart"/>
      <w:r w:rsidRPr="006B6F7F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>Шавкат</w:t>
      </w:r>
      <w:proofErr w:type="spellEnd"/>
      <w:r w:rsidRPr="006B6F7F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 xml:space="preserve"> </w:t>
      </w:r>
      <w:proofErr w:type="spellStart"/>
      <w:r w:rsidRPr="006B6F7F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>Сафарович</w:t>
      </w:r>
      <w:proofErr w:type="spellEnd"/>
      <w:r w:rsidRPr="006B6F7F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 xml:space="preserve"> </w:t>
      </w:r>
      <w:r w:rsidRPr="006B6F7F">
        <w:rPr>
          <w:rFonts w:ascii="Arial" w:eastAsia="Times New Roman" w:hAnsi="Arial" w:cs="Arial"/>
          <w:iCs/>
          <w:sz w:val="24"/>
          <w:szCs w:val="24"/>
          <w:lang w:eastAsia="ru-RU"/>
        </w:rPr>
        <w:t>– ректор Ташкентск</w:t>
      </w:r>
      <w:r w:rsidR="004617B7">
        <w:rPr>
          <w:rFonts w:ascii="Arial" w:eastAsia="Times New Roman" w:hAnsi="Arial" w:cs="Arial"/>
          <w:iCs/>
          <w:sz w:val="24"/>
          <w:szCs w:val="24"/>
          <w:lang w:eastAsia="ru-RU"/>
        </w:rPr>
        <w:t>ого</w:t>
      </w:r>
      <w:r w:rsidRPr="006B6F7F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государственн</w:t>
      </w:r>
      <w:r w:rsidR="004617B7">
        <w:rPr>
          <w:rFonts w:ascii="Arial" w:eastAsia="Times New Roman" w:hAnsi="Arial" w:cs="Arial"/>
          <w:iCs/>
          <w:sz w:val="24"/>
          <w:szCs w:val="24"/>
          <w:lang w:eastAsia="ru-RU"/>
        </w:rPr>
        <w:t>ого</w:t>
      </w:r>
      <w:r w:rsidRPr="006B6F7F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педагогическ</w:t>
      </w:r>
      <w:r w:rsidR="004617B7">
        <w:rPr>
          <w:rFonts w:ascii="Arial" w:eastAsia="Times New Roman" w:hAnsi="Arial" w:cs="Arial"/>
          <w:iCs/>
          <w:sz w:val="24"/>
          <w:szCs w:val="24"/>
          <w:lang w:eastAsia="ru-RU"/>
        </w:rPr>
        <w:t>ого</w:t>
      </w:r>
      <w:r w:rsidRPr="006B6F7F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университет</w:t>
      </w:r>
      <w:r w:rsidR="004617B7">
        <w:rPr>
          <w:rFonts w:ascii="Arial" w:eastAsia="Times New Roman" w:hAnsi="Arial" w:cs="Arial"/>
          <w:iCs/>
          <w:sz w:val="24"/>
          <w:szCs w:val="24"/>
          <w:lang w:eastAsia="ru-RU"/>
        </w:rPr>
        <w:t>а</w:t>
      </w:r>
      <w:r w:rsidRPr="006B6F7F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имени Низами, доктор педагогических наук, профессор</w:t>
      </w:r>
    </w:p>
    <w:p w:rsidR="006B6F7F" w:rsidRPr="006B6F7F" w:rsidRDefault="006B6F7F" w:rsidP="006B6F7F">
      <w:pPr>
        <w:ind w:firstLine="680"/>
        <w:jc w:val="both"/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</w:pPr>
      <w:proofErr w:type="spellStart"/>
      <w:r w:rsidRPr="006B6F7F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lastRenderedPageBreak/>
        <w:t>Скуратовская</w:t>
      </w:r>
      <w:proofErr w:type="spellEnd"/>
      <w:r w:rsidRPr="006B6F7F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 xml:space="preserve"> Марина Леонидовна – </w:t>
      </w:r>
      <w:r w:rsidRPr="006B6F7F">
        <w:rPr>
          <w:rFonts w:ascii="Arial" w:eastAsia="Times New Roman" w:hAnsi="Arial" w:cs="Arial"/>
          <w:iCs/>
          <w:sz w:val="24"/>
          <w:szCs w:val="24"/>
          <w:lang w:eastAsia="ru-RU"/>
        </w:rPr>
        <w:t>заведующая кафедрой «Дефектология и инклюзивное образование» Донского государственного технического университета, доктор педагогических наук, профессор</w:t>
      </w:r>
    </w:p>
    <w:p w:rsidR="004E0981" w:rsidRDefault="006B6F7F" w:rsidP="006B6F7F">
      <w:pPr>
        <w:ind w:firstLine="68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proofErr w:type="spellStart"/>
      <w:r w:rsidRPr="006B6F7F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>Овчинникова</w:t>
      </w:r>
      <w:proofErr w:type="spellEnd"/>
      <w:r w:rsidRPr="006B6F7F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 xml:space="preserve"> Татьяна Сергеевна – </w:t>
      </w:r>
      <w:r w:rsidRPr="006B6F7F">
        <w:rPr>
          <w:rFonts w:ascii="Arial" w:eastAsia="Times New Roman" w:hAnsi="Arial" w:cs="Arial"/>
          <w:iCs/>
          <w:sz w:val="24"/>
          <w:szCs w:val="24"/>
          <w:lang w:eastAsia="ru-RU"/>
        </w:rPr>
        <w:t>заведующая кафедрой коррекционной педагогики и коррекционной психологии факультета дефектологии и социальной работы Ленинградского государственного университета им. А. С. Пушкина, доктор педагогических наук, доцент</w:t>
      </w:r>
      <w:r w:rsidR="004E0981">
        <w:rPr>
          <w:rFonts w:ascii="Times New Roman" w:hAnsi="Times New Roman" w:cs="Times New Roman"/>
          <w:b/>
          <w:iCs/>
          <w:sz w:val="28"/>
          <w:szCs w:val="28"/>
        </w:rPr>
        <w:br w:type="page"/>
      </w:r>
    </w:p>
    <w:p w:rsidR="00614D2C" w:rsidRPr="00C85397" w:rsidRDefault="00614D2C" w:rsidP="00614D2C">
      <w:pPr>
        <w:spacing w:before="120" w:after="12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85397">
        <w:rPr>
          <w:rFonts w:ascii="Times New Roman" w:hAnsi="Times New Roman" w:cs="Times New Roman"/>
          <w:b/>
          <w:iCs/>
          <w:sz w:val="28"/>
          <w:szCs w:val="28"/>
        </w:rPr>
        <w:lastRenderedPageBreak/>
        <w:t>Пленарное заседание</w:t>
      </w:r>
    </w:p>
    <w:p w:rsidR="00614D2C" w:rsidRPr="00C85397" w:rsidRDefault="00614D2C" w:rsidP="00614D2C">
      <w:pPr>
        <w:spacing w:before="120" w:after="12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85397">
        <w:rPr>
          <w:rFonts w:ascii="Times New Roman" w:hAnsi="Times New Roman" w:cs="Times New Roman"/>
          <w:b/>
          <w:i/>
          <w:iCs/>
          <w:sz w:val="28"/>
          <w:szCs w:val="28"/>
        </w:rPr>
        <w:t>1</w:t>
      </w:r>
      <w:r w:rsidR="004E0981">
        <w:rPr>
          <w:rFonts w:ascii="Times New Roman" w:hAnsi="Times New Roman" w:cs="Times New Roman"/>
          <w:b/>
          <w:i/>
          <w:iCs/>
          <w:sz w:val="28"/>
          <w:szCs w:val="28"/>
        </w:rPr>
        <w:t>2</w:t>
      </w:r>
      <w:r w:rsidRPr="00C8539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4E0981">
        <w:rPr>
          <w:rFonts w:ascii="Times New Roman" w:hAnsi="Times New Roman" w:cs="Times New Roman"/>
          <w:b/>
          <w:i/>
          <w:iCs/>
          <w:sz w:val="28"/>
          <w:szCs w:val="28"/>
        </w:rPr>
        <w:t>марта</w:t>
      </w:r>
    </w:p>
    <w:p w:rsidR="00614D2C" w:rsidRPr="00C85397" w:rsidRDefault="00614D2C" w:rsidP="00614D2C">
      <w:pPr>
        <w:spacing w:before="120" w:after="12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614D2C" w:rsidRPr="00C85397" w:rsidRDefault="00614D2C" w:rsidP="00614D2C">
      <w:pPr>
        <w:spacing w:before="120" w:after="12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85397">
        <w:rPr>
          <w:rFonts w:ascii="Times New Roman" w:hAnsi="Times New Roman" w:cs="Times New Roman"/>
          <w:b/>
          <w:i/>
          <w:iCs/>
          <w:sz w:val="28"/>
          <w:szCs w:val="28"/>
        </w:rPr>
        <w:t>Обращение к участникам конференции</w:t>
      </w:r>
    </w:p>
    <w:p w:rsidR="00614D2C" w:rsidRPr="00C85397" w:rsidRDefault="00614D2C" w:rsidP="00614D2C">
      <w:pPr>
        <w:spacing w:before="120" w:after="120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614D2C" w:rsidRPr="00C85397" w:rsidRDefault="00614D2C" w:rsidP="00614D2C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614D2C" w:rsidRPr="00C85397" w:rsidRDefault="00614D2C" w:rsidP="00614D2C"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8539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Еремеев Станислав Германович </w:t>
      </w:r>
      <w:r w:rsidRPr="00C85397">
        <w:rPr>
          <w:rFonts w:ascii="Times New Roman" w:hAnsi="Times New Roman" w:cs="Times New Roman"/>
          <w:iCs/>
          <w:sz w:val="28"/>
          <w:szCs w:val="28"/>
        </w:rPr>
        <w:t>– ректор Ленинградского государственного университета им</w:t>
      </w:r>
      <w:r w:rsidR="008F2391">
        <w:rPr>
          <w:rFonts w:ascii="Times New Roman" w:hAnsi="Times New Roman" w:cs="Times New Roman"/>
          <w:iCs/>
          <w:sz w:val="28"/>
          <w:szCs w:val="28"/>
        </w:rPr>
        <w:t>ени</w:t>
      </w:r>
      <w:r w:rsidRPr="00C85397">
        <w:rPr>
          <w:rFonts w:ascii="Times New Roman" w:hAnsi="Times New Roman" w:cs="Times New Roman"/>
          <w:iCs/>
          <w:sz w:val="28"/>
          <w:szCs w:val="28"/>
        </w:rPr>
        <w:t xml:space="preserve"> А.С. Пушкина, доктор экономических наук, профессор</w:t>
      </w:r>
    </w:p>
    <w:p w:rsidR="00BA5E8D" w:rsidRPr="00C85397" w:rsidRDefault="00BA5E8D" w:rsidP="00614D2C">
      <w:pPr>
        <w:spacing w:before="120" w:after="120"/>
        <w:ind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614D2C" w:rsidRPr="00C85397" w:rsidRDefault="00614D2C" w:rsidP="00614D2C">
      <w:pPr>
        <w:spacing w:before="120" w:after="12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C85397">
        <w:rPr>
          <w:rFonts w:ascii="Times New Roman" w:hAnsi="Times New Roman" w:cs="Times New Roman"/>
          <w:b/>
          <w:i/>
          <w:iCs/>
          <w:sz w:val="28"/>
          <w:szCs w:val="28"/>
        </w:rPr>
        <w:t>Кобрина</w:t>
      </w:r>
      <w:proofErr w:type="spellEnd"/>
      <w:r w:rsidRPr="00C8539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Лариса Михайловна</w:t>
      </w:r>
      <w:r w:rsidRPr="00C85397">
        <w:rPr>
          <w:rFonts w:ascii="Times New Roman" w:hAnsi="Times New Roman" w:cs="Times New Roman"/>
          <w:iCs/>
          <w:sz w:val="28"/>
          <w:szCs w:val="28"/>
        </w:rPr>
        <w:t xml:space="preserve"> – проректор по научной работе Ленинградского государственного университета им</w:t>
      </w:r>
      <w:r w:rsidR="008F2391">
        <w:rPr>
          <w:rFonts w:ascii="Times New Roman" w:hAnsi="Times New Roman" w:cs="Times New Roman"/>
          <w:iCs/>
          <w:sz w:val="28"/>
          <w:szCs w:val="28"/>
        </w:rPr>
        <w:t>ени</w:t>
      </w:r>
      <w:r w:rsidRPr="00C85397">
        <w:rPr>
          <w:rFonts w:ascii="Times New Roman" w:hAnsi="Times New Roman" w:cs="Times New Roman"/>
          <w:iCs/>
          <w:sz w:val="28"/>
          <w:szCs w:val="28"/>
        </w:rPr>
        <w:t xml:space="preserve"> А.С. Пушкина, доктор педагогических наук, профессор</w:t>
      </w:r>
    </w:p>
    <w:p w:rsidR="00614D2C" w:rsidRPr="00C85397" w:rsidRDefault="00614D2C" w:rsidP="00614D2C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4D2C" w:rsidRPr="00C85397" w:rsidRDefault="00614D2C" w:rsidP="00614D2C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397">
        <w:rPr>
          <w:rFonts w:ascii="Times New Roman" w:hAnsi="Times New Roman" w:cs="Times New Roman"/>
          <w:b/>
          <w:i/>
          <w:sz w:val="28"/>
          <w:szCs w:val="28"/>
        </w:rPr>
        <w:t>Селезнева Галина Викторовна</w:t>
      </w:r>
      <w:r w:rsidRPr="00C85397">
        <w:rPr>
          <w:rFonts w:ascii="Times New Roman" w:hAnsi="Times New Roman" w:cs="Times New Roman"/>
          <w:sz w:val="28"/>
          <w:szCs w:val="28"/>
        </w:rPr>
        <w:t xml:space="preserve"> – главный специалист отдела социальной защиты и специальных учреждений Комитета общего и профессионального образования Ленинградской области</w:t>
      </w:r>
    </w:p>
    <w:p w:rsidR="00614D2C" w:rsidRPr="00C85397" w:rsidRDefault="00614D2C" w:rsidP="00614D2C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4D2C" w:rsidRPr="00C85397" w:rsidRDefault="00614D2C" w:rsidP="00614D2C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5397">
        <w:rPr>
          <w:rFonts w:ascii="Times New Roman" w:hAnsi="Times New Roman" w:cs="Times New Roman"/>
          <w:b/>
          <w:i/>
          <w:sz w:val="28"/>
          <w:szCs w:val="28"/>
        </w:rPr>
        <w:t>Камилова</w:t>
      </w:r>
      <w:proofErr w:type="spellEnd"/>
      <w:r w:rsidRPr="00C85397">
        <w:rPr>
          <w:rFonts w:ascii="Times New Roman" w:hAnsi="Times New Roman" w:cs="Times New Roman"/>
          <w:b/>
          <w:i/>
          <w:sz w:val="28"/>
          <w:szCs w:val="28"/>
        </w:rPr>
        <w:t xml:space="preserve"> Надира </w:t>
      </w:r>
      <w:proofErr w:type="spellStart"/>
      <w:r w:rsidRPr="00C85397">
        <w:rPr>
          <w:rFonts w:ascii="Times New Roman" w:hAnsi="Times New Roman" w:cs="Times New Roman"/>
          <w:b/>
          <w:i/>
          <w:sz w:val="28"/>
          <w:szCs w:val="28"/>
        </w:rPr>
        <w:t>Гайратовна</w:t>
      </w:r>
      <w:proofErr w:type="spellEnd"/>
      <w:r w:rsidRPr="00C85397">
        <w:rPr>
          <w:rFonts w:ascii="Times New Roman" w:hAnsi="Times New Roman" w:cs="Times New Roman"/>
          <w:sz w:val="28"/>
          <w:szCs w:val="28"/>
        </w:rPr>
        <w:t xml:space="preserve"> – </w:t>
      </w:r>
      <w:r w:rsidR="00DD7546" w:rsidRPr="00C85397">
        <w:rPr>
          <w:rFonts w:ascii="Times New Roman" w:hAnsi="Times New Roman" w:cs="Times New Roman"/>
          <w:sz w:val="28"/>
          <w:szCs w:val="28"/>
        </w:rPr>
        <w:t>декан факультета Дефектологии</w:t>
      </w:r>
      <w:r w:rsidRPr="00C85397">
        <w:rPr>
          <w:rFonts w:ascii="Times New Roman" w:hAnsi="Times New Roman" w:cs="Times New Roman"/>
          <w:sz w:val="28"/>
          <w:szCs w:val="28"/>
        </w:rPr>
        <w:t xml:space="preserve"> Ташкентского государственного педагогического университета</w:t>
      </w:r>
      <w:r w:rsidR="007654D2">
        <w:rPr>
          <w:rFonts w:ascii="Times New Roman" w:hAnsi="Times New Roman" w:cs="Times New Roman"/>
          <w:sz w:val="28"/>
          <w:szCs w:val="28"/>
        </w:rPr>
        <w:t xml:space="preserve"> имени Низами</w:t>
      </w:r>
      <w:r w:rsidRPr="00C85397">
        <w:rPr>
          <w:rFonts w:ascii="Times New Roman" w:hAnsi="Times New Roman" w:cs="Times New Roman"/>
          <w:sz w:val="28"/>
          <w:szCs w:val="28"/>
        </w:rPr>
        <w:t>, кандидат психологических наук, доцент</w:t>
      </w:r>
    </w:p>
    <w:p w:rsidR="00BA5E8D" w:rsidRPr="00C85397" w:rsidRDefault="00BA5E8D" w:rsidP="00614D2C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35CF" w:rsidRDefault="00430A67" w:rsidP="00430A67">
      <w:pPr>
        <w:spacing w:before="120" w:after="12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5397">
        <w:rPr>
          <w:rFonts w:ascii="Times New Roman" w:hAnsi="Times New Roman" w:cs="Times New Roman"/>
          <w:b/>
          <w:i/>
          <w:sz w:val="28"/>
          <w:szCs w:val="28"/>
        </w:rPr>
        <w:t>Хитрюк</w:t>
      </w:r>
      <w:proofErr w:type="spellEnd"/>
      <w:r w:rsidRPr="00C85397">
        <w:rPr>
          <w:rFonts w:ascii="Times New Roman" w:hAnsi="Times New Roman" w:cs="Times New Roman"/>
          <w:b/>
          <w:i/>
          <w:sz w:val="28"/>
          <w:szCs w:val="28"/>
        </w:rPr>
        <w:t xml:space="preserve"> Вера Валерьевна</w:t>
      </w:r>
      <w:r w:rsidRPr="00C85397">
        <w:rPr>
          <w:rFonts w:ascii="Times New Roman" w:hAnsi="Times New Roman" w:cs="Times New Roman"/>
          <w:sz w:val="28"/>
          <w:szCs w:val="28"/>
        </w:rPr>
        <w:t xml:space="preserve"> </w:t>
      </w:r>
      <w:r w:rsidR="00E30DE6" w:rsidRPr="00C85397">
        <w:rPr>
          <w:rFonts w:ascii="Times New Roman" w:hAnsi="Times New Roman" w:cs="Times New Roman"/>
          <w:sz w:val="28"/>
          <w:szCs w:val="28"/>
        </w:rPr>
        <w:t>–</w:t>
      </w:r>
      <w:r w:rsidRPr="00C85397">
        <w:rPr>
          <w:rFonts w:ascii="Times New Roman" w:hAnsi="Times New Roman" w:cs="Times New Roman"/>
          <w:sz w:val="28"/>
          <w:szCs w:val="28"/>
        </w:rPr>
        <w:t xml:space="preserve"> директор Института инклюзивного образования Белорусского государственного педагогического университета им</w:t>
      </w:r>
      <w:r w:rsidR="008F2391">
        <w:rPr>
          <w:rFonts w:ascii="Times New Roman" w:hAnsi="Times New Roman" w:cs="Times New Roman"/>
          <w:sz w:val="28"/>
          <w:szCs w:val="28"/>
        </w:rPr>
        <w:t xml:space="preserve">ени </w:t>
      </w:r>
      <w:r w:rsidRPr="00C85397">
        <w:rPr>
          <w:rFonts w:ascii="Times New Roman" w:hAnsi="Times New Roman" w:cs="Times New Roman"/>
          <w:sz w:val="28"/>
          <w:szCs w:val="28"/>
        </w:rPr>
        <w:t>Максима Танка, доктор педагогических наук, доцент</w:t>
      </w:r>
    </w:p>
    <w:p w:rsidR="002B35CF" w:rsidRDefault="002B35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B35CF" w:rsidRDefault="002B35CF" w:rsidP="002B35CF">
      <w:pPr>
        <w:spacing w:before="120" w:after="120" w:line="228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2B35CF">
        <w:rPr>
          <w:rFonts w:ascii="Times New Roman" w:hAnsi="Times New Roman" w:cs="Times New Roman"/>
          <w:b/>
          <w:i/>
          <w:iCs/>
          <w:sz w:val="28"/>
          <w:szCs w:val="28"/>
        </w:rPr>
        <w:t>Кобрина</w:t>
      </w:r>
      <w:proofErr w:type="spellEnd"/>
      <w:r w:rsidRPr="002B35C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Лариса Михайловна</w:t>
      </w:r>
      <w:r w:rsidRPr="002B35CF">
        <w:rPr>
          <w:rFonts w:ascii="Times New Roman" w:hAnsi="Times New Roman" w:cs="Times New Roman"/>
          <w:b/>
          <w:iCs/>
          <w:sz w:val="28"/>
          <w:szCs w:val="28"/>
        </w:rPr>
        <w:t xml:space="preserve"> – </w:t>
      </w:r>
      <w:r w:rsidRPr="002B35CF">
        <w:rPr>
          <w:rFonts w:ascii="Times New Roman" w:hAnsi="Times New Roman" w:cs="Times New Roman"/>
          <w:iCs/>
          <w:sz w:val="28"/>
          <w:szCs w:val="28"/>
        </w:rPr>
        <w:t>проректор по научной работе Ленинградского государственного университета имени А.С. Пушкина, доктор педагогических наук, профессор</w:t>
      </w:r>
    </w:p>
    <w:p w:rsidR="000D1AB8" w:rsidRPr="000D1AB8" w:rsidRDefault="000D1AB8" w:rsidP="002B35CF">
      <w:pPr>
        <w:spacing w:before="120" w:after="120" w:line="228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005FE8" w:rsidRPr="00005FE8">
        <w:rPr>
          <w:rFonts w:ascii="Times New Roman" w:hAnsi="Times New Roman" w:cs="Times New Roman"/>
          <w:i/>
          <w:iCs/>
          <w:sz w:val="28"/>
          <w:szCs w:val="28"/>
        </w:rPr>
        <w:t>Коррекция и реабилитация в условиях реализации адаптированных ОПОП ВО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2B35CF" w:rsidRDefault="002B35CF" w:rsidP="002B35CF">
      <w:pPr>
        <w:spacing w:before="120" w:after="120" w:line="228" w:lineRule="auto"/>
        <w:ind w:firstLine="708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2B35CF">
        <w:rPr>
          <w:rFonts w:ascii="Times New Roman" w:hAnsi="Times New Roman" w:cs="Times New Roman"/>
          <w:b/>
          <w:i/>
          <w:iCs/>
          <w:sz w:val="28"/>
          <w:szCs w:val="28"/>
        </w:rPr>
        <w:t>Соловьева Татьяна Александровна</w:t>
      </w:r>
      <w:r w:rsidRPr="002B35CF">
        <w:rPr>
          <w:rFonts w:ascii="Times New Roman" w:hAnsi="Times New Roman" w:cs="Times New Roman"/>
          <w:b/>
          <w:iCs/>
          <w:sz w:val="28"/>
          <w:szCs w:val="28"/>
        </w:rPr>
        <w:t xml:space="preserve"> – </w:t>
      </w:r>
      <w:r w:rsidRPr="002B35CF">
        <w:rPr>
          <w:rFonts w:ascii="Times New Roman" w:hAnsi="Times New Roman" w:cs="Times New Roman"/>
          <w:iCs/>
          <w:sz w:val="28"/>
          <w:szCs w:val="28"/>
        </w:rPr>
        <w:t>директор Института детства Московского педагогического государственного университета, кандидат педагогических наук, доцент</w:t>
      </w:r>
      <w:r w:rsidRPr="002B35CF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C853A4" w:rsidRPr="00C853A4" w:rsidRDefault="00C853A4" w:rsidP="00C853A4">
      <w:pPr>
        <w:spacing w:before="120" w:after="120" w:line="228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22A23">
        <w:rPr>
          <w:rFonts w:ascii="Times New Roman" w:hAnsi="Times New Roman" w:cs="Times New Roman"/>
          <w:b/>
          <w:iCs/>
          <w:sz w:val="28"/>
          <w:szCs w:val="28"/>
        </w:rPr>
        <w:tab/>
      </w:r>
      <w:r w:rsidRPr="00C853A4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r w:rsidR="007654D2">
        <w:rPr>
          <w:rFonts w:ascii="Times New Roman" w:hAnsi="Times New Roman" w:cs="Times New Roman"/>
          <w:i/>
          <w:iCs/>
          <w:sz w:val="28"/>
          <w:szCs w:val="28"/>
        </w:rPr>
        <w:t>Включение в образовательную среду студентов с ограниченными возможностями</w:t>
      </w:r>
      <w:r w:rsidRPr="00C853A4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A429F2" w:rsidRPr="00A429F2" w:rsidRDefault="00A429F2" w:rsidP="00A429F2">
      <w:pPr>
        <w:spacing w:before="120" w:after="120" w:line="228" w:lineRule="auto"/>
        <w:ind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429F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Антропов Александр Петрович – </w:t>
      </w:r>
      <w:r w:rsidRPr="00A429F2">
        <w:rPr>
          <w:rFonts w:ascii="Times New Roman" w:hAnsi="Times New Roman" w:cs="Times New Roman"/>
          <w:iCs/>
          <w:sz w:val="28"/>
          <w:szCs w:val="28"/>
        </w:rPr>
        <w:t xml:space="preserve">директор института дефектологического образования и реабилитации, директор РУМЦ </w:t>
      </w:r>
      <w:r w:rsidR="004617B7" w:rsidRPr="004617B7">
        <w:rPr>
          <w:rFonts w:ascii="Times New Roman" w:hAnsi="Times New Roman" w:cs="Times New Roman"/>
          <w:iCs/>
          <w:sz w:val="28"/>
          <w:szCs w:val="28"/>
        </w:rPr>
        <w:t>Российск</w:t>
      </w:r>
      <w:r w:rsidR="004617B7">
        <w:rPr>
          <w:rFonts w:ascii="Times New Roman" w:hAnsi="Times New Roman" w:cs="Times New Roman"/>
          <w:iCs/>
          <w:sz w:val="28"/>
          <w:szCs w:val="28"/>
        </w:rPr>
        <w:t>ого</w:t>
      </w:r>
      <w:r w:rsidR="004617B7" w:rsidRPr="004617B7">
        <w:rPr>
          <w:rFonts w:ascii="Times New Roman" w:hAnsi="Times New Roman" w:cs="Times New Roman"/>
          <w:iCs/>
          <w:sz w:val="28"/>
          <w:szCs w:val="28"/>
        </w:rPr>
        <w:t xml:space="preserve"> государственн</w:t>
      </w:r>
      <w:r w:rsidR="004617B7">
        <w:rPr>
          <w:rFonts w:ascii="Times New Roman" w:hAnsi="Times New Roman" w:cs="Times New Roman"/>
          <w:iCs/>
          <w:sz w:val="28"/>
          <w:szCs w:val="28"/>
        </w:rPr>
        <w:t>ого</w:t>
      </w:r>
      <w:r w:rsidR="004617B7" w:rsidRPr="004617B7">
        <w:rPr>
          <w:rFonts w:ascii="Times New Roman" w:hAnsi="Times New Roman" w:cs="Times New Roman"/>
          <w:iCs/>
          <w:sz w:val="28"/>
          <w:szCs w:val="28"/>
        </w:rPr>
        <w:t xml:space="preserve"> педагогическ</w:t>
      </w:r>
      <w:r w:rsidR="004617B7">
        <w:rPr>
          <w:rFonts w:ascii="Times New Roman" w:hAnsi="Times New Roman" w:cs="Times New Roman"/>
          <w:iCs/>
          <w:sz w:val="28"/>
          <w:szCs w:val="28"/>
        </w:rPr>
        <w:t>ого</w:t>
      </w:r>
      <w:r w:rsidR="004617B7" w:rsidRPr="004617B7">
        <w:rPr>
          <w:rFonts w:ascii="Times New Roman" w:hAnsi="Times New Roman" w:cs="Times New Roman"/>
          <w:iCs/>
          <w:sz w:val="28"/>
          <w:szCs w:val="28"/>
        </w:rPr>
        <w:t xml:space="preserve"> университет</w:t>
      </w:r>
      <w:r w:rsidR="004617B7">
        <w:rPr>
          <w:rFonts w:ascii="Times New Roman" w:hAnsi="Times New Roman" w:cs="Times New Roman"/>
          <w:iCs/>
          <w:sz w:val="28"/>
          <w:szCs w:val="28"/>
        </w:rPr>
        <w:t>а</w:t>
      </w:r>
      <w:r w:rsidR="004617B7" w:rsidRPr="004617B7">
        <w:rPr>
          <w:rFonts w:ascii="Times New Roman" w:hAnsi="Times New Roman" w:cs="Times New Roman"/>
          <w:iCs/>
          <w:sz w:val="28"/>
          <w:szCs w:val="28"/>
        </w:rPr>
        <w:t xml:space="preserve"> имени А.И.</w:t>
      </w:r>
      <w:r w:rsidR="006D74E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617B7" w:rsidRPr="004617B7">
        <w:rPr>
          <w:rFonts w:ascii="Times New Roman" w:hAnsi="Times New Roman" w:cs="Times New Roman"/>
          <w:iCs/>
          <w:sz w:val="28"/>
          <w:szCs w:val="28"/>
        </w:rPr>
        <w:t>Герцена</w:t>
      </w:r>
      <w:r w:rsidRPr="00A429F2">
        <w:rPr>
          <w:rFonts w:ascii="Times New Roman" w:hAnsi="Times New Roman" w:cs="Times New Roman"/>
          <w:iCs/>
          <w:sz w:val="28"/>
          <w:szCs w:val="28"/>
        </w:rPr>
        <w:t>, кандидат педагогических наук, профессор</w:t>
      </w:r>
    </w:p>
    <w:p w:rsidR="00A429F2" w:rsidRPr="00A429F2" w:rsidRDefault="00A429F2" w:rsidP="00A429F2">
      <w:pPr>
        <w:spacing w:before="120" w:after="120" w:line="228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429F2">
        <w:rPr>
          <w:rFonts w:ascii="Times New Roman" w:hAnsi="Times New Roman" w:cs="Times New Roman"/>
          <w:i/>
          <w:iCs/>
          <w:sz w:val="28"/>
          <w:szCs w:val="28"/>
        </w:rPr>
        <w:t>«Инклюзивный вуз: реабилитационно-образовательное пространство»</w:t>
      </w:r>
    </w:p>
    <w:p w:rsidR="002B35CF" w:rsidRDefault="002B35CF" w:rsidP="002B35CF">
      <w:pPr>
        <w:spacing w:before="120" w:after="120" w:line="228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2B35CF">
        <w:rPr>
          <w:rFonts w:ascii="Times New Roman" w:hAnsi="Times New Roman" w:cs="Times New Roman"/>
          <w:b/>
          <w:i/>
          <w:iCs/>
          <w:sz w:val="28"/>
          <w:szCs w:val="28"/>
        </w:rPr>
        <w:t>Скуратовская</w:t>
      </w:r>
      <w:proofErr w:type="spellEnd"/>
      <w:r w:rsidRPr="002B35C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Марина Леонидовна</w:t>
      </w:r>
      <w:r w:rsidRPr="002B35CF">
        <w:rPr>
          <w:rFonts w:ascii="Times New Roman" w:hAnsi="Times New Roman" w:cs="Times New Roman"/>
          <w:b/>
          <w:iCs/>
          <w:sz w:val="28"/>
          <w:szCs w:val="28"/>
        </w:rPr>
        <w:t xml:space="preserve"> – </w:t>
      </w:r>
      <w:r w:rsidRPr="002B35CF">
        <w:rPr>
          <w:rFonts w:ascii="Times New Roman" w:hAnsi="Times New Roman" w:cs="Times New Roman"/>
          <w:iCs/>
          <w:sz w:val="28"/>
          <w:szCs w:val="28"/>
        </w:rPr>
        <w:t>заведующая кафедрой «Дефектология и инклюзивное образование» Донского государственного технического университета, доктор педагогических наук, профессор</w:t>
      </w:r>
    </w:p>
    <w:p w:rsidR="002B35CF" w:rsidRDefault="00FA6B9C" w:rsidP="00FA6B9C">
      <w:pPr>
        <w:spacing w:before="120" w:after="120" w:line="228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6B9C">
        <w:rPr>
          <w:rFonts w:ascii="Times New Roman" w:hAnsi="Times New Roman" w:cs="Times New Roman"/>
          <w:i/>
          <w:iCs/>
          <w:sz w:val="28"/>
          <w:szCs w:val="28"/>
        </w:rPr>
        <w:t>«Барьеры социального взаимодействия студентов с инвалидностью и ограниченными возможностями здоровья в условиях инклюзивного высшего образования»</w:t>
      </w:r>
    </w:p>
    <w:p w:rsidR="005B22AB" w:rsidRPr="005B22AB" w:rsidRDefault="005B22AB" w:rsidP="005B22AB">
      <w:pPr>
        <w:ind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B22A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Мюллер Наталья Владимировна – </w:t>
      </w:r>
      <w:r w:rsidRPr="005B22AB">
        <w:rPr>
          <w:rFonts w:ascii="Times New Roman" w:hAnsi="Times New Roman" w:cs="Times New Roman"/>
          <w:iCs/>
          <w:sz w:val="28"/>
          <w:szCs w:val="28"/>
        </w:rPr>
        <w:t>директор Центра обучения инвалидов ФГБОУ ВО «Санкт-Петербургский государственный экономический университет», кандидат экономических наук</w:t>
      </w:r>
    </w:p>
    <w:p w:rsidR="005B22AB" w:rsidRPr="005B22AB" w:rsidRDefault="005B22AB" w:rsidP="005B22AB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B22AB">
        <w:rPr>
          <w:rFonts w:ascii="Times New Roman" w:hAnsi="Times New Roman" w:cs="Times New Roman"/>
          <w:i/>
          <w:iCs/>
          <w:sz w:val="28"/>
          <w:szCs w:val="28"/>
        </w:rPr>
        <w:t>«Инклюзивное образование как элемент реабилитации инвалидов»</w:t>
      </w:r>
    </w:p>
    <w:p w:rsidR="00C853A4" w:rsidRDefault="00C853A4" w:rsidP="005B22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3A4">
        <w:rPr>
          <w:rFonts w:ascii="Times New Roman" w:hAnsi="Times New Roman" w:cs="Times New Roman"/>
          <w:b/>
          <w:i/>
          <w:sz w:val="28"/>
          <w:szCs w:val="28"/>
        </w:rPr>
        <w:t>Денисова Ольга Александровна</w:t>
      </w:r>
      <w:r w:rsidRPr="00C853A4">
        <w:rPr>
          <w:rFonts w:ascii="Times New Roman" w:hAnsi="Times New Roman" w:cs="Times New Roman"/>
          <w:sz w:val="28"/>
          <w:szCs w:val="28"/>
        </w:rPr>
        <w:t xml:space="preserve"> – заведующая кафедрой дефектологического образования Института педагогики и психологии Череповецкого государственного университета, директор ресурсного учебно-методического центра Северо-Западного Федерального округа </w:t>
      </w:r>
      <w:r w:rsidR="0023776E">
        <w:rPr>
          <w:rFonts w:ascii="Times New Roman" w:hAnsi="Times New Roman" w:cs="Times New Roman"/>
          <w:sz w:val="28"/>
          <w:szCs w:val="28"/>
        </w:rPr>
        <w:t>ЧГУ</w:t>
      </w:r>
      <w:r w:rsidRPr="00C853A4">
        <w:rPr>
          <w:rFonts w:ascii="Times New Roman" w:hAnsi="Times New Roman" w:cs="Times New Roman"/>
          <w:sz w:val="28"/>
          <w:szCs w:val="28"/>
        </w:rPr>
        <w:t>, доктор педагогических наук, профессор</w:t>
      </w:r>
    </w:p>
    <w:p w:rsidR="00C853A4" w:rsidRPr="00C853A4" w:rsidRDefault="00C853A4" w:rsidP="00C853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3A4">
        <w:rPr>
          <w:rFonts w:ascii="Times New Roman" w:hAnsi="Times New Roman" w:cs="Times New Roman"/>
          <w:i/>
          <w:sz w:val="28"/>
          <w:szCs w:val="28"/>
        </w:rPr>
        <w:t>«Механизм адаптации образовательного процесса для лиц с ОВЗ и инвалидностью в ВУЗе: опыт РУМЦ СЗФО ЧГУ»</w:t>
      </w:r>
    </w:p>
    <w:p w:rsidR="00C853A4" w:rsidRDefault="00C853A4" w:rsidP="00C853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2DD">
        <w:rPr>
          <w:rFonts w:ascii="Times New Roman" w:hAnsi="Times New Roman" w:cs="Times New Roman"/>
          <w:b/>
          <w:i/>
          <w:sz w:val="28"/>
          <w:szCs w:val="28"/>
        </w:rPr>
        <w:t>Борисова Наталья Альбертовна</w:t>
      </w:r>
      <w:r w:rsidRPr="00C853A4">
        <w:rPr>
          <w:rFonts w:ascii="Times New Roman" w:hAnsi="Times New Roman" w:cs="Times New Roman"/>
          <w:sz w:val="28"/>
          <w:szCs w:val="28"/>
        </w:rPr>
        <w:t xml:space="preserve"> – </w:t>
      </w:r>
      <w:r w:rsidR="009312DD" w:rsidRPr="009312DD">
        <w:rPr>
          <w:rFonts w:ascii="Times New Roman" w:hAnsi="Times New Roman" w:cs="Times New Roman"/>
          <w:sz w:val="28"/>
          <w:szCs w:val="28"/>
        </w:rPr>
        <w:t>кандидат педагогических наук</w:t>
      </w:r>
      <w:r w:rsidRPr="00C853A4">
        <w:rPr>
          <w:rFonts w:ascii="Times New Roman" w:hAnsi="Times New Roman" w:cs="Times New Roman"/>
          <w:sz w:val="28"/>
          <w:szCs w:val="28"/>
        </w:rPr>
        <w:t>, доцент кафедры дефе</w:t>
      </w:r>
      <w:r>
        <w:rPr>
          <w:rFonts w:ascii="Times New Roman" w:hAnsi="Times New Roman" w:cs="Times New Roman"/>
          <w:sz w:val="28"/>
          <w:szCs w:val="28"/>
        </w:rPr>
        <w:t xml:space="preserve">ктологического образования </w:t>
      </w:r>
      <w:r w:rsidR="00F11A6E" w:rsidRPr="00F11A6E">
        <w:rPr>
          <w:rFonts w:ascii="Times New Roman" w:hAnsi="Times New Roman" w:cs="Times New Roman"/>
          <w:sz w:val="28"/>
          <w:szCs w:val="28"/>
        </w:rPr>
        <w:t>Череповецкого государственного университета</w:t>
      </w:r>
    </w:p>
    <w:p w:rsidR="00C853A4" w:rsidRPr="00C853A4" w:rsidRDefault="00C853A4" w:rsidP="00C853A4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53A4">
        <w:rPr>
          <w:rFonts w:ascii="Times New Roman" w:hAnsi="Times New Roman" w:cs="Times New Roman"/>
          <w:i/>
          <w:sz w:val="28"/>
          <w:szCs w:val="28"/>
        </w:rPr>
        <w:t>"Особенности проектирования адаптированных образовательных программ для СПО"</w:t>
      </w:r>
    </w:p>
    <w:p w:rsidR="00C853A4" w:rsidRDefault="00C853A4" w:rsidP="00C853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12DD">
        <w:rPr>
          <w:rFonts w:ascii="Times New Roman" w:hAnsi="Times New Roman" w:cs="Times New Roman"/>
          <w:b/>
          <w:i/>
          <w:sz w:val="28"/>
          <w:szCs w:val="28"/>
        </w:rPr>
        <w:t>Леханова</w:t>
      </w:r>
      <w:proofErr w:type="spellEnd"/>
      <w:r w:rsidRPr="009312DD">
        <w:rPr>
          <w:rFonts w:ascii="Times New Roman" w:hAnsi="Times New Roman" w:cs="Times New Roman"/>
          <w:b/>
          <w:i/>
          <w:sz w:val="28"/>
          <w:szCs w:val="28"/>
        </w:rPr>
        <w:t xml:space="preserve"> Ольга Леонидовна</w:t>
      </w:r>
      <w:r w:rsidRPr="00C853A4">
        <w:rPr>
          <w:rFonts w:ascii="Times New Roman" w:hAnsi="Times New Roman" w:cs="Times New Roman"/>
          <w:sz w:val="28"/>
          <w:szCs w:val="28"/>
        </w:rPr>
        <w:t xml:space="preserve"> – зам</w:t>
      </w:r>
      <w:r>
        <w:rPr>
          <w:rFonts w:ascii="Times New Roman" w:hAnsi="Times New Roman" w:cs="Times New Roman"/>
          <w:sz w:val="28"/>
          <w:szCs w:val="28"/>
        </w:rPr>
        <w:t>еститель</w:t>
      </w:r>
      <w:r w:rsidRPr="00C853A4">
        <w:rPr>
          <w:rFonts w:ascii="Times New Roman" w:hAnsi="Times New Roman" w:cs="Times New Roman"/>
          <w:sz w:val="28"/>
          <w:szCs w:val="28"/>
        </w:rPr>
        <w:t xml:space="preserve"> директора ресурсного учебно-методического центра Северо-Западного Федерального округа </w:t>
      </w:r>
      <w:r w:rsidR="0023776E">
        <w:rPr>
          <w:rFonts w:ascii="Times New Roman" w:hAnsi="Times New Roman" w:cs="Times New Roman"/>
          <w:sz w:val="28"/>
          <w:szCs w:val="28"/>
        </w:rPr>
        <w:t>ЧГУ</w:t>
      </w:r>
      <w:r>
        <w:rPr>
          <w:rFonts w:ascii="Times New Roman" w:hAnsi="Times New Roman" w:cs="Times New Roman"/>
          <w:sz w:val="28"/>
          <w:szCs w:val="28"/>
        </w:rPr>
        <w:t>, кандидат</w:t>
      </w:r>
      <w:r w:rsidRPr="00C853A4">
        <w:rPr>
          <w:rFonts w:ascii="Times New Roman" w:hAnsi="Times New Roman" w:cs="Times New Roman"/>
          <w:sz w:val="28"/>
          <w:szCs w:val="28"/>
        </w:rPr>
        <w:t xml:space="preserve"> педагогических наук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312DD" w:rsidRPr="009312DD">
        <w:rPr>
          <w:rFonts w:ascii="Times New Roman" w:hAnsi="Times New Roman" w:cs="Times New Roman"/>
          <w:sz w:val="28"/>
          <w:szCs w:val="28"/>
        </w:rPr>
        <w:t xml:space="preserve">доцент кафедры дефектологического образования </w:t>
      </w:r>
      <w:r w:rsidR="0023776E" w:rsidRPr="0023776E">
        <w:rPr>
          <w:rFonts w:ascii="Times New Roman" w:hAnsi="Times New Roman" w:cs="Times New Roman"/>
          <w:sz w:val="28"/>
          <w:szCs w:val="28"/>
        </w:rPr>
        <w:t>Череповецкого государственного университета</w:t>
      </w:r>
      <w:bookmarkStart w:id="0" w:name="_GoBack"/>
      <w:bookmarkEnd w:id="0"/>
    </w:p>
    <w:p w:rsidR="00C853A4" w:rsidRPr="00C853A4" w:rsidRDefault="00C853A4" w:rsidP="00C853A4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53A4">
        <w:rPr>
          <w:rFonts w:ascii="Times New Roman" w:hAnsi="Times New Roman" w:cs="Times New Roman"/>
          <w:i/>
          <w:sz w:val="28"/>
          <w:szCs w:val="28"/>
        </w:rPr>
        <w:t>«Специфика сопровождения образования студентов с инвалидностью в образовательном пространстве ВУЗа»</w:t>
      </w:r>
    </w:p>
    <w:p w:rsidR="009312DD" w:rsidRDefault="00C853A4" w:rsidP="00C853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12DD">
        <w:rPr>
          <w:rFonts w:ascii="Times New Roman" w:hAnsi="Times New Roman" w:cs="Times New Roman"/>
          <w:b/>
          <w:i/>
          <w:sz w:val="28"/>
          <w:szCs w:val="28"/>
        </w:rPr>
        <w:t>Старовойт</w:t>
      </w:r>
      <w:proofErr w:type="spellEnd"/>
      <w:r w:rsidRPr="009312DD">
        <w:rPr>
          <w:rFonts w:ascii="Times New Roman" w:hAnsi="Times New Roman" w:cs="Times New Roman"/>
          <w:b/>
          <w:i/>
          <w:sz w:val="28"/>
          <w:szCs w:val="28"/>
        </w:rPr>
        <w:t xml:space="preserve"> Наталья Васильевна</w:t>
      </w:r>
      <w:r w:rsidRPr="00C853A4">
        <w:rPr>
          <w:rFonts w:ascii="Times New Roman" w:hAnsi="Times New Roman" w:cs="Times New Roman"/>
          <w:sz w:val="28"/>
          <w:szCs w:val="28"/>
        </w:rPr>
        <w:t xml:space="preserve"> –</w:t>
      </w:r>
      <w:r w:rsidR="009312DD">
        <w:rPr>
          <w:rFonts w:ascii="Times New Roman" w:hAnsi="Times New Roman" w:cs="Times New Roman"/>
          <w:sz w:val="28"/>
          <w:szCs w:val="28"/>
        </w:rPr>
        <w:t xml:space="preserve"> </w:t>
      </w:r>
      <w:r w:rsidRPr="00C853A4">
        <w:rPr>
          <w:rFonts w:ascii="Times New Roman" w:hAnsi="Times New Roman" w:cs="Times New Roman"/>
          <w:sz w:val="28"/>
          <w:szCs w:val="28"/>
        </w:rPr>
        <w:t>руководитель лаборатории инклюзивного обр</w:t>
      </w:r>
      <w:r w:rsidR="009312DD">
        <w:rPr>
          <w:rFonts w:ascii="Times New Roman" w:hAnsi="Times New Roman" w:cs="Times New Roman"/>
          <w:sz w:val="28"/>
          <w:szCs w:val="28"/>
        </w:rPr>
        <w:t xml:space="preserve">азования </w:t>
      </w:r>
      <w:r w:rsidR="00F11A6E" w:rsidRPr="00F11A6E">
        <w:rPr>
          <w:rFonts w:ascii="Times New Roman" w:hAnsi="Times New Roman" w:cs="Times New Roman"/>
          <w:sz w:val="28"/>
          <w:szCs w:val="28"/>
        </w:rPr>
        <w:t>Балтийск</w:t>
      </w:r>
      <w:r w:rsidR="00F11A6E">
        <w:rPr>
          <w:rFonts w:ascii="Times New Roman" w:hAnsi="Times New Roman" w:cs="Times New Roman"/>
          <w:sz w:val="28"/>
          <w:szCs w:val="28"/>
        </w:rPr>
        <w:t>ого</w:t>
      </w:r>
      <w:r w:rsidR="00F11A6E" w:rsidRPr="00F11A6E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F11A6E">
        <w:rPr>
          <w:rFonts w:ascii="Times New Roman" w:hAnsi="Times New Roman" w:cs="Times New Roman"/>
          <w:sz w:val="28"/>
          <w:szCs w:val="28"/>
        </w:rPr>
        <w:t>ого</w:t>
      </w:r>
      <w:r w:rsidR="00F11A6E" w:rsidRPr="00F11A6E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F11A6E">
        <w:rPr>
          <w:rFonts w:ascii="Times New Roman" w:hAnsi="Times New Roman" w:cs="Times New Roman"/>
          <w:sz w:val="28"/>
          <w:szCs w:val="28"/>
        </w:rPr>
        <w:t>а</w:t>
      </w:r>
      <w:r w:rsidR="009312DD">
        <w:rPr>
          <w:rFonts w:ascii="Times New Roman" w:hAnsi="Times New Roman" w:cs="Times New Roman"/>
          <w:sz w:val="28"/>
          <w:szCs w:val="28"/>
        </w:rPr>
        <w:t xml:space="preserve"> им. И. Канта, </w:t>
      </w:r>
      <w:r w:rsidR="009312DD" w:rsidRPr="009312DD">
        <w:rPr>
          <w:rFonts w:ascii="Times New Roman" w:hAnsi="Times New Roman" w:cs="Times New Roman"/>
          <w:sz w:val="28"/>
          <w:szCs w:val="28"/>
        </w:rPr>
        <w:t>кандидат педагогических наук</w:t>
      </w:r>
      <w:r w:rsidR="009312DD">
        <w:rPr>
          <w:rFonts w:ascii="Times New Roman" w:hAnsi="Times New Roman" w:cs="Times New Roman"/>
          <w:sz w:val="28"/>
          <w:szCs w:val="28"/>
        </w:rPr>
        <w:t xml:space="preserve">, </w:t>
      </w:r>
      <w:r w:rsidR="009312DD" w:rsidRPr="00C853A4">
        <w:rPr>
          <w:rFonts w:ascii="Times New Roman" w:hAnsi="Times New Roman" w:cs="Times New Roman"/>
          <w:sz w:val="28"/>
          <w:szCs w:val="28"/>
        </w:rPr>
        <w:t>доцент Института образования</w:t>
      </w:r>
    </w:p>
    <w:p w:rsidR="00983B90" w:rsidRDefault="00C853A4" w:rsidP="00C853A4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12DD">
        <w:rPr>
          <w:rFonts w:ascii="Times New Roman" w:hAnsi="Times New Roman" w:cs="Times New Roman"/>
          <w:i/>
          <w:sz w:val="28"/>
          <w:szCs w:val="28"/>
        </w:rPr>
        <w:t>«Развитие инклюзивного образования в БФУ им. И.</w:t>
      </w:r>
      <w:r w:rsidR="000D74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312DD">
        <w:rPr>
          <w:rFonts w:ascii="Times New Roman" w:hAnsi="Times New Roman" w:cs="Times New Roman"/>
          <w:i/>
          <w:sz w:val="28"/>
          <w:szCs w:val="28"/>
        </w:rPr>
        <w:t>Канта: от стати</w:t>
      </w:r>
      <w:r w:rsidR="009312DD" w:rsidRPr="009312DD">
        <w:rPr>
          <w:rFonts w:ascii="Times New Roman" w:hAnsi="Times New Roman" w:cs="Times New Roman"/>
          <w:i/>
          <w:sz w:val="28"/>
          <w:szCs w:val="28"/>
        </w:rPr>
        <w:t>стики до ресурсов и технологий»</w:t>
      </w:r>
    </w:p>
    <w:p w:rsidR="00D65D3E" w:rsidRPr="00D65D3E" w:rsidRDefault="00D65D3E" w:rsidP="00D65D3E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5D3E">
        <w:rPr>
          <w:rFonts w:ascii="Times New Roman" w:hAnsi="Times New Roman" w:cs="Times New Roman"/>
          <w:b/>
          <w:i/>
          <w:sz w:val="28"/>
          <w:szCs w:val="28"/>
        </w:rPr>
        <w:t>Шинкаренко Владимир Анатольевич</w:t>
      </w:r>
      <w:r w:rsidRPr="00D65D3E">
        <w:rPr>
          <w:rFonts w:ascii="Times New Roman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заведующий кафедры</w:t>
      </w:r>
      <w:r w:rsidRPr="00D65D3E">
        <w:rPr>
          <w:rFonts w:ascii="Times New Roman" w:hAnsi="Times New Roman" w:cs="Times New Roman"/>
          <w:sz w:val="28"/>
          <w:szCs w:val="28"/>
        </w:rPr>
        <w:t xml:space="preserve"> специальной педагогики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5D3E">
        <w:rPr>
          <w:rFonts w:ascii="Times New Roman" w:hAnsi="Times New Roman" w:cs="Times New Roman"/>
          <w:sz w:val="28"/>
          <w:szCs w:val="28"/>
        </w:rPr>
        <w:t>Института инклюзивного образования Белорусского государственного педагогического университета им. Максима Танка, кандидат педагогических наук, доцент</w:t>
      </w:r>
      <w:r w:rsidRPr="00D65D3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65D3E" w:rsidRDefault="00D65D3E" w:rsidP="00D65D3E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D65D3E">
        <w:rPr>
          <w:rFonts w:ascii="Times New Roman" w:hAnsi="Times New Roman" w:cs="Times New Roman"/>
          <w:i/>
          <w:sz w:val="28"/>
          <w:szCs w:val="28"/>
        </w:rPr>
        <w:t>Концептуальные основы решения проблемы профориентации и профессионального самоопределения подростков с особенностями психофизического развития и инвалидностью</w:t>
      </w:r>
      <w:r w:rsidR="006D5D72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1674E" w:rsidRPr="0071674E" w:rsidRDefault="0071674E" w:rsidP="0071674E">
      <w:pPr>
        <w:shd w:val="clear" w:color="auto" w:fill="FFFFFF"/>
        <w:spacing w:before="269" w:after="269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proofErr w:type="spellStart"/>
      <w:r w:rsidRPr="0071674E"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lang w:eastAsia="ru-RU"/>
        </w:rPr>
        <w:t>Камилова</w:t>
      </w:r>
      <w:proofErr w:type="spellEnd"/>
      <w:r w:rsidRPr="0071674E"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lang w:eastAsia="ru-RU"/>
        </w:rPr>
        <w:t xml:space="preserve"> Надира </w:t>
      </w:r>
      <w:proofErr w:type="spellStart"/>
      <w:r w:rsidRPr="0071674E"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lang w:eastAsia="ru-RU"/>
        </w:rPr>
        <w:t>Гайратовна</w:t>
      </w:r>
      <w:proofErr w:type="spellEnd"/>
      <w:r w:rsidRPr="0071674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– </w:t>
      </w:r>
      <w:r w:rsidRPr="0071674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декан</w:t>
      </w:r>
      <w:r w:rsidRPr="0071674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71674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факультета Дефектологии Ташкентского государственного педагогического университета имени Низами, кандидат психологических наук, доцент</w:t>
      </w:r>
    </w:p>
    <w:p w:rsidR="0071674E" w:rsidRPr="0071674E" w:rsidRDefault="0071674E" w:rsidP="0071674E">
      <w:pPr>
        <w:shd w:val="clear" w:color="auto" w:fill="FFFFFF"/>
        <w:spacing w:before="269" w:after="269" w:line="240" w:lineRule="auto"/>
        <w:ind w:firstLine="708"/>
        <w:jc w:val="both"/>
        <w:rPr>
          <w:rFonts w:ascii="Segoe UI" w:eastAsia="Times New Roman" w:hAnsi="Segoe UI" w:cs="Segoe UI"/>
          <w:color w:val="222222"/>
          <w:sz w:val="28"/>
          <w:szCs w:val="28"/>
          <w:lang w:eastAsia="ru-RU"/>
        </w:rPr>
      </w:pPr>
      <w:proofErr w:type="spellStart"/>
      <w:r w:rsidRPr="0071674E"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lang w:eastAsia="ru-RU"/>
        </w:rPr>
        <w:t>Калбаева</w:t>
      </w:r>
      <w:proofErr w:type="spellEnd"/>
      <w:r w:rsidRPr="0071674E"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lang w:eastAsia="ru-RU"/>
        </w:rPr>
        <w:t xml:space="preserve"> </w:t>
      </w:r>
      <w:proofErr w:type="spellStart"/>
      <w:r w:rsidRPr="0071674E"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lang w:eastAsia="ru-RU"/>
        </w:rPr>
        <w:t>Хури</w:t>
      </w:r>
      <w:proofErr w:type="spellEnd"/>
      <w:r w:rsidRPr="0071674E"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lang w:eastAsia="ru-RU"/>
        </w:rPr>
        <w:t xml:space="preserve"> </w:t>
      </w:r>
      <w:proofErr w:type="spellStart"/>
      <w:r w:rsidRPr="0071674E"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lang w:eastAsia="ru-RU"/>
        </w:rPr>
        <w:t>Джураевна</w:t>
      </w:r>
      <w:proofErr w:type="spellEnd"/>
      <w:r w:rsidRPr="0071674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Pr="0071674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заведующая кафедрой Сурдопедагогики Ташкентского государственного педагогического университета имени Низами</w:t>
      </w:r>
    </w:p>
    <w:p w:rsidR="0071674E" w:rsidRPr="0071674E" w:rsidRDefault="0071674E" w:rsidP="0071674E">
      <w:pPr>
        <w:shd w:val="clear" w:color="auto" w:fill="FFFFFF"/>
        <w:spacing w:before="269" w:after="269" w:line="240" w:lineRule="auto"/>
        <w:ind w:firstLine="708"/>
        <w:jc w:val="both"/>
        <w:rPr>
          <w:rFonts w:ascii="Segoe UI" w:eastAsia="Times New Roman" w:hAnsi="Segoe UI" w:cs="Segoe UI"/>
          <w:color w:val="222222"/>
          <w:sz w:val="28"/>
          <w:szCs w:val="28"/>
          <w:lang w:eastAsia="ru-RU"/>
        </w:rPr>
      </w:pPr>
      <w:r w:rsidRPr="0071674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«Состояние и перспективы развития профессионального образования молодежи с ограниченными возможностями здоровья в Узбекистане»</w:t>
      </w:r>
    </w:p>
    <w:p w:rsidR="00FF460F" w:rsidRDefault="00FF460F" w:rsidP="00D65D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60F">
        <w:rPr>
          <w:rFonts w:ascii="Times New Roman" w:hAnsi="Times New Roman" w:cs="Times New Roman"/>
          <w:b/>
          <w:i/>
          <w:sz w:val="28"/>
          <w:szCs w:val="28"/>
        </w:rPr>
        <w:t>Глузман Юлия Валериевна</w:t>
      </w:r>
      <w:r w:rsidRPr="00FF460F">
        <w:rPr>
          <w:rFonts w:ascii="Times New Roman" w:hAnsi="Times New Roman" w:cs="Times New Roman"/>
          <w:sz w:val="28"/>
          <w:szCs w:val="28"/>
        </w:rPr>
        <w:t xml:space="preserve"> – заведующая кафедрой социально-педагогических технологий и педагогики </w:t>
      </w:r>
      <w:proofErr w:type="spellStart"/>
      <w:r w:rsidRPr="00FF460F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FF460F">
        <w:rPr>
          <w:rFonts w:ascii="Times New Roman" w:hAnsi="Times New Roman" w:cs="Times New Roman"/>
          <w:sz w:val="28"/>
          <w:szCs w:val="28"/>
        </w:rPr>
        <w:t xml:space="preserve"> поведения Федерально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F460F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F460F">
        <w:rPr>
          <w:rFonts w:ascii="Times New Roman" w:hAnsi="Times New Roman" w:cs="Times New Roman"/>
          <w:sz w:val="28"/>
          <w:szCs w:val="28"/>
        </w:rPr>
        <w:t xml:space="preserve"> автономно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F460F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F460F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F460F">
        <w:rPr>
          <w:rFonts w:ascii="Times New Roman" w:hAnsi="Times New Roman" w:cs="Times New Roman"/>
          <w:sz w:val="28"/>
          <w:szCs w:val="28"/>
        </w:rPr>
        <w:t xml:space="preserve"> высшего образования «Крымский федеральный университет имени В. И. Вернадского»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F460F">
        <w:rPr>
          <w:rFonts w:ascii="Times New Roman" w:hAnsi="Times New Roman" w:cs="Times New Roman"/>
          <w:sz w:val="28"/>
          <w:szCs w:val="28"/>
        </w:rPr>
        <w:t>доктор педагогических наук</w:t>
      </w:r>
      <w:r>
        <w:rPr>
          <w:rFonts w:ascii="Times New Roman" w:hAnsi="Times New Roman" w:cs="Times New Roman"/>
          <w:sz w:val="28"/>
          <w:szCs w:val="28"/>
        </w:rPr>
        <w:t>, доцент</w:t>
      </w:r>
    </w:p>
    <w:p w:rsidR="00424B78" w:rsidRPr="00424B78" w:rsidRDefault="00B661D7" w:rsidP="00830EBF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61D7">
        <w:rPr>
          <w:rFonts w:ascii="Times New Roman" w:hAnsi="Times New Roman" w:cs="Times New Roman"/>
          <w:i/>
          <w:sz w:val="28"/>
          <w:szCs w:val="28"/>
        </w:rPr>
        <w:t>«Возможности Крымского региона при создании специальных образовательных условий профессионального образования лиц с ОВЗ»</w:t>
      </w:r>
    </w:p>
    <w:sectPr w:rsidR="00424B78" w:rsidRPr="00424B78" w:rsidSect="007916AD"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B10" w:rsidRDefault="00063B10" w:rsidP="00063B10">
      <w:pPr>
        <w:spacing w:after="0" w:line="240" w:lineRule="auto"/>
      </w:pPr>
      <w:r>
        <w:separator/>
      </w:r>
    </w:p>
  </w:endnote>
  <w:endnote w:type="continuationSeparator" w:id="0">
    <w:p w:rsidR="00063B10" w:rsidRDefault="00063B10" w:rsidP="00063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2164101"/>
      <w:docPartObj>
        <w:docPartGallery w:val="Page Numbers (Bottom of Page)"/>
        <w:docPartUnique/>
      </w:docPartObj>
    </w:sdtPr>
    <w:sdtEndPr/>
    <w:sdtContent>
      <w:p w:rsidR="007916AD" w:rsidRDefault="007916A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76E">
          <w:rPr>
            <w:noProof/>
          </w:rPr>
          <w:t>6</w:t>
        </w:r>
        <w:r>
          <w:fldChar w:fldCharType="end"/>
        </w:r>
      </w:p>
    </w:sdtContent>
  </w:sdt>
  <w:p w:rsidR="007916AD" w:rsidRDefault="007916A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6AD" w:rsidRDefault="007916AD" w:rsidP="007916AD">
    <w:pPr>
      <w:pStyle w:val="a9"/>
      <w:jc w:val="center"/>
    </w:pPr>
    <w:r>
      <w:t>Санкт-Петербург</w:t>
    </w:r>
  </w:p>
  <w:p w:rsidR="007916AD" w:rsidRDefault="007916AD" w:rsidP="007916AD">
    <w:pPr>
      <w:pStyle w:val="a9"/>
      <w:jc w:val="center"/>
    </w:pPr>
    <w:r>
      <w:t>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B10" w:rsidRDefault="00063B10" w:rsidP="00063B10">
      <w:pPr>
        <w:spacing w:after="0" w:line="240" w:lineRule="auto"/>
      </w:pPr>
      <w:r>
        <w:separator/>
      </w:r>
    </w:p>
  </w:footnote>
  <w:footnote w:type="continuationSeparator" w:id="0">
    <w:p w:rsidR="00063B10" w:rsidRDefault="00063B10" w:rsidP="00063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6AD" w:rsidRDefault="007916A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73951"/>
    <w:multiLevelType w:val="hybridMultilevel"/>
    <w:tmpl w:val="9FA88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27A35"/>
    <w:multiLevelType w:val="hybridMultilevel"/>
    <w:tmpl w:val="156C2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7BE"/>
    <w:rsid w:val="00005FE8"/>
    <w:rsid w:val="00015176"/>
    <w:rsid w:val="00052892"/>
    <w:rsid w:val="00054718"/>
    <w:rsid w:val="00062600"/>
    <w:rsid w:val="00063B10"/>
    <w:rsid w:val="00085B7A"/>
    <w:rsid w:val="0008732C"/>
    <w:rsid w:val="00096F92"/>
    <w:rsid w:val="000A18C8"/>
    <w:rsid w:val="000B7857"/>
    <w:rsid w:val="000D1AB8"/>
    <w:rsid w:val="000D7407"/>
    <w:rsid w:val="000F3896"/>
    <w:rsid w:val="000F44EF"/>
    <w:rsid w:val="0010211C"/>
    <w:rsid w:val="001124CE"/>
    <w:rsid w:val="0015088C"/>
    <w:rsid w:val="00161288"/>
    <w:rsid w:val="00163DD7"/>
    <w:rsid w:val="00164AF2"/>
    <w:rsid w:val="001660A5"/>
    <w:rsid w:val="00184DA7"/>
    <w:rsid w:val="001874DA"/>
    <w:rsid w:val="001D6BC2"/>
    <w:rsid w:val="001F540F"/>
    <w:rsid w:val="001F7547"/>
    <w:rsid w:val="0022393E"/>
    <w:rsid w:val="00223D24"/>
    <w:rsid w:val="0023776E"/>
    <w:rsid w:val="00255DED"/>
    <w:rsid w:val="00266B9A"/>
    <w:rsid w:val="0028324D"/>
    <w:rsid w:val="00295959"/>
    <w:rsid w:val="002A40A4"/>
    <w:rsid w:val="002B35CF"/>
    <w:rsid w:val="0030713A"/>
    <w:rsid w:val="00330F3B"/>
    <w:rsid w:val="003457A9"/>
    <w:rsid w:val="00347206"/>
    <w:rsid w:val="003526AC"/>
    <w:rsid w:val="003945D5"/>
    <w:rsid w:val="003D1D85"/>
    <w:rsid w:val="003D2E45"/>
    <w:rsid w:val="00412DCD"/>
    <w:rsid w:val="00424B78"/>
    <w:rsid w:val="00430A67"/>
    <w:rsid w:val="004617B7"/>
    <w:rsid w:val="00464C77"/>
    <w:rsid w:val="00496E40"/>
    <w:rsid w:val="004A650E"/>
    <w:rsid w:val="004A71E3"/>
    <w:rsid w:val="004C173E"/>
    <w:rsid w:val="004D2827"/>
    <w:rsid w:val="004E0981"/>
    <w:rsid w:val="00510B6F"/>
    <w:rsid w:val="005B22AB"/>
    <w:rsid w:val="005E1AA3"/>
    <w:rsid w:val="00610B90"/>
    <w:rsid w:val="00612A23"/>
    <w:rsid w:val="00614D2C"/>
    <w:rsid w:val="00615CD6"/>
    <w:rsid w:val="00622A23"/>
    <w:rsid w:val="00651D28"/>
    <w:rsid w:val="006558D8"/>
    <w:rsid w:val="006647FF"/>
    <w:rsid w:val="00675102"/>
    <w:rsid w:val="00676DA0"/>
    <w:rsid w:val="0069142B"/>
    <w:rsid w:val="006A2F86"/>
    <w:rsid w:val="006B6F7F"/>
    <w:rsid w:val="006C0D59"/>
    <w:rsid w:val="006C3839"/>
    <w:rsid w:val="006D5D72"/>
    <w:rsid w:val="006D6388"/>
    <w:rsid w:val="006D74EE"/>
    <w:rsid w:val="006F0663"/>
    <w:rsid w:val="007074C5"/>
    <w:rsid w:val="00712281"/>
    <w:rsid w:val="007150F6"/>
    <w:rsid w:val="00715903"/>
    <w:rsid w:val="0071621E"/>
    <w:rsid w:val="0071674E"/>
    <w:rsid w:val="00735898"/>
    <w:rsid w:val="00747339"/>
    <w:rsid w:val="007473A4"/>
    <w:rsid w:val="00763071"/>
    <w:rsid w:val="007654D2"/>
    <w:rsid w:val="00785694"/>
    <w:rsid w:val="007916AD"/>
    <w:rsid w:val="007A7DCC"/>
    <w:rsid w:val="007D193F"/>
    <w:rsid w:val="007F3BD3"/>
    <w:rsid w:val="007F5D6B"/>
    <w:rsid w:val="007F74AE"/>
    <w:rsid w:val="00805BEB"/>
    <w:rsid w:val="0081014F"/>
    <w:rsid w:val="00810932"/>
    <w:rsid w:val="00815926"/>
    <w:rsid w:val="008232C6"/>
    <w:rsid w:val="00830EBF"/>
    <w:rsid w:val="0087371F"/>
    <w:rsid w:val="00877852"/>
    <w:rsid w:val="008A7D17"/>
    <w:rsid w:val="008F2391"/>
    <w:rsid w:val="008F3F68"/>
    <w:rsid w:val="008F78F6"/>
    <w:rsid w:val="0091610B"/>
    <w:rsid w:val="00916375"/>
    <w:rsid w:val="00922A47"/>
    <w:rsid w:val="009312DD"/>
    <w:rsid w:val="00967AF9"/>
    <w:rsid w:val="00971D1C"/>
    <w:rsid w:val="00983B90"/>
    <w:rsid w:val="009B6904"/>
    <w:rsid w:val="009B7380"/>
    <w:rsid w:val="009C5ACB"/>
    <w:rsid w:val="009F1AF6"/>
    <w:rsid w:val="00A067F5"/>
    <w:rsid w:val="00A110D3"/>
    <w:rsid w:val="00A205B0"/>
    <w:rsid w:val="00A20FEF"/>
    <w:rsid w:val="00A370BD"/>
    <w:rsid w:val="00A41DE5"/>
    <w:rsid w:val="00A429F2"/>
    <w:rsid w:val="00A4327E"/>
    <w:rsid w:val="00A4719A"/>
    <w:rsid w:val="00A47B73"/>
    <w:rsid w:val="00A574E8"/>
    <w:rsid w:val="00A6677C"/>
    <w:rsid w:val="00A837A9"/>
    <w:rsid w:val="00AB76CC"/>
    <w:rsid w:val="00AD3F58"/>
    <w:rsid w:val="00AD7342"/>
    <w:rsid w:val="00B00273"/>
    <w:rsid w:val="00B06ACF"/>
    <w:rsid w:val="00B3544B"/>
    <w:rsid w:val="00B50951"/>
    <w:rsid w:val="00B51B2E"/>
    <w:rsid w:val="00B661D7"/>
    <w:rsid w:val="00B809B6"/>
    <w:rsid w:val="00BA5E8D"/>
    <w:rsid w:val="00BB02B4"/>
    <w:rsid w:val="00BC3420"/>
    <w:rsid w:val="00BC57FF"/>
    <w:rsid w:val="00BF28E2"/>
    <w:rsid w:val="00BF29D0"/>
    <w:rsid w:val="00C12708"/>
    <w:rsid w:val="00C15758"/>
    <w:rsid w:val="00C24505"/>
    <w:rsid w:val="00C33D87"/>
    <w:rsid w:val="00C42FB0"/>
    <w:rsid w:val="00C43571"/>
    <w:rsid w:val="00C80BF8"/>
    <w:rsid w:val="00C85397"/>
    <w:rsid w:val="00C853A4"/>
    <w:rsid w:val="00CA0BE2"/>
    <w:rsid w:val="00CB7699"/>
    <w:rsid w:val="00CD366A"/>
    <w:rsid w:val="00CE3C4E"/>
    <w:rsid w:val="00CF74A2"/>
    <w:rsid w:val="00D023AD"/>
    <w:rsid w:val="00D126BA"/>
    <w:rsid w:val="00D31AD5"/>
    <w:rsid w:val="00D3391D"/>
    <w:rsid w:val="00D40F38"/>
    <w:rsid w:val="00D421B0"/>
    <w:rsid w:val="00D43CA8"/>
    <w:rsid w:val="00D53786"/>
    <w:rsid w:val="00D65D3E"/>
    <w:rsid w:val="00DA3166"/>
    <w:rsid w:val="00DA3C13"/>
    <w:rsid w:val="00DB0869"/>
    <w:rsid w:val="00DD7546"/>
    <w:rsid w:val="00E16F9F"/>
    <w:rsid w:val="00E30DE6"/>
    <w:rsid w:val="00E51047"/>
    <w:rsid w:val="00E63205"/>
    <w:rsid w:val="00E84637"/>
    <w:rsid w:val="00E955EF"/>
    <w:rsid w:val="00EC628A"/>
    <w:rsid w:val="00EE2EAB"/>
    <w:rsid w:val="00F11A6E"/>
    <w:rsid w:val="00F437BE"/>
    <w:rsid w:val="00F460BD"/>
    <w:rsid w:val="00F4679E"/>
    <w:rsid w:val="00F679C8"/>
    <w:rsid w:val="00FA4989"/>
    <w:rsid w:val="00FA6B9C"/>
    <w:rsid w:val="00FA72FB"/>
    <w:rsid w:val="00FD31D4"/>
    <w:rsid w:val="00FF460F"/>
    <w:rsid w:val="00FF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251C7-0EE4-4A0E-8B8F-E041FCEE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14D2C"/>
    <w:rPr>
      <w:b/>
      <w:bCs/>
    </w:rPr>
  </w:style>
  <w:style w:type="paragraph" w:styleId="a4">
    <w:name w:val="List Paragraph"/>
    <w:basedOn w:val="a"/>
    <w:uiPriority w:val="34"/>
    <w:qFormat/>
    <w:rsid w:val="00D40F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02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23A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63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63B10"/>
  </w:style>
  <w:style w:type="paragraph" w:styleId="a9">
    <w:name w:val="footer"/>
    <w:basedOn w:val="a"/>
    <w:link w:val="aa"/>
    <w:uiPriority w:val="99"/>
    <w:unhideWhenUsed/>
    <w:rsid w:val="00063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63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6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81320-7049-4D99-B636-417CA6C8B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Валерьевна Кропалева</dc:creator>
  <cp:keywords/>
  <dc:description/>
  <cp:lastModifiedBy>Евгения Валерьевна Кропалева</cp:lastModifiedBy>
  <cp:revision>76</cp:revision>
  <cp:lastPrinted>2019-03-04T08:53:00Z</cp:lastPrinted>
  <dcterms:created xsi:type="dcterms:W3CDTF">2019-03-01T12:07:00Z</dcterms:created>
  <dcterms:modified xsi:type="dcterms:W3CDTF">2019-03-13T14:14:00Z</dcterms:modified>
</cp:coreProperties>
</file>